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B05" w:rsidRPr="00083B05" w:rsidRDefault="00083B05" w:rsidP="007F64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Классный час</w:t>
      </w:r>
      <w:r w:rsidR="007F64FF">
        <w:rPr>
          <w:rFonts w:ascii="Times New Roman" w:hAnsi="Times New Roman" w:cs="Times New Roman"/>
          <w:b/>
          <w:sz w:val="24"/>
          <w:szCs w:val="24"/>
        </w:rPr>
        <w:t xml:space="preserve"> в 8 классе</w:t>
      </w:r>
    </w:p>
    <w:p w:rsidR="00083B05" w:rsidRPr="00083B05" w:rsidRDefault="00083B05" w:rsidP="00083B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 xml:space="preserve"> «День космонавтики»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Цели:</w:t>
      </w:r>
    </w:p>
    <w:p w:rsidR="00083B05" w:rsidRPr="00083B05" w:rsidRDefault="00083B05" w:rsidP="00083B05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Познакомить учащихся с  историей освоения космоса и с первыми космонавтами.</w:t>
      </w:r>
    </w:p>
    <w:p w:rsidR="00083B05" w:rsidRPr="00083B05" w:rsidRDefault="00083B05" w:rsidP="00083B05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Прививать интерес к изучению космоса и истории  космонавтики.</w:t>
      </w:r>
    </w:p>
    <w:p w:rsidR="00083B05" w:rsidRPr="00083B05" w:rsidRDefault="00083B05" w:rsidP="00083B05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Воспитывать чувство патриотизма и гражданственности.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3B05" w:rsidRPr="00083B05" w:rsidRDefault="00083B05" w:rsidP="00083B05">
      <w:pPr>
        <w:spacing w:after="0" w:line="240" w:lineRule="auto"/>
        <w:ind w:left="2410"/>
        <w:rPr>
          <w:rFonts w:ascii="Times New Roman" w:hAnsi="Times New Roman" w:cs="Times New Roman"/>
          <w:i/>
          <w:sz w:val="24"/>
          <w:szCs w:val="24"/>
        </w:rPr>
      </w:pPr>
      <w:r w:rsidRPr="00083B05">
        <w:rPr>
          <w:rFonts w:ascii="Times New Roman" w:hAnsi="Times New Roman" w:cs="Times New Roman"/>
          <w:i/>
          <w:sz w:val="24"/>
          <w:szCs w:val="24"/>
        </w:rPr>
        <w:t xml:space="preserve"> «Не будем завидовать людям будущего. Им, конечно, здорово повезет, для них станет привычным то, о чем мы могли только мечтать.</w:t>
      </w:r>
    </w:p>
    <w:p w:rsidR="00083B05" w:rsidRPr="00083B05" w:rsidRDefault="00083B05" w:rsidP="00083B05">
      <w:pPr>
        <w:spacing w:after="0" w:line="240" w:lineRule="auto"/>
        <w:ind w:left="2410"/>
        <w:rPr>
          <w:rFonts w:ascii="Times New Roman" w:hAnsi="Times New Roman" w:cs="Times New Roman"/>
          <w:i/>
          <w:sz w:val="24"/>
          <w:szCs w:val="24"/>
        </w:rPr>
      </w:pPr>
      <w:r w:rsidRPr="00083B05">
        <w:rPr>
          <w:rFonts w:ascii="Times New Roman" w:hAnsi="Times New Roman" w:cs="Times New Roman"/>
          <w:i/>
          <w:sz w:val="24"/>
          <w:szCs w:val="24"/>
        </w:rPr>
        <w:t>Но и нам выпало большое счастье. Счастье первых шагов в космос. И пусть потомки завидуют нашему счастью».</w:t>
      </w:r>
    </w:p>
    <w:p w:rsidR="00083B05" w:rsidRPr="00083B05" w:rsidRDefault="00083B05" w:rsidP="00083B05">
      <w:pPr>
        <w:spacing w:after="0" w:line="240" w:lineRule="auto"/>
        <w:ind w:left="2410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Юрий Гагарин.</w:t>
      </w:r>
    </w:p>
    <w:p w:rsidR="00083B05" w:rsidRPr="00083B05" w:rsidRDefault="00083B05" w:rsidP="00083B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3B05" w:rsidRPr="00083B05" w:rsidRDefault="00083B05" w:rsidP="00083B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Ход классного часа.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</w:t>
      </w:r>
      <w:proofErr w:type="gramStart"/>
      <w:r w:rsidRPr="00083B05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083B05">
        <w:rPr>
          <w:rFonts w:ascii="Times New Roman" w:hAnsi="Times New Roman" w:cs="Times New Roman"/>
          <w:b/>
          <w:sz w:val="24"/>
          <w:szCs w:val="24"/>
        </w:rPr>
        <w:t>) Учитель.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Пройдут годы, десятилетия, века, люди забудут даты войн и революций, но этот день будут помнить всегда, и, я думаю, что именно этот день 12 апреля в недалеком будущем станет красной праздничной датой на все грядущие века. Ведь именно с этого дня – 12 апреля 1961 года - человек начал освоение космоса.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 xml:space="preserve"> Все вы знаете, что 12 апреля вся наша страна отмечает праздник – День космонавтики. Сегодня мы, конечно, очень коротко, поговорим о том, как люди стали осваивать космическое пространство и почему именно 12 апреля мы отмечаем День космонавтики.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2)Ученик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С давних времен загадочный мир планет и звезд притягивал к себе внимание людей, манил их своей таинственностью и красотой. Человек поселил в небе богов. Но человеку хотелось подняться туда самому. И тогда возникали сказания о людях, которые могут летать, появлялись фантастические романы, конструировались летательные аппараты, так и оставшиеся на земле.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В древних преданиях остались воспоминания о том, как люди мастерили себе крылья, привязывали их к рукам и прыгали с высоких построек, надеясь удержаться в воздухе. Из Греции пришла к нам легенда о юноше по имени Икар. Благодаря крыльям, которые ему смастерил отец, Икар смог улететь из плена и подняться до самого Солнца.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И вот наступил ХХ век. Уже летали в небе самолёты, а в космос поднялись первые ракеты. Люди верили, недалёк тот день, когда в космос полетит человек.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– Но кто же стоял у истоков космических полетов?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3) 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Теоретические основы разработал Константин Эдуардович Циолковский (1857–1935) – русский учёный-теоретик и исследователь, основоположник современной космонавтики, педагог, писатель. Он с детства увлекался астрономией, физикой, механикой, у него проявлялась склонность к изобретательству. В возрасте девяти лет Костя, катаясь зимой на санках, простудился и заболел. В результате осложнения после болезни он потерял слух и не смог учиться в школе. Ему пришлось получать знания самостоятельно. Он успешно сдал экзамены и получил звание учителя уездных училищ. Всю свою жизнь К.Э. Циолковский посвятил теоретическим основам космических полетов.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4) 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Главным конструктором был назначен выдающийся ученый Сергей Павлович Королев (1907–1966). Еще учась в школе, он в “Обществе друзей воздушного флота” строил планеры. В дальнейшем, учась в Московском Высшем техническом училище, он познакомился с трудами К.Э. Циолковского и решил заняться конструированием ракет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</w:t>
      </w:r>
      <w:r w:rsidRPr="00083B05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083B05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083B05">
        <w:rPr>
          <w:rFonts w:ascii="Times New Roman" w:hAnsi="Times New Roman" w:cs="Times New Roman"/>
          <w:b/>
          <w:sz w:val="24"/>
          <w:szCs w:val="24"/>
        </w:rPr>
        <w:t xml:space="preserve">лайд 5) </w:t>
      </w:r>
      <w:r w:rsidRPr="00083B05">
        <w:rPr>
          <w:rFonts w:ascii="Times New Roman" w:hAnsi="Times New Roman" w:cs="Times New Roman"/>
          <w:sz w:val="24"/>
          <w:szCs w:val="24"/>
        </w:rPr>
        <w:t>С.П. Королев является основоположником практической космонавтики. 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6) Учитель.</w:t>
      </w:r>
      <w:r w:rsidRPr="00083B05">
        <w:rPr>
          <w:rFonts w:ascii="Times New Roman" w:hAnsi="Times New Roman" w:cs="Times New Roman"/>
          <w:sz w:val="24"/>
          <w:szCs w:val="24"/>
        </w:rPr>
        <w:t xml:space="preserve"> 4 октября 1957 года человечество вступило в эру освоения космического пространства.    Первая космическая скорость, вычисленная еще Ньютоном, теперь, три столетия 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t>спустя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, была впервые достигнута творением ума и рук человеческих. </w:t>
      </w:r>
      <w:r w:rsidRPr="00083B05">
        <w:rPr>
          <w:rFonts w:ascii="Times New Roman" w:hAnsi="Times New Roman" w:cs="Times New Roman"/>
          <w:sz w:val="24"/>
          <w:szCs w:val="24"/>
        </w:rPr>
        <w:lastRenderedPageBreak/>
        <w:t>Три недели активно работал первый космический исследователь.  Первые витки спутника стали первыми шагами мировой космонавтики.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7) 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Русское слово "спутник" сразу вошло в языки всех народов мира. Аншлаги на первых полосах зарубежных газет тех исторических октябрьских дней 1957 года были полны восхищения подвигом нашей страны. "Величайшая сенсация века", "Воплощенная в жизнь заветная мечта человечества", "Окно во Вселенную открыли Советы", "Эта великая победа является поворотным пунктом в истории цивилизации“.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– Зачем же нужны спутники?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(Спутники осуществляют связь, навигацию, телевидение, разведку и контроль природных ресурсов, наблюдение за погодой и другими природными явлениями, используются в военных целях.)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8) 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В конце 1957 года был запущен второй советский спутник с собакой Лайкой на борту. Системы, созданные под руководством Н.С. </w:t>
      </w:r>
      <w:proofErr w:type="spellStart"/>
      <w:r w:rsidRPr="00083B05">
        <w:rPr>
          <w:rFonts w:ascii="Times New Roman" w:hAnsi="Times New Roman" w:cs="Times New Roman"/>
          <w:sz w:val="24"/>
          <w:szCs w:val="24"/>
        </w:rPr>
        <w:t>Лидоренко</w:t>
      </w:r>
      <w:proofErr w:type="spellEnd"/>
      <w:r w:rsidRPr="00083B05">
        <w:rPr>
          <w:rFonts w:ascii="Times New Roman" w:hAnsi="Times New Roman" w:cs="Times New Roman"/>
          <w:sz w:val="24"/>
          <w:szCs w:val="24"/>
        </w:rPr>
        <w:t>, обеспечивали жизнедеятельность на спутнике с множеством источника тока различного назначения и конструкции.</w:t>
      </w:r>
      <w:r w:rsidRPr="00083B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9) 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Среди многих достижений в области космоса нашей стране принадлежит еще и первое прилунение. Вскоре после запуска первого спутника земли С.П. Королев задумался о покорении Луны. И эта мечта осуществилась в1959 году, станция “Луна-2” впервые в мире достигла поверхности Луны, доставив вымпел с гербом страны. Последующие станции сфотографировали невидимую от Земли поверхность Луны, сделали панорамные снимки, доставили на Землю образцы грунта.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19 августа 1960 года с космодрома Байконур в космос полетели собаки Белка и Стрелка. Собакам специальными приборами подавался воздух, питание, за их состоянием наблюдали на Земле ученые. Впервые в мире живые существа, побывав в космосе, вернулись на Землю! И это произошло в нашей стране! Так ученые убедились, что живые существа могут жить в невесомости. Теперь путь в космос был открыт и для человека!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Просмотр видеофрагмента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</w:t>
      </w:r>
      <w:r w:rsidRPr="00083B05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083B05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083B05">
        <w:rPr>
          <w:rFonts w:ascii="Times New Roman" w:hAnsi="Times New Roman" w:cs="Times New Roman"/>
          <w:b/>
          <w:sz w:val="24"/>
          <w:szCs w:val="24"/>
        </w:rPr>
        <w:t>лайд 10)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 xml:space="preserve">(слайд 11) Чтец.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«..О герое, прошедшем сквозь звездные бури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Лишь немногое миру известно пока,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Что он летчик, майор, что зовут его Юрий,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И что утром апрельским взлетел он в века»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 xml:space="preserve">Евгений </w:t>
      </w:r>
      <w:proofErr w:type="spellStart"/>
      <w:r w:rsidRPr="00083B05">
        <w:rPr>
          <w:rFonts w:ascii="Times New Roman" w:hAnsi="Times New Roman" w:cs="Times New Roman"/>
          <w:sz w:val="24"/>
          <w:szCs w:val="24"/>
        </w:rPr>
        <w:t>Долматовский</w:t>
      </w:r>
      <w:proofErr w:type="spellEnd"/>
      <w:r w:rsidRPr="00083B05">
        <w:rPr>
          <w:rFonts w:ascii="Times New Roman" w:hAnsi="Times New Roman" w:cs="Times New Roman"/>
          <w:sz w:val="24"/>
          <w:szCs w:val="24"/>
        </w:rPr>
        <w:t>, поэт, СССР.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12апреля 1961 года. По радио передают сообщение, по всей стране люди собрались у радиоприемников: «Говорит Москва! Работают все радиостанции Советского Союза! Московское время – 10 часов 2 минуты. Передаем сообщение ТАСС о первом в мире полете человека в космическое пространство. 12 апреля 1961 года в Советском Союзе выведен на орбиту вокруг Земли первый в мире космический корабль-спутник "Восток" с человеком на борту. Пилотом-космонавтом космического корабля-спутника "Восток" является гражданин Советского Союза летчик Гагарин Юрий Алексеевич».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 xml:space="preserve">(слайд 12) </w:t>
      </w:r>
      <w:r w:rsidRPr="00083B05">
        <w:rPr>
          <w:rFonts w:ascii="Times New Roman" w:hAnsi="Times New Roman" w:cs="Times New Roman"/>
          <w:sz w:val="24"/>
          <w:szCs w:val="24"/>
        </w:rPr>
        <w:t>Просмотр видеофрагмента.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Он родился в городе </w:t>
      </w:r>
      <w:proofErr w:type="spellStart"/>
      <w:r w:rsidRPr="00083B05">
        <w:rPr>
          <w:rFonts w:ascii="Times New Roman" w:hAnsi="Times New Roman" w:cs="Times New Roman"/>
          <w:sz w:val="24"/>
          <w:szCs w:val="24"/>
        </w:rPr>
        <w:t>Гжатске</w:t>
      </w:r>
      <w:proofErr w:type="spellEnd"/>
      <w:r w:rsidRPr="00083B05">
        <w:rPr>
          <w:rFonts w:ascii="Times New Roman" w:hAnsi="Times New Roman" w:cs="Times New Roman"/>
          <w:sz w:val="24"/>
          <w:szCs w:val="24"/>
        </w:rPr>
        <w:t xml:space="preserve"> Смоленской области (теперь этот город называется Гагарин). Юрий окончил ремесленное училище, работал на заводе в литейном цехе. С детства мальчик мечтал летать, поэтому он поступил в военное авиационное училище и блестяще закончил его. Летал на сверхзвуковых самолетах, оберегая северные рубежи нашей Родины. Будущий космонавт был смелым, решительным, находчивым. Он редко злился, не любил ссор, а наоборот, шуткой и смехом всех мирил. В 1960 году Юрий Гагарин начал готовится к полету в космос в Центре подготовки космонавтов. Работал упорно, самозабвенно, с полной отдачей сил. В отряде космонавтов все дружили, помогали друг другу, но каждый мечтал полететь в космос первым.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lastRenderedPageBreak/>
        <w:t>(слайд 13) 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И он сказал: “Облетев Землю в корабле-спутнике, я увидел, как прекрасна наша планета. Люди, будем 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t>хранить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и приумножать эту красоту, а не разрушать ее!...”. Да, она прекрасна. И нашу прекрасную и маленькую планету, единственную, где есть цветы, ручьи, березы, где есть смех и улыбки и любовь, надо беречь!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 xml:space="preserve">Юрий Алексеевич Гагарин проложил дорогу в космос. Вслед за ним в космосе побывали Герман Степанович Титов, </w:t>
      </w:r>
      <w:proofErr w:type="spellStart"/>
      <w:r w:rsidRPr="00083B05">
        <w:rPr>
          <w:rFonts w:ascii="Times New Roman" w:hAnsi="Times New Roman" w:cs="Times New Roman"/>
          <w:sz w:val="24"/>
          <w:szCs w:val="24"/>
        </w:rPr>
        <w:t>Андриян</w:t>
      </w:r>
      <w:proofErr w:type="spellEnd"/>
      <w:r w:rsidRPr="00083B05">
        <w:rPr>
          <w:rFonts w:ascii="Times New Roman" w:hAnsi="Times New Roman" w:cs="Times New Roman"/>
          <w:sz w:val="24"/>
          <w:szCs w:val="24"/>
        </w:rPr>
        <w:t xml:space="preserve"> Николаевич Николаев, Павел Романович Попович, Валерий Федорович Быковский. 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14) 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Но проходит совсем немного времени, и космос штурмует женщина.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 xml:space="preserve">Первая в мире женщина-космонавт и первая в нашей стране женщина-генерал авиации Валентина Терешкова совершила свой полет 16 июня 1963 года на космическом корабле "Восток-6". Ее космический позывной "Чайка" облетел вокруг планеты 48 раз.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Еще во время работы и заочной учебы в техникуме будущая первая женщина-космонавт увлеклась небом - занимаясь в местном аэроклубе, она совершила 163 прыжка с парашютом. Однако девушке хотелось летать - и она добилась зачисления в первый женский отряд космонавтов, где ее, в частности, научили управлять самолетом. В отряд космонавтов Терешкова была зачислена 12 марта 1962 года и находилась в нем до 28 апреля 1997 года.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"Нагрузка у женской группы из 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t>пяти человек была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больше, чем у мужчин", - вспоминала Терешкова, уточняя, что вообще система подготовки в те годы была избыточно жесткой. Но у всех "была одна сумасшедшая идея - во что бы, то, ни стало безукоризненно пройти подготовку и слетать".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 xml:space="preserve">Полет Терешковой на космическом корабле "Восток-6" по околоземной орбите вместе с кораблем "Восток-5", пилотируемым Валерием Быковским, продлился двое суток 22 часа 50 минут.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15) 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Вместе с Ю.А. Гагариным служил его друг Леонов Александр Архипович, летчик-инженер-космонавт. В 1965 году на корабле “Восход-2” он совершил космический полет. Благодаря специальному скафандру с автономной системой жизнеобеспечения Леонов вышел в космическое пространство, удалился от корабля на расстояние пять метров, успешно провел комплекс намеченных исследований и наблюдений и благополучно возвратился в корабль. Он провел в открытом космосе 12 минут. Леонов был первым человеком Земли, оказавшимся в открытом космосе. 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6) Ученик 2.</w:t>
      </w:r>
      <w:r w:rsidRPr="00083B05">
        <w:rPr>
          <w:rFonts w:ascii="Times New Roman" w:hAnsi="Times New Roman" w:cs="Times New Roman"/>
          <w:sz w:val="24"/>
          <w:szCs w:val="24"/>
        </w:rPr>
        <w:t xml:space="preserve"> С наступлением нового тысячелетия 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t>стало возможным выйти за пределы атмосферы не числясь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ни в одном отряде космонавтов или астронавтов, а по собственному желанию — туристом. Первым таким космическим путешественником стал американский миллионер </w:t>
      </w:r>
      <w:proofErr w:type="spellStart"/>
      <w:r w:rsidRPr="00083B05">
        <w:rPr>
          <w:rFonts w:ascii="Times New Roman" w:hAnsi="Times New Roman" w:cs="Times New Roman"/>
          <w:sz w:val="24"/>
          <w:szCs w:val="24"/>
        </w:rPr>
        <w:t>Деннис</w:t>
      </w:r>
      <w:proofErr w:type="spellEnd"/>
      <w:r w:rsidRPr="00083B05">
        <w:rPr>
          <w:rFonts w:ascii="Times New Roman" w:hAnsi="Times New Roman" w:cs="Times New Roman"/>
          <w:sz w:val="24"/>
          <w:szCs w:val="24"/>
        </w:rPr>
        <w:t xml:space="preserve"> Тито, который в апреле 2001 года отправился к Международной космической станции (МКС) на российском корабле «Союз ТМ-31». Именно тогда в мировых СМИ и появилось выражение «космический туризм». Правда, сам Тито (и его последователи) называет себя не туристом, а участником космического полета. 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Ученик 1.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На сегодня орбитальный полет — это наилучшая возможность космического путешествия. Однако высокая стоимость «тура» — за восемь лет она выросла с 20 до 35 миллионов долларов — ограничивает число людей, готовых на такое приключение. Впрочем, взглянуть на Землю со стороны можно значительно дешевле, если согласиться на суборбитальный полет.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17) Чтец.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Прошли года, сейчас другое время.</w:t>
      </w:r>
      <w:r w:rsidRPr="00083B05">
        <w:rPr>
          <w:rFonts w:ascii="Times New Roman" w:hAnsi="Times New Roman" w:cs="Times New Roman"/>
          <w:sz w:val="24"/>
          <w:szCs w:val="24"/>
        </w:rPr>
        <w:br/>
        <w:t>На станциях живет младое племя,</w:t>
      </w:r>
      <w:r w:rsidRPr="00083B05">
        <w:rPr>
          <w:rFonts w:ascii="Times New Roman" w:hAnsi="Times New Roman" w:cs="Times New Roman"/>
          <w:sz w:val="24"/>
          <w:szCs w:val="24"/>
        </w:rPr>
        <w:br/>
        <w:t>«Прогресс» снабжает станции едой,</w:t>
      </w:r>
      <w:r w:rsidRPr="00083B05">
        <w:rPr>
          <w:rFonts w:ascii="Times New Roman" w:hAnsi="Times New Roman" w:cs="Times New Roman"/>
          <w:sz w:val="24"/>
          <w:szCs w:val="24"/>
        </w:rPr>
        <w:br/>
        <w:t>Туристы едут в космос за мечтой.</w:t>
      </w:r>
      <w:r w:rsidRPr="00083B05">
        <w:rPr>
          <w:rFonts w:ascii="Times New Roman" w:hAnsi="Times New Roman" w:cs="Times New Roman"/>
          <w:sz w:val="24"/>
          <w:szCs w:val="24"/>
        </w:rPr>
        <w:br/>
        <w:t>И в сонме неразгаданных загадок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br/>
        <w:t>У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>же намечен плановый порядок.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lastRenderedPageBreak/>
        <w:t>Вращение! Надежною рукой</w:t>
      </w:r>
      <w:r w:rsidRPr="00083B05">
        <w:rPr>
          <w:rFonts w:ascii="Times New Roman" w:hAnsi="Times New Roman" w:cs="Times New Roman"/>
          <w:sz w:val="24"/>
          <w:szCs w:val="24"/>
        </w:rPr>
        <w:br/>
        <w:t>Планеты охраняется покой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чтобы утром – мир проснулся.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Но он был ПЕРВЫМ, кто вернулся!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(слайд 18) Учитель.</w:t>
      </w:r>
      <w:r w:rsidRPr="00083B05">
        <w:rPr>
          <w:rFonts w:ascii="Times New Roman" w:hAnsi="Times New Roman" w:cs="Times New Roman"/>
          <w:sz w:val="24"/>
          <w:szCs w:val="24"/>
        </w:rPr>
        <w:t xml:space="preserve"> И еще Гагарин вот что сказал: “А завтра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t>?...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>Поселения на Луне, путешествия к Марсу. Научные станции на астероидах, связь с другими цивилизациями. Все это – будущее. Пусть не столь близкое, но реальное. И не будем огорчаться, что не мы с вами станем участниками дальних межпланетных экспедиций. Не будем завидовать людям будущего. Им, конечно, здорово повезет, для них станет привычным то, о чем мы можем только мечтать. Но и нам тоже выпало большое счастье. Счастье первых шагов в космос”.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После старта Юрия Гагарина прошло много лет. За это время многое изменилось в космонавтике: и техника, и подготовка экипажей, и программа работы на орбите.  Сегодня работа в космосе – это научные исследования и повседневная работа во имя прогресса во всем мире. Вот почему в космос летают международные экипажи. Но подвиг первого человека не забудется никогда.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3B05">
        <w:rPr>
          <w:rFonts w:ascii="Times New Roman" w:hAnsi="Times New Roman" w:cs="Times New Roman"/>
          <w:b/>
          <w:sz w:val="24"/>
          <w:szCs w:val="24"/>
        </w:rPr>
        <w:t>Чтец.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Мы придём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Василий Захарченко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Я знаю, что вселенная безбрежна.</w:t>
      </w:r>
      <w:r w:rsidRPr="00083B05">
        <w:rPr>
          <w:rFonts w:ascii="Times New Roman" w:hAnsi="Times New Roman" w:cs="Times New Roman"/>
          <w:sz w:val="24"/>
          <w:szCs w:val="24"/>
        </w:rPr>
        <w:br/>
        <w:t>В ней свет, в ней жизнь... И может, в этот час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других планет настойчиво и нежно</w:t>
      </w:r>
      <w:r w:rsidRPr="00083B05">
        <w:rPr>
          <w:rFonts w:ascii="Times New Roman" w:hAnsi="Times New Roman" w:cs="Times New Roman"/>
          <w:sz w:val="24"/>
          <w:szCs w:val="24"/>
        </w:rPr>
        <w:br/>
        <w:t>В тайге миров разыскивают нас.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Сквозь бесконечный хаос мирозданья</w:t>
      </w:r>
      <w:r w:rsidRPr="00083B05">
        <w:rPr>
          <w:rFonts w:ascii="Times New Roman" w:hAnsi="Times New Roman" w:cs="Times New Roman"/>
          <w:sz w:val="24"/>
          <w:szCs w:val="24"/>
        </w:rPr>
        <w:br/>
        <w:t>Неведомые жители вдали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br/>
        <w:t>У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>ловят серебристое сиянье</w:t>
      </w:r>
      <w:r w:rsidRPr="00083B05">
        <w:rPr>
          <w:rFonts w:ascii="Times New Roman" w:hAnsi="Times New Roman" w:cs="Times New Roman"/>
          <w:sz w:val="24"/>
          <w:szCs w:val="24"/>
        </w:rPr>
        <w:br/>
        <w:t xml:space="preserve">Моей </w:t>
      </w:r>
      <w:proofErr w:type="spellStart"/>
      <w:r w:rsidRPr="00083B05">
        <w:rPr>
          <w:rFonts w:ascii="Times New Roman" w:hAnsi="Times New Roman" w:cs="Times New Roman"/>
          <w:sz w:val="24"/>
          <w:szCs w:val="24"/>
        </w:rPr>
        <w:t>неостывающей</w:t>
      </w:r>
      <w:proofErr w:type="spellEnd"/>
      <w:r w:rsidRPr="00083B05">
        <w:rPr>
          <w:rFonts w:ascii="Times New Roman" w:hAnsi="Times New Roman" w:cs="Times New Roman"/>
          <w:sz w:val="24"/>
          <w:szCs w:val="24"/>
        </w:rPr>
        <w:t xml:space="preserve"> Земли.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Пускай глядят!.. Но только профиль лунный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>друг зачеркнёт звезда наискосок –</w:t>
      </w:r>
      <w:r w:rsidRPr="00083B05">
        <w:rPr>
          <w:rFonts w:ascii="Times New Roman" w:hAnsi="Times New Roman" w:cs="Times New Roman"/>
          <w:sz w:val="24"/>
          <w:szCs w:val="24"/>
        </w:rPr>
        <w:br/>
        <w:t>И зазвучит, как солнечные струны,</w:t>
      </w:r>
      <w:r w:rsidRPr="00083B05">
        <w:rPr>
          <w:rFonts w:ascii="Times New Roman" w:hAnsi="Times New Roman" w:cs="Times New Roman"/>
          <w:sz w:val="24"/>
          <w:szCs w:val="24"/>
        </w:rPr>
        <w:br/>
        <w:t>Её неистребимый голосок –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Настойчивый, стремительно-зовущий,</w:t>
      </w:r>
      <w:r w:rsidRPr="00083B05">
        <w:rPr>
          <w:rFonts w:ascii="Times New Roman" w:hAnsi="Times New Roman" w:cs="Times New Roman"/>
          <w:sz w:val="24"/>
          <w:szCs w:val="24"/>
        </w:rPr>
        <w:br/>
        <w:t>Ещё не огрубевший до поры –</w:t>
      </w:r>
      <w:r w:rsidRPr="00083B05">
        <w:rPr>
          <w:rFonts w:ascii="Times New Roman" w:hAnsi="Times New Roman" w:cs="Times New Roman"/>
          <w:sz w:val="24"/>
          <w:szCs w:val="24"/>
        </w:rPr>
        <w:br/>
        <w:t xml:space="preserve">Земной сигнал из </w:t>
      </w:r>
      <w:proofErr w:type="spellStart"/>
      <w:r w:rsidRPr="00083B05">
        <w:rPr>
          <w:rFonts w:ascii="Times New Roman" w:hAnsi="Times New Roman" w:cs="Times New Roman"/>
          <w:sz w:val="24"/>
          <w:szCs w:val="24"/>
        </w:rPr>
        <w:t>многозвёздной</w:t>
      </w:r>
      <w:proofErr w:type="spellEnd"/>
      <w:r w:rsidRPr="00083B05">
        <w:rPr>
          <w:rFonts w:ascii="Times New Roman" w:hAnsi="Times New Roman" w:cs="Times New Roman"/>
          <w:sz w:val="24"/>
          <w:szCs w:val="24"/>
        </w:rPr>
        <w:t xml:space="preserve"> гущи</w:t>
      </w:r>
      <w:proofErr w:type="gramStart"/>
      <w:r w:rsidRPr="00083B05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083B05">
        <w:rPr>
          <w:rFonts w:ascii="Times New Roman" w:hAnsi="Times New Roman" w:cs="Times New Roman"/>
          <w:sz w:val="24"/>
          <w:szCs w:val="24"/>
        </w:rPr>
        <w:t xml:space="preserve"> далёкие пространства и миры.</w:t>
      </w:r>
    </w:p>
    <w:p w:rsidR="00083B05" w:rsidRPr="00083B05" w:rsidRDefault="00083B05" w:rsidP="0008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B05">
        <w:rPr>
          <w:rFonts w:ascii="Times New Roman" w:hAnsi="Times New Roman" w:cs="Times New Roman"/>
          <w:sz w:val="24"/>
          <w:szCs w:val="24"/>
        </w:rPr>
        <w:t>Мы к вам придём сквозь бездну расстоянья.</w:t>
      </w:r>
      <w:r w:rsidRPr="00083B05">
        <w:rPr>
          <w:rFonts w:ascii="Times New Roman" w:hAnsi="Times New Roman" w:cs="Times New Roman"/>
          <w:sz w:val="24"/>
          <w:szCs w:val="24"/>
        </w:rPr>
        <w:br/>
        <w:t>Ракеты огнедышащий разбег –</w:t>
      </w:r>
      <w:r w:rsidRPr="00083B05">
        <w:rPr>
          <w:rFonts w:ascii="Times New Roman" w:hAnsi="Times New Roman" w:cs="Times New Roman"/>
          <w:sz w:val="24"/>
          <w:szCs w:val="24"/>
        </w:rPr>
        <w:br/>
        <w:t>Лишь первый шаг в просторы мирозданья,</w:t>
      </w:r>
      <w:r w:rsidRPr="00083B05">
        <w:rPr>
          <w:rFonts w:ascii="Times New Roman" w:hAnsi="Times New Roman" w:cs="Times New Roman"/>
          <w:sz w:val="24"/>
          <w:szCs w:val="24"/>
        </w:rPr>
        <w:br/>
        <w:t>Куда сегодня вышел человек.</w:t>
      </w:r>
    </w:p>
    <w:p w:rsidR="00BC3209" w:rsidRPr="00083B05" w:rsidRDefault="00BC3209" w:rsidP="00083B05">
      <w:pPr>
        <w:spacing w:after="0" w:line="240" w:lineRule="auto"/>
        <w:rPr>
          <w:sz w:val="24"/>
          <w:szCs w:val="24"/>
        </w:rPr>
      </w:pPr>
    </w:p>
    <w:sectPr w:rsidR="00BC3209" w:rsidRPr="00083B05" w:rsidSect="00BC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E4712"/>
    <w:multiLevelType w:val="hybridMultilevel"/>
    <w:tmpl w:val="80A0F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B05"/>
    <w:rsid w:val="00083B05"/>
    <w:rsid w:val="00257173"/>
    <w:rsid w:val="007F64FF"/>
    <w:rsid w:val="00BC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B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1765</Words>
  <Characters>10061</Characters>
  <Application>Microsoft Office Word</Application>
  <DocSecurity>0</DocSecurity>
  <Lines>83</Lines>
  <Paragraphs>23</Paragraphs>
  <ScaleCrop>false</ScaleCrop>
  <Company>Microsoft</Company>
  <LinksUpToDate>false</LinksUpToDate>
  <CharactersWithSpaces>11803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2019-01-13T12:52:00Z</dcterms:created>
  <dcterms:modified xsi:type="dcterms:W3CDTF">2019-01-13T13:01:00Z</dcterms:modified>
</cp:coreProperties>
</file>