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C73" w:rsidRDefault="00241C73" w:rsidP="00241C7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41C73">
        <w:rPr>
          <w:rFonts w:ascii="Times New Roman" w:hAnsi="Times New Roman" w:cs="Times New Roman"/>
          <w:b/>
          <w:sz w:val="36"/>
          <w:szCs w:val="36"/>
        </w:rPr>
        <w:t>Горизонтальный пластический балет – современная  технология оздоровления</w:t>
      </w:r>
      <w:r w:rsidR="00527C70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  <w:r w:rsidR="00527C70" w:rsidRPr="00527C70">
        <w:rPr>
          <w:rFonts w:ascii="Times New Roman" w:hAnsi="Times New Roman" w:cs="Times New Roman"/>
          <w:b/>
          <w:sz w:val="36"/>
          <w:szCs w:val="36"/>
        </w:rPr>
        <w:t>и</w:t>
      </w:r>
      <w:r w:rsidRPr="00241C73">
        <w:rPr>
          <w:rFonts w:ascii="Times New Roman" w:hAnsi="Times New Roman" w:cs="Times New Roman"/>
          <w:b/>
          <w:sz w:val="36"/>
          <w:szCs w:val="36"/>
        </w:rPr>
        <w:t xml:space="preserve"> творческого </w:t>
      </w:r>
      <w:r w:rsidRPr="007B3C83">
        <w:rPr>
          <w:rFonts w:ascii="Times New Roman" w:hAnsi="Times New Roman" w:cs="Times New Roman"/>
          <w:b/>
          <w:sz w:val="36"/>
          <w:szCs w:val="36"/>
        </w:rPr>
        <w:t>самовыражения детей.</w:t>
      </w:r>
    </w:p>
    <w:p w:rsidR="00803247" w:rsidRDefault="007B3C83" w:rsidP="00803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3747">
        <w:rPr>
          <w:rFonts w:ascii="Times New Roman" w:hAnsi="Times New Roman" w:cs="Times New Roman"/>
          <w:color w:val="000000"/>
          <w:sz w:val="28"/>
          <w:szCs w:val="28"/>
        </w:rPr>
        <w:t>Здоровье</w:t>
      </w:r>
      <w:r w:rsidR="008032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3747">
        <w:rPr>
          <w:rFonts w:ascii="Times New Roman" w:hAnsi="Times New Roman" w:cs="Times New Roman"/>
          <w:color w:val="000000"/>
          <w:sz w:val="28"/>
          <w:szCs w:val="28"/>
        </w:rPr>
        <w:t xml:space="preserve"> - одно из основных условий, определяющих возможность полноценного физического и психического развития ребёнка.</w:t>
      </w:r>
      <w:r w:rsidR="00A76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6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="007D65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нашем</w:t>
      </w:r>
      <w:proofErr w:type="gramEnd"/>
      <w:r w:rsidR="007D6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ДОУ создана целостная система педагогической работы и медицинского контроля, которые направлены на укрепление здоровья, нормализацию физического и нервно-психического развития детей, повышение адаптационных возможностей организма к неблагоприятным воздействиям средствами физического воспитания и специальных оздоровительных мероприятий.</w:t>
      </w:r>
      <w:r w:rsidR="00803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5F3" w:rsidRPr="0072094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работа начинается с анализа исходного состояния здоровья, физического развития и физической подготовленности детей.</w:t>
      </w:r>
      <w:r w:rsidR="00803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5F3" w:rsidRPr="001A658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сентябре в ДОУ пр</w:t>
      </w:r>
      <w:r w:rsidR="007D65F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оводится комплексная оценка состояния здоровья и физического развития</w:t>
      </w:r>
      <w:r w:rsidR="00803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</w:t>
      </w:r>
      <w:r w:rsidR="00803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Приказа Минздрава РФ и Минобразования России </w:t>
      </w:r>
      <w:r w:rsidR="00803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5F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186/272 от 30.06.1992 г. «О совершенствовании системы медицинского обеспечения детей в образовательных учреждениях»</w:t>
      </w:r>
      <w:r w:rsidR="008032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D65F3" w:rsidRPr="001A6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3247">
        <w:rPr>
          <w:rFonts w:ascii="Times New Roman" w:eastAsia="Times New Roman" w:hAnsi="Times New Roman" w:cs="Times New Roman"/>
          <w:sz w:val="28"/>
          <w:szCs w:val="28"/>
          <w:lang w:eastAsia="ru-RU"/>
        </w:rPr>
        <w:t>Её р</w:t>
      </w:r>
      <w:r w:rsidR="007D65F3" w:rsidRPr="001A658E">
        <w:rPr>
          <w:rFonts w:ascii="Times New Roman" w:eastAsia="Times New Roman" w:hAnsi="Times New Roman" w:cs="Times New Roman"/>
          <w:sz w:val="28"/>
          <w:szCs w:val="28"/>
          <w:lang w:eastAsia="ru-RU"/>
        </w:rPr>
        <w:t>езультаты позволяют определить перспективы коррекционно-развивающего процесса и выбрать оптимальные средства для преодоления имеющихся нарушений и формир</w:t>
      </w:r>
      <w:r w:rsidR="007D65F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ования</w:t>
      </w:r>
      <w:r w:rsidR="00803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адаптивных способностей.</w:t>
      </w:r>
      <w:r w:rsidR="00803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5F3" w:rsidRPr="001A658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Медицинский персонал совместно с врачом-педиатром отслеживает уровень физического развития и здоровья детей. В результате определяются группы здоровья и физкультурные группы, выявляются дети с хроническими заболеваниями и различными функциональными нарушениями, а также дети группы ЧБД. Данные диагностирования заносятся в индивидуальные медицинские карты детей.</w:t>
      </w:r>
      <w:r w:rsidR="00803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154D" w:rsidRPr="00D63878">
        <w:rPr>
          <w:rFonts w:ascii="Times New Roman" w:hAnsi="Times New Roman" w:cs="Times New Roman"/>
          <w:sz w:val="28"/>
          <w:szCs w:val="28"/>
        </w:rPr>
        <w:t>В последние годы значительно возросло количество детей с ослабленным здоровьем</w:t>
      </w:r>
      <w:r w:rsidR="0010154D">
        <w:rPr>
          <w:rFonts w:ascii="Times New Roman" w:hAnsi="Times New Roman" w:cs="Times New Roman"/>
          <w:sz w:val="28"/>
          <w:szCs w:val="28"/>
        </w:rPr>
        <w:t>, имеющих различные физические и психические отклонения. Это требует принципиально новых подходов к организации образовательной деяте</w:t>
      </w:r>
      <w:r w:rsidR="006470A8">
        <w:rPr>
          <w:rFonts w:ascii="Times New Roman" w:hAnsi="Times New Roman" w:cs="Times New Roman"/>
          <w:sz w:val="28"/>
          <w:szCs w:val="28"/>
        </w:rPr>
        <w:t>льности в ДОУ, внедрения здоровье</w:t>
      </w:r>
      <w:r w:rsidR="0010154D">
        <w:rPr>
          <w:rFonts w:ascii="Times New Roman" w:hAnsi="Times New Roman" w:cs="Times New Roman"/>
          <w:sz w:val="28"/>
          <w:szCs w:val="28"/>
        </w:rPr>
        <w:t xml:space="preserve">сберегающих технологий обучения, адекватных психофизическим возможностям детей.   </w:t>
      </w:r>
    </w:p>
    <w:p w:rsidR="00803247" w:rsidRDefault="00803247" w:rsidP="00803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911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Горизонтальный пластический балет (или горизонтальная пластическая гимнастика) – это новая, альтернативная система физического воспитания. Эта система объединяет в себе несколько направлений, таких как спортивная тренировка, коррекция, оздоровление и творческое самовыражение детей посредством движений, музыки и театрализации.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1CF">
        <w:rPr>
          <w:rFonts w:ascii="Times New Roman" w:hAnsi="Times New Roman" w:cs="Times New Roman"/>
          <w:sz w:val="28"/>
          <w:szCs w:val="28"/>
        </w:rPr>
        <w:t>Автор системы: Ефименко Николай Николаевич – доктор педагогических наук, профессор кафедры ортопедагогики и реабитологии факультета коррекционной педагогики и психологии НПУим. М.П.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1CF">
        <w:rPr>
          <w:rFonts w:ascii="Times New Roman" w:hAnsi="Times New Roman" w:cs="Times New Roman"/>
          <w:sz w:val="28"/>
          <w:szCs w:val="28"/>
        </w:rPr>
        <w:t>Драгоманова</w:t>
      </w:r>
      <w:proofErr w:type="spellEnd"/>
      <w:r w:rsidRPr="00F911C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 технологией пластического балета я познакомилась на одном из 12 </w:t>
      </w:r>
      <w:r w:rsidRPr="006470A8">
        <w:rPr>
          <w:rFonts w:ascii="Times New Roman" w:hAnsi="Times New Roman" w:cs="Times New Roman"/>
          <w:sz w:val="28"/>
          <w:szCs w:val="28"/>
        </w:rPr>
        <w:t>практически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6470A8">
        <w:rPr>
          <w:rFonts w:ascii="Times New Roman" w:hAnsi="Times New Roman" w:cs="Times New Roman"/>
          <w:sz w:val="28"/>
          <w:szCs w:val="28"/>
        </w:rPr>
        <w:t xml:space="preserve"> семинар</w:t>
      </w:r>
      <w:r>
        <w:rPr>
          <w:rFonts w:ascii="Times New Roman" w:hAnsi="Times New Roman" w:cs="Times New Roman"/>
          <w:sz w:val="28"/>
          <w:szCs w:val="28"/>
        </w:rPr>
        <w:t>ов автора.</w:t>
      </w:r>
      <w:r w:rsidRPr="008032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3247" w:rsidRDefault="00D14DD3" w:rsidP="00803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03247" w:rsidRPr="00112D6B">
        <w:rPr>
          <w:rFonts w:ascii="Times New Roman" w:hAnsi="Times New Roman" w:cs="Times New Roman"/>
          <w:sz w:val="28"/>
          <w:szCs w:val="28"/>
        </w:rPr>
        <w:t>Задачи «Горизонтального пластического балета» соответствуют целевым ориентирам на этапе завершения дошкольного образования</w:t>
      </w:r>
      <w:r w:rsidR="00803247">
        <w:rPr>
          <w:rFonts w:ascii="Times New Roman" w:hAnsi="Times New Roman" w:cs="Times New Roman"/>
          <w:sz w:val="28"/>
          <w:szCs w:val="28"/>
        </w:rPr>
        <w:t xml:space="preserve">, о которых говорится в ФГОС </w:t>
      </w:r>
      <w:proofErr w:type="gramStart"/>
      <w:r w:rsidR="0080324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803247">
        <w:rPr>
          <w:rFonts w:ascii="Times New Roman" w:hAnsi="Times New Roman" w:cs="Times New Roman"/>
          <w:sz w:val="28"/>
          <w:szCs w:val="28"/>
        </w:rPr>
        <w:t>:</w:t>
      </w:r>
    </w:p>
    <w:p w:rsidR="00F911CF" w:rsidRPr="00803247" w:rsidRDefault="00F911CF" w:rsidP="00D14DD3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F911CF" w:rsidRPr="00803247" w:rsidSect="00B82044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2E03B3" w:rsidRDefault="002E03B3" w:rsidP="00337054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2E03B3" w:rsidSect="00337054">
          <w:type w:val="continuous"/>
          <w:pgSz w:w="11906" w:h="16838"/>
          <w:pgMar w:top="1134" w:right="850" w:bottom="1134" w:left="1134" w:header="708" w:footer="708" w:gutter="0"/>
          <w:cols w:num="2" w:space="2"/>
          <w:docGrid w:linePitch="360"/>
        </w:sectPr>
      </w:pPr>
    </w:p>
    <w:p w:rsidR="00B925C1" w:rsidRPr="00360E6D" w:rsidRDefault="00B925C1" w:rsidP="00B925C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60E6D">
        <w:rPr>
          <w:rFonts w:ascii="Times New Roman" w:hAnsi="Times New Roman" w:cs="Times New Roman"/>
          <w:sz w:val="28"/>
          <w:szCs w:val="28"/>
        </w:rPr>
        <w:lastRenderedPageBreak/>
        <w:t>Имеет начальные представления о здоровом образе жизни. Воспринимает здоровый образ жизни как ценность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25C1" w:rsidRPr="00112D6B" w:rsidRDefault="00B925C1" w:rsidP="00B925C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Pr="00112D6B">
        <w:rPr>
          <w:rFonts w:ascii="Times New Roman" w:hAnsi="Times New Roman" w:cs="Times New Roman"/>
          <w:sz w:val="28"/>
          <w:szCs w:val="28"/>
        </w:rPr>
        <w:t>ебенок обладает развитым воображением, которое реализует</w:t>
      </w:r>
      <w:r>
        <w:rPr>
          <w:rFonts w:ascii="Times New Roman" w:hAnsi="Times New Roman" w:cs="Times New Roman"/>
          <w:sz w:val="28"/>
          <w:szCs w:val="28"/>
        </w:rPr>
        <w:t>ся в разных видах деятельности;</w:t>
      </w:r>
    </w:p>
    <w:p w:rsidR="00B925C1" w:rsidRPr="00112D6B" w:rsidRDefault="00B925C1" w:rsidP="00B925C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112D6B">
        <w:rPr>
          <w:rFonts w:ascii="Times New Roman" w:hAnsi="Times New Roman" w:cs="Times New Roman"/>
          <w:sz w:val="28"/>
          <w:szCs w:val="28"/>
        </w:rPr>
        <w:t xml:space="preserve"> ребенка развита крупная и мелкая моторика; он подвижен, вынослив, владеет основными движениями, может контролировать</w:t>
      </w:r>
      <w:r>
        <w:rPr>
          <w:rFonts w:ascii="Times New Roman" w:hAnsi="Times New Roman" w:cs="Times New Roman"/>
          <w:sz w:val="28"/>
          <w:szCs w:val="28"/>
        </w:rPr>
        <w:t xml:space="preserve"> свои движения и управлять ими;</w:t>
      </w:r>
    </w:p>
    <w:p w:rsidR="00B925C1" w:rsidRPr="00112D6B" w:rsidRDefault="00B925C1" w:rsidP="00B925C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12D6B">
        <w:rPr>
          <w:rFonts w:ascii="Times New Roman" w:hAnsi="Times New Roman" w:cs="Times New Roman"/>
          <w:sz w:val="28"/>
          <w:szCs w:val="28"/>
        </w:rPr>
        <w:t>ебе</w:t>
      </w:r>
      <w:r>
        <w:rPr>
          <w:rFonts w:ascii="Times New Roman" w:hAnsi="Times New Roman" w:cs="Times New Roman"/>
          <w:sz w:val="28"/>
          <w:szCs w:val="28"/>
        </w:rPr>
        <w:t>нок способен к волевым усилиям;</w:t>
      </w:r>
    </w:p>
    <w:p w:rsidR="00B925C1" w:rsidRDefault="00B925C1" w:rsidP="00B925C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12D6B">
        <w:rPr>
          <w:rFonts w:ascii="Times New Roman" w:hAnsi="Times New Roman" w:cs="Times New Roman"/>
          <w:sz w:val="28"/>
          <w:szCs w:val="28"/>
        </w:rPr>
        <w:t>ебенок обладает установкой положительного отношения к миру.</w:t>
      </w:r>
    </w:p>
    <w:p w:rsidR="00B925C1" w:rsidRPr="00E33A31" w:rsidRDefault="00B925C1" w:rsidP="00B925C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Проводя занятия</w:t>
      </w:r>
      <w:r w:rsidRPr="00E33A31">
        <w:rPr>
          <w:rFonts w:ascii="Times New Roman" w:hAnsi="Times New Roman" w:cs="Times New Roman"/>
          <w:sz w:val="28"/>
          <w:szCs w:val="28"/>
        </w:rPr>
        <w:t xml:space="preserve"> по пластическому балету, я решаю следующие задачи:</w:t>
      </w:r>
    </w:p>
    <w:p w:rsidR="00B925C1" w:rsidRPr="00E33A31" w:rsidRDefault="00B925C1" w:rsidP="004C1DC6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условия для</w:t>
      </w:r>
      <w:r w:rsidRPr="00E33A31">
        <w:rPr>
          <w:rFonts w:ascii="Times New Roman" w:hAnsi="Times New Roman"/>
          <w:sz w:val="28"/>
          <w:szCs w:val="28"/>
        </w:rPr>
        <w:t xml:space="preserve"> профилактик</w:t>
      </w:r>
      <w:r>
        <w:rPr>
          <w:rFonts w:ascii="Times New Roman" w:hAnsi="Times New Roman"/>
          <w:sz w:val="28"/>
          <w:szCs w:val="28"/>
        </w:rPr>
        <w:t>и</w:t>
      </w:r>
      <w:r w:rsidR="00160FA3">
        <w:rPr>
          <w:rFonts w:ascii="Times New Roman" w:hAnsi="Times New Roman"/>
          <w:sz w:val="28"/>
          <w:szCs w:val="28"/>
        </w:rPr>
        <w:t xml:space="preserve"> и</w:t>
      </w:r>
      <w:r w:rsidRPr="00E33A31">
        <w:rPr>
          <w:rFonts w:ascii="Times New Roman" w:hAnsi="Times New Roman"/>
          <w:sz w:val="28"/>
          <w:szCs w:val="28"/>
        </w:rPr>
        <w:t xml:space="preserve"> имеющихся отклонений в нарушении осанки и плоскостопия;</w:t>
      </w:r>
    </w:p>
    <w:p w:rsidR="00B925C1" w:rsidRPr="00E33A31" w:rsidRDefault="00B925C1" w:rsidP="004C1DC6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E33A31">
        <w:rPr>
          <w:rFonts w:ascii="Times New Roman" w:hAnsi="Times New Roman"/>
          <w:sz w:val="28"/>
          <w:szCs w:val="28"/>
        </w:rPr>
        <w:t>Обучать элементам техники выразительных движений;</w:t>
      </w:r>
    </w:p>
    <w:p w:rsidR="00B925C1" w:rsidRPr="00E33A31" w:rsidRDefault="00B925C1" w:rsidP="004C1DC6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E33A31">
        <w:rPr>
          <w:rFonts w:ascii="Times New Roman" w:hAnsi="Times New Roman"/>
          <w:sz w:val="28"/>
          <w:szCs w:val="28"/>
        </w:rPr>
        <w:t>Развивать творческую активность детей; гибкость, пластичность, грациозность и изящество в движениях;</w:t>
      </w:r>
    </w:p>
    <w:p w:rsidR="00B925C1" w:rsidRPr="00E33A31" w:rsidRDefault="00B925C1" w:rsidP="004C1DC6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E33A31">
        <w:rPr>
          <w:rFonts w:ascii="Times New Roman" w:hAnsi="Times New Roman"/>
          <w:sz w:val="28"/>
          <w:szCs w:val="28"/>
        </w:rPr>
        <w:t>Укреплять здоровье детей и гармонично развивать их физические качества;</w:t>
      </w:r>
    </w:p>
    <w:p w:rsidR="00B925C1" w:rsidRPr="00E33A31" w:rsidRDefault="00B925C1" w:rsidP="004C1DC6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E33A31">
        <w:rPr>
          <w:rFonts w:ascii="Times New Roman" w:hAnsi="Times New Roman"/>
          <w:sz w:val="28"/>
          <w:szCs w:val="28"/>
        </w:rPr>
        <w:t>Содействовать развитию и функциональному совершенствованию органов дыхания и кровообращения, сердечно-сосудистой и нервной систем организма, опорно-двигательного аппарата;</w:t>
      </w:r>
    </w:p>
    <w:p w:rsidR="00B925C1" w:rsidRPr="00E33A31" w:rsidRDefault="00B925C1" w:rsidP="004C1DC6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E33A31">
        <w:rPr>
          <w:rFonts w:ascii="Times New Roman" w:hAnsi="Times New Roman"/>
          <w:sz w:val="28"/>
          <w:szCs w:val="28"/>
        </w:rPr>
        <w:t>Формирова</w:t>
      </w:r>
      <w:r w:rsidR="00ED395E">
        <w:rPr>
          <w:rFonts w:ascii="Times New Roman" w:hAnsi="Times New Roman"/>
          <w:sz w:val="28"/>
          <w:szCs w:val="28"/>
        </w:rPr>
        <w:t>ть</w:t>
      </w:r>
      <w:r w:rsidRPr="00E33A31">
        <w:rPr>
          <w:rFonts w:ascii="Times New Roman" w:hAnsi="Times New Roman"/>
          <w:sz w:val="28"/>
          <w:szCs w:val="28"/>
        </w:rPr>
        <w:t xml:space="preserve"> положительны</w:t>
      </w:r>
      <w:r w:rsidR="00ED395E">
        <w:rPr>
          <w:rFonts w:ascii="Times New Roman" w:hAnsi="Times New Roman"/>
          <w:sz w:val="28"/>
          <w:szCs w:val="28"/>
        </w:rPr>
        <w:t>е</w:t>
      </w:r>
      <w:r w:rsidRPr="00E33A31">
        <w:rPr>
          <w:rFonts w:ascii="Times New Roman" w:hAnsi="Times New Roman"/>
          <w:sz w:val="28"/>
          <w:szCs w:val="28"/>
        </w:rPr>
        <w:t xml:space="preserve"> эмоци</w:t>
      </w:r>
      <w:r w:rsidR="00ED395E">
        <w:rPr>
          <w:rFonts w:ascii="Times New Roman" w:hAnsi="Times New Roman"/>
          <w:sz w:val="28"/>
          <w:szCs w:val="28"/>
        </w:rPr>
        <w:t>и</w:t>
      </w:r>
      <w:r w:rsidRPr="00E33A31">
        <w:rPr>
          <w:rFonts w:ascii="Times New Roman" w:hAnsi="Times New Roman"/>
          <w:sz w:val="28"/>
          <w:szCs w:val="28"/>
        </w:rPr>
        <w:t xml:space="preserve"> в процессе заняти</w:t>
      </w:r>
      <w:r w:rsidR="00ED395E">
        <w:rPr>
          <w:rFonts w:ascii="Times New Roman" w:hAnsi="Times New Roman"/>
          <w:sz w:val="28"/>
          <w:szCs w:val="28"/>
        </w:rPr>
        <w:t>й</w:t>
      </w:r>
      <w:r w:rsidRPr="00E33A31">
        <w:rPr>
          <w:rFonts w:ascii="Times New Roman" w:hAnsi="Times New Roman"/>
          <w:sz w:val="28"/>
          <w:szCs w:val="28"/>
        </w:rPr>
        <w:t xml:space="preserve"> двигательной деятельностью, создание мотивации к ней, выработка правильных эмоциональных реакций на двигательные (игровые) ситуации.</w:t>
      </w:r>
    </w:p>
    <w:p w:rsidR="00B1782E" w:rsidRPr="004C1DC6" w:rsidRDefault="00D14DD3" w:rsidP="00B178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C1DC6" w:rsidRPr="004C1DC6">
        <w:rPr>
          <w:rFonts w:ascii="Times New Roman" w:hAnsi="Times New Roman" w:cs="Times New Roman"/>
          <w:sz w:val="28"/>
          <w:szCs w:val="28"/>
        </w:rPr>
        <w:t>Взаимодействие педагогов и детей осуществляется с учетом дифференцированного подхода и включает разнообразные формы работы: групповые и подгрупповые з</w:t>
      </w:r>
      <w:r w:rsidR="00FB4127">
        <w:rPr>
          <w:rFonts w:ascii="Times New Roman" w:hAnsi="Times New Roman" w:cs="Times New Roman"/>
          <w:sz w:val="28"/>
          <w:szCs w:val="28"/>
        </w:rPr>
        <w:t>анятия, праздники, развлечения.</w:t>
      </w:r>
      <w:r w:rsidR="00B1782E" w:rsidRPr="004C1DC6">
        <w:rPr>
          <w:rFonts w:ascii="Times New Roman" w:hAnsi="Times New Roman" w:cs="Times New Roman"/>
          <w:sz w:val="28"/>
          <w:szCs w:val="28"/>
        </w:rPr>
        <w:t xml:space="preserve"> На занятиях дети погружаются в чудесный мир движений, сказки, различных образов, а плавные, горизонтированные упражнения и движения повышают у детей интерес к занятиям и стимулируют их двигательную активность без вреда для их здоровья. </w:t>
      </w:r>
    </w:p>
    <w:p w:rsidR="00B1782E" w:rsidRDefault="00B1782E" w:rsidP="00B178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Пластический балет – это совместное творчество педагогов и детей ДОУ. В тесном тандеме проходит совместное взаимодействие с музыкальным руководителем. Для создания неповторимых музыкальных образов мы прослушиваем и подбираем наиболее созвучную образу музыку. Это могут быть шедевры классической музыки, современной инструментальной, музыки для релаксации.  </w:t>
      </w:r>
    </w:p>
    <w:p w:rsidR="00B1782E" w:rsidRDefault="00B1782E" w:rsidP="00B178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Балет – это маленький спектакль. Поэтому на каждое тематическое занятие  подбира</w:t>
      </w:r>
      <w:r w:rsidR="00ED395E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C70">
        <w:rPr>
          <w:rFonts w:ascii="Times New Roman" w:hAnsi="Times New Roman" w:cs="Times New Roman"/>
          <w:sz w:val="28"/>
          <w:szCs w:val="28"/>
        </w:rPr>
        <w:t>дополнительные элементы костюма,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C70">
        <w:rPr>
          <w:rFonts w:ascii="Times New Roman" w:hAnsi="Times New Roman" w:cs="Times New Roman"/>
          <w:sz w:val="28"/>
          <w:szCs w:val="28"/>
        </w:rPr>
        <w:t xml:space="preserve">разнообразную </w:t>
      </w:r>
      <w:r>
        <w:rPr>
          <w:rFonts w:ascii="Times New Roman" w:hAnsi="Times New Roman" w:cs="Times New Roman"/>
          <w:sz w:val="28"/>
          <w:szCs w:val="28"/>
        </w:rPr>
        <w:t>атрибутик</w:t>
      </w:r>
      <w:r w:rsidR="00527C7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, используем</w:t>
      </w:r>
      <w:r w:rsidR="00527C70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в пластическом балете. </w:t>
      </w:r>
      <w:r w:rsidR="001B5FE1">
        <w:rPr>
          <w:rFonts w:ascii="Times New Roman" w:hAnsi="Times New Roman" w:cs="Times New Roman"/>
          <w:sz w:val="28"/>
          <w:szCs w:val="28"/>
        </w:rPr>
        <w:t xml:space="preserve">На занятии </w:t>
      </w:r>
      <w:r>
        <w:rPr>
          <w:rFonts w:ascii="Times New Roman" w:hAnsi="Times New Roman" w:cs="Times New Roman"/>
          <w:sz w:val="28"/>
          <w:szCs w:val="28"/>
        </w:rPr>
        <w:t xml:space="preserve"> использ</w:t>
      </w:r>
      <w:r w:rsidR="001B5FE1">
        <w:rPr>
          <w:rFonts w:ascii="Times New Roman" w:hAnsi="Times New Roman" w:cs="Times New Roman"/>
          <w:sz w:val="28"/>
          <w:szCs w:val="28"/>
        </w:rPr>
        <w:t>уется</w:t>
      </w:r>
      <w:r>
        <w:rPr>
          <w:rFonts w:ascii="Times New Roman" w:hAnsi="Times New Roman" w:cs="Times New Roman"/>
          <w:sz w:val="28"/>
          <w:szCs w:val="28"/>
        </w:rPr>
        <w:t xml:space="preserve"> не только спортивный инвентарь: мячи, скакалки, гимнастические палки (путешествие маленького мяча, палочка-выручалочка, как мы учили</w:t>
      </w:r>
      <w:r w:rsidR="00B472AF">
        <w:rPr>
          <w:rFonts w:ascii="Times New Roman" w:hAnsi="Times New Roman" w:cs="Times New Roman"/>
          <w:sz w:val="28"/>
          <w:szCs w:val="28"/>
        </w:rPr>
        <w:t>сь</w:t>
      </w:r>
      <w:r>
        <w:rPr>
          <w:rFonts w:ascii="Times New Roman" w:hAnsi="Times New Roman" w:cs="Times New Roman"/>
          <w:sz w:val="28"/>
          <w:szCs w:val="28"/>
        </w:rPr>
        <w:t xml:space="preserve"> играть </w:t>
      </w:r>
      <w:r w:rsidR="00B472AF">
        <w:rPr>
          <w:rFonts w:ascii="Times New Roman" w:hAnsi="Times New Roman" w:cs="Times New Roman"/>
          <w:sz w:val="28"/>
          <w:szCs w:val="28"/>
        </w:rPr>
        <w:t>со</w:t>
      </w:r>
      <w:r w:rsidR="001B5F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скакалк</w:t>
      </w:r>
      <w:r w:rsidR="00B472AF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). А также  дополнительные атрибуты - флажки, </w:t>
      </w:r>
      <w:r w:rsidR="00B472AF">
        <w:rPr>
          <w:rFonts w:ascii="Times New Roman" w:hAnsi="Times New Roman" w:cs="Times New Roman"/>
          <w:sz w:val="28"/>
          <w:szCs w:val="28"/>
        </w:rPr>
        <w:t xml:space="preserve">платочки, </w:t>
      </w:r>
      <w:r>
        <w:rPr>
          <w:rFonts w:ascii="Times New Roman" w:hAnsi="Times New Roman" w:cs="Times New Roman"/>
          <w:sz w:val="28"/>
          <w:szCs w:val="28"/>
        </w:rPr>
        <w:t>султанчики, ленты, клубки ниток, цветы на резиночках (морской патруль, шуршунчики, о чем рассказала волшебная лента, котята и клубочки, вальс цветов).</w:t>
      </w:r>
    </w:p>
    <w:p w:rsidR="00B1782E" w:rsidRDefault="00803247" w:rsidP="00B178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03247">
        <w:rPr>
          <w:rFonts w:ascii="Times New Roman" w:hAnsi="Times New Roman" w:cs="Times New Roman"/>
          <w:sz w:val="28"/>
          <w:szCs w:val="28"/>
        </w:rPr>
        <w:t>Дошкольный возраст наиболее благоприятен для формирования полоролевого поведения ребёнка.</w:t>
      </w:r>
      <w:r w:rsidR="00B1782E">
        <w:rPr>
          <w:rFonts w:ascii="Times New Roman" w:hAnsi="Times New Roman" w:cs="Times New Roman"/>
          <w:sz w:val="28"/>
          <w:szCs w:val="28"/>
        </w:rPr>
        <w:t xml:space="preserve"> Наши замечательные девочки и мальчики! Это два разных и непохожих мира. </w:t>
      </w:r>
      <w:r w:rsidR="0077456C">
        <w:rPr>
          <w:rFonts w:ascii="Times New Roman" w:hAnsi="Times New Roman" w:cs="Times New Roman"/>
          <w:sz w:val="28"/>
          <w:szCs w:val="28"/>
        </w:rPr>
        <w:t xml:space="preserve">Поэтому более естественно создавать на  занятии </w:t>
      </w:r>
      <w:r w:rsidR="009066DA">
        <w:rPr>
          <w:rFonts w:ascii="Times New Roman" w:hAnsi="Times New Roman" w:cs="Times New Roman"/>
          <w:sz w:val="28"/>
          <w:szCs w:val="28"/>
        </w:rPr>
        <w:t>разны</w:t>
      </w:r>
      <w:r w:rsidR="0077456C">
        <w:rPr>
          <w:rFonts w:ascii="Times New Roman" w:hAnsi="Times New Roman" w:cs="Times New Roman"/>
          <w:sz w:val="28"/>
          <w:szCs w:val="28"/>
        </w:rPr>
        <w:t>е</w:t>
      </w:r>
      <w:r w:rsidR="00B1782E">
        <w:rPr>
          <w:rFonts w:ascii="Times New Roman" w:hAnsi="Times New Roman" w:cs="Times New Roman"/>
          <w:sz w:val="28"/>
          <w:szCs w:val="28"/>
        </w:rPr>
        <w:t>образ</w:t>
      </w:r>
      <w:r w:rsidR="0077456C">
        <w:rPr>
          <w:rFonts w:ascii="Times New Roman" w:hAnsi="Times New Roman" w:cs="Times New Roman"/>
          <w:sz w:val="28"/>
          <w:szCs w:val="28"/>
        </w:rPr>
        <w:t>ы: для девочек</w:t>
      </w:r>
      <w:r w:rsidR="00B1782E">
        <w:rPr>
          <w:rFonts w:ascii="Times New Roman" w:hAnsi="Times New Roman" w:cs="Times New Roman"/>
          <w:sz w:val="28"/>
          <w:szCs w:val="28"/>
        </w:rPr>
        <w:t>– женски</w:t>
      </w:r>
      <w:r w:rsidR="0077456C">
        <w:rPr>
          <w:rFonts w:ascii="Times New Roman" w:hAnsi="Times New Roman" w:cs="Times New Roman"/>
          <w:sz w:val="28"/>
          <w:szCs w:val="28"/>
        </w:rPr>
        <w:t>е, а для мальчиков</w:t>
      </w:r>
      <w:r w:rsidR="00B1782E">
        <w:rPr>
          <w:rFonts w:ascii="Times New Roman" w:hAnsi="Times New Roman" w:cs="Times New Roman"/>
          <w:sz w:val="28"/>
          <w:szCs w:val="28"/>
        </w:rPr>
        <w:t xml:space="preserve"> мужски</w:t>
      </w:r>
      <w:r w:rsidR="0077456C">
        <w:rPr>
          <w:rFonts w:ascii="Times New Roman" w:hAnsi="Times New Roman" w:cs="Times New Roman"/>
          <w:sz w:val="28"/>
          <w:szCs w:val="28"/>
        </w:rPr>
        <w:t>е</w:t>
      </w:r>
      <w:r w:rsidR="00B1782E">
        <w:rPr>
          <w:rFonts w:ascii="Times New Roman" w:hAnsi="Times New Roman" w:cs="Times New Roman"/>
          <w:sz w:val="28"/>
          <w:szCs w:val="28"/>
        </w:rPr>
        <w:t>. Н</w:t>
      </w:r>
      <w:r w:rsidR="00FB4127">
        <w:rPr>
          <w:rFonts w:ascii="Times New Roman" w:hAnsi="Times New Roman" w:cs="Times New Roman"/>
          <w:sz w:val="28"/>
          <w:szCs w:val="28"/>
        </w:rPr>
        <w:t xml:space="preserve">апример:  Тема «Мир </w:t>
      </w:r>
      <w:r w:rsidR="00FB4127">
        <w:rPr>
          <w:rFonts w:ascii="Times New Roman" w:hAnsi="Times New Roman" w:cs="Times New Roman"/>
          <w:sz w:val="28"/>
          <w:szCs w:val="28"/>
        </w:rPr>
        <w:lastRenderedPageBreak/>
        <w:t>насекомых»,д</w:t>
      </w:r>
      <w:r w:rsidR="00B1782E">
        <w:rPr>
          <w:rFonts w:ascii="Times New Roman" w:hAnsi="Times New Roman" w:cs="Times New Roman"/>
          <w:sz w:val="28"/>
          <w:szCs w:val="28"/>
        </w:rPr>
        <w:t xml:space="preserve">евочки превращаются в бабочки, </w:t>
      </w:r>
      <w:r w:rsidR="009066DA">
        <w:rPr>
          <w:rFonts w:ascii="Times New Roman" w:hAnsi="Times New Roman" w:cs="Times New Roman"/>
          <w:sz w:val="28"/>
          <w:szCs w:val="28"/>
        </w:rPr>
        <w:t xml:space="preserve">а </w:t>
      </w:r>
      <w:r w:rsidR="00B1782E">
        <w:rPr>
          <w:rFonts w:ascii="Times New Roman" w:hAnsi="Times New Roman" w:cs="Times New Roman"/>
          <w:sz w:val="28"/>
          <w:szCs w:val="28"/>
        </w:rPr>
        <w:t>мальчики –</w:t>
      </w:r>
      <w:r w:rsidR="00B1782E" w:rsidRPr="009066DA">
        <w:rPr>
          <w:rFonts w:ascii="Times New Roman" w:hAnsi="Times New Roman" w:cs="Times New Roman"/>
          <w:sz w:val="28"/>
          <w:szCs w:val="28"/>
        </w:rPr>
        <w:t>жучки.</w:t>
      </w:r>
      <w:r w:rsidR="00B1782E">
        <w:rPr>
          <w:rFonts w:ascii="Times New Roman" w:hAnsi="Times New Roman" w:cs="Times New Roman"/>
          <w:sz w:val="28"/>
          <w:szCs w:val="28"/>
        </w:rPr>
        <w:t xml:space="preserve"> Наш мир дуален, и всегда можно подобрать образы как женские, так и мужские.</w:t>
      </w:r>
    </w:p>
    <w:p w:rsidR="00D14DD3" w:rsidRDefault="00D14DD3" w:rsidP="00B1782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782E" w:rsidRDefault="00B1782E" w:rsidP="00B1782E">
      <w:pPr>
        <w:pStyle w:val="a3"/>
        <w:rPr>
          <w:rFonts w:ascii="Times New Roman" w:hAnsi="Times New Roman" w:cs="Times New Roman"/>
          <w:sz w:val="28"/>
          <w:szCs w:val="28"/>
        </w:rPr>
      </w:pPr>
      <w:r w:rsidRPr="00794C94">
        <w:rPr>
          <w:rFonts w:ascii="Times New Roman" w:hAnsi="Times New Roman" w:cs="Times New Roman"/>
          <w:sz w:val="28"/>
          <w:szCs w:val="28"/>
        </w:rPr>
        <w:t xml:space="preserve">Элементы пластического балета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794C94">
        <w:rPr>
          <w:rFonts w:ascii="Times New Roman" w:hAnsi="Times New Roman" w:cs="Times New Roman"/>
          <w:sz w:val="28"/>
          <w:szCs w:val="28"/>
        </w:rPr>
        <w:t xml:space="preserve"> использ</w:t>
      </w:r>
      <w:r w:rsidR="0077456C">
        <w:rPr>
          <w:rFonts w:ascii="Times New Roman" w:hAnsi="Times New Roman" w:cs="Times New Roman"/>
          <w:sz w:val="28"/>
          <w:szCs w:val="28"/>
        </w:rPr>
        <w:t>ую</w:t>
      </w:r>
      <w:r w:rsidRPr="00794C94">
        <w:rPr>
          <w:rFonts w:ascii="Times New Roman" w:hAnsi="Times New Roman" w:cs="Times New Roman"/>
          <w:sz w:val="28"/>
          <w:szCs w:val="28"/>
        </w:rPr>
        <w:t>:</w:t>
      </w:r>
    </w:p>
    <w:p w:rsidR="00BB0A4F" w:rsidRDefault="00BB0A4F" w:rsidP="00B1782E">
      <w:pPr>
        <w:pStyle w:val="a3"/>
        <w:rPr>
          <w:rFonts w:ascii="Times New Roman" w:hAnsi="Times New Roman" w:cs="Times New Roman"/>
          <w:sz w:val="28"/>
          <w:szCs w:val="28"/>
        </w:rPr>
        <w:sectPr w:rsidR="00BB0A4F" w:rsidSect="007821B3">
          <w:type w:val="continuous"/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</w:p>
    <w:p w:rsidR="00BB0A4F" w:rsidRPr="00794C94" w:rsidRDefault="00BB0A4F" w:rsidP="00B1782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782E" w:rsidRPr="00F71E46" w:rsidRDefault="00B1782E" w:rsidP="00B1782E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03B3">
        <w:rPr>
          <w:rFonts w:ascii="Times New Roman" w:hAnsi="Times New Roman" w:cs="Times New Roman"/>
          <w:sz w:val="28"/>
          <w:szCs w:val="28"/>
        </w:rPr>
        <w:t>•</w:t>
      </w:r>
      <w:r w:rsidRPr="002E03B3">
        <w:rPr>
          <w:rFonts w:ascii="Times New Roman" w:hAnsi="Times New Roman" w:cs="Times New Roman"/>
          <w:sz w:val="28"/>
          <w:szCs w:val="28"/>
        </w:rPr>
        <w:tab/>
      </w:r>
      <w:r w:rsidRPr="00F71E46">
        <w:rPr>
          <w:rFonts w:ascii="Times New Roman" w:hAnsi="Times New Roman" w:cs="Times New Roman"/>
          <w:sz w:val="28"/>
          <w:szCs w:val="28"/>
          <w:u w:val="single"/>
        </w:rPr>
        <w:t>В гимнастике пробуждения после дневного сна.</w:t>
      </w:r>
    </w:p>
    <w:p w:rsidR="00803247" w:rsidRDefault="00B1782E" w:rsidP="00803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Постепенное пробуждение детей, размеренная спокойная музыка, тихое повествование текста благоприятно сказываются на психическом здоровье ребёнка</w:t>
      </w:r>
      <w:r w:rsidR="00803247">
        <w:rPr>
          <w:rFonts w:ascii="Times New Roman" w:hAnsi="Times New Roman" w:cs="Times New Roman"/>
          <w:sz w:val="28"/>
          <w:szCs w:val="28"/>
        </w:rPr>
        <w:t>.</w:t>
      </w:r>
    </w:p>
    <w:p w:rsidR="00803247" w:rsidRPr="00F71E46" w:rsidRDefault="00803247" w:rsidP="0080324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03B3">
        <w:rPr>
          <w:rFonts w:ascii="Times New Roman" w:hAnsi="Times New Roman" w:cs="Times New Roman"/>
          <w:sz w:val="28"/>
          <w:szCs w:val="28"/>
        </w:rPr>
        <w:t>•</w:t>
      </w:r>
      <w:r w:rsidRPr="002E03B3">
        <w:rPr>
          <w:rFonts w:ascii="Times New Roman" w:hAnsi="Times New Roman" w:cs="Times New Roman"/>
          <w:sz w:val="28"/>
          <w:szCs w:val="28"/>
        </w:rPr>
        <w:tab/>
      </w:r>
      <w:r w:rsidRPr="00F71E46">
        <w:rPr>
          <w:rFonts w:ascii="Times New Roman" w:hAnsi="Times New Roman" w:cs="Times New Roman"/>
          <w:sz w:val="28"/>
          <w:szCs w:val="28"/>
          <w:u w:val="single"/>
        </w:rPr>
        <w:t>В физкультурных минутках и паузах.</w:t>
      </w:r>
    </w:p>
    <w:p w:rsidR="00803247" w:rsidRPr="002E03B3" w:rsidRDefault="00803247" w:rsidP="00803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F71E46">
        <w:rPr>
          <w:rFonts w:ascii="Times New Roman" w:hAnsi="Times New Roman" w:cs="Times New Roman"/>
          <w:sz w:val="28"/>
          <w:szCs w:val="28"/>
        </w:rPr>
        <w:t>пециально подобранны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71E46">
        <w:rPr>
          <w:rFonts w:ascii="Times New Roman" w:hAnsi="Times New Roman" w:cs="Times New Roman"/>
          <w:sz w:val="28"/>
          <w:szCs w:val="28"/>
        </w:rPr>
        <w:t xml:space="preserve"> упражнени</w:t>
      </w:r>
      <w:r>
        <w:rPr>
          <w:rFonts w:ascii="Times New Roman" w:hAnsi="Times New Roman" w:cs="Times New Roman"/>
          <w:sz w:val="28"/>
          <w:szCs w:val="28"/>
        </w:rPr>
        <w:t xml:space="preserve">я, яркие образы на фоне расслабляющей музыки помогают </w:t>
      </w:r>
      <w:r w:rsidRPr="00F71E46">
        <w:rPr>
          <w:rFonts w:ascii="Times New Roman" w:hAnsi="Times New Roman" w:cs="Times New Roman"/>
          <w:sz w:val="28"/>
          <w:szCs w:val="28"/>
        </w:rPr>
        <w:t xml:space="preserve"> снят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F71E46">
        <w:rPr>
          <w:rFonts w:ascii="Times New Roman" w:hAnsi="Times New Roman" w:cs="Times New Roman"/>
          <w:sz w:val="28"/>
          <w:szCs w:val="28"/>
        </w:rPr>
        <w:t xml:space="preserve"> возможно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71E46">
        <w:rPr>
          <w:rFonts w:ascii="Times New Roman" w:hAnsi="Times New Roman" w:cs="Times New Roman"/>
          <w:sz w:val="28"/>
          <w:szCs w:val="28"/>
        </w:rPr>
        <w:t xml:space="preserve"> утомлени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71E46">
        <w:rPr>
          <w:rFonts w:ascii="Times New Roman" w:hAnsi="Times New Roman" w:cs="Times New Roman"/>
          <w:sz w:val="28"/>
          <w:szCs w:val="28"/>
        </w:rPr>
        <w:t xml:space="preserve"> с определенных групп мышц ребенка</w:t>
      </w:r>
      <w:r>
        <w:rPr>
          <w:rFonts w:ascii="Times New Roman" w:hAnsi="Times New Roman" w:cs="Times New Roman"/>
          <w:sz w:val="28"/>
          <w:szCs w:val="28"/>
        </w:rPr>
        <w:t>, а также отвлекают  ребёнка от умственного напряжения.</w:t>
      </w:r>
    </w:p>
    <w:p w:rsidR="00803247" w:rsidRPr="006A2CE5" w:rsidRDefault="00803247" w:rsidP="0080324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03B3">
        <w:rPr>
          <w:rFonts w:ascii="Times New Roman" w:hAnsi="Times New Roman" w:cs="Times New Roman"/>
          <w:sz w:val="28"/>
          <w:szCs w:val="28"/>
        </w:rPr>
        <w:t>•</w:t>
      </w:r>
      <w:r w:rsidRPr="002E03B3">
        <w:rPr>
          <w:rFonts w:ascii="Times New Roman" w:hAnsi="Times New Roman" w:cs="Times New Roman"/>
          <w:sz w:val="28"/>
          <w:szCs w:val="28"/>
        </w:rPr>
        <w:tab/>
      </w:r>
      <w:r w:rsidRPr="006A2CE5">
        <w:rPr>
          <w:rFonts w:ascii="Times New Roman" w:hAnsi="Times New Roman" w:cs="Times New Roman"/>
          <w:sz w:val="28"/>
          <w:szCs w:val="28"/>
          <w:u w:val="single"/>
        </w:rPr>
        <w:t>В физкультурных праздниках и развлечениях.</w:t>
      </w:r>
    </w:p>
    <w:p w:rsidR="00803247" w:rsidRPr="002E03B3" w:rsidRDefault="00803247" w:rsidP="00803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зрелищно смотрятся индивидуальные номера, заполняющие паузы между соревнованиями, где дети выступают как артисты оригинального жанра. Такие номера стали  сюрпризами не только для детей, но и взрослых.</w:t>
      </w:r>
    </w:p>
    <w:p w:rsidR="00803247" w:rsidRPr="006A2CE5" w:rsidRDefault="00803247" w:rsidP="0080324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03B3">
        <w:rPr>
          <w:rFonts w:ascii="Times New Roman" w:hAnsi="Times New Roman" w:cs="Times New Roman"/>
          <w:sz w:val="28"/>
          <w:szCs w:val="28"/>
        </w:rPr>
        <w:t>•</w:t>
      </w:r>
      <w:r w:rsidRPr="002E03B3">
        <w:rPr>
          <w:rFonts w:ascii="Times New Roman" w:hAnsi="Times New Roman" w:cs="Times New Roman"/>
          <w:sz w:val="28"/>
          <w:szCs w:val="28"/>
        </w:rPr>
        <w:tab/>
      </w:r>
      <w:r w:rsidRPr="006A2CE5">
        <w:rPr>
          <w:rFonts w:ascii="Times New Roman" w:hAnsi="Times New Roman" w:cs="Times New Roman"/>
          <w:sz w:val="28"/>
          <w:szCs w:val="28"/>
          <w:u w:val="single"/>
        </w:rPr>
        <w:t>Как новый вид спортивных состязаний.</w:t>
      </w:r>
    </w:p>
    <w:p w:rsidR="00803247" w:rsidRPr="006A2CE5" w:rsidRDefault="00803247" w:rsidP="00803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2CE5">
        <w:rPr>
          <w:rFonts w:ascii="Times New Roman" w:hAnsi="Times New Roman" w:cs="Times New Roman"/>
          <w:sz w:val="28"/>
          <w:szCs w:val="28"/>
        </w:rPr>
        <w:t>При этом движения выполняются в горизонтальных позах, в соответствии со звучащей музыкой. Победительницей можно считать ту команду, которая более</w:t>
      </w:r>
    </w:p>
    <w:p w:rsidR="00803247" w:rsidRDefault="00803247" w:rsidP="00803247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803247" w:rsidSect="00803247">
          <w:type w:val="continuous"/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  <w:r w:rsidRPr="006A2CE5">
        <w:rPr>
          <w:rFonts w:ascii="Times New Roman" w:hAnsi="Times New Roman" w:cs="Times New Roman"/>
          <w:sz w:val="28"/>
          <w:szCs w:val="28"/>
        </w:rPr>
        <w:t>слитно, синхронно, ритмично передает все предм</w:t>
      </w:r>
      <w:r>
        <w:rPr>
          <w:rFonts w:ascii="Times New Roman" w:hAnsi="Times New Roman" w:cs="Times New Roman"/>
          <w:sz w:val="28"/>
          <w:szCs w:val="28"/>
        </w:rPr>
        <w:t>еты своему последнему участнику.</w:t>
      </w:r>
    </w:p>
    <w:p w:rsidR="00803247" w:rsidRDefault="00803247" w:rsidP="00803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03B3">
        <w:rPr>
          <w:rFonts w:ascii="Times New Roman" w:hAnsi="Times New Roman" w:cs="Times New Roman"/>
          <w:sz w:val="28"/>
          <w:szCs w:val="28"/>
        </w:rPr>
        <w:lastRenderedPageBreak/>
        <w:t>•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A2CE5">
        <w:rPr>
          <w:rFonts w:ascii="Times New Roman" w:hAnsi="Times New Roman" w:cs="Times New Roman"/>
          <w:sz w:val="28"/>
          <w:szCs w:val="28"/>
          <w:u w:val="single"/>
        </w:rPr>
        <w:t>В театральных этюдах.</w:t>
      </w:r>
    </w:p>
    <w:p w:rsidR="00803247" w:rsidRDefault="00803247" w:rsidP="00803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здесь проявляются все творческие способности ребёнка: плавность и выразительность движений, создание яркого образа, умение рассказать небольшую историю движением тела.</w:t>
      </w:r>
      <w:r w:rsidRPr="008032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3247" w:rsidRDefault="00803247" w:rsidP="00803247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03B3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A2CE5">
        <w:rPr>
          <w:rFonts w:ascii="Times New Roman" w:hAnsi="Times New Roman" w:cs="Times New Roman"/>
          <w:sz w:val="28"/>
          <w:szCs w:val="28"/>
          <w:u w:val="single"/>
        </w:rPr>
        <w:t>А также в показе театральных представлений и сказках.</w:t>
      </w:r>
      <w:r w:rsidRPr="008032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4DD3" w:rsidRDefault="00803247" w:rsidP="00D14DD3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Я стараюсь чаще включать такие номера в театральные представления. Это не просто декорация на сцене, это интересный образ, созданный ребёнком, который хочется смотреть и считывать ту информацию, которую исполнитель передаёт</w:t>
      </w:r>
      <w:r w:rsidRPr="008032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зрителю.</w:t>
      </w:r>
      <w:r w:rsidR="00D14DD3" w:rsidRPr="00D14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14DD3" w:rsidRDefault="00D14DD3" w:rsidP="00D14DD3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D14DD3" w:rsidRDefault="00D14DD3" w:rsidP="00D14DD3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14DD3" w:rsidSect="00803247">
          <w:type w:val="continuous"/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Современные технологии позволяют создавать </w:t>
      </w:r>
    </w:p>
    <w:p w:rsidR="00D14DD3" w:rsidRDefault="00D14DD3" w:rsidP="00D14DD3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новые, интересные формы для физического выражения и творчества</w:t>
      </w:r>
      <w:r>
        <w:rPr>
          <w:rFonts w:ascii="Times New Roman" w:hAnsi="Times New Roman" w:cs="Times New Roman"/>
          <w:sz w:val="28"/>
          <w:szCs w:val="28"/>
        </w:rPr>
        <w:t xml:space="preserve"> детей. Это и «Клипы – фантазии под музыку», как одна из форм выразить в движении своё видение музыкального образа.</w:t>
      </w:r>
    </w:p>
    <w:p w:rsidR="00D14DD3" w:rsidRDefault="00D14DD3" w:rsidP="00D14DD3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А так же очень интересными и увлекательными для детей стали видео-загадки. Ребёнок изображает какой-либо предмет или животное, а дети отгадывают. Чем ярче и выразительнее образ, тем легче отгадать видео-загадку.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Побеждает тот, у кого, конечно же, ярче образ.</w:t>
      </w:r>
    </w:p>
    <w:p w:rsidR="00D14DD3" w:rsidRDefault="00D14DD3" w:rsidP="00D14DD3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Такие номера мы записываем в видео концерты, которые доставляют большое удовольствие для детей и родителей.</w:t>
      </w:r>
    </w:p>
    <w:p w:rsidR="00527C70" w:rsidRPr="00803247" w:rsidRDefault="00527C70" w:rsidP="00803247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527C70" w:rsidRPr="00803247" w:rsidSect="00803247">
          <w:type w:val="continuous"/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</w:p>
    <w:p w:rsidR="00D14DD3" w:rsidRDefault="00D14DD3" w:rsidP="00D14DD3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</w:p>
    <w:p w:rsidR="00D14DD3" w:rsidRDefault="00D14DD3" w:rsidP="00D14DD3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год стал годом затянувшейся пандемии. Педагогика вышла на новый уровень «Цифровой образовательной среды». </w:t>
      </w:r>
      <w:r w:rsidR="00B47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</w:t>
      </w:r>
      <w:r w:rsidRPr="00E57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позволи</w:t>
      </w:r>
      <w:r w:rsidR="00B472AF"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7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</w:t>
      </w:r>
      <w:r w:rsidRPr="00E578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современное и безопасное цифровое пространство для учебы, обеспечив доступность знаний.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Пластический балет стал великолепным помощником в борьбе  против гиподинамии. Занятия спортом в мало ограниченном пространстве не очень подходят для наших квартир. Для занятий пластическим балетом достаточно всего лишь спортивного коврика. Чтобы детям и родителям было комфортно выполнять упражнения балета, были записаны видео- и аудио- программы занятий.</w:t>
      </w:r>
    </w:p>
    <w:p w:rsidR="00D14DD3" w:rsidRPr="00725194" w:rsidRDefault="00B472AF" w:rsidP="00D14DD3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14DD3" w:rsidRPr="00725194" w:rsidSect="007821B3">
          <w:type w:val="continuous"/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14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эффективности использования технологии пластического балета </w:t>
      </w:r>
      <w:r w:rsidR="00D14DD3" w:rsidRPr="001321D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физическому развитию и оздоровлению детей</w:t>
      </w:r>
      <w:r w:rsidR="00D14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говорят следующие показатели</w:t>
      </w:r>
      <w:r w:rsidR="00D14DD3" w:rsidRPr="001321D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14DD3" w:rsidRPr="00345CBB" w:rsidRDefault="00D14DD3" w:rsidP="00D14DD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снижение заболеваемости (в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911CF">
        <w:rPr>
          <w:rFonts w:ascii="Times New Roman" w:eastAsia="Times New Roman" w:hAnsi="Times New Roman" w:cs="Times New Roman"/>
          <w:sz w:val="28"/>
          <w:szCs w:val="28"/>
          <w:lang w:eastAsia="ru-RU"/>
        </w:rPr>
        <w:t>-201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91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 индекс здоровья составил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Pr="00F911CF">
        <w:rPr>
          <w:rFonts w:ascii="Times New Roman" w:eastAsia="Times New Roman" w:hAnsi="Times New Roman" w:cs="Times New Roman"/>
          <w:sz w:val="28"/>
          <w:szCs w:val="28"/>
          <w:lang w:eastAsia="ru-RU"/>
        </w:rPr>
        <w:t>%, 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911CF">
        <w:rPr>
          <w:rFonts w:ascii="Times New Roman" w:eastAsia="Times New Roman" w:hAnsi="Times New Roman" w:cs="Times New Roman"/>
          <w:sz w:val="28"/>
          <w:szCs w:val="28"/>
          <w:lang w:eastAsia="ru-RU"/>
        </w:rPr>
        <w:t>-201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1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1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%, 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11CF">
        <w:rPr>
          <w:rFonts w:ascii="Times New Roman" w:eastAsia="Times New Roman" w:hAnsi="Times New Roman" w:cs="Times New Roman"/>
          <w:sz w:val="28"/>
          <w:szCs w:val="28"/>
          <w:lang w:eastAsia="ru-RU"/>
        </w:rPr>
        <w:t>-20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1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42,2</w:t>
      </w:r>
      <w:r w:rsidRPr="00F911CF">
        <w:rPr>
          <w:rFonts w:ascii="Times New Roman" w:eastAsia="Times New Roman" w:hAnsi="Times New Roman" w:cs="Times New Roman"/>
          <w:sz w:val="28"/>
          <w:szCs w:val="28"/>
          <w:lang w:eastAsia="ru-RU"/>
        </w:rPr>
        <w:t>%)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4DD3" w:rsidRPr="004F2E6C" w:rsidRDefault="00D14DD3" w:rsidP="00D14DD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E6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положительна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динамика  развития двигательны</w:t>
      </w:r>
      <w:r w:rsidRPr="004F2E6C">
        <w:rPr>
          <w:rFonts w:ascii="Times New Roman" w:eastAsia="Times New Roman" w:hAnsi="Times New Roman" w:cs="Times New Roman"/>
          <w:sz w:val="28"/>
          <w:szCs w:val="28"/>
          <w:lang w:eastAsia="ru-RU"/>
        </w:rPr>
        <w:t>х умений и навыков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4DD3" w:rsidRDefault="00D14DD3" w:rsidP="00D14DD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E6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устойчивое желание детей заниматься физкультурой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4DD3" w:rsidRDefault="00D14DD3" w:rsidP="00D14DD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E6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осознание детьми необходимости заботиться о своем здоровье, устойчивая потребность делать это.</w:t>
      </w:r>
    </w:p>
    <w:p w:rsidR="00D14DD3" w:rsidRPr="00725194" w:rsidRDefault="00D14DD3" w:rsidP="00D14DD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DD3" w:rsidRDefault="00D14DD3" w:rsidP="00D14DD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051F15" wp14:editId="7E86228C">
            <wp:extent cx="5467350" cy="2352675"/>
            <wp:effectExtent l="0" t="0" r="0" b="0"/>
            <wp:docPr id="6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D14DD3" w:rsidRPr="00AB2CF2" w:rsidRDefault="00D14DD3" w:rsidP="00D14D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B2CF2">
        <w:rPr>
          <w:rFonts w:ascii="Times New Roman" w:hAnsi="Times New Roman" w:cs="Times New Roman"/>
          <w:sz w:val="28"/>
          <w:szCs w:val="28"/>
        </w:rPr>
        <w:t>Мен</w:t>
      </w:r>
      <w:r>
        <w:rPr>
          <w:rFonts w:ascii="Times New Roman" w:hAnsi="Times New Roman" w:cs="Times New Roman"/>
          <w:sz w:val="28"/>
          <w:szCs w:val="28"/>
        </w:rPr>
        <w:t xml:space="preserve">я радует, что мои воспитанники и после детского сада продолжают заниматься хореографией, физкультурой и спортом. Многие дети посещают танцевальные кружки и спортивные секции. Некоторые выпускники стали чемпионами и призёрами многих соревнований по бальным и спортивным танцам. </w:t>
      </w:r>
    </w:p>
    <w:p w:rsidR="00D14DD3" w:rsidRDefault="00D14DD3" w:rsidP="00D14D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A682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 ориентирует ДОО на партнерство с семьей. Так, одной из задач, на решение которой направлен Стандарт, является обеспечение психолого-педагогической поддержки семьи и повышения компетентности родителей (законных представителей) в вопросах развития и образования, охраны и укрепления здоровья детей.</w:t>
      </w:r>
    </w:p>
    <w:p w:rsidR="00D14DD3" w:rsidRDefault="00D14DD3" w:rsidP="005355E7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   </w:t>
      </w:r>
      <w:r w:rsidRPr="00861580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Важное воспитательное значение имеют совместные занятия ребенка и взрослых.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Родители не только участвуют в совместных занятиях по пластическому балету, но и помогают детям создавать костюмы, атрибуты. </w:t>
      </w:r>
      <w:r w:rsidRPr="00861580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 xml:space="preserve">Судя по отличному настроению, улыбающимся лицам детей, задорным улыбкам родителей, я думаю, что  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пластический балет является объединяющей силой, которая обеспечивает всех здоровьем и позитивом.</w:t>
      </w:r>
    </w:p>
    <w:p w:rsidR="005355E7" w:rsidRPr="005355E7" w:rsidRDefault="005355E7" w:rsidP="005355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sectPr w:rsidR="005355E7" w:rsidRPr="005355E7" w:rsidSect="00042259">
          <w:type w:val="continuous"/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</w:p>
    <w:p w:rsidR="00D14DD3" w:rsidRPr="00527C70" w:rsidRDefault="005355E7" w:rsidP="005355E7">
      <w:pPr>
        <w:autoSpaceDE w:val="0"/>
        <w:autoSpaceDN w:val="0"/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FF0000"/>
          <w:sz w:val="28"/>
          <w:szCs w:val="28"/>
          <w:lang w:eastAsia="ru-RU"/>
        </w:rPr>
        <w:sectPr w:rsidR="00D14DD3" w:rsidRPr="00527C70" w:rsidSect="005355E7">
          <w:type w:val="continuous"/>
          <w:pgSz w:w="11906" w:h="16838"/>
          <w:pgMar w:top="1134" w:right="850" w:bottom="1134" w:left="1134" w:header="708" w:footer="708" w:gutter="0"/>
          <w:cols w:space="2"/>
          <w:docGrid w:linePitch="360"/>
        </w:sect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</w:t>
      </w:r>
      <w:r w:rsidR="00D14DD3" w:rsidRPr="00122E5E">
        <w:rPr>
          <w:rFonts w:ascii="Times New Roman" w:eastAsia="Calibri" w:hAnsi="Times New Roman" w:cs="Times New Roman"/>
          <w:sz w:val="28"/>
          <w:szCs w:val="28"/>
        </w:rPr>
        <w:t xml:space="preserve">В детском саду работает «Школа молодого педагога», </w:t>
      </w:r>
      <w:r w:rsidR="00D14DD3" w:rsidRPr="00D14DD3">
        <w:rPr>
          <w:rFonts w:ascii="Times New Roman" w:eastAsia="Calibri" w:hAnsi="Times New Roman" w:cs="Times New Roman"/>
          <w:sz w:val="28"/>
          <w:szCs w:val="28"/>
        </w:rPr>
        <w:t>где я</w:t>
      </w:r>
      <w:r w:rsidR="00290DD3">
        <w:rPr>
          <w:rFonts w:ascii="Times New Roman" w:eastAsia="Calibri" w:hAnsi="Times New Roman" w:cs="Times New Roman"/>
          <w:sz w:val="28"/>
          <w:szCs w:val="28"/>
        </w:rPr>
        <w:t>, как наставник,</w:t>
      </w:r>
      <w:r w:rsidR="00D14DD3" w:rsidRPr="00D14DD3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290DD3" w:rsidRPr="00290DD3">
        <w:rPr>
          <w:rFonts w:ascii="Times New Roman" w:eastAsia="Calibri" w:hAnsi="Times New Roman" w:cs="Times New Roman"/>
          <w:sz w:val="28"/>
          <w:szCs w:val="28"/>
        </w:rPr>
        <w:t xml:space="preserve">оказывать практическую </w:t>
      </w:r>
      <w:r w:rsidR="00290DD3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290DD3" w:rsidRPr="00290DD3">
        <w:rPr>
          <w:rFonts w:ascii="Times New Roman" w:eastAsia="Calibri" w:hAnsi="Times New Roman" w:cs="Times New Roman"/>
          <w:sz w:val="28"/>
          <w:szCs w:val="28"/>
        </w:rPr>
        <w:t>методическую помощь молодым специалистам</w:t>
      </w:r>
      <w:r w:rsidR="00290DD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55E7" w:rsidRDefault="005355E7" w:rsidP="005355E7">
      <w:pPr>
        <w:autoSpaceDE w:val="0"/>
        <w:autoSpaceDN w:val="0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  <w:sectPr w:rsidR="005355E7" w:rsidSect="00042259">
          <w:type w:val="continuous"/>
          <w:pgSz w:w="11906" w:h="16838"/>
          <w:pgMar w:top="1134" w:right="850" w:bottom="1134" w:left="1134" w:header="708" w:footer="708" w:gutter="0"/>
          <w:cols w:space="2"/>
          <w:docGrid w:linePitch="360"/>
        </w:sectPr>
      </w:pPr>
    </w:p>
    <w:p w:rsidR="00D14DD3" w:rsidRDefault="005355E7" w:rsidP="005355E7">
      <w:pPr>
        <w:autoSpaceDE w:val="0"/>
        <w:autoSpaceDN w:val="0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lastRenderedPageBreak/>
        <w:t xml:space="preserve">          </w:t>
      </w:r>
      <w:bookmarkStart w:id="0" w:name="_GoBack"/>
      <w:bookmarkEnd w:id="0"/>
      <w:r w:rsidR="00D14DD3" w:rsidRPr="00122E5E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Также опытом работы я делюсь с педагогами не только в своём детском саду, но и представляю его на педагогическом совете,  мастер – классах,  педагогических гостиных,  </w:t>
      </w:r>
      <w:r w:rsidR="00D14DD3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районных </w:t>
      </w:r>
      <w:r w:rsidR="00D14DD3" w:rsidRPr="00122E5E">
        <w:rPr>
          <w:rFonts w:ascii="Times New Roman" w:eastAsia="Arial Unicode MS" w:hAnsi="Times New Roman" w:cs="Times New Roman"/>
          <w:sz w:val="28"/>
          <w:szCs w:val="28"/>
          <w:lang w:eastAsia="ru-RU"/>
        </w:rPr>
        <w:t>методических объединениях города</w:t>
      </w:r>
      <w:r w:rsidR="00D14DD3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, совещание руководителей детских садов. </w:t>
      </w:r>
    </w:p>
    <w:p w:rsidR="00290DD3" w:rsidRPr="00122E5E" w:rsidRDefault="00290DD3" w:rsidP="00D14DD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D14DD3" w:rsidRPr="00122E5E" w:rsidRDefault="00D14DD3" w:rsidP="00D14DD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Cs/>
          <w:iCs/>
          <w:sz w:val="28"/>
          <w:szCs w:val="28"/>
          <w:lang w:eastAsia="ru-RU"/>
        </w:rPr>
      </w:pPr>
      <w:r w:rsidRPr="00122E5E">
        <w:rPr>
          <w:rFonts w:ascii="Times New Roman" w:eastAsia="Arial Unicode MS" w:hAnsi="Times New Roman" w:cs="Times New Roman"/>
          <w:bCs/>
          <w:iCs/>
          <w:sz w:val="28"/>
          <w:szCs w:val="28"/>
          <w:lang w:eastAsia="ru-RU"/>
        </w:rPr>
        <w:t xml:space="preserve">С моим  опытом  работы можно познакомиться в сети Интернет на сайтах: </w:t>
      </w:r>
    </w:p>
    <w:p w:rsidR="00B472AF" w:rsidRPr="00B472AF" w:rsidRDefault="005355E7" w:rsidP="00B472A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Cs/>
          <w:iCs/>
          <w:sz w:val="28"/>
          <w:szCs w:val="28"/>
          <w:lang w:eastAsia="ru-RU"/>
        </w:rPr>
      </w:pPr>
      <w:hyperlink r:id="rId7" w:history="1">
        <w:r w:rsidR="00D14DD3" w:rsidRPr="00122E5E">
          <w:rPr>
            <w:rFonts w:ascii="Times New Roman" w:eastAsia="Arial Unicode MS" w:hAnsi="Times New Roman" w:cs="Times New Roman"/>
            <w:bCs/>
            <w:iCs/>
            <w:sz w:val="28"/>
            <w:szCs w:val="28"/>
            <w:u w:val="single"/>
            <w:lang w:eastAsia="ru-RU"/>
          </w:rPr>
          <w:t>http://nsportal.ru/soboleva-irina-valerevna</w:t>
        </w:r>
      </w:hyperlink>
      <w:r w:rsidR="00D14DD3" w:rsidRPr="00122E5E">
        <w:rPr>
          <w:rFonts w:ascii="Times New Roman" w:eastAsia="Arial Unicode MS" w:hAnsi="Times New Roman" w:cs="Times New Roman"/>
          <w:bCs/>
          <w:iCs/>
          <w:sz w:val="28"/>
          <w:szCs w:val="28"/>
          <w:lang w:eastAsia="ru-RU"/>
        </w:rPr>
        <w:t xml:space="preserve">, </w:t>
      </w:r>
    </w:p>
    <w:p w:rsidR="00D14DD3" w:rsidRPr="00122E5E" w:rsidRDefault="005355E7" w:rsidP="00D14DD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hyperlink r:id="rId8" w:tooltip="Ирина Соболева" w:history="1">
        <w:r w:rsidR="00D14DD3" w:rsidRPr="00122E5E">
          <w:rPr>
            <w:rFonts w:ascii="Times New Roman" w:eastAsia="Arial Unicode MS" w:hAnsi="Times New Roman" w:cs="Times New Roman"/>
            <w:bCs/>
            <w:iCs/>
            <w:sz w:val="28"/>
            <w:szCs w:val="28"/>
            <w:u w:val="single"/>
            <w:lang w:eastAsia="ru-RU"/>
          </w:rPr>
          <w:t>http://www.maaam.ru/users/valerewna</w:t>
        </w:r>
      </w:hyperlink>
    </w:p>
    <w:p w:rsidR="00D14DD3" w:rsidRPr="00122E5E" w:rsidRDefault="00D14DD3" w:rsidP="00D14DD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D14DD3" w:rsidRDefault="00D14DD3" w:rsidP="00D14DD3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D14DD3" w:rsidSect="00042259">
          <w:type w:val="continuous"/>
          <w:pgSz w:w="11906" w:h="16838"/>
          <w:pgMar w:top="1134" w:right="850" w:bottom="1134" w:left="1134" w:header="708" w:footer="708" w:gutter="0"/>
          <w:cols w:space="2"/>
          <w:docGrid w:linePitch="360"/>
        </w:sectPr>
      </w:pPr>
    </w:p>
    <w:p w:rsidR="00D14DD3" w:rsidRPr="0010154D" w:rsidRDefault="00290DD3" w:rsidP="00D14DD3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D14DD3" w:rsidRPr="0010154D" w:rsidSect="00042259">
          <w:type w:val="continuous"/>
          <w:pgSz w:w="11906" w:h="16838"/>
          <w:pgMar w:top="1134" w:right="850" w:bottom="1134" w:left="1134" w:header="708" w:footer="708" w:gutter="0"/>
          <w:cols w:space="2"/>
          <w:docGrid w:linePitch="360"/>
        </w:sect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</w:t>
      </w:r>
      <w:r w:rsidR="00D14DD3" w:rsidRPr="0010154D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опыт работы показал, что эмоциональное благополучие, физическое развитие и укрепление здоров</w:t>
      </w:r>
      <w:r w:rsidR="00D14DD3">
        <w:rPr>
          <w:rFonts w:ascii="Times New Roman" w:hAnsi="Times New Roman" w:cs="Times New Roman"/>
          <w:sz w:val="28"/>
          <w:szCs w:val="28"/>
          <w:shd w:val="clear" w:color="auto" w:fill="FFFFFF"/>
        </w:rPr>
        <w:t>ья дошкольников средствами  пластического балета</w:t>
      </w:r>
      <w:r w:rsidR="00D14DD3" w:rsidRPr="00101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  это организованный п</w:t>
      </w:r>
      <w:r w:rsidR="00D14D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роцесс, направленный на сохранение и укрепление </w:t>
      </w:r>
      <w:r w:rsidR="00D14DD3" w:rsidRPr="00101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психофизического здоровья </w:t>
      </w:r>
      <w:r w:rsidR="00D14D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детей </w:t>
      </w:r>
      <w:r w:rsidR="00D14DD3" w:rsidRPr="0010154D">
        <w:rPr>
          <w:rFonts w:ascii="Times New Roman" w:hAnsi="Times New Roman" w:cs="Times New Roman"/>
          <w:sz w:val="28"/>
          <w:szCs w:val="28"/>
          <w:shd w:val="clear" w:color="auto" w:fill="FFFFFF"/>
        </w:rPr>
        <w:t>с целью формирования полноценной личности ребёнка. Применение комплексной системы оздоровительной работы в дошкольном образовательном учреждении даёт возможность при единой системе работы педагогического персонала совместно с родителями, опираясь на современные педагогические технологии, методики и программы успешно решать задачи по формированию, укреплению и сохранению здоровья детей - будущего здоровья нации.</w:t>
      </w:r>
    </w:p>
    <w:p w:rsidR="00D14DD3" w:rsidRDefault="00D14DD3" w:rsidP="00D14DD3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D14DD3" w:rsidSect="002E03B3">
          <w:type w:val="continuous"/>
          <w:pgSz w:w="11906" w:h="16838"/>
          <w:pgMar w:top="1134" w:right="850" w:bottom="1134" w:left="1134" w:header="708" w:footer="708" w:gutter="0"/>
          <w:cols w:num="2" w:space="2"/>
          <w:docGrid w:linePitch="360"/>
        </w:sectPr>
      </w:pPr>
    </w:p>
    <w:p w:rsidR="00D14DD3" w:rsidRPr="009561DD" w:rsidRDefault="00D14DD3" w:rsidP="00D14DD3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14DD3" w:rsidRPr="00803247" w:rsidRDefault="00D14DD3" w:rsidP="00D14DD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  <w:sectPr w:rsidR="00D14DD3" w:rsidRPr="00803247" w:rsidSect="00803247">
          <w:type w:val="continuous"/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</w:p>
    <w:p w:rsidR="00D14DD3" w:rsidRDefault="00D14DD3" w:rsidP="00D14DD3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D14DD3" w:rsidSect="00803247">
          <w:type w:val="continuous"/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</w:p>
    <w:p w:rsidR="00D14DD3" w:rsidRDefault="00D14DD3" w:rsidP="00D14DD3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D14DD3" w:rsidSect="00803247">
          <w:type w:val="continuous"/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  <w:r w:rsidRPr="002E03B3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D14DD3" w:rsidRDefault="00D14DD3" w:rsidP="00D14DD3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D14DD3" w:rsidSect="00803247">
          <w:type w:val="continuous"/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</w:p>
    <w:p w:rsidR="00D14DD3" w:rsidRDefault="00D14DD3" w:rsidP="00D14DD3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D14DD3" w:rsidSect="00803247">
          <w:type w:val="continuous"/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</w:p>
    <w:p w:rsidR="00D14DD3" w:rsidRPr="009561DD" w:rsidRDefault="00D14DD3" w:rsidP="00D14DD3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14DD3" w:rsidRPr="009561DD" w:rsidRDefault="00D14DD3" w:rsidP="00D14DD3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B0A4F" w:rsidRDefault="00BB0A4F" w:rsidP="00B1782E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BB0A4F" w:rsidSect="00803247">
          <w:type w:val="continuous"/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</w:p>
    <w:p w:rsidR="00D14DD3" w:rsidRPr="009561DD" w:rsidRDefault="00803247" w:rsidP="00D14DD3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</w:p>
    <w:p w:rsidR="00D14DD3" w:rsidRPr="009561DD" w:rsidRDefault="00D14DD3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D14DD3" w:rsidRPr="009561DD" w:rsidSect="00AB2CF2">
      <w:type w:val="continuous"/>
      <w:pgSz w:w="11906" w:h="16838"/>
      <w:pgMar w:top="993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5535"/>
    <w:multiLevelType w:val="hybridMultilevel"/>
    <w:tmpl w:val="390E3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A72603"/>
    <w:multiLevelType w:val="hybridMultilevel"/>
    <w:tmpl w:val="F94EBEB0"/>
    <w:lvl w:ilvl="0" w:tplc="EDA6B7D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2C32F4"/>
    <w:multiLevelType w:val="multilevel"/>
    <w:tmpl w:val="06181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184FDE"/>
    <w:multiLevelType w:val="hybridMultilevel"/>
    <w:tmpl w:val="3BCC78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586016"/>
    <w:multiLevelType w:val="hybridMultilevel"/>
    <w:tmpl w:val="B77820B4"/>
    <w:lvl w:ilvl="0" w:tplc="EDA6B7D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350E5"/>
    <w:multiLevelType w:val="multilevel"/>
    <w:tmpl w:val="74A20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3014490"/>
    <w:multiLevelType w:val="hybridMultilevel"/>
    <w:tmpl w:val="15165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53A8D"/>
    <w:multiLevelType w:val="hybridMultilevel"/>
    <w:tmpl w:val="897CED40"/>
    <w:lvl w:ilvl="0" w:tplc="EDA6B7D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1C73"/>
    <w:rsid w:val="00042259"/>
    <w:rsid w:val="000C7554"/>
    <w:rsid w:val="000E4CEE"/>
    <w:rsid w:val="0010154D"/>
    <w:rsid w:val="00112D6B"/>
    <w:rsid w:val="00122E5E"/>
    <w:rsid w:val="00135ABB"/>
    <w:rsid w:val="00160FA3"/>
    <w:rsid w:val="00180CD1"/>
    <w:rsid w:val="00195940"/>
    <w:rsid w:val="001B5FE1"/>
    <w:rsid w:val="001D2DDF"/>
    <w:rsid w:val="001F3B39"/>
    <w:rsid w:val="00241C73"/>
    <w:rsid w:val="00243C76"/>
    <w:rsid w:val="00290DD3"/>
    <w:rsid w:val="002C0E28"/>
    <w:rsid w:val="002E03B3"/>
    <w:rsid w:val="002F3759"/>
    <w:rsid w:val="00311AAC"/>
    <w:rsid w:val="00337054"/>
    <w:rsid w:val="003403DE"/>
    <w:rsid w:val="00345CBB"/>
    <w:rsid w:val="00360E6D"/>
    <w:rsid w:val="00367CCA"/>
    <w:rsid w:val="003E0916"/>
    <w:rsid w:val="003E51BF"/>
    <w:rsid w:val="004473E5"/>
    <w:rsid w:val="00450F4D"/>
    <w:rsid w:val="004726B5"/>
    <w:rsid w:val="00484B1B"/>
    <w:rsid w:val="004C1DC6"/>
    <w:rsid w:val="004D3741"/>
    <w:rsid w:val="004E15E7"/>
    <w:rsid w:val="00510B56"/>
    <w:rsid w:val="00527C70"/>
    <w:rsid w:val="005355E7"/>
    <w:rsid w:val="005821A0"/>
    <w:rsid w:val="005B1292"/>
    <w:rsid w:val="005D2897"/>
    <w:rsid w:val="00612EBE"/>
    <w:rsid w:val="006470A8"/>
    <w:rsid w:val="006A2CE5"/>
    <w:rsid w:val="00715F0E"/>
    <w:rsid w:val="00725194"/>
    <w:rsid w:val="00725440"/>
    <w:rsid w:val="0077456C"/>
    <w:rsid w:val="007821B3"/>
    <w:rsid w:val="00794C94"/>
    <w:rsid w:val="007B3C83"/>
    <w:rsid w:val="007D65F3"/>
    <w:rsid w:val="00803247"/>
    <w:rsid w:val="00816E5E"/>
    <w:rsid w:val="0086032E"/>
    <w:rsid w:val="00861580"/>
    <w:rsid w:val="008615EE"/>
    <w:rsid w:val="008976DC"/>
    <w:rsid w:val="008E33DA"/>
    <w:rsid w:val="009066DA"/>
    <w:rsid w:val="009228EF"/>
    <w:rsid w:val="009561DD"/>
    <w:rsid w:val="0095630D"/>
    <w:rsid w:val="00964D72"/>
    <w:rsid w:val="00993AAD"/>
    <w:rsid w:val="009A38BD"/>
    <w:rsid w:val="009D0C4B"/>
    <w:rsid w:val="009E1357"/>
    <w:rsid w:val="009F3DFE"/>
    <w:rsid w:val="009F6FF6"/>
    <w:rsid w:val="00A52181"/>
    <w:rsid w:val="00A769D5"/>
    <w:rsid w:val="00A9774A"/>
    <w:rsid w:val="00AB2CF2"/>
    <w:rsid w:val="00B16066"/>
    <w:rsid w:val="00B1782E"/>
    <w:rsid w:val="00B27C51"/>
    <w:rsid w:val="00B472AF"/>
    <w:rsid w:val="00B52BA9"/>
    <w:rsid w:val="00B72819"/>
    <w:rsid w:val="00B82044"/>
    <w:rsid w:val="00B83EDF"/>
    <w:rsid w:val="00B925C1"/>
    <w:rsid w:val="00BB0A4F"/>
    <w:rsid w:val="00BC187B"/>
    <w:rsid w:val="00C238C6"/>
    <w:rsid w:val="00C46F03"/>
    <w:rsid w:val="00CF420E"/>
    <w:rsid w:val="00D14DD3"/>
    <w:rsid w:val="00D84752"/>
    <w:rsid w:val="00DA7837"/>
    <w:rsid w:val="00DE1590"/>
    <w:rsid w:val="00E07D0E"/>
    <w:rsid w:val="00E33A31"/>
    <w:rsid w:val="00E578E1"/>
    <w:rsid w:val="00E6734A"/>
    <w:rsid w:val="00EB63ED"/>
    <w:rsid w:val="00ED395E"/>
    <w:rsid w:val="00ED6D2C"/>
    <w:rsid w:val="00EE3FD0"/>
    <w:rsid w:val="00F13B58"/>
    <w:rsid w:val="00F17A18"/>
    <w:rsid w:val="00F56210"/>
    <w:rsid w:val="00F71E46"/>
    <w:rsid w:val="00F911CF"/>
    <w:rsid w:val="00FB41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204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8204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E0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03B3"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sid w:val="00B16066"/>
    <w:rPr>
      <w:b/>
      <w:bCs/>
    </w:rPr>
  </w:style>
  <w:style w:type="character" w:customStyle="1" w:styleId="apple-converted-space">
    <w:name w:val="apple-converted-space"/>
    <w:basedOn w:val="a0"/>
    <w:rsid w:val="00B16066"/>
  </w:style>
  <w:style w:type="paragraph" w:styleId="a8">
    <w:name w:val="Normal (Web)"/>
    <w:basedOn w:val="a"/>
    <w:uiPriority w:val="99"/>
    <w:semiHidden/>
    <w:unhideWhenUsed/>
    <w:rsid w:val="00345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3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aam.ru/users/valerewn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nsportal.ru/soboleva-irina-valerev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  Индекс здоровья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30"/>
          <c:dPt>
            <c:idx val="0"/>
            <c:bubble3D val="0"/>
            <c:explosion val="11"/>
            <c:extLst xmlns:c16r2="http://schemas.microsoft.com/office/drawing/2015/06/chart">
              <c:ext xmlns:c16="http://schemas.microsoft.com/office/drawing/2014/chart" uri="{C3380CC4-5D6E-409C-BE32-E72D297353CC}">
                <c16:uniqueId val="{00000000-307E-4CCA-9B4B-082E06F77E95}"/>
              </c:ext>
            </c:extLst>
          </c:dPt>
          <c:dPt>
            <c:idx val="1"/>
            <c:bubble3D val="0"/>
            <c:explosion val="11"/>
            <c:extLst xmlns:c16r2="http://schemas.microsoft.com/office/drawing/2015/06/chart">
              <c:ext xmlns:c16="http://schemas.microsoft.com/office/drawing/2014/chart" uri="{C3380CC4-5D6E-409C-BE32-E72D297353CC}">
                <c16:uniqueId val="{00000001-307E-4CCA-9B4B-082E06F77E95}"/>
              </c:ext>
            </c:extLst>
          </c:dPt>
          <c:dPt>
            <c:idx val="2"/>
            <c:bubble3D val="0"/>
            <c:explosion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307E-4CCA-9B4B-082E06F77E95}"/>
              </c:ext>
            </c:extLst>
          </c:dPt>
          <c:dLbls>
            <c:dLbl>
              <c:idx val="0"/>
              <c:layout>
                <c:manualLayout>
                  <c:x val="-0.10376089655939855"/>
                  <c:y val="4.3875262488750406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307E-4CCA-9B4B-082E06F77E95}"/>
                </c:ext>
              </c:extLst>
            </c:dLbl>
            <c:dLbl>
              <c:idx val="1"/>
              <c:layout>
                <c:manualLayout>
                  <c:x val="-3.4697295865539768E-2"/>
                  <c:y val="-0.24501426452128286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07E-4CCA-9B4B-082E06F77E95}"/>
                </c:ext>
              </c:extLst>
            </c:dLbl>
            <c:dLbl>
              <c:idx val="2"/>
              <c:layout>
                <c:manualLayout>
                  <c:x val="8.0713118483281998E-2"/>
                  <c:y val="6.5875996718574789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07E-4CCA-9B4B-082E06F77E95}"/>
                </c:ext>
              </c:extLst>
            </c:dLbl>
            <c:showLegendKey val="0"/>
            <c:showVal val="0"/>
            <c:showCatName val="0"/>
            <c:showSerName val="0"/>
            <c:showPercent val="0"/>
            <c:showBubbleSize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0.31000000000000016</c:v>
                </c:pt>
                <c:pt idx="1">
                  <c:v>0.39000000000000018</c:v>
                </c:pt>
                <c:pt idx="2">
                  <c:v>0.42200000000000021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07E-4CCA-9B4B-082E06F77E9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84269670649944972"/>
          <c:y val="0.42272716631159296"/>
          <c:w val="0.14044932006512953"/>
          <c:h val="0.21818180949482391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1</Pages>
  <Words>1674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dcterms:created xsi:type="dcterms:W3CDTF">2020-10-10T17:39:00Z</dcterms:created>
  <dcterms:modified xsi:type="dcterms:W3CDTF">2021-01-31T16:44:00Z</dcterms:modified>
</cp:coreProperties>
</file>