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DC7" w:rsidRPr="007D5840" w:rsidRDefault="00B02DC7" w:rsidP="00DF7B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8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Индивидуальный </w:t>
      </w:r>
      <w:r w:rsidR="00EF1B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образовательный маршрут солистки</w:t>
      </w:r>
      <w:r w:rsidRPr="007D58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вокальной</w:t>
      </w:r>
      <w:r w:rsidR="00515864" w:rsidRPr="007D58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студии « </w:t>
      </w:r>
      <w:r w:rsidR="00EF1B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Микрофон</w:t>
      </w:r>
      <w:r w:rsidR="00515864" w:rsidRPr="007D58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="00EF1B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Савченко Полины </w:t>
      </w:r>
    </w:p>
    <w:p w:rsidR="00B02DC7" w:rsidRPr="007D5840" w:rsidRDefault="00B02DC7" w:rsidP="007D58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15F5" w:rsidRPr="007D5840" w:rsidRDefault="00DC538D" w:rsidP="007D5840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Проблема одаренности в настоящее время становится все более актуальной.</w:t>
      </w:r>
      <w:r w:rsidR="009815F5" w:rsidRPr="007D5840">
        <w:rPr>
          <w:rFonts w:ascii="Times New Roman" w:hAnsi="Times New Roman" w:cs="Times New Roman"/>
          <w:sz w:val="24"/>
          <w:szCs w:val="24"/>
        </w:rPr>
        <w:t xml:space="preserve"> Это, прежде всего, связано с потребностью общества в неординарной творческой личности.</w:t>
      </w:r>
    </w:p>
    <w:p w:rsidR="007A1E44" w:rsidRPr="007D5840" w:rsidRDefault="007A1E44" w:rsidP="007D5840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Одаренный ребенок – это ребенок, который выделяется яркими, очевидными, иногда выдающимися достижениями (или имеет внутренние предпосылки для таких достижений) в том или ином виде деятельности.</w:t>
      </w:r>
    </w:p>
    <w:p w:rsidR="009815F5" w:rsidRPr="007D5840" w:rsidRDefault="009815F5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Раннее выявление, обучение и воспитание одаренных и талантливых детей составляет одну из главных задач совершенствования системы образования.</w:t>
      </w:r>
    </w:p>
    <w:p w:rsidR="009815F5" w:rsidRPr="007D5840" w:rsidRDefault="009815F5" w:rsidP="007D5840">
      <w:pPr>
        <w:shd w:val="clear" w:color="auto" w:fill="FFFFFF"/>
        <w:spacing w:line="240" w:lineRule="auto"/>
        <w:ind w:left="7" w:right="14" w:firstLine="7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5840">
        <w:rPr>
          <w:rFonts w:ascii="Times New Roman" w:hAnsi="Times New Roman" w:cs="Times New Roman"/>
          <w:sz w:val="24"/>
          <w:szCs w:val="24"/>
        </w:rPr>
        <w:t>Д</w:t>
      </w:r>
      <w:r w:rsidRPr="007D58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ополнительное образование дает большие возмож</w:t>
      </w:r>
      <w:r w:rsidRPr="007D58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ности для развития детской одаренности, ведь, чем раньше у ребенка обна</w:t>
      </w:r>
      <w:r w:rsidRPr="007D58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</w:r>
      <w:r w:rsidRPr="007D584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ружатся способности к той или иной деятельности, чем больше внимания бу</w:t>
      </w:r>
      <w:r w:rsidRPr="007D584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softHyphen/>
      </w:r>
      <w:r w:rsidRPr="007D58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 уделено их развитию, тем легче ему будет найти свое призвание.</w:t>
      </w:r>
    </w:p>
    <w:p w:rsidR="00DC538D" w:rsidRPr="007D5840" w:rsidRDefault="008C0FBB" w:rsidP="007D5840">
      <w:pPr>
        <w:shd w:val="clear" w:color="auto" w:fill="FFFFFF"/>
        <w:spacing w:line="240" w:lineRule="auto"/>
        <w:ind w:left="7" w:right="14" w:firstLine="7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58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Уровень, качественное своеобразие и характер развития одаренности – это всегда результат сложного взаимодействия наследственности (природных задатков) и социальной среды. В тоже время нельзя игнорировать и роль психологических механизмов саморазвития личности.</w:t>
      </w:r>
    </w:p>
    <w:p w:rsidR="00CF0242" w:rsidRPr="007D5840" w:rsidRDefault="00CF0242" w:rsidP="00C435C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Одаренные дети достаточно требовательны к себе, часто ставят перед собой не осуществимые на данный момент цели, что приводит к эмоциональному расстройству и дестабилизации поведения. Для развития одаренности одаренной личности необходимы индивидуальные формы обучения.</w:t>
      </w:r>
    </w:p>
    <w:p w:rsidR="00CF0242" w:rsidRPr="007D5840" w:rsidRDefault="00CF0242" w:rsidP="00C435C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Организация работы по индивидуальному образовательному маршруту основана на следующих принципах:</w:t>
      </w:r>
    </w:p>
    <w:p w:rsidR="00CF0242" w:rsidRPr="007D5840" w:rsidRDefault="00CF0242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- индивидуальный, дифференцированный подход к учебно-воспитательному процессу, продуктивной, творческой деятельности педагога и учащегося;</w:t>
      </w:r>
    </w:p>
    <w:p w:rsidR="00CF0242" w:rsidRPr="007D5840" w:rsidRDefault="00CF0242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- вариативность программ, учебных курсов, что позволяет реализовать образовательные потребности обучающихся</w:t>
      </w:r>
      <w:r w:rsidR="006F1B8B" w:rsidRPr="007D5840">
        <w:rPr>
          <w:rFonts w:ascii="Times New Roman" w:hAnsi="Times New Roman" w:cs="Times New Roman"/>
          <w:sz w:val="24"/>
          <w:szCs w:val="24"/>
        </w:rPr>
        <w:t>, их родителей;</w:t>
      </w:r>
    </w:p>
    <w:p w:rsidR="006F1B8B" w:rsidRPr="007D5840" w:rsidRDefault="006F1B8B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- качественное обучение, развитие и воспитание учащихся без ущерба</w:t>
      </w:r>
      <w:r w:rsidR="00AC57F3" w:rsidRPr="007D5840">
        <w:rPr>
          <w:rFonts w:ascii="Times New Roman" w:hAnsi="Times New Roman" w:cs="Times New Roman"/>
          <w:sz w:val="24"/>
          <w:szCs w:val="24"/>
        </w:rPr>
        <w:t xml:space="preserve"> </w:t>
      </w:r>
      <w:r w:rsidRPr="007D5840">
        <w:rPr>
          <w:rFonts w:ascii="Times New Roman" w:hAnsi="Times New Roman" w:cs="Times New Roman"/>
          <w:sz w:val="24"/>
          <w:szCs w:val="24"/>
        </w:rPr>
        <w:t xml:space="preserve"> для детского здоровья.</w:t>
      </w:r>
    </w:p>
    <w:p w:rsidR="006F1B8B" w:rsidRPr="007D5840" w:rsidRDefault="006F1B8B" w:rsidP="007D5840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Важное место в таком построении образовательного процесса - признание за каждым учащимся права на значительную</w:t>
      </w:r>
      <w:r w:rsidR="009815F5" w:rsidRPr="007D5840">
        <w:rPr>
          <w:rFonts w:ascii="Times New Roman" w:hAnsi="Times New Roman" w:cs="Times New Roman"/>
          <w:sz w:val="24"/>
          <w:szCs w:val="24"/>
        </w:rPr>
        <w:t xml:space="preserve"> автономию, своей темп работы, с</w:t>
      </w:r>
      <w:r w:rsidRPr="007D5840">
        <w:rPr>
          <w:rFonts w:ascii="Times New Roman" w:hAnsi="Times New Roman" w:cs="Times New Roman"/>
          <w:sz w:val="24"/>
          <w:szCs w:val="24"/>
        </w:rPr>
        <w:t>пецифические способы овладения знаниями.</w:t>
      </w:r>
    </w:p>
    <w:p w:rsidR="006F1B8B" w:rsidRPr="007D5840" w:rsidRDefault="006F1B8B" w:rsidP="00C435C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 xml:space="preserve">Данный образовательный маршрут ориентирован на поддержку и развитие  одаренного ребенка </w:t>
      </w:r>
      <w:r w:rsidR="00EF1BD7">
        <w:rPr>
          <w:rFonts w:ascii="Times New Roman" w:hAnsi="Times New Roman" w:cs="Times New Roman"/>
          <w:sz w:val="24"/>
          <w:szCs w:val="24"/>
        </w:rPr>
        <w:t>Савченко Полину</w:t>
      </w:r>
      <w:r w:rsidRPr="007D5840">
        <w:rPr>
          <w:rFonts w:ascii="Times New Roman" w:hAnsi="Times New Roman" w:cs="Times New Roman"/>
          <w:sz w:val="24"/>
          <w:szCs w:val="24"/>
        </w:rPr>
        <w:t>, солист</w:t>
      </w:r>
      <w:r w:rsidR="00EF1BD7">
        <w:rPr>
          <w:rFonts w:ascii="Times New Roman" w:hAnsi="Times New Roman" w:cs="Times New Roman"/>
          <w:sz w:val="24"/>
          <w:szCs w:val="24"/>
        </w:rPr>
        <w:t>ку</w:t>
      </w:r>
      <w:r w:rsidRPr="007D5840">
        <w:rPr>
          <w:rFonts w:ascii="Times New Roman" w:hAnsi="Times New Roman" w:cs="Times New Roman"/>
          <w:sz w:val="24"/>
          <w:szCs w:val="24"/>
        </w:rPr>
        <w:t xml:space="preserve"> вокальной студии «</w:t>
      </w:r>
      <w:r w:rsidR="00EF1BD7">
        <w:rPr>
          <w:rFonts w:ascii="Times New Roman" w:hAnsi="Times New Roman" w:cs="Times New Roman"/>
          <w:sz w:val="24"/>
          <w:szCs w:val="24"/>
        </w:rPr>
        <w:t>Микрофон</w:t>
      </w:r>
      <w:r w:rsidRPr="007D5840">
        <w:rPr>
          <w:rFonts w:ascii="Times New Roman" w:hAnsi="Times New Roman" w:cs="Times New Roman"/>
          <w:sz w:val="24"/>
          <w:szCs w:val="24"/>
        </w:rPr>
        <w:t>», направлен на преодоление трудностей и создание максимально благоприятных условий для развития творческой личности.</w:t>
      </w:r>
    </w:p>
    <w:p w:rsidR="00A50E8C" w:rsidRPr="007D5840" w:rsidRDefault="006F1B8B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b/>
          <w:sz w:val="24"/>
          <w:szCs w:val="24"/>
        </w:rPr>
        <w:t>Цель</w:t>
      </w:r>
      <w:r w:rsidR="008162C4">
        <w:rPr>
          <w:rFonts w:ascii="Times New Roman" w:hAnsi="Times New Roman" w:cs="Times New Roman"/>
          <w:b/>
          <w:sz w:val="24"/>
          <w:szCs w:val="24"/>
        </w:rPr>
        <w:t>ю</w:t>
      </w:r>
      <w:r w:rsidR="00EF1BD7">
        <w:rPr>
          <w:rFonts w:ascii="Times New Roman" w:hAnsi="Times New Roman" w:cs="Times New Roman"/>
          <w:b/>
          <w:sz w:val="24"/>
          <w:szCs w:val="24"/>
        </w:rPr>
        <w:t xml:space="preserve"> индивидуального образовательного маршрута</w:t>
      </w:r>
      <w:r w:rsidR="008162C4">
        <w:rPr>
          <w:rFonts w:ascii="Times New Roman" w:hAnsi="Times New Roman" w:cs="Times New Roman"/>
          <w:b/>
          <w:sz w:val="24"/>
          <w:szCs w:val="24"/>
        </w:rPr>
        <w:t xml:space="preserve"> является</w:t>
      </w:r>
      <w:r w:rsidRPr="007D5840">
        <w:rPr>
          <w:rFonts w:ascii="Times New Roman" w:hAnsi="Times New Roman" w:cs="Times New Roman"/>
          <w:b/>
          <w:sz w:val="24"/>
          <w:szCs w:val="24"/>
        </w:rPr>
        <w:t>:</w:t>
      </w:r>
      <w:r w:rsidRPr="007D5840">
        <w:rPr>
          <w:rFonts w:ascii="Times New Roman" w:hAnsi="Times New Roman" w:cs="Times New Roman"/>
          <w:sz w:val="24"/>
          <w:szCs w:val="24"/>
        </w:rPr>
        <w:t xml:space="preserve"> воспитание осознанного, творческого отношения к музыке и вокальному </w:t>
      </w:r>
      <w:r w:rsidR="00A50E8C" w:rsidRPr="007D5840">
        <w:rPr>
          <w:rFonts w:ascii="Times New Roman" w:hAnsi="Times New Roman" w:cs="Times New Roman"/>
          <w:sz w:val="24"/>
          <w:szCs w:val="24"/>
        </w:rPr>
        <w:t>искусству, приобретение устойчивых вокальных навыков с элементами исполнительского мастерства. Освоение разнообразного жанрового репертуара.</w:t>
      </w:r>
    </w:p>
    <w:p w:rsidR="00A50E8C" w:rsidRPr="007D5840" w:rsidRDefault="00A50E8C" w:rsidP="007D584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5840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2F0F88" w:rsidRPr="007D5840" w:rsidRDefault="002F0F88" w:rsidP="007D5840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840">
        <w:rPr>
          <w:rFonts w:ascii="Times New Roman" w:hAnsi="Times New Roman" w:cs="Times New Roman"/>
          <w:b/>
          <w:i/>
          <w:sz w:val="24"/>
          <w:szCs w:val="24"/>
        </w:rPr>
        <w:t>Обучающие</w:t>
      </w:r>
      <w:r w:rsidRPr="007D5840">
        <w:rPr>
          <w:rFonts w:ascii="Times New Roman" w:hAnsi="Times New Roman" w:cs="Times New Roman"/>
          <w:i/>
          <w:sz w:val="24"/>
          <w:szCs w:val="24"/>
        </w:rPr>
        <w:t>:</w:t>
      </w:r>
    </w:p>
    <w:p w:rsidR="002F0F88" w:rsidRPr="007D5840" w:rsidRDefault="002F0F88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- продолжить работу по обучению основам эстрадного вокала, сценического движения;</w:t>
      </w:r>
    </w:p>
    <w:p w:rsidR="002F0F88" w:rsidRPr="007D5840" w:rsidRDefault="009815F5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- с</w:t>
      </w:r>
      <w:r w:rsidR="002F0F88" w:rsidRPr="007D5840">
        <w:rPr>
          <w:rFonts w:ascii="Times New Roman" w:hAnsi="Times New Roman" w:cs="Times New Roman"/>
          <w:sz w:val="24"/>
          <w:szCs w:val="24"/>
        </w:rPr>
        <w:t>формировать устойчивое вокальное дыхание, грамотную артикуляцию;</w:t>
      </w:r>
    </w:p>
    <w:p w:rsidR="002F0F88" w:rsidRPr="007D5840" w:rsidRDefault="009815F5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- н</w:t>
      </w:r>
      <w:r w:rsidR="002F0F88" w:rsidRPr="007D5840">
        <w:rPr>
          <w:rFonts w:ascii="Times New Roman" w:hAnsi="Times New Roman" w:cs="Times New Roman"/>
          <w:sz w:val="24"/>
          <w:szCs w:val="24"/>
        </w:rPr>
        <w:t>аучить приемам расширения диапазона голоса;</w:t>
      </w:r>
    </w:p>
    <w:p w:rsidR="002F0F88" w:rsidRPr="007D5840" w:rsidRDefault="002F0F88" w:rsidP="007D5840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D5840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Развивающие: </w:t>
      </w:r>
    </w:p>
    <w:p w:rsidR="002F0F88" w:rsidRPr="007D5840" w:rsidRDefault="002F0F88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-активизировать творческие способности учащегося;</w:t>
      </w:r>
    </w:p>
    <w:p w:rsidR="002F0F88" w:rsidRPr="007D5840" w:rsidRDefault="002F0F88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 xml:space="preserve">- </w:t>
      </w:r>
      <w:r w:rsidR="009E3E4A" w:rsidRPr="007D5840">
        <w:rPr>
          <w:rFonts w:ascii="Times New Roman" w:hAnsi="Times New Roman" w:cs="Times New Roman"/>
          <w:sz w:val="24"/>
          <w:szCs w:val="24"/>
        </w:rPr>
        <w:t>развить гармонический и мелодический слух;</w:t>
      </w:r>
    </w:p>
    <w:p w:rsidR="009E3E4A" w:rsidRPr="007D5840" w:rsidRDefault="009E3E4A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- развить артистическую смелость и непосредственность ребенка, его самостоятельность;</w:t>
      </w:r>
    </w:p>
    <w:p w:rsidR="009E3E4A" w:rsidRPr="007D5840" w:rsidRDefault="009E3E4A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- развить в ребенке эмоциональную устойчивость к публичным выступлениям.</w:t>
      </w:r>
    </w:p>
    <w:p w:rsidR="009E3E4A" w:rsidRPr="007D5840" w:rsidRDefault="00AC57F3" w:rsidP="007D584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 xml:space="preserve"> </w:t>
      </w:r>
      <w:r w:rsidR="009E3E4A" w:rsidRPr="007D5840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9E3E4A" w:rsidRPr="007D5840" w:rsidRDefault="009E3E4A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- приобщить учащегося к музыкально-художественной культуре через активизацию творческих способностей в сфере эстрадного музыкально-сценического искусства;</w:t>
      </w:r>
    </w:p>
    <w:p w:rsidR="009E3E4A" w:rsidRPr="007D5840" w:rsidRDefault="009E3E4A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-воспитать настойчивость, выдержку, трудолюбие, целеустремленность – высокие нравственные качества;</w:t>
      </w:r>
    </w:p>
    <w:p w:rsidR="009E3E4A" w:rsidRPr="007D5840" w:rsidRDefault="009E3E4A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- сформировать этику пове</w:t>
      </w:r>
      <w:r w:rsidR="009815F5" w:rsidRPr="007D5840">
        <w:rPr>
          <w:rFonts w:ascii="Times New Roman" w:hAnsi="Times New Roman" w:cs="Times New Roman"/>
          <w:sz w:val="24"/>
          <w:szCs w:val="24"/>
        </w:rPr>
        <w:t>дения на занятиях и вне занятий.</w:t>
      </w:r>
    </w:p>
    <w:p w:rsidR="007D12B9" w:rsidRPr="007D5840" w:rsidRDefault="002F0F88" w:rsidP="007D584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5840">
        <w:rPr>
          <w:rFonts w:ascii="Times New Roman" w:hAnsi="Times New Roman" w:cs="Times New Roman"/>
          <w:b/>
          <w:sz w:val="24"/>
          <w:szCs w:val="24"/>
        </w:rPr>
        <w:t xml:space="preserve">Прогнозируемые </w:t>
      </w:r>
      <w:r w:rsidR="00A50E8C" w:rsidRPr="007D5840">
        <w:rPr>
          <w:rFonts w:ascii="Times New Roman" w:hAnsi="Times New Roman" w:cs="Times New Roman"/>
          <w:b/>
          <w:sz w:val="24"/>
          <w:szCs w:val="24"/>
        </w:rPr>
        <w:t xml:space="preserve"> результат</w:t>
      </w:r>
      <w:r w:rsidRPr="007D5840">
        <w:rPr>
          <w:rFonts w:ascii="Times New Roman" w:hAnsi="Times New Roman" w:cs="Times New Roman"/>
          <w:b/>
          <w:sz w:val="24"/>
          <w:szCs w:val="24"/>
        </w:rPr>
        <w:t>ы</w:t>
      </w:r>
      <w:r w:rsidR="007D12B9" w:rsidRPr="007D5840">
        <w:rPr>
          <w:rFonts w:ascii="Times New Roman" w:hAnsi="Times New Roman" w:cs="Times New Roman"/>
          <w:b/>
          <w:sz w:val="24"/>
          <w:szCs w:val="24"/>
        </w:rPr>
        <w:t>:</w:t>
      </w:r>
    </w:p>
    <w:p w:rsidR="002F0F88" w:rsidRPr="007D5840" w:rsidRDefault="007D12B9" w:rsidP="007D584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5840">
        <w:rPr>
          <w:rFonts w:ascii="Times New Roman" w:hAnsi="Times New Roman" w:cs="Times New Roman"/>
          <w:b/>
          <w:sz w:val="24"/>
          <w:szCs w:val="24"/>
        </w:rPr>
        <w:t>І</w:t>
      </w:r>
      <w:r w:rsidR="002F0F88" w:rsidRPr="007D5840">
        <w:rPr>
          <w:rFonts w:ascii="Times New Roman" w:hAnsi="Times New Roman" w:cs="Times New Roman"/>
          <w:b/>
          <w:i/>
          <w:sz w:val="24"/>
          <w:szCs w:val="24"/>
        </w:rPr>
        <w:t>. наличие исполнительского мастерства и владение вокальной техникой:</w:t>
      </w:r>
    </w:p>
    <w:p w:rsidR="00A50E8C" w:rsidRPr="007D5840" w:rsidRDefault="00A50E8C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- точно интонировать на всем диапазоне;</w:t>
      </w:r>
    </w:p>
    <w:p w:rsidR="007D12B9" w:rsidRPr="007D5840" w:rsidRDefault="007D12B9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 xml:space="preserve">-правильное применение певческой установки;  </w:t>
      </w:r>
    </w:p>
    <w:p w:rsidR="002F0F88" w:rsidRPr="007D5840" w:rsidRDefault="00A50E8C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- уметь петь естественно, ровным по тембру голосом</w:t>
      </w:r>
      <w:r w:rsidR="002F0F88" w:rsidRPr="007D5840">
        <w:rPr>
          <w:rFonts w:ascii="Times New Roman" w:hAnsi="Times New Roman" w:cs="Times New Roman"/>
          <w:sz w:val="24"/>
          <w:szCs w:val="24"/>
        </w:rPr>
        <w:t>;</w:t>
      </w:r>
    </w:p>
    <w:p w:rsidR="002F0F88" w:rsidRPr="007D5840" w:rsidRDefault="002F0F88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-уметь свободно пользоваться резонаторными ощущениями</w:t>
      </w:r>
      <w:r w:rsidR="009E3E4A" w:rsidRPr="007D5840">
        <w:rPr>
          <w:rFonts w:ascii="Times New Roman" w:hAnsi="Times New Roman" w:cs="Times New Roman"/>
          <w:sz w:val="24"/>
          <w:szCs w:val="24"/>
        </w:rPr>
        <w:t>;</w:t>
      </w:r>
    </w:p>
    <w:p w:rsidR="009E3E4A" w:rsidRPr="007D5840" w:rsidRDefault="009E3E4A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- уметь сглаживать «переходные ноты»;</w:t>
      </w:r>
    </w:p>
    <w:p w:rsidR="009E3E4A" w:rsidRPr="007D5840" w:rsidRDefault="009E3E4A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- подбирать репертуар совместно с педагогом, в соответствии со своими способностями и потребностями.</w:t>
      </w:r>
    </w:p>
    <w:p w:rsidR="002F0F88" w:rsidRPr="007D5840" w:rsidRDefault="007D12B9" w:rsidP="007D584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5840">
        <w:rPr>
          <w:rFonts w:ascii="Times New Roman" w:hAnsi="Times New Roman" w:cs="Times New Roman"/>
          <w:b/>
          <w:sz w:val="24"/>
          <w:szCs w:val="24"/>
        </w:rPr>
        <w:t>ІІ</w:t>
      </w:r>
      <w:r w:rsidR="002F0F88" w:rsidRPr="007D5840">
        <w:rPr>
          <w:rFonts w:ascii="Times New Roman" w:hAnsi="Times New Roman" w:cs="Times New Roman"/>
          <w:b/>
          <w:sz w:val="24"/>
          <w:szCs w:val="24"/>
        </w:rPr>
        <w:t>. Владение навыками поведения на сцене:</w:t>
      </w:r>
    </w:p>
    <w:p w:rsidR="009E3E4A" w:rsidRPr="007D5840" w:rsidRDefault="009E3E4A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- совместно с педагогом работать над танцевальным сопровождением песен;</w:t>
      </w:r>
    </w:p>
    <w:p w:rsidR="006F1B8B" w:rsidRPr="007D5840" w:rsidRDefault="002F0F88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- умение</w:t>
      </w:r>
      <w:r w:rsidR="006F1B8B" w:rsidRPr="007D5840">
        <w:rPr>
          <w:rFonts w:ascii="Times New Roman" w:hAnsi="Times New Roman" w:cs="Times New Roman"/>
          <w:sz w:val="24"/>
          <w:szCs w:val="24"/>
        </w:rPr>
        <w:t xml:space="preserve"> </w:t>
      </w:r>
      <w:r w:rsidRPr="007D5840">
        <w:rPr>
          <w:rFonts w:ascii="Times New Roman" w:hAnsi="Times New Roman" w:cs="Times New Roman"/>
          <w:sz w:val="24"/>
          <w:szCs w:val="24"/>
        </w:rPr>
        <w:t>красиво двигаться;</w:t>
      </w:r>
    </w:p>
    <w:p w:rsidR="002F0F88" w:rsidRPr="007D5840" w:rsidRDefault="002F0F88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-умение общаться со зрителем;</w:t>
      </w:r>
    </w:p>
    <w:p w:rsidR="002F0F88" w:rsidRPr="007D5840" w:rsidRDefault="002F0F88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-умение работать с микрофоном;</w:t>
      </w:r>
    </w:p>
    <w:p w:rsidR="002F0F88" w:rsidRPr="007D5840" w:rsidRDefault="002F0F88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- показать ростки своей индивидуальной манеры пения.</w:t>
      </w:r>
    </w:p>
    <w:p w:rsidR="002F0F88" w:rsidRPr="007D5840" w:rsidRDefault="007D12B9" w:rsidP="007D584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5840">
        <w:rPr>
          <w:rFonts w:ascii="Times New Roman" w:hAnsi="Times New Roman" w:cs="Times New Roman"/>
          <w:b/>
          <w:sz w:val="24"/>
          <w:szCs w:val="24"/>
        </w:rPr>
        <w:t>ІІІ</w:t>
      </w:r>
      <w:r w:rsidR="002F0F88" w:rsidRPr="007D5840">
        <w:rPr>
          <w:rFonts w:ascii="Times New Roman" w:hAnsi="Times New Roman" w:cs="Times New Roman"/>
          <w:b/>
          <w:sz w:val="24"/>
          <w:szCs w:val="24"/>
        </w:rPr>
        <w:t>. уровень раскрытия образа:</w:t>
      </w:r>
    </w:p>
    <w:p w:rsidR="002F0F88" w:rsidRPr="007D5840" w:rsidRDefault="002F0F88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–артистизм исполнения;</w:t>
      </w:r>
    </w:p>
    <w:p w:rsidR="002F0F88" w:rsidRPr="007D5840" w:rsidRDefault="002F0F88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- свобода исполнения;</w:t>
      </w:r>
    </w:p>
    <w:p w:rsidR="002F0F88" w:rsidRPr="007D5840" w:rsidRDefault="002F0F88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-цельность исполнения произведения;</w:t>
      </w:r>
    </w:p>
    <w:p w:rsidR="00EF1BD7" w:rsidRPr="007D5840" w:rsidRDefault="009815F5" w:rsidP="00EF1BD7">
      <w:pPr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>- р</w:t>
      </w:r>
      <w:r w:rsidR="00515864" w:rsidRPr="007D5840">
        <w:rPr>
          <w:rFonts w:ascii="Times New Roman" w:hAnsi="Times New Roman" w:cs="Times New Roman"/>
          <w:sz w:val="24"/>
          <w:szCs w:val="24"/>
        </w:rPr>
        <w:t>аскрытие художественного</w:t>
      </w:r>
      <w:r w:rsidR="002F0F88" w:rsidRPr="007D5840">
        <w:rPr>
          <w:rFonts w:ascii="Times New Roman" w:hAnsi="Times New Roman" w:cs="Times New Roman"/>
          <w:sz w:val="24"/>
          <w:szCs w:val="24"/>
        </w:rPr>
        <w:t xml:space="preserve"> достоинств</w:t>
      </w:r>
      <w:r w:rsidR="00515864" w:rsidRPr="007D5840">
        <w:rPr>
          <w:rFonts w:ascii="Times New Roman" w:hAnsi="Times New Roman" w:cs="Times New Roman"/>
          <w:sz w:val="24"/>
          <w:szCs w:val="24"/>
        </w:rPr>
        <w:t xml:space="preserve">а исполняемого </w:t>
      </w:r>
      <w:r w:rsidR="002F0F88" w:rsidRPr="007D5840">
        <w:rPr>
          <w:rFonts w:ascii="Times New Roman" w:hAnsi="Times New Roman" w:cs="Times New Roman"/>
          <w:sz w:val="24"/>
          <w:szCs w:val="24"/>
        </w:rPr>
        <w:t>произведения.</w:t>
      </w:r>
    </w:p>
    <w:p w:rsidR="00CB2C10" w:rsidRPr="007D5840" w:rsidRDefault="00AC57F3" w:rsidP="00EF1B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 xml:space="preserve">Совместная работа </w:t>
      </w:r>
      <w:r w:rsidR="009815F5" w:rsidRPr="007D5840">
        <w:rPr>
          <w:rFonts w:ascii="Times New Roman" w:hAnsi="Times New Roman" w:cs="Times New Roman"/>
          <w:sz w:val="24"/>
          <w:szCs w:val="24"/>
        </w:rPr>
        <w:t xml:space="preserve">учащегося и педагога предполагает  подбор </w:t>
      </w:r>
      <w:r w:rsidR="0062092E" w:rsidRPr="007D5840">
        <w:rPr>
          <w:rFonts w:ascii="Times New Roman" w:hAnsi="Times New Roman" w:cs="Times New Roman"/>
          <w:sz w:val="24"/>
          <w:szCs w:val="24"/>
        </w:rPr>
        <w:t>ин</w:t>
      </w:r>
      <w:r w:rsidRPr="007D5840">
        <w:rPr>
          <w:rFonts w:ascii="Times New Roman" w:hAnsi="Times New Roman" w:cs="Times New Roman"/>
          <w:sz w:val="24"/>
          <w:szCs w:val="24"/>
        </w:rPr>
        <w:t>диви</w:t>
      </w:r>
      <w:r w:rsidR="009815F5" w:rsidRPr="007D5840">
        <w:rPr>
          <w:rFonts w:ascii="Times New Roman" w:hAnsi="Times New Roman" w:cs="Times New Roman"/>
          <w:sz w:val="24"/>
          <w:szCs w:val="24"/>
        </w:rPr>
        <w:t>дуальных упражнений, работу</w:t>
      </w:r>
      <w:r w:rsidRPr="007D5840">
        <w:rPr>
          <w:rFonts w:ascii="Times New Roman" w:hAnsi="Times New Roman" w:cs="Times New Roman"/>
          <w:sz w:val="24"/>
          <w:szCs w:val="24"/>
        </w:rPr>
        <w:t xml:space="preserve"> </w:t>
      </w:r>
      <w:r w:rsidR="0062092E" w:rsidRPr="007D5840">
        <w:rPr>
          <w:rFonts w:ascii="Times New Roman" w:hAnsi="Times New Roman" w:cs="Times New Roman"/>
          <w:sz w:val="24"/>
          <w:szCs w:val="24"/>
        </w:rPr>
        <w:t xml:space="preserve"> над </w:t>
      </w:r>
      <w:r w:rsidR="006318CF" w:rsidRPr="007D5840">
        <w:rPr>
          <w:rFonts w:ascii="Times New Roman" w:hAnsi="Times New Roman" w:cs="Times New Roman"/>
          <w:sz w:val="24"/>
          <w:szCs w:val="24"/>
        </w:rPr>
        <w:t xml:space="preserve">песенным </w:t>
      </w:r>
      <w:r w:rsidR="0062092E" w:rsidRPr="007D5840">
        <w:rPr>
          <w:rFonts w:ascii="Times New Roman" w:hAnsi="Times New Roman" w:cs="Times New Roman"/>
          <w:sz w:val="24"/>
          <w:szCs w:val="24"/>
        </w:rPr>
        <w:t>р</w:t>
      </w:r>
      <w:r w:rsidR="00A01B78" w:rsidRPr="007D5840">
        <w:rPr>
          <w:rFonts w:ascii="Times New Roman" w:hAnsi="Times New Roman" w:cs="Times New Roman"/>
          <w:sz w:val="24"/>
          <w:szCs w:val="24"/>
        </w:rPr>
        <w:t>епертуаром,</w:t>
      </w:r>
      <w:r w:rsidR="00CB2C10" w:rsidRPr="007D5840">
        <w:rPr>
          <w:rFonts w:ascii="Times New Roman" w:hAnsi="Times New Roman" w:cs="Times New Roman"/>
          <w:sz w:val="24"/>
          <w:szCs w:val="24"/>
        </w:rPr>
        <w:t xml:space="preserve"> активное участие </w:t>
      </w:r>
      <w:r w:rsidRPr="007D5840">
        <w:rPr>
          <w:rFonts w:ascii="Times New Roman" w:hAnsi="Times New Roman" w:cs="Times New Roman"/>
          <w:sz w:val="24"/>
          <w:szCs w:val="24"/>
        </w:rPr>
        <w:t xml:space="preserve">в </w:t>
      </w:r>
      <w:r w:rsidR="00A01B78" w:rsidRPr="007D5840">
        <w:rPr>
          <w:rFonts w:ascii="Times New Roman" w:hAnsi="Times New Roman" w:cs="Times New Roman"/>
          <w:sz w:val="24"/>
          <w:szCs w:val="24"/>
        </w:rPr>
        <w:t xml:space="preserve"> </w:t>
      </w:r>
      <w:r w:rsidRPr="007D5840">
        <w:rPr>
          <w:rFonts w:ascii="Times New Roman" w:hAnsi="Times New Roman" w:cs="Times New Roman"/>
          <w:sz w:val="24"/>
          <w:szCs w:val="24"/>
        </w:rPr>
        <w:t>концертной деятельности</w:t>
      </w:r>
      <w:r w:rsidR="009815F5" w:rsidRPr="007D5840">
        <w:rPr>
          <w:rFonts w:ascii="Times New Roman" w:hAnsi="Times New Roman" w:cs="Times New Roman"/>
          <w:sz w:val="24"/>
          <w:szCs w:val="24"/>
        </w:rPr>
        <w:t xml:space="preserve">. Результатом </w:t>
      </w:r>
      <w:r w:rsidR="009815F5" w:rsidRPr="007D5840">
        <w:rPr>
          <w:rFonts w:ascii="Times New Roman" w:hAnsi="Times New Roman" w:cs="Times New Roman"/>
          <w:sz w:val="24"/>
          <w:szCs w:val="24"/>
        </w:rPr>
        <w:lastRenderedPageBreak/>
        <w:t xml:space="preserve">успешного освоения программы индивидуального образовательного маршрута </w:t>
      </w:r>
      <w:r w:rsidR="000C1BAB" w:rsidRPr="007D5840">
        <w:rPr>
          <w:rFonts w:ascii="Times New Roman" w:hAnsi="Times New Roman" w:cs="Times New Roman"/>
          <w:sz w:val="24"/>
          <w:szCs w:val="24"/>
        </w:rPr>
        <w:t>станет активное у</w:t>
      </w:r>
      <w:r w:rsidR="00CB2C10" w:rsidRPr="007D5840">
        <w:rPr>
          <w:rFonts w:ascii="Times New Roman" w:hAnsi="Times New Roman" w:cs="Times New Roman"/>
          <w:sz w:val="24"/>
          <w:szCs w:val="24"/>
        </w:rPr>
        <w:t xml:space="preserve">частие в концертах, а также </w:t>
      </w:r>
      <w:r w:rsidR="008C0FBB" w:rsidRPr="007D5840">
        <w:rPr>
          <w:rFonts w:ascii="Times New Roman" w:hAnsi="Times New Roman" w:cs="Times New Roman"/>
          <w:sz w:val="24"/>
          <w:szCs w:val="24"/>
        </w:rPr>
        <w:t>участие в фестивалях и конкурсах различного уровня.</w:t>
      </w:r>
    </w:p>
    <w:p w:rsidR="00EF1BD7" w:rsidRPr="00EF1BD7" w:rsidRDefault="00EF1BD7" w:rsidP="00EF1BD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F1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Савченко Полина сольным пением,  занимается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 2 класса</w:t>
      </w:r>
      <w:r w:rsidRPr="00EF1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Ей 14 лет,  имеет высокий уровень развития музыкальных способностей. </w:t>
      </w:r>
    </w:p>
    <w:p w:rsidR="008C0FBB" w:rsidRPr="007D5840" w:rsidRDefault="00EF1BD7" w:rsidP="00EF1B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F1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Очень </w:t>
      </w:r>
      <w:proofErr w:type="gramStart"/>
      <w:r w:rsidRPr="00EF1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эмоциональная девочка, работающая с абсолютной отдачей и получает</w:t>
      </w:r>
      <w:proofErr w:type="gramEnd"/>
      <w:r w:rsidRPr="00EF1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удовольствие от выступлений.</w:t>
      </w:r>
      <w:r w:rsidRPr="00EF1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EF1BD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F1BD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Уровень познавательной активности</w:t>
      </w:r>
      <w:r w:rsidRPr="00EF1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творческой деятельности высокий: испытывает потребность в получении новых знаний, отмечается оригинальность мышления, богатое воображение, способность к рождению новых идей. Легко и быстро увлекается творческим делом.</w:t>
      </w:r>
      <w:r w:rsidRPr="00EF1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EF1BD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F1BD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Уровень </w:t>
      </w:r>
      <w:proofErr w:type="spellStart"/>
      <w:r w:rsidRPr="00EF1BD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сформированности</w:t>
      </w:r>
      <w:proofErr w:type="spellEnd"/>
      <w:r w:rsidRPr="00EF1BD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развития</w:t>
      </w:r>
      <w:r w:rsidRPr="00EF1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навыков пения высокий: достаточно точно передаёт мелодию знакомой песни с музыкальным  сопровождением и без него. </w:t>
      </w:r>
      <w:r w:rsidRPr="00EF1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Качество звука – громкий, протяжный,  хороший вокальный слух, четкое произношение согласных, фонационный выдох 12-17 секунд, диапазон си/м – ми/2.</w:t>
      </w:r>
      <w:r w:rsidRPr="00EF1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EF1BD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F1BD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Уровень эмоционально-эстетической настроенности</w:t>
      </w:r>
      <w:r w:rsidRPr="00EF1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высокий: распознаёт и оценивает свои эмоции и эмоции других людей по мимике и жестам. Проявляет произвольную активность, развиты эмоционально, выразительные движения рук, адекватно использует жест.</w:t>
      </w:r>
      <w:r w:rsidRPr="00EF1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EF1BD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F1BD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Уровень гуманных отношений</w:t>
      </w:r>
      <w:r w:rsidRPr="00EF1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высокий: умеет не задевать интересы других людей, выслушивать, уважать достоинство другого человека, отличается скромностью, но ярко выявлена способность своего творческого «Я».</w:t>
      </w:r>
      <w:r w:rsidRPr="00EF1BD7">
        <w:rPr>
          <w:color w:val="000000"/>
          <w:sz w:val="24"/>
          <w:szCs w:val="24"/>
        </w:rPr>
        <w:br/>
      </w:r>
      <w:r w:rsidR="00A01B78" w:rsidRPr="007D5840">
        <w:rPr>
          <w:rFonts w:ascii="Times New Roman" w:hAnsi="Times New Roman" w:cs="Times New Roman"/>
          <w:sz w:val="24"/>
          <w:szCs w:val="24"/>
        </w:rPr>
        <w:t xml:space="preserve">По итогам </w:t>
      </w:r>
      <w:r w:rsidR="006318CF" w:rsidRPr="007D5840">
        <w:rPr>
          <w:rFonts w:ascii="Times New Roman" w:hAnsi="Times New Roman" w:cs="Times New Roman"/>
          <w:sz w:val="24"/>
          <w:szCs w:val="24"/>
        </w:rPr>
        <w:t xml:space="preserve">диагностики </w:t>
      </w:r>
      <w:r w:rsidR="00A01B78" w:rsidRPr="007D5840">
        <w:rPr>
          <w:rFonts w:ascii="Times New Roman" w:hAnsi="Times New Roman" w:cs="Times New Roman"/>
          <w:sz w:val="24"/>
          <w:szCs w:val="24"/>
        </w:rPr>
        <w:t>музыка</w:t>
      </w:r>
      <w:r w:rsidR="00AC57F3" w:rsidRPr="007D5840">
        <w:rPr>
          <w:rFonts w:ascii="Times New Roman" w:hAnsi="Times New Roman" w:cs="Times New Roman"/>
          <w:sz w:val="24"/>
          <w:szCs w:val="24"/>
        </w:rPr>
        <w:t>льных  способностей, результатам</w:t>
      </w:r>
      <w:r w:rsidR="00A01B78" w:rsidRPr="007D5840">
        <w:rPr>
          <w:rFonts w:ascii="Times New Roman" w:hAnsi="Times New Roman" w:cs="Times New Roman"/>
          <w:sz w:val="24"/>
          <w:szCs w:val="24"/>
        </w:rPr>
        <w:t xml:space="preserve"> мониторинга освоения основной  образовательной программ</w:t>
      </w:r>
      <w:r w:rsidR="006318CF" w:rsidRPr="007D5840">
        <w:rPr>
          <w:rFonts w:ascii="Times New Roman" w:hAnsi="Times New Roman" w:cs="Times New Roman"/>
          <w:sz w:val="24"/>
          <w:szCs w:val="24"/>
        </w:rPr>
        <w:t>ы</w:t>
      </w:r>
      <w:r w:rsidR="00A01B78" w:rsidRPr="007D5840">
        <w:rPr>
          <w:rFonts w:ascii="Times New Roman" w:hAnsi="Times New Roman" w:cs="Times New Roman"/>
          <w:sz w:val="24"/>
          <w:szCs w:val="24"/>
        </w:rPr>
        <w:t xml:space="preserve">  вокальной студии</w:t>
      </w:r>
      <w:r w:rsidR="006318CF" w:rsidRPr="007D5840">
        <w:rPr>
          <w:rFonts w:ascii="Times New Roman" w:hAnsi="Times New Roman" w:cs="Times New Roman"/>
          <w:sz w:val="24"/>
          <w:szCs w:val="24"/>
        </w:rPr>
        <w:t xml:space="preserve"> в</w:t>
      </w:r>
      <w:r w:rsidR="00A01B78" w:rsidRPr="007D5840">
        <w:rPr>
          <w:rFonts w:ascii="Times New Roman" w:hAnsi="Times New Roman" w:cs="Times New Roman"/>
          <w:sz w:val="24"/>
          <w:szCs w:val="24"/>
        </w:rPr>
        <w:t xml:space="preserve"> </w:t>
      </w:r>
      <w:r w:rsidR="00DA5132" w:rsidRPr="007D5840">
        <w:rPr>
          <w:rFonts w:ascii="Times New Roman" w:hAnsi="Times New Roman" w:cs="Times New Roman"/>
          <w:sz w:val="24"/>
          <w:szCs w:val="24"/>
        </w:rPr>
        <w:t>2013-14</w:t>
      </w:r>
      <w:r w:rsidR="006318CF" w:rsidRPr="007D5840">
        <w:rPr>
          <w:rFonts w:ascii="Times New Roman" w:hAnsi="Times New Roman" w:cs="Times New Roman"/>
          <w:sz w:val="24"/>
          <w:szCs w:val="24"/>
        </w:rPr>
        <w:t xml:space="preserve"> учебном году</w:t>
      </w:r>
      <w:r w:rsidR="00A01B78" w:rsidRPr="007D5840">
        <w:rPr>
          <w:rFonts w:ascii="Times New Roman" w:hAnsi="Times New Roman" w:cs="Times New Roman"/>
          <w:sz w:val="24"/>
          <w:szCs w:val="24"/>
        </w:rPr>
        <w:t xml:space="preserve"> у </w:t>
      </w:r>
      <w:r>
        <w:rPr>
          <w:rFonts w:ascii="Times New Roman" w:hAnsi="Times New Roman" w:cs="Times New Roman"/>
          <w:sz w:val="24"/>
          <w:szCs w:val="24"/>
        </w:rPr>
        <w:t xml:space="preserve">Полины </w:t>
      </w:r>
      <w:r w:rsidR="00A01B78" w:rsidRPr="007D5840">
        <w:rPr>
          <w:rFonts w:ascii="Times New Roman" w:hAnsi="Times New Roman" w:cs="Times New Roman"/>
          <w:sz w:val="24"/>
          <w:szCs w:val="24"/>
        </w:rPr>
        <w:t xml:space="preserve"> был выявлен </w:t>
      </w:r>
      <w:r w:rsidR="00DA5132" w:rsidRPr="007D5840">
        <w:rPr>
          <w:rFonts w:ascii="Times New Roman" w:hAnsi="Times New Roman" w:cs="Times New Roman"/>
          <w:sz w:val="24"/>
          <w:szCs w:val="24"/>
        </w:rPr>
        <w:t>высокий уровень стартовых возможностей. Углубленная диагностика показала большой творческий потенциал. Исходя из результатов диагностики</w:t>
      </w:r>
      <w:r w:rsidR="006318CF" w:rsidRPr="007D5840">
        <w:rPr>
          <w:rFonts w:ascii="Times New Roman" w:hAnsi="Times New Roman" w:cs="Times New Roman"/>
          <w:sz w:val="24"/>
          <w:szCs w:val="24"/>
        </w:rPr>
        <w:t xml:space="preserve">, </w:t>
      </w:r>
      <w:r w:rsidR="00DA5132" w:rsidRPr="007D5840">
        <w:rPr>
          <w:rFonts w:ascii="Times New Roman" w:hAnsi="Times New Roman" w:cs="Times New Roman"/>
          <w:sz w:val="24"/>
          <w:szCs w:val="24"/>
        </w:rPr>
        <w:t xml:space="preserve"> был составлен индивидуальный образовательный маршрут на 2014-2015 учебный год</w:t>
      </w:r>
      <w:proofErr w:type="gramStart"/>
      <w:r w:rsidR="00DA5132" w:rsidRPr="007D5840">
        <w:rPr>
          <w:rFonts w:ascii="Times New Roman" w:hAnsi="Times New Roman" w:cs="Times New Roman"/>
          <w:sz w:val="24"/>
          <w:szCs w:val="24"/>
        </w:rPr>
        <w:t xml:space="preserve"> </w:t>
      </w:r>
      <w:r w:rsidR="004E5C4C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E5C4C" w:rsidRDefault="00F771E7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D5840">
        <w:rPr>
          <w:rFonts w:ascii="Times New Roman" w:hAnsi="Times New Roman" w:cs="Times New Roman"/>
          <w:sz w:val="24"/>
          <w:szCs w:val="24"/>
        </w:rPr>
        <w:t>По итогам 2014 – 2015 года</w:t>
      </w:r>
      <w:r w:rsidR="007A1E44" w:rsidRPr="007D5840">
        <w:rPr>
          <w:rFonts w:ascii="Times New Roman" w:hAnsi="Times New Roman" w:cs="Times New Roman"/>
          <w:sz w:val="24"/>
          <w:szCs w:val="24"/>
        </w:rPr>
        <w:t xml:space="preserve"> и результатам самоа</w:t>
      </w:r>
      <w:r w:rsidR="00CB2C10" w:rsidRPr="007D5840">
        <w:rPr>
          <w:rFonts w:ascii="Times New Roman" w:hAnsi="Times New Roman" w:cs="Times New Roman"/>
          <w:sz w:val="24"/>
          <w:szCs w:val="24"/>
        </w:rPr>
        <w:t>нализа учаще</w:t>
      </w:r>
      <w:r w:rsidR="005A4B51">
        <w:rPr>
          <w:rFonts w:ascii="Times New Roman" w:hAnsi="Times New Roman" w:cs="Times New Roman"/>
          <w:sz w:val="24"/>
          <w:szCs w:val="24"/>
        </w:rPr>
        <w:t>йся</w:t>
      </w:r>
      <w:r w:rsidR="00CB2C10" w:rsidRPr="007D5840">
        <w:rPr>
          <w:rFonts w:ascii="Times New Roman" w:hAnsi="Times New Roman" w:cs="Times New Roman"/>
          <w:sz w:val="24"/>
          <w:szCs w:val="24"/>
        </w:rPr>
        <w:t xml:space="preserve"> </w:t>
      </w:r>
      <w:r w:rsidRPr="007D5840">
        <w:rPr>
          <w:rFonts w:ascii="Times New Roman" w:hAnsi="Times New Roman" w:cs="Times New Roman"/>
          <w:sz w:val="24"/>
          <w:szCs w:val="24"/>
        </w:rPr>
        <w:t xml:space="preserve"> был составлен индивидуальный образовательный маршрут, в котором помимо</w:t>
      </w:r>
      <w:r w:rsidR="006D4844" w:rsidRPr="007D5840">
        <w:rPr>
          <w:rFonts w:ascii="Times New Roman" w:hAnsi="Times New Roman" w:cs="Times New Roman"/>
          <w:sz w:val="24"/>
          <w:szCs w:val="24"/>
        </w:rPr>
        <w:t xml:space="preserve"> </w:t>
      </w:r>
      <w:r w:rsidRPr="007D5840">
        <w:rPr>
          <w:rFonts w:ascii="Times New Roman" w:hAnsi="Times New Roman" w:cs="Times New Roman"/>
          <w:sz w:val="24"/>
          <w:szCs w:val="24"/>
        </w:rPr>
        <w:t xml:space="preserve">развития индивидуальных способностей был сделан акцент на приобретение сценического и конкурсного опыта. </w:t>
      </w:r>
    </w:p>
    <w:p w:rsidR="00515864" w:rsidRDefault="004E5C4C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C4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9F9F7"/>
        </w:rPr>
        <w:t>Концертно-исполнительская деятельность </w:t>
      </w:r>
      <w:r w:rsidRPr="004E5C4C">
        <w:rPr>
          <w:rFonts w:ascii="Times New Roman" w:hAnsi="Times New Roman" w:cs="Times New Roman"/>
          <w:color w:val="000000"/>
          <w:sz w:val="24"/>
          <w:szCs w:val="24"/>
          <w:shd w:val="clear" w:color="auto" w:fill="F9F9F7"/>
        </w:rPr>
        <w:t xml:space="preserve">направлена на подготовку к различным мероприятиям и конкурсам. При подготовке к концерту необходимо предусмотреть динамику выступлений, </w:t>
      </w:r>
      <w:proofErr w:type="spellStart"/>
      <w:r w:rsidRPr="004E5C4C">
        <w:rPr>
          <w:rFonts w:ascii="Times New Roman" w:hAnsi="Times New Roman" w:cs="Times New Roman"/>
          <w:color w:val="000000"/>
          <w:sz w:val="24"/>
          <w:szCs w:val="24"/>
          <w:shd w:val="clear" w:color="auto" w:fill="F9F9F7"/>
        </w:rPr>
        <w:t>слушательское</w:t>
      </w:r>
      <w:proofErr w:type="spellEnd"/>
      <w:r w:rsidRPr="004E5C4C">
        <w:rPr>
          <w:rFonts w:ascii="Times New Roman" w:hAnsi="Times New Roman" w:cs="Times New Roman"/>
          <w:color w:val="000000"/>
          <w:sz w:val="24"/>
          <w:szCs w:val="24"/>
          <w:shd w:val="clear" w:color="auto" w:fill="F9F9F7"/>
        </w:rPr>
        <w:t xml:space="preserve"> восприятие, тональное соотношение произведений. Всё это подчинить главному – художественной цельности и завершённости концерта. Я, как руководитель становлюсь сценаристом, режиссёром и организатором концертного выступления.</w:t>
      </w:r>
    </w:p>
    <w:p w:rsidR="004E5C4C" w:rsidRPr="004E5C4C" w:rsidRDefault="004E5C4C" w:rsidP="004E5C4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31CD9">
        <w:rPr>
          <w:rFonts w:ascii="Times New Roman" w:hAnsi="Times New Roman" w:cs="Times New Roman"/>
          <w:color w:val="000000"/>
          <w:sz w:val="28"/>
          <w:szCs w:val="28"/>
          <w:shd w:val="clear" w:color="auto" w:fill="F9F9F7"/>
        </w:rPr>
        <w:t> </w:t>
      </w:r>
      <w:r w:rsidRPr="004E5C4C">
        <w:rPr>
          <w:rFonts w:ascii="Times New Roman" w:hAnsi="Times New Roman" w:cs="Times New Roman"/>
          <w:color w:val="000000"/>
          <w:sz w:val="24"/>
          <w:szCs w:val="24"/>
          <w:shd w:val="clear" w:color="auto" w:fill="F9F9F7"/>
        </w:rPr>
        <w:t xml:space="preserve">В реализации индивидуального образовательного маршрута большая роль отводится родителям одарённого ребёнка. Родители систематически посещают родительские собрания, открытые занятия, отчётные концерты воспитанников студии и самой Полины. </w:t>
      </w:r>
      <w:r w:rsidR="005A4B51">
        <w:rPr>
          <w:rFonts w:ascii="Times New Roman" w:hAnsi="Times New Roman" w:cs="Times New Roman"/>
          <w:color w:val="000000"/>
          <w:sz w:val="24"/>
          <w:szCs w:val="24"/>
          <w:shd w:val="clear" w:color="auto" w:fill="F9F9F7"/>
        </w:rPr>
        <w:br/>
      </w:r>
      <w:r w:rsidRPr="004E5C4C">
        <w:rPr>
          <w:rFonts w:ascii="Times New Roman" w:hAnsi="Times New Roman" w:cs="Times New Roman"/>
          <w:color w:val="000000"/>
          <w:sz w:val="24"/>
          <w:szCs w:val="24"/>
          <w:shd w:val="clear" w:color="auto" w:fill="F9F9F7"/>
        </w:rPr>
        <w:t>Активно принимают участие в развитии своего ребёнка, контролируя посещение как групповых, так и индивидуальных занятий. Для контроля и анализа концертных выступлений ребёнка ими ведутся видеозаписи. С помощью видеоматериала с родителями вне учреждения проводится анализ выступления их ребёнка на концертах и конкурсах, а с ребёнком такой анализ проводится на занятиях. Также родители оказывают большую помощь в приобретении концертных костюмов для своего ребёнка и материальную помощь для участия в конкурсах.</w:t>
      </w:r>
      <w:r w:rsidRPr="004E5C4C">
        <w:rPr>
          <w:rFonts w:ascii="Arial" w:hAnsi="Arial" w:cs="Arial"/>
          <w:color w:val="000000"/>
          <w:sz w:val="24"/>
          <w:szCs w:val="24"/>
          <w:shd w:val="clear" w:color="auto" w:fill="F9F9F7"/>
        </w:rPr>
        <w:br/>
      </w:r>
      <w:r w:rsidRPr="004E5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Мама Полины очень заинтересована  в успехе своего ребенка, поэтому поддерживает всякого рода начинания.</w:t>
      </w:r>
      <w:r w:rsidRPr="004E5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Полина выступает на всех конкурсах, которые ей предлагаются. С удовольствием и </w:t>
      </w:r>
      <w:r w:rsidRPr="004E5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ответственностью подходит к каждому выступлению. Очень переживает за итог.</w:t>
      </w:r>
      <w:r w:rsidRPr="004E5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Наш девиз </w:t>
      </w:r>
      <w:r w:rsidRPr="004E5C4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«Выйти на сцену и насладиться своим пением!».</w:t>
      </w:r>
      <w:r w:rsidRPr="004E5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E5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Неоднократно становилась «Лауреатом 1 степени», «Победителем»  конкурса.</w:t>
      </w:r>
      <w:r w:rsidRPr="004E5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В этом году получила Диплом первой степени на конкурсе «Боевое братство», где пришлось соревноваться не только со школьниками, но и </w:t>
      </w:r>
      <w:proofErr w:type="gramStart"/>
      <w:r w:rsidRPr="004E5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</w:t>
      </w:r>
      <w:proofErr w:type="gramEnd"/>
      <w:r w:rsidRPr="004E5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взрослыми людьми. Полина уверенно обошла своих соперников и положила в </w:t>
      </w:r>
      <w:proofErr w:type="spellStart"/>
      <w:r w:rsidRPr="004E5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копилочку</w:t>
      </w:r>
      <w:proofErr w:type="spellEnd"/>
      <w:r w:rsidRPr="004E5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еще одну победу и денежную премию.</w:t>
      </w:r>
    </w:p>
    <w:p w:rsidR="004E5C4C" w:rsidRPr="004E5C4C" w:rsidRDefault="004E5C4C" w:rsidP="004E5C4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4E5C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Получила разочарование на конкурсе «Молодая весна», где она была самой маленькой участницей. В этот раз фортуна ей не улыбнулась. Получен «Сертификат участника», но это для нее еще одно испытание,  из которого нужно вынести свой результат, сделать вывод и стремиться к достижениям.</w:t>
      </w:r>
      <w:r w:rsidRPr="004E5C4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A4B51">
        <w:rPr>
          <w:rFonts w:ascii="Times New Roman" w:hAnsi="Times New Roman" w:cs="Times New Roman"/>
          <w:color w:val="000000"/>
          <w:sz w:val="24"/>
          <w:szCs w:val="24"/>
          <w:shd w:val="clear" w:color="auto" w:fill="F9F9F7"/>
        </w:rPr>
        <w:t xml:space="preserve">После концертного выступления мы </w:t>
      </w:r>
      <w:r w:rsidRPr="004E5C4C">
        <w:rPr>
          <w:rFonts w:ascii="Times New Roman" w:hAnsi="Times New Roman" w:cs="Times New Roman"/>
          <w:color w:val="000000"/>
          <w:sz w:val="24"/>
          <w:szCs w:val="24"/>
          <w:shd w:val="clear" w:color="auto" w:fill="F9F9F7"/>
        </w:rPr>
        <w:t xml:space="preserve"> проводи</w:t>
      </w:r>
      <w:r w:rsidR="005A4B51">
        <w:rPr>
          <w:rFonts w:ascii="Times New Roman" w:hAnsi="Times New Roman" w:cs="Times New Roman"/>
          <w:color w:val="000000"/>
          <w:sz w:val="24"/>
          <w:szCs w:val="24"/>
          <w:shd w:val="clear" w:color="auto" w:fill="F9F9F7"/>
        </w:rPr>
        <w:t xml:space="preserve">м </w:t>
      </w:r>
      <w:r w:rsidRPr="004E5C4C">
        <w:rPr>
          <w:rFonts w:ascii="Times New Roman" w:hAnsi="Times New Roman" w:cs="Times New Roman"/>
          <w:color w:val="000000"/>
          <w:sz w:val="24"/>
          <w:szCs w:val="24"/>
          <w:shd w:val="clear" w:color="auto" w:fill="F9F9F7"/>
        </w:rPr>
        <w:t>с ребёнком анализ, который предусматривает:</w:t>
      </w:r>
      <w:r w:rsidRPr="004E5C4C">
        <w:rPr>
          <w:rFonts w:ascii="Times New Roman" w:hAnsi="Times New Roman" w:cs="Times New Roman"/>
          <w:color w:val="000000"/>
          <w:sz w:val="24"/>
          <w:szCs w:val="24"/>
        </w:rPr>
        <w:br/>
        <w:t>Умение воспринимать, то есть анализировать и описывать характер звучания собственного голоса и качество исполнения.</w:t>
      </w:r>
    </w:p>
    <w:p w:rsidR="00CB2C10" w:rsidRPr="007D5840" w:rsidRDefault="004E5C4C" w:rsidP="004E5C4C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F771E7" w:rsidRPr="007D5840">
        <w:rPr>
          <w:rFonts w:ascii="Times New Roman" w:hAnsi="Times New Roman" w:cs="Times New Roman"/>
          <w:b/>
          <w:i/>
          <w:sz w:val="24"/>
          <w:szCs w:val="24"/>
        </w:rPr>
        <w:t>Лист индивидуального образовательного маршрута обучения</w:t>
      </w:r>
    </w:p>
    <w:p w:rsidR="00F771E7" w:rsidRPr="007D5840" w:rsidRDefault="00F771E7" w:rsidP="00C435C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840">
        <w:rPr>
          <w:rFonts w:ascii="Times New Roman" w:hAnsi="Times New Roman" w:cs="Times New Roman"/>
          <w:sz w:val="24"/>
          <w:szCs w:val="24"/>
        </w:rPr>
        <w:t xml:space="preserve">(2015-2016 </w:t>
      </w:r>
      <w:proofErr w:type="spellStart"/>
      <w:r w:rsidRPr="007D5840">
        <w:rPr>
          <w:rFonts w:ascii="Times New Roman" w:hAnsi="Times New Roman" w:cs="Times New Roman"/>
          <w:sz w:val="24"/>
          <w:szCs w:val="24"/>
        </w:rPr>
        <w:t>уч</w:t>
      </w:r>
      <w:proofErr w:type="gramStart"/>
      <w:r w:rsidRPr="007D5840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7D5840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Pr="007D5840">
        <w:rPr>
          <w:rFonts w:ascii="Times New Roman" w:hAnsi="Times New Roman" w:cs="Times New Roman"/>
          <w:sz w:val="24"/>
          <w:szCs w:val="24"/>
        </w:rPr>
        <w:t>)</w:t>
      </w:r>
    </w:p>
    <w:p w:rsidR="00F771E7" w:rsidRPr="007D5840" w:rsidRDefault="005A4B51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Савченко Полина 14 лет</w:t>
      </w:r>
    </w:p>
    <w:p w:rsidR="00841FE8" w:rsidRPr="007D5840" w:rsidRDefault="00841FE8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4237"/>
        <w:gridCol w:w="1417"/>
        <w:gridCol w:w="1525"/>
      </w:tblGrid>
      <w:tr w:rsidR="006D4844" w:rsidRPr="007D5840" w:rsidTr="006D4844">
        <w:tc>
          <w:tcPr>
            <w:tcW w:w="2392" w:type="dxa"/>
          </w:tcPr>
          <w:p w:rsidR="00841FE8" w:rsidRPr="007D5840" w:rsidRDefault="00841FE8" w:rsidP="007D58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  <w:r w:rsidR="00156BC0" w:rsidRPr="007D58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раздела</w:t>
            </w:r>
            <w:r w:rsidRPr="007D58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индивидуальной программы</w:t>
            </w:r>
          </w:p>
        </w:tc>
        <w:tc>
          <w:tcPr>
            <w:tcW w:w="4237" w:type="dxa"/>
          </w:tcPr>
          <w:p w:rsidR="00841FE8" w:rsidRPr="007D5840" w:rsidRDefault="00027018" w:rsidP="007D58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темы по программе</w:t>
            </w:r>
          </w:p>
        </w:tc>
        <w:tc>
          <w:tcPr>
            <w:tcW w:w="1417" w:type="dxa"/>
          </w:tcPr>
          <w:p w:rsidR="00841FE8" w:rsidRPr="007D5840" w:rsidRDefault="00027018" w:rsidP="007D58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b/>
                <w:sz w:val="24"/>
                <w:szCs w:val="24"/>
              </w:rPr>
              <w:t>Сроки занятий по теме</w:t>
            </w:r>
          </w:p>
        </w:tc>
        <w:tc>
          <w:tcPr>
            <w:tcW w:w="1525" w:type="dxa"/>
          </w:tcPr>
          <w:p w:rsidR="00841FE8" w:rsidRPr="007D5840" w:rsidRDefault="00027018" w:rsidP="007D58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b/>
                <w:sz w:val="24"/>
                <w:szCs w:val="24"/>
              </w:rPr>
              <w:t>Подпись педагога</w:t>
            </w:r>
          </w:p>
        </w:tc>
      </w:tr>
      <w:tr w:rsidR="00503D9D" w:rsidRPr="007D5840" w:rsidTr="006D4844">
        <w:tc>
          <w:tcPr>
            <w:tcW w:w="2392" w:type="dxa"/>
            <w:vMerge w:val="restart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Добро пожаловать</w:t>
            </w:r>
          </w:p>
        </w:tc>
        <w:tc>
          <w:tcPr>
            <w:tcW w:w="4237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Коммуникативные игры, направленные на создание положите</w:t>
            </w:r>
            <w:r w:rsidR="00156BC0" w:rsidRPr="007D5840">
              <w:rPr>
                <w:rFonts w:ascii="Times New Roman" w:hAnsi="Times New Roman" w:cs="Times New Roman"/>
                <w:sz w:val="24"/>
                <w:szCs w:val="24"/>
              </w:rPr>
              <w:t>льного психологического климата</w:t>
            </w:r>
          </w:p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Беседа «Культура поведения на сцене», «Сценический </w:t>
            </w:r>
            <w:r w:rsidR="00156BC0" w:rsidRPr="007D5840">
              <w:rPr>
                <w:rFonts w:ascii="Times New Roman" w:hAnsi="Times New Roman" w:cs="Times New Roman"/>
                <w:sz w:val="24"/>
                <w:szCs w:val="24"/>
              </w:rPr>
              <w:t>имидж»</w:t>
            </w:r>
          </w:p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Авгус</w:t>
            </w:r>
            <w:proofErr w:type="gramStart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proofErr w:type="gramEnd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 Сентябрь</w:t>
            </w:r>
          </w:p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2015г.</w:t>
            </w:r>
          </w:p>
        </w:tc>
        <w:tc>
          <w:tcPr>
            <w:tcW w:w="1525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3D9D" w:rsidRPr="007D5840" w:rsidTr="006D4844">
        <w:tc>
          <w:tcPr>
            <w:tcW w:w="2392" w:type="dxa"/>
            <w:vMerge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7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Сотр</w:t>
            </w:r>
            <w:r w:rsidR="00156BC0" w:rsidRPr="007D5840">
              <w:rPr>
                <w:rFonts w:ascii="Times New Roman" w:hAnsi="Times New Roman" w:cs="Times New Roman"/>
                <w:sz w:val="24"/>
                <w:szCs w:val="24"/>
              </w:rPr>
              <w:t>удничество в подборе репертуара</w:t>
            </w:r>
          </w:p>
        </w:tc>
        <w:tc>
          <w:tcPr>
            <w:tcW w:w="1417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Август-сентябрь 2015г.</w:t>
            </w:r>
          </w:p>
        </w:tc>
        <w:tc>
          <w:tcPr>
            <w:tcW w:w="1525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3D9D" w:rsidRPr="007D5840" w:rsidTr="006D4844">
        <w:tc>
          <w:tcPr>
            <w:tcW w:w="2392" w:type="dxa"/>
            <w:vMerge w:val="restart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Я могу больше</w:t>
            </w:r>
          </w:p>
        </w:tc>
        <w:tc>
          <w:tcPr>
            <w:tcW w:w="4237" w:type="dxa"/>
          </w:tcPr>
          <w:p w:rsidR="00503D9D" w:rsidRPr="007D5840" w:rsidRDefault="00D12819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Работа над устойчивой чистотой интонирования с у</w:t>
            </w:r>
            <w:r w:rsidR="00156BC0" w:rsidRPr="007D5840">
              <w:rPr>
                <w:rFonts w:ascii="Times New Roman" w:hAnsi="Times New Roman" w:cs="Times New Roman"/>
                <w:sz w:val="24"/>
                <w:szCs w:val="24"/>
              </w:rPr>
              <w:t>четом акустики концертных залов</w:t>
            </w:r>
          </w:p>
        </w:tc>
        <w:tc>
          <w:tcPr>
            <w:tcW w:w="1417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теч</w:t>
            </w:r>
            <w:proofErr w:type="gramStart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  <w:proofErr w:type="spellEnd"/>
          </w:p>
        </w:tc>
        <w:tc>
          <w:tcPr>
            <w:tcW w:w="1525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3D9D" w:rsidRPr="007D5840" w:rsidTr="006D4844">
        <w:tc>
          <w:tcPr>
            <w:tcW w:w="2392" w:type="dxa"/>
            <w:vMerge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7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Дыхательные упражнения для самостоятельной работы над правильным дыханием</w:t>
            </w:r>
          </w:p>
        </w:tc>
        <w:tc>
          <w:tcPr>
            <w:tcW w:w="1417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2015г.</w:t>
            </w:r>
          </w:p>
        </w:tc>
        <w:tc>
          <w:tcPr>
            <w:tcW w:w="1525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3D9D" w:rsidRPr="007D5840" w:rsidTr="006D4844">
        <w:tc>
          <w:tcPr>
            <w:tcW w:w="2392" w:type="dxa"/>
            <w:vMerge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7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</w:t>
            </w:r>
            <w:proofErr w:type="spellStart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звуковедением</w:t>
            </w:r>
            <w:proofErr w:type="spellEnd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звукоизвлечением</w:t>
            </w:r>
            <w:proofErr w:type="spellEnd"/>
          </w:p>
        </w:tc>
        <w:tc>
          <w:tcPr>
            <w:tcW w:w="1417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Ноябрь 2015г.</w:t>
            </w:r>
          </w:p>
        </w:tc>
        <w:tc>
          <w:tcPr>
            <w:tcW w:w="1525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3D9D" w:rsidRPr="007D5840" w:rsidTr="006D4844">
        <w:tc>
          <w:tcPr>
            <w:tcW w:w="2392" w:type="dxa"/>
            <w:vMerge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7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Развитие педагогических способностей (шеф</w:t>
            </w:r>
            <w:r w:rsidR="00156BC0" w:rsidRPr="007D5840">
              <w:rPr>
                <w:rFonts w:ascii="Times New Roman" w:hAnsi="Times New Roman" w:cs="Times New Roman"/>
                <w:sz w:val="24"/>
                <w:szCs w:val="24"/>
              </w:rPr>
              <w:t>ские занятия с младшей группой)</w:t>
            </w:r>
          </w:p>
        </w:tc>
        <w:tc>
          <w:tcPr>
            <w:tcW w:w="1417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Декабрь 2015г.</w:t>
            </w:r>
          </w:p>
        </w:tc>
        <w:tc>
          <w:tcPr>
            <w:tcW w:w="1525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3D9D" w:rsidRPr="007D5840" w:rsidTr="006D4844">
        <w:tc>
          <w:tcPr>
            <w:tcW w:w="2392" w:type="dxa"/>
            <w:vMerge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7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Сценодвижение</w:t>
            </w:r>
            <w:proofErr w:type="spellEnd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 (координаты малого пространства)</w:t>
            </w:r>
          </w:p>
        </w:tc>
        <w:tc>
          <w:tcPr>
            <w:tcW w:w="1417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теч</w:t>
            </w:r>
            <w:proofErr w:type="gramStart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  <w:proofErr w:type="spellEnd"/>
          </w:p>
        </w:tc>
        <w:tc>
          <w:tcPr>
            <w:tcW w:w="1525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3D9D" w:rsidRPr="007D5840" w:rsidTr="006D4844">
        <w:tc>
          <w:tcPr>
            <w:tcW w:w="2392" w:type="dxa"/>
            <w:vMerge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7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Работа над песнями узкой тематической направленности</w:t>
            </w:r>
          </w:p>
        </w:tc>
        <w:tc>
          <w:tcPr>
            <w:tcW w:w="1417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Январь-май 2016г.</w:t>
            </w:r>
          </w:p>
        </w:tc>
        <w:tc>
          <w:tcPr>
            <w:tcW w:w="1525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3D9D" w:rsidRPr="007D5840" w:rsidTr="006D4844">
        <w:tc>
          <w:tcPr>
            <w:tcW w:w="2392" w:type="dxa"/>
            <w:vMerge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7" w:type="dxa"/>
          </w:tcPr>
          <w:p w:rsidR="00503D9D" w:rsidRPr="007D5840" w:rsidRDefault="00156BC0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Джазовое пение, основы</w:t>
            </w:r>
          </w:p>
        </w:tc>
        <w:tc>
          <w:tcPr>
            <w:tcW w:w="1417" w:type="dxa"/>
          </w:tcPr>
          <w:p w:rsidR="00503D9D" w:rsidRPr="007D5840" w:rsidRDefault="00D41044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Февраль-март 2016г.</w:t>
            </w:r>
          </w:p>
        </w:tc>
        <w:tc>
          <w:tcPr>
            <w:tcW w:w="1525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3D9D" w:rsidRPr="007D5840" w:rsidTr="006D4844">
        <w:tc>
          <w:tcPr>
            <w:tcW w:w="2392" w:type="dxa"/>
            <w:vMerge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7" w:type="dxa"/>
          </w:tcPr>
          <w:p w:rsidR="00B5652F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сценического опыта </w:t>
            </w:r>
            <w:r w:rsidRPr="007D58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(участие в концертных выступлениях ЦДТ.</w:t>
            </w:r>
            <w:proofErr w:type="gramEnd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 ІІ Международном фестивале-конкурсе в Черногории «</w:t>
            </w:r>
            <w:proofErr w:type="spellStart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Sanreis</w:t>
            </w:r>
            <w:proofErr w:type="spellEnd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proofErr w:type="spellEnd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Montenegro</w:t>
            </w:r>
            <w:proofErr w:type="spellEnd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» сентябрь 2015 г. сольно и в составе вокальной группы «Конфетти».  </w:t>
            </w:r>
          </w:p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652F"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XX </w:t>
            </w: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Всероссийском заочном вокально-музыкальном </w:t>
            </w:r>
            <w:proofErr w:type="gramStart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конкурсе</w:t>
            </w:r>
            <w:proofErr w:type="gramEnd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Мелодинка</w:t>
            </w:r>
            <w:proofErr w:type="spellEnd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» в составе вокальной группы «Конфетти»,   VІІ фестивале-конкурсе «ЗВУКИ и КРАСКИ  СТОЛИЦЫ» 21-24 апреля 2016 года сольно, в составе дуэта «Фантазеры». Участие в шефских занятиях с учащимися вокальной студии. </w:t>
            </w:r>
          </w:p>
        </w:tc>
        <w:tc>
          <w:tcPr>
            <w:tcW w:w="1417" w:type="dxa"/>
          </w:tcPr>
          <w:p w:rsidR="00503D9D" w:rsidRPr="007D5840" w:rsidRDefault="00156BC0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</w:t>
            </w:r>
            <w:proofErr w:type="spellStart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теч</w:t>
            </w:r>
            <w:proofErr w:type="spellEnd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. года</w:t>
            </w:r>
          </w:p>
        </w:tc>
        <w:tc>
          <w:tcPr>
            <w:tcW w:w="1525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3D9D" w:rsidRPr="007D5840" w:rsidTr="006D4844">
        <w:tc>
          <w:tcPr>
            <w:tcW w:w="2392" w:type="dxa"/>
            <w:vMerge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7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Приобретение вокального опыта</w:t>
            </w:r>
            <w:r w:rsidR="00156BC0"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 (участие в мастер - классе конкурса «Звуки краски столицы»</w:t>
            </w:r>
            <w:r w:rsidR="00156BC0"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  г. Москва</w:t>
            </w:r>
            <w:proofErr w:type="gramEnd"/>
          </w:p>
        </w:tc>
        <w:tc>
          <w:tcPr>
            <w:tcW w:w="1417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21-24 апреля 2016г.</w:t>
            </w:r>
          </w:p>
        </w:tc>
        <w:tc>
          <w:tcPr>
            <w:tcW w:w="1525" w:type="dxa"/>
          </w:tcPr>
          <w:p w:rsidR="00503D9D" w:rsidRPr="007D5840" w:rsidRDefault="00503D9D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844" w:rsidRPr="007D5840" w:rsidTr="006D4844">
        <w:tc>
          <w:tcPr>
            <w:tcW w:w="2392" w:type="dxa"/>
          </w:tcPr>
          <w:p w:rsidR="005236C7" w:rsidRPr="007D5840" w:rsidRDefault="005236C7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От «А </w:t>
            </w:r>
            <w:proofErr w:type="gramStart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 Я!»</w:t>
            </w:r>
          </w:p>
        </w:tc>
        <w:tc>
          <w:tcPr>
            <w:tcW w:w="4237" w:type="dxa"/>
          </w:tcPr>
          <w:p w:rsidR="005B2976" w:rsidRPr="007D5840" w:rsidRDefault="005B2976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Постановка и автоматизация звука «Р».</w:t>
            </w:r>
          </w:p>
          <w:p w:rsidR="005B2976" w:rsidRPr="007D5840" w:rsidRDefault="005B2976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Артикуляционная гимнастика  </w:t>
            </w:r>
          </w:p>
          <w:p w:rsidR="005236C7" w:rsidRPr="007D5840" w:rsidRDefault="005B2976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Е.Г. К</w:t>
            </w:r>
            <w:r w:rsidR="00156BC0" w:rsidRPr="007D5840">
              <w:rPr>
                <w:rFonts w:ascii="Times New Roman" w:hAnsi="Times New Roman" w:cs="Times New Roman"/>
                <w:sz w:val="24"/>
                <w:szCs w:val="24"/>
              </w:rPr>
              <w:t>арельской «Классическая»</w:t>
            </w:r>
          </w:p>
        </w:tc>
        <w:tc>
          <w:tcPr>
            <w:tcW w:w="1417" w:type="dxa"/>
          </w:tcPr>
          <w:p w:rsidR="005236C7" w:rsidRPr="007D5840" w:rsidRDefault="00227E3B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теч</w:t>
            </w:r>
            <w:proofErr w:type="gramStart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  <w:proofErr w:type="spellEnd"/>
          </w:p>
        </w:tc>
        <w:tc>
          <w:tcPr>
            <w:tcW w:w="1525" w:type="dxa"/>
          </w:tcPr>
          <w:p w:rsidR="005236C7" w:rsidRPr="007D5840" w:rsidRDefault="005236C7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844" w:rsidRPr="007D5840" w:rsidTr="006D4844">
        <w:tc>
          <w:tcPr>
            <w:tcW w:w="2392" w:type="dxa"/>
          </w:tcPr>
          <w:p w:rsidR="005236C7" w:rsidRPr="007D5840" w:rsidRDefault="00D12819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Дополнительные формы обучения</w:t>
            </w:r>
          </w:p>
        </w:tc>
        <w:tc>
          <w:tcPr>
            <w:tcW w:w="4237" w:type="dxa"/>
          </w:tcPr>
          <w:p w:rsidR="005236C7" w:rsidRPr="007D5840" w:rsidRDefault="00D12819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Посещение концертных залов, театров, музеев г. Москвы</w:t>
            </w:r>
          </w:p>
        </w:tc>
        <w:tc>
          <w:tcPr>
            <w:tcW w:w="1417" w:type="dxa"/>
          </w:tcPr>
          <w:p w:rsidR="005236C7" w:rsidRPr="007D5840" w:rsidRDefault="00D12819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20-28 апреля 2016г.</w:t>
            </w:r>
          </w:p>
        </w:tc>
        <w:tc>
          <w:tcPr>
            <w:tcW w:w="1525" w:type="dxa"/>
          </w:tcPr>
          <w:p w:rsidR="005236C7" w:rsidRPr="007D5840" w:rsidRDefault="005236C7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819" w:rsidRPr="007D5840" w:rsidTr="006D4844">
        <w:tc>
          <w:tcPr>
            <w:tcW w:w="2392" w:type="dxa"/>
          </w:tcPr>
          <w:p w:rsidR="00D12819" w:rsidRPr="007D5840" w:rsidRDefault="00D12819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7" w:type="dxa"/>
          </w:tcPr>
          <w:p w:rsidR="00D12819" w:rsidRPr="007D5840" w:rsidRDefault="00D12819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Прослушивание аудиозаписей, просмотр выступле</w:t>
            </w:r>
            <w:r w:rsidR="00156BC0" w:rsidRPr="007D5840">
              <w:rPr>
                <w:rFonts w:ascii="Times New Roman" w:hAnsi="Times New Roman" w:cs="Times New Roman"/>
                <w:sz w:val="24"/>
                <w:szCs w:val="24"/>
              </w:rPr>
              <w:t>ний профессиональных вокалистов</w:t>
            </w:r>
          </w:p>
        </w:tc>
        <w:tc>
          <w:tcPr>
            <w:tcW w:w="1417" w:type="dxa"/>
          </w:tcPr>
          <w:p w:rsidR="00D12819" w:rsidRPr="007D5840" w:rsidRDefault="00156BC0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теч</w:t>
            </w:r>
            <w:proofErr w:type="gramStart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  <w:proofErr w:type="spellEnd"/>
          </w:p>
        </w:tc>
        <w:tc>
          <w:tcPr>
            <w:tcW w:w="1525" w:type="dxa"/>
          </w:tcPr>
          <w:p w:rsidR="00D12819" w:rsidRPr="007D5840" w:rsidRDefault="00D12819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044" w:rsidRPr="007D5840" w:rsidTr="00503D9D">
        <w:tc>
          <w:tcPr>
            <w:tcW w:w="2392" w:type="dxa"/>
            <w:tcBorders>
              <w:top w:val="nil"/>
            </w:tcBorders>
          </w:tcPr>
          <w:p w:rsidR="00D41044" w:rsidRPr="007D5840" w:rsidRDefault="00D12819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Папа, мама, я.</w:t>
            </w:r>
          </w:p>
        </w:tc>
        <w:tc>
          <w:tcPr>
            <w:tcW w:w="4237" w:type="dxa"/>
          </w:tcPr>
          <w:p w:rsidR="00D12819" w:rsidRPr="007D5840" w:rsidRDefault="00D12819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творческому развитию ребенка</w:t>
            </w:r>
            <w:r w:rsidR="00C435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6BC0" w:rsidRPr="007D5840">
              <w:rPr>
                <w:rFonts w:ascii="Times New Roman" w:hAnsi="Times New Roman" w:cs="Times New Roman"/>
                <w:sz w:val="24"/>
                <w:szCs w:val="24"/>
              </w:rPr>
              <w:t>(дыхательные упраж</w:t>
            </w:r>
            <w:r w:rsidR="005F2D7D" w:rsidRPr="007D584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56BC0" w:rsidRPr="007D5840">
              <w:rPr>
                <w:rFonts w:ascii="Times New Roman" w:hAnsi="Times New Roman" w:cs="Times New Roman"/>
                <w:sz w:val="24"/>
                <w:szCs w:val="24"/>
              </w:rPr>
              <w:t>ения на дому</w:t>
            </w:r>
            <w:r w:rsidR="00C435C2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:rsidR="00D12819" w:rsidRPr="007D5840" w:rsidRDefault="00D12819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Создание п</w:t>
            </w:r>
            <w:r w:rsidR="00C435C2">
              <w:rPr>
                <w:rFonts w:ascii="Times New Roman" w:hAnsi="Times New Roman" w:cs="Times New Roman"/>
                <w:sz w:val="24"/>
                <w:szCs w:val="24"/>
              </w:rPr>
              <w:t xml:space="preserve">озитивной творческой атмосферы, </w:t>
            </w: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посещение родителями занятий, концертных выступлений»</w:t>
            </w:r>
            <w:r w:rsidR="00C435C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D41044" w:rsidRPr="007D5840" w:rsidRDefault="00D12819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костюмов </w:t>
            </w:r>
            <w:r w:rsidR="00156BC0" w:rsidRPr="007D5840">
              <w:rPr>
                <w:rFonts w:ascii="Times New Roman" w:hAnsi="Times New Roman" w:cs="Times New Roman"/>
                <w:sz w:val="24"/>
                <w:szCs w:val="24"/>
              </w:rPr>
              <w:t>для выступления на сцене</w:t>
            </w:r>
            <w:r w:rsidR="00C435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D41044" w:rsidRPr="007D5840" w:rsidRDefault="00D12819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84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теч</w:t>
            </w:r>
            <w:proofErr w:type="gramStart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D5840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  <w:proofErr w:type="spellEnd"/>
          </w:p>
        </w:tc>
        <w:tc>
          <w:tcPr>
            <w:tcW w:w="1525" w:type="dxa"/>
          </w:tcPr>
          <w:p w:rsidR="00D41044" w:rsidRPr="007D5840" w:rsidRDefault="00D41044" w:rsidP="007D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7BCB" w:rsidRPr="007D5840" w:rsidRDefault="00DF7BCB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62C4" w:rsidRDefault="008162C4" w:rsidP="007D584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91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678"/>
        <w:gridCol w:w="850"/>
        <w:gridCol w:w="2552"/>
        <w:gridCol w:w="2268"/>
      </w:tblGrid>
      <w:tr w:rsidR="008162C4" w:rsidRPr="006B0BFD" w:rsidTr="00B0391C">
        <w:tc>
          <w:tcPr>
            <w:tcW w:w="568" w:type="dxa"/>
          </w:tcPr>
          <w:p w:rsidR="008162C4" w:rsidRPr="006B0BFD" w:rsidRDefault="008162C4" w:rsidP="00B0391C">
            <w:pPr>
              <w:pStyle w:val="a6"/>
              <w:ind w:left="0"/>
              <w:jc w:val="center"/>
              <w:rPr>
                <w:b/>
              </w:rPr>
            </w:pPr>
            <w:r w:rsidRPr="006B0BFD">
              <w:rPr>
                <w:b/>
              </w:rPr>
              <w:t>№</w:t>
            </w:r>
          </w:p>
        </w:tc>
        <w:tc>
          <w:tcPr>
            <w:tcW w:w="4678" w:type="dxa"/>
          </w:tcPr>
          <w:p w:rsidR="008162C4" w:rsidRPr="006B0BFD" w:rsidRDefault="008162C4" w:rsidP="00B0391C">
            <w:pPr>
              <w:pStyle w:val="a6"/>
              <w:ind w:left="0"/>
              <w:jc w:val="center"/>
              <w:rPr>
                <w:b/>
              </w:rPr>
            </w:pPr>
            <w:r w:rsidRPr="006B0BFD">
              <w:rPr>
                <w:b/>
              </w:rPr>
              <w:t>НАЗВАНИЕ РАЗДЕЛА, МОДУЛЯ</w:t>
            </w:r>
          </w:p>
        </w:tc>
        <w:tc>
          <w:tcPr>
            <w:tcW w:w="850" w:type="dxa"/>
          </w:tcPr>
          <w:p w:rsidR="008162C4" w:rsidRPr="006B0BFD" w:rsidRDefault="008162C4" w:rsidP="00B0391C">
            <w:pPr>
              <w:pStyle w:val="a6"/>
              <w:ind w:left="0"/>
              <w:jc w:val="center"/>
              <w:rPr>
                <w:b/>
              </w:rPr>
            </w:pPr>
            <w:r w:rsidRPr="00B80230">
              <w:rPr>
                <w:b/>
                <w:sz w:val="20"/>
              </w:rPr>
              <w:t>ЧАСЫ</w:t>
            </w:r>
          </w:p>
        </w:tc>
        <w:tc>
          <w:tcPr>
            <w:tcW w:w="2552" w:type="dxa"/>
          </w:tcPr>
          <w:p w:rsidR="008162C4" w:rsidRPr="006B0BFD" w:rsidRDefault="008162C4" w:rsidP="00B0391C">
            <w:pPr>
              <w:pStyle w:val="a6"/>
              <w:ind w:left="0"/>
              <w:jc w:val="center"/>
              <w:rPr>
                <w:b/>
              </w:rPr>
            </w:pPr>
            <w:r w:rsidRPr="006B0BFD">
              <w:rPr>
                <w:b/>
              </w:rPr>
              <w:t>ФОРМА ОТЧЕТА</w:t>
            </w:r>
            <w:r w:rsidRPr="006B0BFD">
              <w:rPr>
                <w:b/>
                <w:lang w:val="en-US"/>
              </w:rPr>
              <w:t>/</w:t>
            </w:r>
          </w:p>
          <w:p w:rsidR="008162C4" w:rsidRPr="006B0BFD" w:rsidRDefault="008162C4" w:rsidP="00B0391C">
            <w:pPr>
              <w:pStyle w:val="a6"/>
              <w:ind w:left="0"/>
              <w:jc w:val="center"/>
              <w:rPr>
                <w:b/>
              </w:rPr>
            </w:pPr>
            <w:r w:rsidRPr="006B0BFD">
              <w:rPr>
                <w:b/>
              </w:rPr>
              <w:t>ДЕМОНСТРАЦИИ РЕЗУЛЬТАТОВ</w:t>
            </w:r>
          </w:p>
        </w:tc>
        <w:tc>
          <w:tcPr>
            <w:tcW w:w="2268" w:type="dxa"/>
          </w:tcPr>
          <w:p w:rsidR="008162C4" w:rsidRPr="006B0BFD" w:rsidRDefault="008162C4" w:rsidP="00B0391C">
            <w:pPr>
              <w:pStyle w:val="a6"/>
              <w:ind w:left="0"/>
              <w:jc w:val="center"/>
              <w:rPr>
                <w:b/>
              </w:rPr>
            </w:pPr>
            <w:r w:rsidRPr="006B0BFD">
              <w:rPr>
                <w:b/>
              </w:rPr>
              <w:t>СРОКИ</w:t>
            </w:r>
          </w:p>
        </w:tc>
      </w:tr>
      <w:tr w:rsidR="008162C4" w:rsidRPr="006B0BFD" w:rsidTr="00B0391C">
        <w:trPr>
          <w:trHeight w:val="516"/>
        </w:trPr>
        <w:tc>
          <w:tcPr>
            <w:tcW w:w="568" w:type="dxa"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  <w:r w:rsidRPr="006B0BFD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4678" w:type="dxa"/>
          </w:tcPr>
          <w:p w:rsidR="008162C4" w:rsidRDefault="008162C4" w:rsidP="00B0391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Введение</w:t>
            </w:r>
            <w:r w:rsidRPr="00C22A23">
              <w:rPr>
                <w:rFonts w:ascii="Times New Roman" w:hAnsi="Times New Roman"/>
                <w:sz w:val="28"/>
                <w:szCs w:val="28"/>
              </w:rPr>
              <w:t>, владение своим голосовым аппаратом, использование певческих навыков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8162C4" w:rsidRDefault="008162C4" w:rsidP="008162C4">
            <w:pPr>
              <w:pStyle w:val="a6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певческая установка;</w:t>
            </w:r>
          </w:p>
          <w:p w:rsidR="008162C4" w:rsidRDefault="008162C4" w:rsidP="008162C4">
            <w:pPr>
              <w:pStyle w:val="a6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атака звука;</w:t>
            </w:r>
          </w:p>
          <w:p w:rsidR="008162C4" w:rsidRPr="00C22A23" w:rsidRDefault="008162C4" w:rsidP="008162C4">
            <w:pPr>
              <w:pStyle w:val="a6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артикуляция и дикция.</w:t>
            </w:r>
          </w:p>
        </w:tc>
        <w:tc>
          <w:tcPr>
            <w:tcW w:w="850" w:type="dxa"/>
          </w:tcPr>
          <w:p w:rsidR="008162C4" w:rsidRPr="00B721C9" w:rsidRDefault="008162C4" w:rsidP="00B039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2" w:type="dxa"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i/>
                <w:sz w:val="28"/>
                <w:szCs w:val="28"/>
              </w:rPr>
            </w:pPr>
          </w:p>
        </w:tc>
      </w:tr>
      <w:tr w:rsidR="008162C4" w:rsidRPr="006B0BFD" w:rsidTr="00B0391C">
        <w:trPr>
          <w:trHeight w:val="516"/>
        </w:trPr>
        <w:tc>
          <w:tcPr>
            <w:tcW w:w="568" w:type="dxa"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  <w:r w:rsidRPr="006B0BFD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4678" w:type="dxa"/>
          </w:tcPr>
          <w:p w:rsidR="008162C4" w:rsidRPr="00C22A23" w:rsidRDefault="008162C4" w:rsidP="00B0391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Опорное дыхание, артикуляция, певческая позиция. Обработка полученных вокальных навыков.</w:t>
            </w:r>
          </w:p>
          <w:p w:rsidR="008162C4" w:rsidRPr="006B0BFD" w:rsidRDefault="008162C4" w:rsidP="00B0391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8162C4" w:rsidRPr="00B721C9" w:rsidRDefault="008162C4" w:rsidP="00B039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52" w:type="dxa"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i/>
                <w:sz w:val="28"/>
                <w:szCs w:val="28"/>
              </w:rPr>
            </w:pPr>
          </w:p>
        </w:tc>
      </w:tr>
      <w:tr w:rsidR="008162C4" w:rsidRPr="006B0BFD" w:rsidTr="00B0391C">
        <w:trPr>
          <w:trHeight w:val="516"/>
        </w:trPr>
        <w:tc>
          <w:tcPr>
            <w:tcW w:w="568" w:type="dxa"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  <w:r w:rsidRPr="006B0BFD">
              <w:rPr>
                <w:b/>
                <w:sz w:val="28"/>
                <w:szCs w:val="28"/>
              </w:rPr>
              <w:lastRenderedPageBreak/>
              <w:t>3.</w:t>
            </w:r>
          </w:p>
        </w:tc>
        <w:tc>
          <w:tcPr>
            <w:tcW w:w="4678" w:type="dxa"/>
          </w:tcPr>
          <w:p w:rsidR="008162C4" w:rsidRDefault="008162C4" w:rsidP="00B0391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Вокальные навыки:</w:t>
            </w:r>
          </w:p>
          <w:p w:rsidR="008162C4" w:rsidRDefault="008162C4" w:rsidP="008162C4">
            <w:pPr>
              <w:pStyle w:val="a6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воспитание внутреннего слуха;</w:t>
            </w:r>
          </w:p>
          <w:p w:rsidR="008162C4" w:rsidRDefault="008162C4" w:rsidP="008162C4">
            <w:pPr>
              <w:pStyle w:val="a6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чистота интонирования;</w:t>
            </w:r>
          </w:p>
          <w:p w:rsidR="008162C4" w:rsidRDefault="008162C4" w:rsidP="008162C4">
            <w:pPr>
              <w:pStyle w:val="a6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фразировка;</w:t>
            </w:r>
          </w:p>
          <w:p w:rsidR="008162C4" w:rsidRDefault="008162C4" w:rsidP="008162C4">
            <w:pPr>
              <w:pStyle w:val="a6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пение a </w:t>
            </w:r>
            <w:proofErr w:type="spellStart"/>
            <w:r>
              <w:rPr>
                <w:sz w:val="28"/>
                <w:szCs w:val="28"/>
              </w:rPr>
              <w:t>cappella</w:t>
            </w:r>
            <w:proofErr w:type="spellEnd"/>
            <w:r>
              <w:rPr>
                <w:sz w:val="28"/>
                <w:szCs w:val="28"/>
              </w:rPr>
              <w:t>;</w:t>
            </w:r>
          </w:p>
          <w:p w:rsidR="008162C4" w:rsidRDefault="008162C4" w:rsidP="008162C4">
            <w:pPr>
              <w:pStyle w:val="a6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расширение диапазона голоса;</w:t>
            </w:r>
          </w:p>
          <w:p w:rsidR="008162C4" w:rsidRPr="00B112A8" w:rsidRDefault="008162C4" w:rsidP="008162C4">
            <w:pPr>
              <w:pStyle w:val="a6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выявление индивидуальных красок голоса.</w:t>
            </w:r>
          </w:p>
        </w:tc>
        <w:tc>
          <w:tcPr>
            <w:tcW w:w="850" w:type="dxa"/>
          </w:tcPr>
          <w:p w:rsidR="008162C4" w:rsidRPr="00B721C9" w:rsidRDefault="008162C4" w:rsidP="00B039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552" w:type="dxa"/>
            <w:vMerge w:val="restart"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  <w:p w:rsidR="008162C4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  <w:p w:rsidR="008162C4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  <w:p w:rsidR="008162C4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  <w:p w:rsidR="008162C4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  <w:p w:rsidR="008162C4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  <w:p w:rsidR="008162C4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  <w:p w:rsidR="008162C4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  <w:p w:rsidR="008162C4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  <w:p w:rsidR="008162C4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  <w:p w:rsidR="008162C4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  <w:p w:rsidR="008162C4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8162C4" w:rsidRPr="006B0BFD" w:rsidTr="00B0391C">
        <w:trPr>
          <w:trHeight w:val="516"/>
        </w:trPr>
        <w:tc>
          <w:tcPr>
            <w:tcW w:w="568" w:type="dxa"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  <w:r w:rsidRPr="006B0BFD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4678" w:type="dxa"/>
          </w:tcPr>
          <w:p w:rsidR="008162C4" w:rsidRDefault="008162C4" w:rsidP="00B0391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Вокально – хоровая работа:</w:t>
            </w:r>
          </w:p>
          <w:p w:rsidR="008162C4" w:rsidRDefault="008162C4" w:rsidP="008162C4">
            <w:pPr>
              <w:pStyle w:val="a6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гласных;</w:t>
            </w:r>
          </w:p>
          <w:p w:rsidR="008162C4" w:rsidRDefault="008162C4" w:rsidP="008162C4">
            <w:pPr>
              <w:pStyle w:val="a6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четкое произнесение согласных;</w:t>
            </w:r>
          </w:p>
          <w:p w:rsidR="008162C4" w:rsidRPr="002544EA" w:rsidRDefault="008162C4" w:rsidP="008162C4">
            <w:pPr>
              <w:pStyle w:val="a6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и укрепление певческого дыхания.</w:t>
            </w:r>
          </w:p>
          <w:p w:rsidR="008162C4" w:rsidRPr="006B0BFD" w:rsidRDefault="008162C4" w:rsidP="00B0391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162C4" w:rsidRPr="00B721C9" w:rsidRDefault="008162C4" w:rsidP="00B039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</w:t>
            </w:r>
          </w:p>
        </w:tc>
        <w:tc>
          <w:tcPr>
            <w:tcW w:w="2552" w:type="dxa"/>
            <w:vMerge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8162C4" w:rsidRPr="006B0BFD" w:rsidTr="00B0391C">
        <w:trPr>
          <w:trHeight w:val="516"/>
        </w:trPr>
        <w:tc>
          <w:tcPr>
            <w:tcW w:w="568" w:type="dxa"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  <w:r w:rsidRPr="006B0BFD"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4678" w:type="dxa"/>
          </w:tcPr>
          <w:p w:rsidR="008162C4" w:rsidRDefault="008162C4" w:rsidP="00B0391C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Знакомство с произведениями различных жанров, манерой исполнения:</w:t>
            </w:r>
          </w:p>
          <w:p w:rsidR="008162C4" w:rsidRDefault="008162C4" w:rsidP="008162C4">
            <w:pPr>
              <w:pStyle w:val="a6"/>
              <w:numPr>
                <w:ilvl w:val="0"/>
                <w:numId w:val="7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народная песня;</w:t>
            </w:r>
          </w:p>
          <w:p w:rsidR="008162C4" w:rsidRDefault="008162C4" w:rsidP="008162C4">
            <w:pPr>
              <w:pStyle w:val="a6"/>
              <w:numPr>
                <w:ilvl w:val="0"/>
                <w:numId w:val="7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классика;</w:t>
            </w:r>
          </w:p>
          <w:p w:rsidR="008162C4" w:rsidRDefault="008162C4" w:rsidP="008162C4">
            <w:pPr>
              <w:pStyle w:val="a6"/>
              <w:numPr>
                <w:ilvl w:val="0"/>
                <w:numId w:val="7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современные произведения;</w:t>
            </w:r>
          </w:p>
          <w:p w:rsidR="008162C4" w:rsidRPr="006B0BFD" w:rsidRDefault="008162C4" w:rsidP="008162C4">
            <w:pPr>
              <w:pStyle w:val="a6"/>
              <w:numPr>
                <w:ilvl w:val="0"/>
                <w:numId w:val="7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эстрадная песня.</w:t>
            </w:r>
          </w:p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8162C4" w:rsidRPr="00B721C9" w:rsidRDefault="008162C4" w:rsidP="00B039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52" w:type="dxa"/>
            <w:vMerge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8162C4" w:rsidRPr="006B0BFD" w:rsidTr="00B0391C">
        <w:trPr>
          <w:trHeight w:val="516"/>
        </w:trPr>
        <w:tc>
          <w:tcPr>
            <w:tcW w:w="568" w:type="dxa"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  <w:r w:rsidRPr="006B0BFD"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4678" w:type="dxa"/>
          </w:tcPr>
          <w:p w:rsidR="008162C4" w:rsidRPr="00274CF4" w:rsidRDefault="008162C4" w:rsidP="00B0391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Развитие и закрепление навыка двухголосного пения.</w:t>
            </w:r>
          </w:p>
        </w:tc>
        <w:tc>
          <w:tcPr>
            <w:tcW w:w="850" w:type="dxa"/>
          </w:tcPr>
          <w:p w:rsidR="008162C4" w:rsidRPr="00B721C9" w:rsidRDefault="008162C4" w:rsidP="00B039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52" w:type="dxa"/>
            <w:vMerge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8162C4" w:rsidRPr="006B0BFD" w:rsidTr="00B0391C">
        <w:trPr>
          <w:trHeight w:val="516"/>
        </w:trPr>
        <w:tc>
          <w:tcPr>
            <w:tcW w:w="568" w:type="dxa"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  <w:r w:rsidRPr="006B0BFD"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4678" w:type="dxa"/>
          </w:tcPr>
          <w:p w:rsidR="008162C4" w:rsidRPr="006B0BFD" w:rsidRDefault="008162C4" w:rsidP="00B0391C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над собственной манерой вокального исполнения.</w:t>
            </w:r>
          </w:p>
        </w:tc>
        <w:tc>
          <w:tcPr>
            <w:tcW w:w="850" w:type="dxa"/>
          </w:tcPr>
          <w:p w:rsidR="008162C4" w:rsidRPr="00B721C9" w:rsidRDefault="008162C4" w:rsidP="00B039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52" w:type="dxa"/>
            <w:vMerge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8162C4" w:rsidRPr="006B0BFD" w:rsidTr="00B0391C">
        <w:trPr>
          <w:trHeight w:val="516"/>
        </w:trPr>
        <w:tc>
          <w:tcPr>
            <w:tcW w:w="568" w:type="dxa"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  <w:r w:rsidRPr="006B0BFD">
              <w:rPr>
                <w:b/>
                <w:sz w:val="28"/>
                <w:szCs w:val="28"/>
              </w:rPr>
              <w:t>8.</w:t>
            </w:r>
          </w:p>
        </w:tc>
        <w:tc>
          <w:tcPr>
            <w:tcW w:w="4678" w:type="dxa"/>
          </w:tcPr>
          <w:p w:rsidR="008162C4" w:rsidRPr="00B47F0A" w:rsidRDefault="008162C4" w:rsidP="00B0391C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Нотная грамота.</w:t>
            </w:r>
          </w:p>
        </w:tc>
        <w:tc>
          <w:tcPr>
            <w:tcW w:w="850" w:type="dxa"/>
          </w:tcPr>
          <w:p w:rsidR="008162C4" w:rsidRPr="00B721C9" w:rsidRDefault="008162C4" w:rsidP="00B039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52" w:type="dxa"/>
            <w:vMerge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8162C4" w:rsidRPr="006B0BFD" w:rsidTr="00B0391C">
        <w:trPr>
          <w:trHeight w:val="516"/>
        </w:trPr>
        <w:tc>
          <w:tcPr>
            <w:tcW w:w="568" w:type="dxa"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  <w:r w:rsidRPr="006B0BFD">
              <w:rPr>
                <w:b/>
                <w:sz w:val="28"/>
                <w:szCs w:val="28"/>
              </w:rPr>
              <w:t>9.</w:t>
            </w:r>
          </w:p>
        </w:tc>
        <w:tc>
          <w:tcPr>
            <w:tcW w:w="4678" w:type="dxa"/>
          </w:tcPr>
          <w:p w:rsidR="008162C4" w:rsidRPr="006B0BFD" w:rsidRDefault="008162C4" w:rsidP="00B0391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Сценическое искусство.</w:t>
            </w:r>
          </w:p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8162C4" w:rsidRPr="00B721C9" w:rsidRDefault="008162C4" w:rsidP="00B039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2" w:type="dxa"/>
            <w:vMerge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8162C4" w:rsidRPr="006B0BFD" w:rsidTr="00B0391C">
        <w:trPr>
          <w:trHeight w:val="516"/>
        </w:trPr>
        <w:tc>
          <w:tcPr>
            <w:tcW w:w="568" w:type="dxa"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  <w:r w:rsidRPr="006B0BFD">
              <w:rPr>
                <w:b/>
                <w:sz w:val="28"/>
                <w:szCs w:val="28"/>
              </w:rPr>
              <w:t>10.</w:t>
            </w:r>
          </w:p>
        </w:tc>
        <w:tc>
          <w:tcPr>
            <w:tcW w:w="4678" w:type="dxa"/>
          </w:tcPr>
          <w:p w:rsidR="008162C4" w:rsidRDefault="008162C4" w:rsidP="00B0391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Сценическая хореография:</w:t>
            </w:r>
          </w:p>
          <w:p w:rsidR="008162C4" w:rsidRDefault="008162C4" w:rsidP="008162C4">
            <w:pPr>
              <w:pStyle w:val="a6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использование элементов ритмики, сценической культуры;</w:t>
            </w:r>
          </w:p>
          <w:p w:rsidR="008162C4" w:rsidRDefault="008162C4" w:rsidP="008162C4">
            <w:pPr>
              <w:pStyle w:val="a6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движения под музыку;</w:t>
            </w:r>
          </w:p>
          <w:p w:rsidR="008162C4" w:rsidRPr="00E61D14" w:rsidRDefault="008162C4" w:rsidP="008162C4">
            <w:pPr>
              <w:pStyle w:val="a6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постановка танцевальных движений, театральные постановки.</w:t>
            </w:r>
          </w:p>
        </w:tc>
        <w:tc>
          <w:tcPr>
            <w:tcW w:w="850" w:type="dxa"/>
          </w:tcPr>
          <w:p w:rsidR="008162C4" w:rsidRPr="00B721C9" w:rsidRDefault="008162C4" w:rsidP="00B039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52" w:type="dxa"/>
            <w:vMerge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8162C4" w:rsidRPr="006B0BFD" w:rsidTr="00B0391C">
        <w:trPr>
          <w:trHeight w:val="516"/>
        </w:trPr>
        <w:tc>
          <w:tcPr>
            <w:tcW w:w="568" w:type="dxa"/>
            <w:tcBorders>
              <w:bottom w:val="single" w:sz="4" w:space="0" w:color="000000"/>
            </w:tcBorders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  <w:r w:rsidRPr="006B0BFD">
              <w:rPr>
                <w:b/>
                <w:sz w:val="28"/>
                <w:szCs w:val="28"/>
              </w:rPr>
              <w:t>11.</w:t>
            </w:r>
          </w:p>
        </w:tc>
        <w:tc>
          <w:tcPr>
            <w:tcW w:w="4678" w:type="dxa"/>
            <w:tcBorders>
              <w:bottom w:val="single" w:sz="4" w:space="0" w:color="000000"/>
            </w:tcBorders>
          </w:tcPr>
          <w:p w:rsidR="008162C4" w:rsidRDefault="008162C4" w:rsidP="00B0391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Вокальн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хоровые навыки в сочетании с хореографическими постановками:</w:t>
            </w:r>
          </w:p>
          <w:p w:rsidR="008162C4" w:rsidRDefault="008162C4" w:rsidP="008162C4">
            <w:pPr>
              <w:pStyle w:val="a6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сочетание вокала и сценической хореографии (постановка номера);</w:t>
            </w:r>
          </w:p>
          <w:p w:rsidR="008162C4" w:rsidRPr="00132DDE" w:rsidRDefault="008162C4" w:rsidP="008162C4">
            <w:pPr>
              <w:pStyle w:val="a6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с микрофоном в </w:t>
            </w:r>
            <w:r>
              <w:rPr>
                <w:sz w:val="28"/>
                <w:szCs w:val="28"/>
              </w:rPr>
              <w:lastRenderedPageBreak/>
              <w:t>движении.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8162C4" w:rsidRPr="00B721C9" w:rsidRDefault="008162C4" w:rsidP="00B039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552" w:type="dxa"/>
            <w:vMerge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8162C4" w:rsidRPr="006B0BFD" w:rsidTr="00B0391C">
        <w:trPr>
          <w:trHeight w:val="435"/>
        </w:trPr>
        <w:tc>
          <w:tcPr>
            <w:tcW w:w="568" w:type="dxa"/>
            <w:tcBorders>
              <w:bottom w:val="nil"/>
            </w:tcBorders>
          </w:tcPr>
          <w:p w:rsidR="008162C4" w:rsidRPr="009A30B0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  <w:r w:rsidRPr="009A30B0">
              <w:rPr>
                <w:b/>
                <w:sz w:val="28"/>
                <w:szCs w:val="28"/>
              </w:rPr>
              <w:lastRenderedPageBreak/>
              <w:t>12.</w:t>
            </w:r>
          </w:p>
        </w:tc>
        <w:tc>
          <w:tcPr>
            <w:tcW w:w="4678" w:type="dxa"/>
            <w:tcBorders>
              <w:bottom w:val="nil"/>
            </w:tcBorders>
          </w:tcPr>
          <w:p w:rsidR="008162C4" w:rsidRPr="009A30B0" w:rsidRDefault="008162C4" w:rsidP="00B039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Концертная деятельность</w:t>
            </w:r>
          </w:p>
        </w:tc>
        <w:tc>
          <w:tcPr>
            <w:tcW w:w="850" w:type="dxa"/>
            <w:tcBorders>
              <w:bottom w:val="nil"/>
            </w:tcBorders>
          </w:tcPr>
          <w:p w:rsidR="008162C4" w:rsidRPr="009A30B0" w:rsidRDefault="008162C4" w:rsidP="00B0391C">
            <w:pPr>
              <w:pStyle w:val="a6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552" w:type="dxa"/>
            <w:vMerge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8162C4" w:rsidRPr="006B0BFD" w:rsidTr="00B0391C">
        <w:trPr>
          <w:trHeight w:val="435"/>
        </w:trPr>
        <w:tc>
          <w:tcPr>
            <w:tcW w:w="568" w:type="dxa"/>
            <w:tcBorders>
              <w:top w:val="nil"/>
            </w:tcBorders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8162C4" w:rsidRPr="00132DDE" w:rsidRDefault="008162C4" w:rsidP="008162C4">
            <w:pPr>
              <w:pStyle w:val="a6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132DDE">
              <w:rPr>
                <w:sz w:val="28"/>
                <w:szCs w:val="28"/>
              </w:rPr>
              <w:t>Участие в концертно-конкурсных мероприятиях.</w:t>
            </w:r>
          </w:p>
          <w:p w:rsidR="008162C4" w:rsidRPr="006B0BFD" w:rsidRDefault="008162C4" w:rsidP="00B0391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8162C4" w:rsidRPr="009A30B0" w:rsidRDefault="008162C4" w:rsidP="00B0391C">
            <w:pPr>
              <w:pStyle w:val="a6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8162C4" w:rsidRPr="006B0BFD" w:rsidRDefault="008162C4" w:rsidP="00B0391C">
            <w:pPr>
              <w:pStyle w:val="a6"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162C4" w:rsidRDefault="008162C4" w:rsidP="008162C4">
      <w:pPr>
        <w:pStyle w:val="a6"/>
        <w:jc w:val="both"/>
        <w:rPr>
          <w:b/>
          <w:sz w:val="28"/>
          <w:szCs w:val="28"/>
        </w:rPr>
      </w:pPr>
    </w:p>
    <w:p w:rsidR="008162C4" w:rsidRDefault="008162C4" w:rsidP="007D584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62C4" w:rsidRDefault="008162C4" w:rsidP="007D584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19C1" w:rsidRPr="007D5840" w:rsidRDefault="00027018" w:rsidP="007D584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5840">
        <w:rPr>
          <w:rFonts w:ascii="Times New Roman" w:hAnsi="Times New Roman" w:cs="Times New Roman"/>
          <w:b/>
          <w:sz w:val="24"/>
          <w:szCs w:val="24"/>
        </w:rPr>
        <w:t>Литература</w:t>
      </w:r>
      <w:r w:rsidR="00156BC0" w:rsidRPr="007D5840">
        <w:rPr>
          <w:rFonts w:ascii="Times New Roman" w:hAnsi="Times New Roman" w:cs="Times New Roman"/>
          <w:b/>
          <w:sz w:val="24"/>
          <w:szCs w:val="24"/>
        </w:rPr>
        <w:t>:</w:t>
      </w:r>
      <w:r w:rsidRPr="007D584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160F1" w:rsidRPr="007D5840" w:rsidRDefault="008160F1" w:rsidP="007D5840">
      <w:pPr>
        <w:pStyle w:val="a6"/>
        <w:numPr>
          <w:ilvl w:val="0"/>
          <w:numId w:val="2"/>
        </w:numPr>
        <w:jc w:val="both"/>
      </w:pPr>
      <w:proofErr w:type="spellStart"/>
      <w:r w:rsidRPr="007D5840">
        <w:t>Аршинова</w:t>
      </w:r>
      <w:proofErr w:type="spellEnd"/>
      <w:r w:rsidRPr="007D5840">
        <w:t xml:space="preserve"> И.Ю.  Методические рекомендации педагогам дополнительного образования</w:t>
      </w:r>
      <w:r w:rsidR="00C435C2">
        <w:t xml:space="preserve"> </w:t>
      </w:r>
      <w:r w:rsidRPr="007D5840">
        <w:t>по составлению и использованию индивидуальных образовательных маршрутов для одаренных детей.</w:t>
      </w:r>
    </w:p>
    <w:p w:rsidR="008160F1" w:rsidRPr="007D5840" w:rsidRDefault="008160F1" w:rsidP="007D5840">
      <w:pPr>
        <w:pStyle w:val="a6"/>
        <w:numPr>
          <w:ilvl w:val="0"/>
          <w:numId w:val="2"/>
        </w:numPr>
        <w:jc w:val="both"/>
      </w:pPr>
      <w:proofErr w:type="spellStart"/>
      <w:r w:rsidRPr="007D5840">
        <w:t>Вечирко</w:t>
      </w:r>
      <w:proofErr w:type="spellEnd"/>
      <w:r w:rsidRPr="007D5840">
        <w:t xml:space="preserve"> Т.  Методические основы построения индивидуальных траекторий учащихся, планирования и оперативного управления учебным процессом в </w:t>
      </w:r>
      <w:proofErr w:type="spellStart"/>
      <w:r w:rsidRPr="007D5840">
        <w:t>соотвествии</w:t>
      </w:r>
      <w:proofErr w:type="spellEnd"/>
      <w:r w:rsidRPr="007D5840">
        <w:t xml:space="preserve"> с требованиями ФГОС.</w:t>
      </w:r>
    </w:p>
    <w:p w:rsidR="008160F1" w:rsidRPr="007D5840" w:rsidRDefault="008160F1" w:rsidP="007D5840">
      <w:pPr>
        <w:pStyle w:val="a6"/>
        <w:numPr>
          <w:ilvl w:val="0"/>
          <w:numId w:val="2"/>
        </w:numPr>
        <w:jc w:val="both"/>
      </w:pPr>
      <w:proofErr w:type="spellStart"/>
      <w:r w:rsidRPr="007D5840">
        <w:t>Изюмова</w:t>
      </w:r>
      <w:proofErr w:type="spellEnd"/>
      <w:r w:rsidRPr="007D5840">
        <w:t xml:space="preserve"> Т.И. Особенности составления индивидуального маршрута       обучения в работе с вокалистами в студии</w:t>
      </w:r>
    </w:p>
    <w:p w:rsidR="008160F1" w:rsidRPr="007D5840" w:rsidRDefault="008160F1" w:rsidP="007D5840">
      <w:pPr>
        <w:pStyle w:val="a6"/>
        <w:numPr>
          <w:ilvl w:val="0"/>
          <w:numId w:val="2"/>
        </w:numPr>
        <w:jc w:val="both"/>
      </w:pPr>
      <w:r w:rsidRPr="007D5840">
        <w:t>Индивидуальный образовательный маршрут для одаренных детей в Д</w:t>
      </w:r>
      <w:proofErr w:type="gramStart"/>
      <w:r w:rsidRPr="007D5840">
        <w:t>Д(</w:t>
      </w:r>
      <w:proofErr w:type="gramEnd"/>
      <w:r w:rsidRPr="007D5840">
        <w:t xml:space="preserve">Ю)Т г. Магадана  (методические рекомендации).  2014г. </w:t>
      </w:r>
    </w:p>
    <w:p w:rsidR="008160F1" w:rsidRDefault="008160F1" w:rsidP="007D5840">
      <w:pPr>
        <w:pStyle w:val="a6"/>
        <w:numPr>
          <w:ilvl w:val="0"/>
          <w:numId w:val="2"/>
        </w:numPr>
        <w:jc w:val="both"/>
      </w:pPr>
      <w:r w:rsidRPr="007D5840">
        <w:t>Карельская Е.Г.  Растим говорунов  -  Изд. «Дрофа» М. 2007.</w:t>
      </w:r>
    </w:p>
    <w:p w:rsidR="008162C4" w:rsidRPr="008162C4" w:rsidRDefault="008162C4" w:rsidP="008162C4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62C4">
        <w:rPr>
          <w:rFonts w:ascii="Times New Roman" w:hAnsi="Times New Roman" w:cs="Times New Roman"/>
          <w:sz w:val="24"/>
          <w:szCs w:val="24"/>
        </w:rPr>
        <w:t xml:space="preserve">Круглова Л.Ю. Тетрадь успешности.– М.: Полиграфический центр, 2005. – 54с. </w:t>
      </w:r>
    </w:p>
    <w:p w:rsidR="008162C4" w:rsidRPr="008162C4" w:rsidRDefault="008162C4" w:rsidP="008162C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62C4">
        <w:rPr>
          <w:rFonts w:ascii="Times New Roman" w:hAnsi="Times New Roman" w:cs="Times New Roman"/>
          <w:sz w:val="24"/>
          <w:szCs w:val="24"/>
        </w:rPr>
        <w:t>Полшкова</w:t>
      </w:r>
      <w:proofErr w:type="spellEnd"/>
      <w:r w:rsidRPr="008162C4">
        <w:rPr>
          <w:rFonts w:ascii="Times New Roman" w:hAnsi="Times New Roman" w:cs="Times New Roman"/>
          <w:sz w:val="24"/>
          <w:szCs w:val="24"/>
        </w:rPr>
        <w:t xml:space="preserve"> В.В. Ступени к мастерству. Авторская программа. 2014</w:t>
      </w:r>
    </w:p>
    <w:p w:rsidR="008162C4" w:rsidRPr="008162C4" w:rsidRDefault="008162C4" w:rsidP="008162C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2C4">
        <w:rPr>
          <w:rFonts w:ascii="Times New Roman" w:hAnsi="Times New Roman" w:cs="Times New Roman"/>
          <w:sz w:val="24"/>
          <w:szCs w:val="24"/>
        </w:rPr>
        <w:t xml:space="preserve">Филатова Л.О. </w:t>
      </w:r>
      <w:proofErr w:type="spellStart"/>
      <w:r w:rsidRPr="008162C4">
        <w:rPr>
          <w:rFonts w:ascii="Times New Roman" w:hAnsi="Times New Roman" w:cs="Times New Roman"/>
          <w:sz w:val="24"/>
          <w:szCs w:val="24"/>
        </w:rPr>
        <w:t>Компетентностный</w:t>
      </w:r>
      <w:proofErr w:type="spellEnd"/>
      <w:r w:rsidRPr="008162C4">
        <w:rPr>
          <w:rFonts w:ascii="Times New Roman" w:hAnsi="Times New Roman" w:cs="Times New Roman"/>
          <w:sz w:val="24"/>
          <w:szCs w:val="24"/>
        </w:rPr>
        <w:t xml:space="preserve"> подход к построению содержания обучения как фактор развития преемственности школьного и вузовского образования. Дополнительное образование.-2005.-№7.-С.9-11</w:t>
      </w:r>
    </w:p>
    <w:p w:rsidR="008162C4" w:rsidRPr="008162C4" w:rsidRDefault="008162C4" w:rsidP="008162C4">
      <w:pPr>
        <w:pStyle w:val="a6"/>
        <w:ind w:left="435"/>
        <w:jc w:val="both"/>
      </w:pPr>
    </w:p>
    <w:p w:rsidR="008160F1" w:rsidRPr="007D5840" w:rsidRDefault="008160F1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652F" w:rsidRPr="007D5840" w:rsidRDefault="00B5652F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6BC0" w:rsidRPr="007D5840" w:rsidRDefault="00156BC0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1E7" w:rsidRPr="007D5840" w:rsidRDefault="00F771E7" w:rsidP="007D58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0F88" w:rsidRPr="007D5840" w:rsidRDefault="002F0F88" w:rsidP="007D5840">
      <w:pPr>
        <w:widowControl w:val="0"/>
        <w:autoSpaceDE w:val="0"/>
        <w:autoSpaceDN w:val="0"/>
        <w:adjustRightInd w:val="0"/>
        <w:spacing w:before="598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2F0F88" w:rsidRPr="007D5840" w:rsidSect="007D584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B0DC2"/>
    <w:multiLevelType w:val="hybridMultilevel"/>
    <w:tmpl w:val="1D0A73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82D2F"/>
    <w:multiLevelType w:val="hybridMultilevel"/>
    <w:tmpl w:val="90965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70797"/>
    <w:multiLevelType w:val="hybridMultilevel"/>
    <w:tmpl w:val="AF98DE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E736B5"/>
    <w:multiLevelType w:val="hybridMultilevel"/>
    <w:tmpl w:val="00201D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0F5050"/>
    <w:multiLevelType w:val="hybridMultilevel"/>
    <w:tmpl w:val="9B267E94"/>
    <w:lvl w:ilvl="0" w:tplc="6F86CB6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420B6556"/>
    <w:multiLevelType w:val="hybridMultilevel"/>
    <w:tmpl w:val="9F201D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207C51"/>
    <w:multiLevelType w:val="hybridMultilevel"/>
    <w:tmpl w:val="E312D8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F50426"/>
    <w:multiLevelType w:val="hybridMultilevel"/>
    <w:tmpl w:val="B31E2F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E02936"/>
    <w:multiLevelType w:val="hybridMultilevel"/>
    <w:tmpl w:val="563EDE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C62879"/>
    <w:multiLevelType w:val="hybridMultilevel"/>
    <w:tmpl w:val="A39AC5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7"/>
  </w:num>
  <w:num w:numId="5">
    <w:abstractNumId w:val="2"/>
  </w:num>
  <w:num w:numId="6">
    <w:abstractNumId w:val="9"/>
  </w:num>
  <w:num w:numId="7">
    <w:abstractNumId w:val="5"/>
  </w:num>
  <w:num w:numId="8">
    <w:abstractNumId w:val="3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4FD"/>
    <w:rsid w:val="00027018"/>
    <w:rsid w:val="000B4EB1"/>
    <w:rsid w:val="000C1BAB"/>
    <w:rsid w:val="000E0BB7"/>
    <w:rsid w:val="00156BC0"/>
    <w:rsid w:val="001D0E44"/>
    <w:rsid w:val="001E76A6"/>
    <w:rsid w:val="00227E3B"/>
    <w:rsid w:val="00263254"/>
    <w:rsid w:val="002F0F88"/>
    <w:rsid w:val="00335CF6"/>
    <w:rsid w:val="00367B07"/>
    <w:rsid w:val="004019C1"/>
    <w:rsid w:val="004E5C4C"/>
    <w:rsid w:val="00503D9D"/>
    <w:rsid w:val="00515864"/>
    <w:rsid w:val="005236C7"/>
    <w:rsid w:val="005A4B51"/>
    <w:rsid w:val="005B2976"/>
    <w:rsid w:val="005E475E"/>
    <w:rsid w:val="005F2D7D"/>
    <w:rsid w:val="0062092E"/>
    <w:rsid w:val="006318CF"/>
    <w:rsid w:val="006960AE"/>
    <w:rsid w:val="006A05B4"/>
    <w:rsid w:val="006D4844"/>
    <w:rsid w:val="006F1B8B"/>
    <w:rsid w:val="00743C48"/>
    <w:rsid w:val="007920F6"/>
    <w:rsid w:val="007A1E44"/>
    <w:rsid w:val="007D12B9"/>
    <w:rsid w:val="007D5840"/>
    <w:rsid w:val="007F709D"/>
    <w:rsid w:val="008160F1"/>
    <w:rsid w:val="008162C4"/>
    <w:rsid w:val="00841FE8"/>
    <w:rsid w:val="00855961"/>
    <w:rsid w:val="00857D56"/>
    <w:rsid w:val="008C0FBB"/>
    <w:rsid w:val="00910CBC"/>
    <w:rsid w:val="009815F5"/>
    <w:rsid w:val="009C62BD"/>
    <w:rsid w:val="009E3E4A"/>
    <w:rsid w:val="00A01B78"/>
    <w:rsid w:val="00A14448"/>
    <w:rsid w:val="00A203A7"/>
    <w:rsid w:val="00A50E8C"/>
    <w:rsid w:val="00AC57F3"/>
    <w:rsid w:val="00B009A6"/>
    <w:rsid w:val="00B02DC7"/>
    <w:rsid w:val="00B5652F"/>
    <w:rsid w:val="00B6279D"/>
    <w:rsid w:val="00C435C2"/>
    <w:rsid w:val="00CB2C10"/>
    <w:rsid w:val="00CF0242"/>
    <w:rsid w:val="00D12819"/>
    <w:rsid w:val="00D41044"/>
    <w:rsid w:val="00D8264A"/>
    <w:rsid w:val="00DA5132"/>
    <w:rsid w:val="00DC538D"/>
    <w:rsid w:val="00DF7BCB"/>
    <w:rsid w:val="00E564FD"/>
    <w:rsid w:val="00EF1BD7"/>
    <w:rsid w:val="00F771E7"/>
    <w:rsid w:val="00FC6CE5"/>
    <w:rsid w:val="00FD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1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A0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05B4"/>
    <w:rPr>
      <w:rFonts w:ascii="Tahoma" w:hAnsi="Tahoma" w:cs="Tahoma"/>
      <w:sz w:val="16"/>
      <w:szCs w:val="16"/>
    </w:rPr>
  </w:style>
  <w:style w:type="paragraph" w:styleId="a6">
    <w:name w:val="List Paragraph"/>
    <w:basedOn w:val="a"/>
    <w:qFormat/>
    <w:rsid w:val="00156B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B5652F"/>
    <w:pPr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B565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1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A0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05B4"/>
    <w:rPr>
      <w:rFonts w:ascii="Tahoma" w:hAnsi="Tahoma" w:cs="Tahoma"/>
      <w:sz w:val="16"/>
      <w:szCs w:val="16"/>
    </w:rPr>
  </w:style>
  <w:style w:type="paragraph" w:styleId="a6">
    <w:name w:val="List Paragraph"/>
    <w:basedOn w:val="a"/>
    <w:qFormat/>
    <w:rsid w:val="00156B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B5652F"/>
    <w:pPr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B565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7</Pages>
  <Words>1990</Words>
  <Characters>11349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Desten</cp:lastModifiedBy>
  <cp:revision>25</cp:revision>
  <cp:lastPrinted>2016-02-16T07:26:00Z</cp:lastPrinted>
  <dcterms:created xsi:type="dcterms:W3CDTF">2016-02-14T07:17:00Z</dcterms:created>
  <dcterms:modified xsi:type="dcterms:W3CDTF">2020-11-20T02:42:00Z</dcterms:modified>
</cp:coreProperties>
</file>