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2F5" w:rsidRPr="00D602F5" w:rsidRDefault="00D602F5" w:rsidP="00D602F5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Тема: Расцвет Древнерусского государства при Ярославе Мудром.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дать представление о личности Ярослава Мудрого, его заслугах перед Отечеством; охарактеризовать внутреннюю и внешнюю политику Ярослава Мудрого, систему управления древнерусским государством в период его расцвета.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602F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обучающиеся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критически осмысливать прошлое, правильно и логически строить ответ, использовать доступный материал, выбирать и классифицировать то, что имеется из материала;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r w:rsidRPr="00D602F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развивающие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развитие аналитического мышления учащихся на материале сравнения результатов деятельности Ярослава Мудрого с результатом деятельности предшествующих князей;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r w:rsidRPr="00D602F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воспитательные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воспитание гордости за свой народ, его исторический выбор, формировать навыки и умения работать в коллективе, воспитывать уважение и интерес к истории и культуре своего народа.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изучение нового.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карта «Киевская Русь в IX – </w:t>
      </w:r>
      <w:proofErr w:type="spell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XII</w:t>
      </w:r>
      <w:proofErr w:type="gram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</w:t>
      </w:r>
      <w:proofErr w:type="spellEnd"/>
      <w:proofErr w:type="gram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.», учебник «История Отечества с древнейших времен до конца XVI в.» 6 </w:t>
      </w:r>
      <w:proofErr w:type="spell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Данилов, Косулина; раздаточный материал; исторические источники «Повесть временных лет», «Русская правда», интерактивная доска, компьютер, контурная карта, </w:t>
      </w:r>
      <w:proofErr w:type="spell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</w:t>
      </w:r>
      <w:proofErr w:type="gram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-диск</w:t>
      </w:r>
      <w:proofErr w:type="spell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«История России с древнейших времен до конца XVI в.».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организации учебной деятельности: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индивидуальная, групповая, фронтальная, дифференцированный подход.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Используемые технологии: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дифференцированный подход; личностно-ориентированный подход; проблемно-поисковые задания; информационно-компьютерные технологии; </w:t>
      </w:r>
      <w:proofErr w:type="spell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технологии.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понятия: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усобица, посадник, династический брак, наместник, «</w:t>
      </w:r>
      <w:proofErr w:type="gram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Русская</w:t>
      </w:r>
      <w:proofErr w:type="gram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правда».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Внутрипредметные</w:t>
      </w:r>
      <w:proofErr w:type="spellEnd"/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связи: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история средних веков – Карл Великий.</w:t>
      </w:r>
    </w:p>
    <w:p w:rsidR="00D602F5" w:rsidRPr="00D602F5" w:rsidRDefault="00D602F5" w:rsidP="00D602F5">
      <w:pPr>
        <w:spacing w:after="0" w:line="240" w:lineRule="auto"/>
        <w:ind w:left="708" w:firstLine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урока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602F5" w:rsidRPr="00D602F5" w:rsidRDefault="00D602F5" w:rsidP="00D602F5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Проверка </w:t>
      </w:r>
      <w:proofErr w:type="gram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изученного</w:t>
      </w:r>
      <w:proofErr w:type="gram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ранее.</w:t>
      </w:r>
    </w:p>
    <w:p w:rsidR="00D602F5" w:rsidRPr="00D602F5" w:rsidRDefault="00D602F5" w:rsidP="00D602F5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Актуализация темы урока, постановка проблемно-познавательного задания.</w:t>
      </w:r>
    </w:p>
    <w:p w:rsidR="00D602F5" w:rsidRPr="00D602F5" w:rsidRDefault="00D602F5" w:rsidP="00D602F5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Борьба за киевский престол сыновей Владимира.</w:t>
      </w:r>
    </w:p>
    <w:p w:rsidR="00D602F5" w:rsidRPr="00D602F5" w:rsidRDefault="00D602F5" w:rsidP="00D602F5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Внутренняя и внешняя политика Ярослава Мудрого.</w:t>
      </w:r>
    </w:p>
    <w:p w:rsidR="00D602F5" w:rsidRPr="00D602F5" w:rsidRDefault="00D602F5" w:rsidP="00D602F5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Власть и законы. «</w:t>
      </w:r>
      <w:proofErr w:type="gram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Русская</w:t>
      </w:r>
      <w:proofErr w:type="gram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правда».</w:t>
      </w:r>
    </w:p>
    <w:p w:rsidR="00D602F5" w:rsidRPr="00D602F5" w:rsidRDefault="00D602F5" w:rsidP="00D602F5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Личность в истории.</w:t>
      </w:r>
    </w:p>
    <w:p w:rsidR="00D602F5" w:rsidRPr="00D602F5" w:rsidRDefault="00D602F5" w:rsidP="00D602F5">
      <w:pPr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урока.</w:t>
      </w:r>
    </w:p>
    <w:p w:rsidR="00D602F5" w:rsidRPr="00EB7427" w:rsidRDefault="00D602F5" w:rsidP="00D602F5">
      <w:pPr>
        <w:numPr>
          <w:ilvl w:val="0"/>
          <w:numId w:val="9"/>
        </w:numPr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EB742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Организационный момен</w:t>
      </w:r>
      <w:proofErr w:type="gramStart"/>
      <w:r w:rsidRPr="00EB742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</w:t>
      </w:r>
      <w:r w:rsidRPr="00EB74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Pr="00EB74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Здравствуйте, ребята. Садитесь. Сегодня на нашем уроке присутствуют гости, я надеюсь, что это не помешает вам работать в обычном режиме, и мы вместе с вами сегодня приоткроем еще одну страницу истории.</w:t>
      </w:r>
    </w:p>
    <w:p w:rsidR="00D602F5" w:rsidRPr="00D602F5" w:rsidRDefault="00D602F5" w:rsidP="00D602F5">
      <w:pPr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</w:t>
      </w:r>
      <w:r w:rsidRPr="00D602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 Основная часть.</w:t>
      </w:r>
    </w:p>
    <w:p w:rsidR="00D602F5" w:rsidRPr="00D602F5" w:rsidRDefault="00D602F5" w:rsidP="00D602F5">
      <w:pPr>
        <w:numPr>
          <w:ilvl w:val="0"/>
          <w:numId w:val="10"/>
        </w:num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Проверка </w:t>
      </w:r>
      <w:proofErr w:type="gramStart"/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изученного</w:t>
      </w:r>
      <w:proofErr w:type="gramEnd"/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ранее.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 уже знаете, что до конца 10 века сформировалось Древнерусское государство, его образованию способствовала политика первых русских князей.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Давайте повторим главные итоги деятельности первых русских князей и их вклад в укрепление могущества Древней Руси. Внимание, задание:  соотнесите итоги деятельности первых русских князей с их именами. (Историческая мозаика).</w:t>
      </w:r>
    </w:p>
    <w:tbl>
      <w:tblPr>
        <w:tblW w:w="123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2463"/>
        <w:gridCol w:w="2036"/>
        <w:gridCol w:w="1417"/>
        <w:gridCol w:w="1843"/>
        <w:gridCol w:w="4556"/>
      </w:tblGrid>
      <w:tr w:rsidR="00935970" w:rsidRPr="00D602F5" w:rsidTr="00935970">
        <w:tc>
          <w:tcPr>
            <w:tcW w:w="2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602F5" w:rsidRPr="00D602F5" w:rsidRDefault="00D602F5" w:rsidP="00D602F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0" w:name="1057cd1d5e9ff4c8185b41ad1e9dd1c8c698bbb5"/>
            <w:bookmarkStart w:id="1" w:name="0"/>
            <w:bookmarkEnd w:id="0"/>
            <w:bookmarkEnd w:id="1"/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Олег</w:t>
            </w: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602F5" w:rsidRPr="00D602F5" w:rsidRDefault="00D602F5" w:rsidP="00D602F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Игорь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602F5" w:rsidRPr="00D602F5" w:rsidRDefault="00D602F5" w:rsidP="00D602F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Ольга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602F5" w:rsidRPr="00D602F5" w:rsidRDefault="00D602F5" w:rsidP="00D602F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Святослав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602F5" w:rsidRPr="00D602F5" w:rsidRDefault="00D602F5" w:rsidP="00D602F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Владимир</w:t>
            </w:r>
          </w:p>
        </w:tc>
      </w:tr>
      <w:tr w:rsidR="00935970" w:rsidRPr="00D602F5" w:rsidTr="00935970">
        <w:tc>
          <w:tcPr>
            <w:tcW w:w="2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602F5" w:rsidRPr="00D602F5" w:rsidRDefault="00D602F5" w:rsidP="00D602F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 xml:space="preserve">Объединение Киева и </w:t>
            </w:r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lastRenderedPageBreak/>
              <w:t>Новгорода в Русское государство.</w:t>
            </w: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602F5" w:rsidRPr="00D602F5" w:rsidRDefault="00D602F5" w:rsidP="00D602F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lastRenderedPageBreak/>
              <w:t xml:space="preserve">Владения русского </w:t>
            </w:r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lastRenderedPageBreak/>
              <w:t>князя впервые были названы Русской землей.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602F5" w:rsidRPr="00D602F5" w:rsidRDefault="00D602F5" w:rsidP="00D602F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lastRenderedPageBreak/>
              <w:t>Установлени</w:t>
            </w:r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lastRenderedPageBreak/>
              <w:t>е размеров дани и места её сбора.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602F5" w:rsidRPr="00D602F5" w:rsidRDefault="00D602F5" w:rsidP="00D602F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lastRenderedPageBreak/>
              <w:t xml:space="preserve">Военные походы </w:t>
            </w:r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lastRenderedPageBreak/>
              <w:t xml:space="preserve">против Византии, Болгарии, Хазарии и Волжской </w:t>
            </w:r>
            <w:proofErr w:type="spellStart"/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Булгарии</w:t>
            </w:r>
            <w:proofErr w:type="spellEnd"/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.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935970" w:rsidRDefault="00D602F5" w:rsidP="00D602F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</w:pPr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lastRenderedPageBreak/>
              <w:t>Крещение Руси.</w:t>
            </w:r>
          </w:p>
          <w:p w:rsidR="00935970" w:rsidRDefault="00D602F5" w:rsidP="00D602F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</w:pPr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lastRenderedPageBreak/>
              <w:t xml:space="preserve"> Строительство крепостей от набегов степняков </w:t>
            </w:r>
            <w:r w:rsidR="00935970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–</w:t>
            </w:r>
          </w:p>
          <w:p w:rsidR="00D602F5" w:rsidRPr="00D602F5" w:rsidRDefault="00D602F5" w:rsidP="00D602F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602F5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кочевников.</w:t>
            </w:r>
          </w:p>
        </w:tc>
      </w:tr>
    </w:tbl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Кто выполняет, поднимает руку.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Проверяем</w:t>
      </w:r>
      <w:proofErr w:type="gram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 справился без ошибок? Молодцы.</w:t>
      </w:r>
    </w:p>
    <w:p w:rsidR="00D602F5" w:rsidRPr="00D602F5" w:rsidRDefault="00D602F5" w:rsidP="00D602F5">
      <w:pPr>
        <w:numPr>
          <w:ilvl w:val="0"/>
          <w:numId w:val="11"/>
        </w:num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Актуализация темы урока, постановка проблемного задания.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Сегодня мы познакомимся еще с одним князем Древней Руси</w:t>
      </w: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Обратите внимание на тему нашего урока. Прочитайте: Расцвет древнерусского государства при Ярославе Мудром.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каком князе пойдет наш разговор?  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(</w:t>
      </w: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Записать тему урока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)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 каждого человека в нашей стране есть фамилия, имя и отчество. Так было не всегда. В Древней Руси при рождении ребенок получал имя, при крещении мог получить другое имя, а уже позднее у него появлялось прозвище. Не были исключением и князья: Владимир Красное Солнышко, Андрей </w:t>
      </w:r>
      <w:proofErr w:type="spell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Боголюбский</w:t>
      </w:r>
      <w:proofErr w:type="spell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Мстислав Удалой, а позже первый русский царь – Иван Грозный. В одном слове глубокая информация о человеке. В одной и той же ситуации один человек становится героем, а другой трусом, один – Мудрым, другой – Окаянным, каждый делает свой выбор. Сегодня мы будем говорить о выборе Ярослава – сына Владимира. Народная мудрость назвала его Мудрым, и добрая память о нем живет уже почти 1000 лет.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что означает слово «мудрый»?  (ответы ребят)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Справедливый, умный, дальновидный.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 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 ходу нашего урока мы должны дать представление о личности Ярослава Владимировича, его заслугах перед Отечеством, охарактеризовать внутреннюю и внешнюю политику, систему управления </w:t>
      </w:r>
      <w:proofErr w:type="spell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др-рус</w:t>
      </w:r>
      <w:proofErr w:type="spell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государства в период его расцвета.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Итак, мы начинаем, но сначала я хочу нацелить вас на решение важной задачи, к концу нашего урока вам предстоит ответить на вопрос:  «</w:t>
      </w:r>
      <w:r w:rsidR="00EB7427" w:rsidRPr="00EB742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Оправ</w:t>
      </w:r>
      <w:r w:rsidRPr="00EB742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дывает ли князь Ярослав прозвище Мудрый?»  (проблемно-поисковое задание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D602F5" w:rsidRPr="00D602F5" w:rsidRDefault="00D602F5" w:rsidP="00D602F5">
      <w:pPr>
        <w:numPr>
          <w:ilvl w:val="0"/>
          <w:numId w:val="12"/>
        </w:num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Борьба за киевский престол сыновей Владимира.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Перед вами на листочках лежит отрывок из «Повести временных лет». Давайте прочитаем его и отметим на карте места правления сыновей Владимира, помечать на карте эти города будем флажками. К доске пойдет _______________. Остальные ребята работают с картами в учебнике стр.33.</w:t>
      </w:r>
    </w:p>
    <w:p w:rsidR="00D602F5" w:rsidRPr="00D602F5" w:rsidRDefault="00D602F5" w:rsidP="00D602F5">
      <w:pPr>
        <w:spacing w:after="0" w:line="240" w:lineRule="auto"/>
        <w:ind w:left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Отрывок из “Повести временных лет”. По ходу чтения отрывка на карту крепятся флажки, акцентирующие внимание детей на землях Древней Руси: “ Было у него (Владимира) 12 сыновей</w:t>
      </w:r>
      <w:proofErr w:type="gram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И</w:t>
      </w:r>
      <w:proofErr w:type="gram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посадил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Вышеслава</w:t>
      </w:r>
      <w:proofErr w:type="spell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Новгороде, Изяслава в Полоцке, Святополка в Турове, Ярослава в Ростове. Когда умер старший брат </w:t>
      </w:r>
      <w:proofErr w:type="spell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Вышеслав</w:t>
      </w:r>
      <w:proofErr w:type="gram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</w:t>
      </w:r>
      <w:proofErr w:type="gram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осадил</w:t>
      </w:r>
      <w:proofErr w:type="spellEnd"/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нем (в Новгороде) Ярослава, а Бориса 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посадил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 Ростове, Глеба – в Муроме, Святослава в </w:t>
      </w:r>
      <w:proofErr w:type="spell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Древлянской</w:t>
      </w:r>
      <w:proofErr w:type="spell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земле”.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Посмотрите внимательно на карту. Как вы думаете, какое значение для государства имел тот факт, что Владимир посадил управлять близлежащими землями своих сыновей?            (ответы уч-ся)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Подтвердим наши ответы учебником стр.43, 1-ый абзац. «Рассчитывал ослабить власть племенных князей и укрепить единство державы – укрепление государства».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Давайте выясним обстоятельства, при которых Ярослав стал великим киевским князем. Послушайте внимательно и ответьте на вопрос: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Почему Ярослав не стал бороться за единоличную власть, а разделил ее с Мстиславом?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Рассказ учителя</w:t>
      </w:r>
    </w:p>
    <w:p w:rsidR="00D602F5" w:rsidRPr="00D602F5" w:rsidRDefault="00D602F5" w:rsidP="00D602F5">
      <w:pPr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Борьба за власть сыновей Владимира.  </w:t>
      </w:r>
    </w:p>
    <w:p w:rsidR="00D602F5" w:rsidRPr="00D602F5" w:rsidRDefault="00D602F5" w:rsidP="00D602F5">
      <w:pPr>
        <w:spacing w:after="0" w:line="240" w:lineRule="auto"/>
        <w:ind w:left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Владимир умер в 1015 году. Между его 12 наследниками началась упорная борьба за власть. «Повесть временных лет» рассказывает о ней с пристрастием, оправдывая победителя – Ярослава Владимировича, правившего в Новгороде.</w:t>
      </w:r>
    </w:p>
    <w:p w:rsidR="00D602F5" w:rsidRPr="00D602F5" w:rsidRDefault="00D602F5" w:rsidP="00D602F5">
      <w:pPr>
        <w:spacing w:after="0" w:line="240" w:lineRule="auto"/>
        <w:ind w:left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Первым неповиновение отцу выказал Ярослав, отказавшись посылать дань в Киев. И только смерть Владимира помешала столкновению отца с сыном.</w:t>
      </w:r>
    </w:p>
    <w:p w:rsidR="00D602F5" w:rsidRPr="00D602F5" w:rsidRDefault="00D602F5" w:rsidP="00D602F5">
      <w:pPr>
        <w:spacing w:after="0" w:line="240" w:lineRule="auto"/>
        <w:ind w:left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умирал Владимир, сына Бориса не было в Киеве: он выступил в поход против печенегов. У Святополка, старшего сына Владимира, было немало сторонников среди киевлян, и они признали его своим князем. Но, зная о любви многих на Руси к Борису, Святополк решил избавиться от опасного соперника, а также от Глеба, подослав к ним тайных убийц. Позже Святополк, прозванный в народе Окаянным, организовал убийство еще одного брата – </w:t>
      </w:r>
      <w:r w:rsidRPr="00D60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Святослава.</w:t>
      </w:r>
      <w:proofErr w:type="gramStart"/>
      <w:r w:rsidRPr="00D60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 </w:t>
      </w: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)</w:t>
      </w:r>
      <w:proofErr w:type="gramEnd"/>
      <w:r w:rsidRPr="00D60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 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(Борис и Глеб в дальнейшем были причислены церковью к лику святых.)</w:t>
      </w:r>
    </w:p>
    <w:p w:rsidR="00D602F5" w:rsidRPr="00D602F5" w:rsidRDefault="00D602F5" w:rsidP="00D602F5">
      <w:pPr>
        <w:spacing w:after="0" w:line="240" w:lineRule="auto"/>
        <w:ind w:left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Получив известие о смерти отца и убийстве братьев, Ярослав во главе наемной варяжской дружины и новгородского ополчения выступил против Святополка. Святополк был разбит, и Ярослав сел в Киеве. Но Святополк обратился за помощью к печенегам и полякам. В борьбе силы были неравны, дружину Ярослава разбили, и только слова ближнего ратника  </w:t>
      </w:r>
      <w:proofErr w:type="spell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Вячки</w:t>
      </w:r>
      <w:proofErr w:type="spell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уберегли Ярослава от дальнейшей схватки и гибели:</w:t>
      </w:r>
    </w:p>
    <w:p w:rsidR="00D602F5" w:rsidRPr="00D602F5" w:rsidRDefault="00D602F5" w:rsidP="00D602F5">
      <w:pPr>
        <w:spacing w:after="0" w:line="240" w:lineRule="auto"/>
        <w:ind w:left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Крепись, </w:t>
      </w:r>
      <w:proofErr w:type="spell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княже</w:t>
      </w:r>
      <w:proofErr w:type="spell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Не мертвый – живой нужен ты Руси! Не оскудела еще земля наша – есть на кого опереться.</w:t>
      </w:r>
    </w:p>
    <w:p w:rsidR="00D602F5" w:rsidRPr="00D602F5" w:rsidRDefault="00D602F5" w:rsidP="00D602F5">
      <w:pPr>
        <w:spacing w:after="0" w:line="240" w:lineRule="auto"/>
        <w:ind w:left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Здравые слова простого дружинника вразумили Ярослава, и он поехал в Новгород, собирать новую дружину. Новгородцы оказали помощь Ярославу, который, взяв в помощь варягов, пошел на Киев.</w:t>
      </w:r>
    </w:p>
    <w:p w:rsidR="00D602F5" w:rsidRPr="00D602F5" w:rsidRDefault="00D602F5" w:rsidP="00D602F5">
      <w:pPr>
        <w:spacing w:after="0" w:line="240" w:lineRule="auto"/>
        <w:ind w:left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Святополк Окаянный призывает на помощь печенегов, оба войска встретились в 1019 году на реке Альте, близ того места, где злодейски убит был князь Борис. Узнав об этом, Святополк помрачнел, увидев в этом дурное предзнаменование, но успокоил себя, говоря, здесь убили по моему приказу Бориса, здесь убью и Ярослава. Сеча была страшная. Кровь текла реками, писали летописцы, трижды сходились обе рати, раненые задыхались под грудой мертвых тел. К вечеру Ярослав разбил Святополка. Святополк бежал и бесследно сгинул в лесах. Ярослав сел в Киеве.  </w:t>
      </w:r>
    </w:p>
    <w:p w:rsidR="00D602F5" w:rsidRPr="00D602F5" w:rsidRDefault="00D602F5" w:rsidP="00D602F5">
      <w:pPr>
        <w:spacing w:after="0" w:line="240" w:lineRule="auto"/>
        <w:ind w:left="708" w:firstLine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и на этом усобицы между сыновьями Владимира не закончились. Борьбу с киевским князем начал еще один сын Владимира – </w:t>
      </w:r>
      <w:r w:rsidRPr="00D60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Мстислав, 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княживший в Тмутаракани. Собрав большую рать, он вторгся в русские пределы. Ярослав, не желавший войны с братом, послал ему грамоту: «Не хочу биться с тобой. Хочу жить в мире и братской любви. Возьми Муром и владей им». Но Мстиславу мало показалось одного Мурома, и он продолжил поход. В 1024 году Мстислав разбил войска Ярослава. И Ярослав должен был вернуться в Новгород, но Мстислав одумался и послал Ярославу грамоту.   Стали братья править вместе. И только в 1036 году, после его смерти, Ярослав стал единоличным правителем Руси.</w:t>
      </w:r>
    </w:p>
    <w:p w:rsidR="00D602F5" w:rsidRPr="00D602F5" w:rsidRDefault="00D602F5" w:rsidP="00D602F5">
      <w:pPr>
        <w:spacing w:after="0" w:line="240" w:lineRule="auto"/>
        <w:ind w:left="708" w:firstLine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вы поняли, что такое усобицы. Обратимся за помощью к словарю учебника. Стр.55, читаем определение.  – Почему происходили усобицы на Руси?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Так почему же Ярослав не стал бороться за единоличную власть, а разделил ее с Мстиславом?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чем, по-вашему, проявилась </w:t>
      </w:r>
      <w:r w:rsidRPr="00D60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мудрость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Ярослава?  </w:t>
      </w:r>
      <w:r w:rsidR="00EB7427" w:rsidRPr="00D602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- </w:t>
      </w: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Запишем годы правления Ярослава 1019-1054гг.</w:t>
      </w:r>
    </w:p>
    <w:p w:rsidR="00D602F5" w:rsidRPr="00D602F5" w:rsidRDefault="00D602F5" w:rsidP="00D602F5">
      <w:pPr>
        <w:numPr>
          <w:ilvl w:val="0"/>
          <w:numId w:val="13"/>
        </w:num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Внутренняя и внешняя политика Ярослава Мудрого.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Время правления Ярослава стало годами расцвета древнерусского государства.</w:t>
      </w:r>
    </w:p>
    <w:p w:rsidR="00D602F5" w:rsidRPr="00D602F5" w:rsidRDefault="00EB7427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602F5"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«Владимир взорвал почву, просветив ее святым крещением; Ярослав, сын его, посеял на этой почве семена книжного учения, а мы пожинаем плоды просвещения», - оценил роль Ярослава в русской истории наш самый знаменитый летописец Нестор.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Летописец, рассказывая о личности Ярослава не оставил нам описания его внешности. Мы знаем только, что Ярослав был хромоног. Но о характере человека лучше всего говорят его дела.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Итак, сейчас, работая с учебником и историческими источниками, вы определите основные деяния Ярослава Владимировича. </w:t>
      </w:r>
      <w:r w:rsidR="00EB7427"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группа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работает по учебнику, стр.45-46, выбирает предложения, которые раскрывают внутреннюю политику Ярослава, и из предложенных утверждений выбираете те, за которые князь мог получить прозвище Мудрый.  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группа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работает по учебнику стр.47-48 внешняя политика, выбираете предложения, раскрывающие внешнюю политику князя, из предложенных утверждений отбираете те, за которые Ярослав мог получить прозвище Мудрый.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группа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стр.46-47 работаете над пунктом управление государством и заполняете схему, вам предстоит ответить на вопрос – Почему князь и местная власть вынуждены были считаться с волей вече?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Работа в группах не более 5 мин.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 выбрали ответы, пожалуйста, расскажите, за какие деяния во внутренней политике Ярослав мог получить прозвище Мудрый, и свои ответы крепите на магнитной доске вокруг имени Ярослава.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-1 группа отвечает: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(распространение христианства, строительство церквей в том числе соборы Св</w:t>
      </w:r>
      <w:proofErr w:type="gramStart"/>
      <w:r w:rsidRPr="00D60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.С</w:t>
      </w:r>
      <w:proofErr w:type="gramEnd"/>
      <w:r w:rsidRPr="00D60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офии в  Киеве и Новгороде ), открытие школ, перевод книг с греческого на славянский язык, основание Киево-Печерского монастыря </w:t>
      </w: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,</w:t>
      </w:r>
      <w:r w:rsidRPr="00D60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основание первой библиотеки, создание первого письменного свода законов «Русская правда»)</w:t>
      </w:r>
    </w:p>
    <w:p w:rsidR="00D602F5" w:rsidRPr="00D602F5" w:rsidRDefault="00D602F5" w:rsidP="00D602F5">
      <w:pPr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D602F5" w:rsidRPr="00D602F5" w:rsidRDefault="00D602F5" w:rsidP="00D602F5">
      <w:pPr>
        <w:spacing w:after="0" w:line="240" w:lineRule="auto"/>
        <w:ind w:left="708" w:firstLine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 группа отвечает:</w:t>
      </w:r>
    </w:p>
    <w:p w:rsidR="00D602F5" w:rsidRPr="00D602F5" w:rsidRDefault="00D602F5" w:rsidP="00D602F5">
      <w:pPr>
        <w:spacing w:after="0" w:line="240" w:lineRule="auto"/>
        <w:ind w:left="708" w:firstLine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 укрепляет южные рубежи Руси – возводит города-крепости, разбил печенегов, расширил территорию на северо-западе и построил город Юрьев, заключил союзный договор с Польшей, мирный договор с Византией, династические браки с Венгрией, Швецией, Польшей, Францией, Данией, Норвегией)</w:t>
      </w:r>
    </w:p>
    <w:p w:rsidR="00D602F5" w:rsidRPr="00D602F5" w:rsidRDefault="00D602F5" w:rsidP="00D602F5">
      <w:pPr>
        <w:spacing w:after="0" w:line="240" w:lineRule="auto"/>
        <w:ind w:left="708" w:firstLine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определением </w:t>
      </w: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ДИНАСТИЧЕСКИЕ БРАКИ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словарь учебника стр.54.</w:t>
      </w:r>
    </w:p>
    <w:p w:rsidR="00D602F5" w:rsidRPr="00D602F5" w:rsidRDefault="00D602F5" w:rsidP="00D602F5">
      <w:pPr>
        <w:spacing w:after="0" w:line="240" w:lineRule="auto"/>
        <w:ind w:left="708" w:firstLine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группа отвечает</w:t>
      </w:r>
    </w:p>
    <w:p w:rsidR="00D602F5" w:rsidRPr="00D602F5" w:rsidRDefault="00D602F5" w:rsidP="00D602F5">
      <w:pPr>
        <w:spacing w:after="0" w:line="240" w:lineRule="auto"/>
        <w:ind w:left="708" w:firstLine="708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 Ярославе сложилась четкая система управления государством</w:t>
      </w:r>
    </w:p>
    <w:p w:rsidR="00D602F5" w:rsidRPr="00D602F5" w:rsidRDefault="00D602F5" w:rsidP="00D602F5">
      <w:pPr>
        <w:spacing w:after="0" w:line="240" w:lineRule="auto"/>
        <w:ind w:left="1080" w:firstLine="336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Почему князь и местная власть вынуждены были считаться с волей вече?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lang w:eastAsia="ru-RU"/>
        </w:rPr>
        <w:t>        </w:t>
      </w: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над понятиями</w:t>
      </w:r>
      <w:proofErr w:type="gramStart"/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:</w:t>
      </w:r>
      <w:proofErr w:type="gramEnd"/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D602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наместник, посадник</w:t>
      </w:r>
      <w:r w:rsidRPr="00D602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словарь учебника стр.54-55.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lang w:eastAsia="ru-RU"/>
        </w:rPr>
        <w:t>        - 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Посмотрите, что у нас получилось?  (в треугольниках утверждения)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- Как мы это солнце свяжем с Ярославом? Вспомните тему нашего урока. «Расцвет».</w:t>
      </w:r>
    </w:p>
    <w:p w:rsidR="00D602F5" w:rsidRPr="00D602F5" w:rsidRDefault="00D602F5" w:rsidP="00D602F5">
      <w:pPr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- Таким образом, с именем Ярослава Мудрого связан расцвет древнерусского государства. При нем оно достигло наибольшего могущества, превратившись во влиятельную силу на Западе и Востоке. Богатела страна, изменялись отношения.</w:t>
      </w:r>
    </w:p>
    <w:p w:rsidR="00D602F5" w:rsidRPr="00D602F5" w:rsidRDefault="00D602F5" w:rsidP="00D602F5">
      <w:pPr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ФИЗМИНУТКА</w:t>
      </w:r>
      <w:proofErr w:type="gram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proofErr w:type="gram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ерю – не</w:t>
      </w:r>
      <w:r w:rsidR="00BC6B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верю (если утверждение относится к Ярославу – хлопаем в ладоши, если не к Ярославу – тишина)</w:t>
      </w:r>
    </w:p>
    <w:p w:rsidR="00D602F5" w:rsidRPr="00D602F5" w:rsidRDefault="00D602F5" w:rsidP="00D602F5">
      <w:pPr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 Власть и законы. «</w:t>
      </w:r>
      <w:proofErr w:type="gramStart"/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Русская</w:t>
      </w:r>
      <w:proofErr w:type="gramEnd"/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правда».  </w:t>
      </w:r>
    </w:p>
    <w:p w:rsidR="00D602F5" w:rsidRPr="00D602F5" w:rsidRDefault="00D602F5" w:rsidP="00D602F5">
      <w:pPr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Ребята 1-ой группы отметили, что при Ярославе начал создаваться первый письменный свод законов, получивший в дальнейшем название «</w:t>
      </w:r>
      <w:proofErr w:type="gram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Русская</w:t>
      </w:r>
      <w:proofErr w:type="gram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правда».</w:t>
      </w:r>
    </w:p>
    <w:p w:rsidR="00D602F5" w:rsidRPr="00D602F5" w:rsidRDefault="00D602F5" w:rsidP="00D602F5">
      <w:pPr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(Запись:</w:t>
      </w:r>
      <w:proofErr w:type="gram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Русская</w:t>
      </w:r>
      <w:proofErr w:type="gramEnd"/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правда – первый письменный свод законов в древней Руси).</w:t>
      </w:r>
    </w:p>
    <w:p w:rsidR="00D602F5" w:rsidRPr="00D602F5" w:rsidRDefault="00D602F5" w:rsidP="00D602F5">
      <w:pPr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же меняется в отношениях между людьми, как меняется жизнь общества по законам «Русской правды»?  </w:t>
      </w:r>
    </w:p>
    <w:p w:rsidR="00D602F5" w:rsidRPr="00D602F5" w:rsidRDefault="00D602F5" w:rsidP="00D602F5">
      <w:pPr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Внимание на экран: </w:t>
      </w:r>
      <w:r w:rsidRPr="00D60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Анимация с диска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«История с древнейших времен до конца 16 века».</w:t>
      </w:r>
    </w:p>
    <w:p w:rsidR="00D602F5" w:rsidRPr="00D602F5" w:rsidRDefault="00D602F5" w:rsidP="00D602F5">
      <w:pPr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Возвращаемся к вопросу: что же меняется в отношениях между людьми, как меняется жизнь общества по законам «Русской правды»?    (согласно новому закону отменена кровная месть, введена система денежных штрафов, этот документ укреплял власть князя).</w:t>
      </w:r>
    </w:p>
    <w:p w:rsidR="00D602F5" w:rsidRPr="00D602F5" w:rsidRDefault="00D602F5" w:rsidP="00D602F5">
      <w:pPr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«Русской правде» были прописаны действия в отношении разных категорий населения, но об этом вы узнаете на следующем уроке.</w:t>
      </w:r>
    </w:p>
    <w:p w:rsidR="00D602F5" w:rsidRPr="00D602F5" w:rsidRDefault="00D602F5" w:rsidP="00D602F5">
      <w:pPr>
        <w:spacing w:after="0" w:line="240" w:lineRule="auto"/>
        <w:ind w:left="1440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D602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III.Закрепление</w:t>
      </w:r>
      <w:proofErr w:type="spellEnd"/>
      <w:r w:rsidRPr="00D602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D602F5" w:rsidRPr="00D602F5" w:rsidRDefault="00D602F5" w:rsidP="00D602F5">
      <w:pPr>
        <w:spacing w:after="0" w:line="240" w:lineRule="auto"/>
        <w:ind w:left="144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 (можно вопросы поочередно задавать группам)</w:t>
      </w:r>
    </w:p>
    <w:p w:rsidR="00D602F5" w:rsidRPr="00D602F5" w:rsidRDefault="00D602F5" w:rsidP="00D602F5">
      <w:pPr>
        <w:numPr>
          <w:ilvl w:val="0"/>
          <w:numId w:val="14"/>
        </w:numPr>
        <w:spacing w:after="0" w:line="240" w:lineRule="auto"/>
        <w:ind w:left="180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Кого народ прозвал </w:t>
      </w:r>
      <w:proofErr w:type="gram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Окаянным</w:t>
      </w:r>
      <w:proofErr w:type="gram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D602F5" w:rsidRPr="00D602F5" w:rsidRDefault="00D602F5" w:rsidP="00D602F5">
      <w:pPr>
        <w:spacing w:after="0" w:line="240" w:lineRule="auto"/>
        <w:ind w:left="180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Владимир</w:t>
      </w:r>
    </w:p>
    <w:p w:rsidR="00D602F5" w:rsidRPr="00D602F5" w:rsidRDefault="00D602F5" w:rsidP="00D602F5">
      <w:pPr>
        <w:spacing w:after="0" w:line="240" w:lineRule="auto"/>
        <w:ind w:left="180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Святополк</w:t>
      </w:r>
    </w:p>
    <w:p w:rsidR="00D602F5" w:rsidRPr="00D602F5" w:rsidRDefault="00D602F5" w:rsidP="00D602F5">
      <w:pPr>
        <w:spacing w:after="0" w:line="240" w:lineRule="auto"/>
        <w:ind w:left="1800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Ярослав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2. Первые святые на Руси: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А) Ярослав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Б) Борис и Глеб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В) Святослав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3. Годы правления Ярослава: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А) 1019-1054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Б) 1019-1036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В) 1019-1027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4. С какой страной не был заключен династический брак: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А) Франция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Б) Испания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В) Норвегия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proofErr w:type="spellStart"/>
      <w:r w:rsidRPr="00D602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IV.Итог</w:t>
      </w:r>
      <w:proofErr w:type="spellEnd"/>
      <w:r w:rsidRPr="00D602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- Вот и подошел к концу наш урок, удалось ли нам приоткрыть еще одну страницу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Истории. Возвращаю вас к началу урока: </w:t>
      </w:r>
      <w:r w:rsidR="00EB7427"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Оправдывает ли князь Ярослав      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прозвище </w:t>
      </w:r>
      <w:proofErr w:type="gram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Мудрый</w:t>
      </w:r>
      <w:proofErr w:type="gram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В 1995 году учрежден высший знак отличия «Орден князя Ярослава    </w:t>
      </w:r>
    </w:p>
    <w:p w:rsidR="00D602F5" w:rsidRPr="00D602F5" w:rsidRDefault="00D602F5" w:rsidP="00D602F5">
      <w:pPr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Мудрого» пяти степеней за заслуги перед Отечеством в развитии  ( как вы думаете        в развитии чего?)  градостроительства, правоведения, экономики, культуры и </w:t>
      </w:r>
      <w:proofErr w:type="spell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</w:t>
      </w:r>
      <w:proofErr w:type="gram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spell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вания</w:t>
      </w:r>
      <w:proofErr w:type="spellEnd"/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</w:t>
      </w:r>
      <w:proofErr w:type="spellStart"/>
      <w:r w:rsidRPr="00D602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V.Домашнее</w:t>
      </w:r>
      <w:proofErr w:type="spellEnd"/>
      <w:r w:rsidRPr="00D602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задание</w:t>
      </w: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$ 6 стр.43-48, вопросы 1-4, определения.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- Оцените работу своих одноклассников в группах, я проанализирую и поставлю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оценки.</w:t>
      </w:r>
    </w:p>
    <w:p w:rsidR="00D602F5" w:rsidRPr="00D602F5" w:rsidRDefault="00D602F5" w:rsidP="00D602F5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</w:p>
    <w:p w:rsidR="00D602F5" w:rsidRPr="00D602F5" w:rsidRDefault="00D602F5" w:rsidP="00D602F5">
      <w:pPr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D60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-Спасибо за урок. Мне было с вами приятно и интересно работать. Надеюсь, что и вам со мной скучать не пришлось. До свидания. Урок окончен.</w:t>
      </w:r>
    </w:p>
    <w:p w:rsidR="00E46819" w:rsidRPr="00D602F5" w:rsidRDefault="00E46819" w:rsidP="00D602F5"/>
    <w:sectPr w:rsidR="00E46819" w:rsidRPr="00D602F5" w:rsidSect="00E46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C2F77"/>
    <w:multiLevelType w:val="multilevel"/>
    <w:tmpl w:val="5B1A89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250D0C"/>
    <w:multiLevelType w:val="multilevel"/>
    <w:tmpl w:val="59F80D6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15D4295B"/>
    <w:multiLevelType w:val="multilevel"/>
    <w:tmpl w:val="99A82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A82DD2"/>
    <w:multiLevelType w:val="multilevel"/>
    <w:tmpl w:val="F50EBF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DC3CA1"/>
    <w:multiLevelType w:val="multilevel"/>
    <w:tmpl w:val="4CEE93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47214F"/>
    <w:multiLevelType w:val="multilevel"/>
    <w:tmpl w:val="F5240D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667D97"/>
    <w:multiLevelType w:val="multilevel"/>
    <w:tmpl w:val="BA7E2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0A142E"/>
    <w:multiLevelType w:val="multilevel"/>
    <w:tmpl w:val="ABDA6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391029"/>
    <w:multiLevelType w:val="multilevel"/>
    <w:tmpl w:val="53F2D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237DA9"/>
    <w:multiLevelType w:val="multilevel"/>
    <w:tmpl w:val="1338B9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DD7DDA"/>
    <w:multiLevelType w:val="multilevel"/>
    <w:tmpl w:val="BB3806C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71EA7604"/>
    <w:multiLevelType w:val="multilevel"/>
    <w:tmpl w:val="9D8ED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E22418E"/>
    <w:multiLevelType w:val="multilevel"/>
    <w:tmpl w:val="55CE5A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9F5D26"/>
    <w:multiLevelType w:val="multilevel"/>
    <w:tmpl w:val="7D1AA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5"/>
  </w:num>
  <w:num w:numId="5">
    <w:abstractNumId w:val="9"/>
  </w:num>
  <w:num w:numId="6">
    <w:abstractNumId w:val="3"/>
  </w:num>
  <w:num w:numId="7">
    <w:abstractNumId w:val="1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12"/>
  </w:num>
  <w:num w:numId="13">
    <w:abstractNumId w:val="0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2B21"/>
    <w:rsid w:val="002B798F"/>
    <w:rsid w:val="003A1132"/>
    <w:rsid w:val="00466229"/>
    <w:rsid w:val="00562F51"/>
    <w:rsid w:val="00682B21"/>
    <w:rsid w:val="00935970"/>
    <w:rsid w:val="00BC6B61"/>
    <w:rsid w:val="00D602F5"/>
    <w:rsid w:val="00E46819"/>
    <w:rsid w:val="00EB7427"/>
    <w:rsid w:val="00FE6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682B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82B21"/>
  </w:style>
  <w:style w:type="character" w:customStyle="1" w:styleId="c8">
    <w:name w:val="c8"/>
    <w:basedOn w:val="a0"/>
    <w:rsid w:val="00682B21"/>
  </w:style>
  <w:style w:type="character" w:customStyle="1" w:styleId="c4">
    <w:name w:val="c4"/>
    <w:basedOn w:val="a0"/>
    <w:rsid w:val="00682B21"/>
  </w:style>
  <w:style w:type="character" w:customStyle="1" w:styleId="apple-converted-space">
    <w:name w:val="apple-converted-space"/>
    <w:basedOn w:val="a0"/>
    <w:rsid w:val="00682B21"/>
  </w:style>
  <w:style w:type="paragraph" w:customStyle="1" w:styleId="c2">
    <w:name w:val="c2"/>
    <w:basedOn w:val="a"/>
    <w:rsid w:val="00682B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682B21"/>
  </w:style>
  <w:style w:type="paragraph" w:customStyle="1" w:styleId="c25">
    <w:name w:val="c25"/>
    <w:basedOn w:val="a"/>
    <w:rsid w:val="00682B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682B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8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87444C-9A79-4E14-9876-0EC512763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2098</Words>
  <Characters>11959</Characters>
  <Application>Microsoft Office Word</Application>
  <DocSecurity>0</DocSecurity>
  <Lines>99</Lines>
  <Paragraphs>28</Paragraphs>
  <ScaleCrop>false</ScaleCrop>
  <Company/>
  <LinksUpToDate>false</LinksUpToDate>
  <CharactersWithSpaces>14029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нэта</dc:creator>
  <cp:lastModifiedBy>нэта</cp:lastModifiedBy>
  <cp:revision>5</cp:revision>
  <dcterms:created xsi:type="dcterms:W3CDTF">2016-01-21T19:14:00Z</dcterms:created>
  <dcterms:modified xsi:type="dcterms:W3CDTF">2019-10-09T06:14:00Z</dcterms:modified>
</cp:coreProperties>
</file>