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B1C" w:rsidRPr="0007670A" w:rsidRDefault="001754E4" w:rsidP="0007670A">
      <w:pPr>
        <w:spacing w:after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07670A">
        <w:rPr>
          <w:rFonts w:eastAsia="Times New Roman" w:cs="Times New Roman"/>
          <w:b/>
          <w:sz w:val="24"/>
          <w:szCs w:val="24"/>
          <w:lang w:eastAsia="ru-RU"/>
        </w:rPr>
        <w:t xml:space="preserve">Обобщение </w:t>
      </w:r>
      <w:r w:rsidR="00A06B1C" w:rsidRPr="0007670A"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  <w:r w:rsidRPr="0007670A">
        <w:rPr>
          <w:rFonts w:eastAsia="Times New Roman" w:cs="Times New Roman"/>
          <w:b/>
          <w:sz w:val="24"/>
          <w:szCs w:val="24"/>
          <w:lang w:eastAsia="ru-RU"/>
        </w:rPr>
        <w:t xml:space="preserve">опыта </w:t>
      </w:r>
      <w:r w:rsidR="00A06B1C" w:rsidRPr="0007670A">
        <w:rPr>
          <w:rFonts w:eastAsia="Times New Roman" w:cs="Times New Roman"/>
          <w:b/>
          <w:sz w:val="24"/>
          <w:szCs w:val="24"/>
          <w:lang w:eastAsia="ru-RU"/>
        </w:rPr>
        <w:t>работы по под</w:t>
      </w:r>
      <w:r w:rsidR="009C735B">
        <w:rPr>
          <w:rFonts w:eastAsia="Times New Roman" w:cs="Times New Roman"/>
          <w:b/>
          <w:sz w:val="24"/>
          <w:szCs w:val="24"/>
          <w:lang w:eastAsia="ru-RU"/>
        </w:rPr>
        <w:t>готовке к ЕГЭ по русскому языку</w:t>
      </w:r>
    </w:p>
    <w:p w:rsidR="001754E4" w:rsidRPr="0007670A" w:rsidRDefault="00CD5705" w:rsidP="0007670A">
      <w:pPr>
        <w:spacing w:after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07670A">
        <w:rPr>
          <w:rFonts w:eastAsia="Times New Roman" w:cs="Times New Roman"/>
          <w:b/>
          <w:sz w:val="24"/>
          <w:szCs w:val="24"/>
          <w:lang w:eastAsia="ru-RU"/>
        </w:rPr>
        <w:t xml:space="preserve">Учитель </w:t>
      </w:r>
      <w:r w:rsidR="001754E4" w:rsidRPr="0007670A">
        <w:rPr>
          <w:rFonts w:eastAsia="Times New Roman" w:cs="Times New Roman"/>
          <w:b/>
          <w:sz w:val="24"/>
          <w:szCs w:val="24"/>
          <w:lang w:eastAsia="ru-RU"/>
        </w:rPr>
        <w:t>русского языка и  литературы Хан Маргарита Викторовна</w:t>
      </w:r>
    </w:p>
    <w:p w:rsidR="00CD5705" w:rsidRPr="0007670A" w:rsidRDefault="00CD5705" w:rsidP="0007670A">
      <w:pPr>
        <w:spacing w:after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07670A">
        <w:rPr>
          <w:rFonts w:eastAsia="Times New Roman" w:cs="Times New Roman"/>
          <w:b/>
          <w:sz w:val="24"/>
          <w:szCs w:val="24"/>
          <w:lang w:eastAsia="ru-RU"/>
        </w:rPr>
        <w:t xml:space="preserve">МБОУ Кадетская школа </w:t>
      </w:r>
      <w:proofErr w:type="gramStart"/>
      <w:r w:rsidRPr="0007670A">
        <w:rPr>
          <w:rFonts w:eastAsia="Times New Roman" w:cs="Times New Roman"/>
          <w:b/>
          <w:sz w:val="24"/>
          <w:szCs w:val="24"/>
          <w:lang w:eastAsia="ru-RU"/>
        </w:rPr>
        <w:t>г</w:t>
      </w:r>
      <w:proofErr w:type="gramEnd"/>
      <w:r w:rsidRPr="0007670A">
        <w:rPr>
          <w:rFonts w:eastAsia="Times New Roman" w:cs="Times New Roman"/>
          <w:b/>
          <w:sz w:val="24"/>
          <w:szCs w:val="24"/>
          <w:lang w:eastAsia="ru-RU"/>
        </w:rPr>
        <w:t>. Южно-Сахалинск</w:t>
      </w:r>
    </w:p>
    <w:p w:rsidR="001754E4" w:rsidRPr="0007670A" w:rsidRDefault="001754E4" w:rsidP="0007670A">
      <w:pPr>
        <w:spacing w:after="0"/>
        <w:jc w:val="both"/>
        <w:rPr>
          <w:rFonts w:eastAsia="Times New Roman" w:cs="Times New Roman"/>
          <w:b/>
          <w:sz w:val="24"/>
          <w:szCs w:val="24"/>
          <w:lang w:eastAsia="ru-RU"/>
        </w:rPr>
      </w:pPr>
    </w:p>
    <w:p w:rsidR="00CD5705" w:rsidRPr="0007670A" w:rsidRDefault="009643D1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 xml:space="preserve">    Цель проведения уроков русского языка в старших классах - повторение и углубление мат</w:t>
      </w:r>
      <w:r w:rsidRPr="0007670A">
        <w:rPr>
          <w:rFonts w:eastAsia="Times New Roman" w:cs="Times New Roman"/>
          <w:sz w:val="24"/>
          <w:szCs w:val="24"/>
          <w:lang w:eastAsia="ru-RU"/>
        </w:rPr>
        <w:t>е</w:t>
      </w:r>
      <w:r w:rsidRPr="0007670A">
        <w:rPr>
          <w:rFonts w:eastAsia="Times New Roman" w:cs="Times New Roman"/>
          <w:sz w:val="24"/>
          <w:szCs w:val="24"/>
          <w:lang w:eastAsia="ru-RU"/>
        </w:rPr>
        <w:t xml:space="preserve">риала,  изученного в среднем звене, подготовка к ЕГЭ. </w:t>
      </w:r>
      <w:r w:rsidR="007B4A3E" w:rsidRPr="0007670A">
        <w:rPr>
          <w:rFonts w:eastAsia="Times New Roman" w:cs="Times New Roman"/>
          <w:sz w:val="24"/>
          <w:szCs w:val="24"/>
          <w:lang w:eastAsia="ru-RU"/>
        </w:rPr>
        <w:t>ЕГЭ представляет собой форму объекти</w:t>
      </w:r>
      <w:r w:rsidR="007B4A3E" w:rsidRPr="0007670A">
        <w:rPr>
          <w:rFonts w:eastAsia="Times New Roman" w:cs="Times New Roman"/>
          <w:sz w:val="24"/>
          <w:szCs w:val="24"/>
          <w:lang w:eastAsia="ru-RU"/>
        </w:rPr>
        <w:t>в</w:t>
      </w:r>
      <w:r w:rsidR="007B4A3E" w:rsidRPr="0007670A">
        <w:rPr>
          <w:rFonts w:eastAsia="Times New Roman" w:cs="Times New Roman"/>
          <w:sz w:val="24"/>
          <w:szCs w:val="24"/>
          <w:lang w:eastAsia="ru-RU"/>
        </w:rPr>
        <w:t xml:space="preserve">ной оценки качества подготовки учащихся, освоивших образовательные программы основного общего образования. Экзамен призван проверить виды предметных компетенций: </w:t>
      </w:r>
      <w:proofErr w:type="gramStart"/>
      <w:r w:rsidR="007B4A3E" w:rsidRPr="0007670A">
        <w:rPr>
          <w:rFonts w:eastAsia="Times New Roman" w:cs="Times New Roman"/>
          <w:sz w:val="24"/>
          <w:szCs w:val="24"/>
          <w:lang w:eastAsia="ru-RU"/>
        </w:rPr>
        <w:t>лингвистич</w:t>
      </w:r>
      <w:r w:rsidR="007B4A3E" w:rsidRPr="0007670A">
        <w:rPr>
          <w:rFonts w:eastAsia="Times New Roman" w:cs="Times New Roman"/>
          <w:sz w:val="24"/>
          <w:szCs w:val="24"/>
          <w:lang w:eastAsia="ru-RU"/>
        </w:rPr>
        <w:t>е</w:t>
      </w:r>
      <w:r w:rsidR="007B4A3E" w:rsidRPr="0007670A">
        <w:rPr>
          <w:rFonts w:eastAsia="Times New Roman" w:cs="Times New Roman"/>
          <w:sz w:val="24"/>
          <w:szCs w:val="24"/>
          <w:lang w:eastAsia="ru-RU"/>
        </w:rPr>
        <w:t>скую</w:t>
      </w:r>
      <w:proofErr w:type="gramEnd"/>
      <w:r w:rsidR="007B4A3E" w:rsidRPr="0007670A">
        <w:rPr>
          <w:rFonts w:eastAsia="Times New Roman" w:cs="Times New Roman"/>
          <w:sz w:val="24"/>
          <w:szCs w:val="24"/>
          <w:lang w:eastAsia="ru-RU"/>
        </w:rPr>
        <w:t>, языковую, коммуникативную, культуроведческую. А значит, ученик должен уметь:</w:t>
      </w:r>
    </w:p>
    <w:p w:rsidR="007B4A3E" w:rsidRPr="0007670A" w:rsidRDefault="007B4A3E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 xml:space="preserve">- проводить </w:t>
      </w:r>
      <w:r w:rsidR="0033265C" w:rsidRPr="0007670A">
        <w:rPr>
          <w:rFonts w:eastAsia="Times New Roman" w:cs="Times New Roman"/>
          <w:sz w:val="24"/>
          <w:szCs w:val="24"/>
          <w:lang w:eastAsia="ru-RU"/>
        </w:rPr>
        <w:t>лингвистический анализ языковых явлений;</w:t>
      </w:r>
    </w:p>
    <w:p w:rsidR="0033265C" w:rsidRPr="0007670A" w:rsidRDefault="0033265C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- практически владеть русским языком, его словарем и грамматическим строем;</w:t>
      </w:r>
    </w:p>
    <w:p w:rsidR="0033265C" w:rsidRPr="0007670A" w:rsidRDefault="0033265C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- соблюдать языковые нормы;</w:t>
      </w:r>
    </w:p>
    <w:p w:rsidR="0033265C" w:rsidRPr="0007670A" w:rsidRDefault="0033265C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- владеть разными видами речевой деятельности</w:t>
      </w:r>
    </w:p>
    <w:p w:rsidR="0033265C" w:rsidRPr="0007670A" w:rsidRDefault="0033265C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- уметь воспринимать чужую речь и создавать собственные высказывания;</w:t>
      </w:r>
    </w:p>
    <w:p w:rsidR="0033265C" w:rsidRPr="0007670A" w:rsidRDefault="0033265C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 xml:space="preserve">- осознавать язык как форму выражения национальной культуры. </w:t>
      </w:r>
    </w:p>
    <w:p w:rsidR="0033265C" w:rsidRPr="0007670A" w:rsidRDefault="0033265C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Кроме того, ЕГЭ проверяет сформулированность коммуникативных умений, способность осущ</w:t>
      </w:r>
      <w:r w:rsidRPr="0007670A">
        <w:rPr>
          <w:rFonts w:eastAsia="Times New Roman" w:cs="Times New Roman"/>
          <w:sz w:val="24"/>
          <w:szCs w:val="24"/>
          <w:lang w:eastAsia="ru-RU"/>
        </w:rPr>
        <w:t>е</w:t>
      </w:r>
      <w:r w:rsidRPr="0007670A">
        <w:rPr>
          <w:rFonts w:eastAsia="Times New Roman" w:cs="Times New Roman"/>
          <w:sz w:val="24"/>
          <w:szCs w:val="24"/>
          <w:lang w:eastAsia="ru-RU"/>
        </w:rPr>
        <w:t>ствлять анализ, синтез, обобщение, классификацию, конкретизацию.</w:t>
      </w:r>
    </w:p>
    <w:p w:rsidR="00A06B1C" w:rsidRPr="0007670A" w:rsidRDefault="00D968A0" w:rsidP="0007670A">
      <w:pPr>
        <w:spacing w:after="0"/>
        <w:ind w:firstLine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Данные уме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ния выраба</w:t>
      </w:r>
      <w:r w:rsidRPr="0007670A">
        <w:rPr>
          <w:rFonts w:eastAsia="Times New Roman" w:cs="Times New Roman"/>
          <w:sz w:val="24"/>
          <w:szCs w:val="24"/>
          <w:lang w:eastAsia="ru-RU"/>
        </w:rPr>
        <w:t xml:space="preserve">тываются в своё время на уроках русского языка в 5-9 классах. 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Но </w:t>
      </w:r>
      <w:r w:rsidRPr="0007670A">
        <w:rPr>
          <w:rFonts w:eastAsia="Times New Roman" w:cs="Times New Roman"/>
          <w:sz w:val="24"/>
          <w:szCs w:val="24"/>
          <w:lang w:eastAsia="ru-RU"/>
        </w:rPr>
        <w:t xml:space="preserve">со временем эти сведенья, к сожалению, многими учащимися забываются, поэтому 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есть необход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и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мость обобщить и систематизировать эти знания</w:t>
      </w:r>
      <w:r w:rsidR="0034330C" w:rsidRPr="0007670A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07670A">
        <w:rPr>
          <w:rFonts w:eastAsia="Times New Roman" w:cs="Times New Roman"/>
          <w:sz w:val="24"/>
          <w:szCs w:val="24"/>
          <w:lang w:eastAsia="ru-RU"/>
        </w:rPr>
        <w:t xml:space="preserve"> в 10-11 классе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.</w:t>
      </w:r>
    </w:p>
    <w:p w:rsidR="00A06B1C" w:rsidRPr="0007670A" w:rsidRDefault="00A06B1C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Анализ</w:t>
      </w:r>
      <w:r w:rsidR="00D968A0" w:rsidRPr="0007670A">
        <w:rPr>
          <w:rFonts w:eastAsia="Times New Roman" w:cs="Times New Roman"/>
          <w:sz w:val="24"/>
          <w:szCs w:val="24"/>
          <w:lang w:eastAsia="ru-RU"/>
        </w:rPr>
        <w:t xml:space="preserve">ируя  результаты </w:t>
      </w:r>
      <w:r w:rsidRPr="0007670A">
        <w:rPr>
          <w:rFonts w:eastAsia="Times New Roman" w:cs="Times New Roman"/>
          <w:sz w:val="24"/>
          <w:szCs w:val="24"/>
          <w:lang w:eastAsia="ru-RU"/>
        </w:rPr>
        <w:t xml:space="preserve"> экзаменационной работы</w:t>
      </w:r>
      <w:r w:rsidR="00D968A0" w:rsidRPr="0007670A">
        <w:rPr>
          <w:rFonts w:eastAsia="Times New Roman" w:cs="Times New Roman"/>
          <w:sz w:val="24"/>
          <w:szCs w:val="24"/>
          <w:lang w:eastAsia="ru-RU"/>
        </w:rPr>
        <w:t>, я  выявила</w:t>
      </w:r>
      <w:r w:rsidRPr="0007670A">
        <w:rPr>
          <w:rFonts w:eastAsia="Times New Roman" w:cs="Times New Roman"/>
          <w:sz w:val="24"/>
          <w:szCs w:val="24"/>
          <w:lang w:eastAsia="ru-RU"/>
        </w:rPr>
        <w:t xml:space="preserve"> следующие недостатки в подг</w:t>
      </w:r>
      <w:r w:rsidRPr="0007670A">
        <w:rPr>
          <w:rFonts w:eastAsia="Times New Roman" w:cs="Times New Roman"/>
          <w:sz w:val="24"/>
          <w:szCs w:val="24"/>
          <w:lang w:eastAsia="ru-RU"/>
        </w:rPr>
        <w:t>о</w:t>
      </w:r>
      <w:r w:rsidRPr="0007670A">
        <w:rPr>
          <w:rFonts w:eastAsia="Times New Roman" w:cs="Times New Roman"/>
          <w:sz w:val="24"/>
          <w:szCs w:val="24"/>
          <w:lang w:eastAsia="ru-RU"/>
        </w:rPr>
        <w:t>товке учащихся:</w:t>
      </w:r>
    </w:p>
    <w:p w:rsidR="00A06B1C" w:rsidRPr="0007670A" w:rsidRDefault="00131524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1. Н</w:t>
      </w:r>
      <w:r w:rsidR="00D968A0" w:rsidRPr="0007670A">
        <w:rPr>
          <w:rFonts w:eastAsia="Times New Roman" w:cs="Times New Roman"/>
          <w:sz w:val="24"/>
          <w:szCs w:val="24"/>
          <w:lang w:eastAsia="ru-RU"/>
        </w:rPr>
        <w:t xml:space="preserve">изкая 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о</w:t>
      </w:r>
      <w:r w:rsidRPr="0007670A">
        <w:rPr>
          <w:rFonts w:eastAsia="Times New Roman" w:cs="Times New Roman"/>
          <w:sz w:val="24"/>
          <w:szCs w:val="24"/>
          <w:lang w:eastAsia="ru-RU"/>
        </w:rPr>
        <w:t>рфографическая грамотность</w:t>
      </w:r>
      <w:r w:rsidR="00D968A0" w:rsidRPr="0007670A">
        <w:rPr>
          <w:rFonts w:eastAsia="Times New Roman" w:cs="Times New Roman"/>
          <w:sz w:val="24"/>
          <w:szCs w:val="24"/>
          <w:lang w:eastAsia="ru-RU"/>
        </w:rPr>
        <w:t xml:space="preserve"> (п</w:t>
      </w:r>
      <w:r w:rsidRPr="0007670A">
        <w:rPr>
          <w:rFonts w:eastAsia="Times New Roman" w:cs="Times New Roman"/>
          <w:sz w:val="24"/>
          <w:szCs w:val="24"/>
          <w:lang w:eastAsia="ru-RU"/>
        </w:rPr>
        <w:t>ричем</w:t>
      </w:r>
      <w:r w:rsidR="00D968A0" w:rsidRPr="0007670A">
        <w:rPr>
          <w:rFonts w:eastAsia="Times New Roman" w:cs="Times New Roman"/>
          <w:sz w:val="24"/>
          <w:szCs w:val="24"/>
          <w:lang w:eastAsia="ru-RU"/>
        </w:rPr>
        <w:t xml:space="preserve"> задания 9 </w:t>
      </w:r>
      <w:r w:rsidRPr="0007670A">
        <w:rPr>
          <w:rFonts w:eastAsia="Times New Roman" w:cs="Times New Roman"/>
          <w:sz w:val="24"/>
          <w:szCs w:val="24"/>
          <w:lang w:eastAsia="ru-RU"/>
        </w:rPr>
        <w:t>– 15 выполняют правильно относ</w:t>
      </w:r>
      <w:r w:rsidRPr="0007670A">
        <w:rPr>
          <w:rFonts w:eastAsia="Times New Roman" w:cs="Times New Roman"/>
          <w:sz w:val="24"/>
          <w:szCs w:val="24"/>
          <w:lang w:eastAsia="ru-RU"/>
        </w:rPr>
        <w:t>и</w:t>
      </w:r>
      <w:r w:rsidRPr="0007670A">
        <w:rPr>
          <w:rFonts w:eastAsia="Times New Roman" w:cs="Times New Roman"/>
          <w:sz w:val="24"/>
          <w:szCs w:val="24"/>
          <w:lang w:eastAsia="ru-RU"/>
        </w:rPr>
        <w:t xml:space="preserve">тельно большое количество учащихся, а 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 сочинени</w:t>
      </w:r>
      <w:r w:rsidRPr="0007670A">
        <w:rPr>
          <w:rFonts w:eastAsia="Times New Roman" w:cs="Times New Roman"/>
          <w:sz w:val="24"/>
          <w:szCs w:val="24"/>
          <w:lang w:eastAsia="ru-RU"/>
        </w:rPr>
        <w:t>е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 некоторые выпускники пишут с </w:t>
      </w:r>
      <w:r w:rsidRPr="0007670A">
        <w:rPr>
          <w:rFonts w:eastAsia="Times New Roman" w:cs="Times New Roman"/>
          <w:sz w:val="24"/>
          <w:szCs w:val="24"/>
          <w:lang w:eastAsia="ru-RU"/>
        </w:rPr>
        <w:t xml:space="preserve">4 и более 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ошибка</w:t>
      </w:r>
      <w:r w:rsidRPr="0007670A">
        <w:rPr>
          <w:rFonts w:eastAsia="Times New Roman" w:cs="Times New Roman"/>
          <w:sz w:val="24"/>
          <w:szCs w:val="24"/>
          <w:lang w:eastAsia="ru-RU"/>
        </w:rPr>
        <w:t>ми, теряя баллы по критерию</w:t>
      </w:r>
      <w:proofErr w:type="gramStart"/>
      <w:r w:rsidRPr="0007670A">
        <w:rPr>
          <w:rFonts w:eastAsia="Times New Roman" w:cs="Times New Roman"/>
          <w:sz w:val="24"/>
          <w:szCs w:val="24"/>
          <w:lang w:eastAsia="ru-RU"/>
        </w:rPr>
        <w:t xml:space="preserve"> К</w:t>
      </w:r>
      <w:proofErr w:type="gramEnd"/>
      <w:r w:rsidRPr="0007670A">
        <w:rPr>
          <w:rFonts w:eastAsia="Times New Roman" w:cs="Times New Roman"/>
          <w:sz w:val="24"/>
          <w:szCs w:val="24"/>
          <w:lang w:eastAsia="ru-RU"/>
        </w:rPr>
        <w:t xml:space="preserve"> 7 . Тоже самое можно сказать и о пунктуации.</w:t>
      </w:r>
    </w:p>
    <w:p w:rsidR="00F6409F" w:rsidRPr="0007670A" w:rsidRDefault="00131524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 xml:space="preserve">2. </w:t>
      </w:r>
      <w:r w:rsidR="00F6409F" w:rsidRPr="0007670A">
        <w:rPr>
          <w:rFonts w:eastAsia="Times New Roman" w:cs="Times New Roman"/>
          <w:sz w:val="24"/>
          <w:szCs w:val="24"/>
          <w:lang w:eastAsia="ru-RU"/>
        </w:rPr>
        <w:t>Традиционно сложным является задание № 26. (работа с языковыми явлениями, представле</w:t>
      </w:r>
      <w:r w:rsidR="00F6409F" w:rsidRPr="0007670A">
        <w:rPr>
          <w:rFonts w:eastAsia="Times New Roman" w:cs="Times New Roman"/>
          <w:sz w:val="24"/>
          <w:szCs w:val="24"/>
          <w:lang w:eastAsia="ru-RU"/>
        </w:rPr>
        <w:t>н</w:t>
      </w:r>
      <w:r w:rsidR="00F6409F" w:rsidRPr="0007670A">
        <w:rPr>
          <w:rFonts w:eastAsia="Times New Roman" w:cs="Times New Roman"/>
          <w:sz w:val="24"/>
          <w:szCs w:val="24"/>
          <w:lang w:eastAsia="ru-RU"/>
        </w:rPr>
        <w:t>ными в тексте).</w:t>
      </w:r>
    </w:p>
    <w:p w:rsidR="00E05E11" w:rsidRPr="0007670A" w:rsidRDefault="00F6409F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 xml:space="preserve">3. </w:t>
      </w:r>
      <w:r w:rsidR="00E05E11" w:rsidRPr="0007670A">
        <w:rPr>
          <w:rFonts w:eastAsia="Times New Roman" w:cs="Times New Roman"/>
          <w:sz w:val="24"/>
          <w:szCs w:val="24"/>
          <w:lang w:eastAsia="ru-RU"/>
        </w:rPr>
        <w:t>Ч</w:t>
      </w:r>
      <w:r w:rsidRPr="0007670A">
        <w:rPr>
          <w:rFonts w:eastAsia="Times New Roman" w:cs="Times New Roman"/>
          <w:sz w:val="24"/>
          <w:szCs w:val="24"/>
          <w:lang w:eastAsia="ru-RU"/>
        </w:rPr>
        <w:t xml:space="preserve">асть учащихся  </w:t>
      </w:r>
      <w:r w:rsidR="00E05E11" w:rsidRPr="0007670A">
        <w:rPr>
          <w:rFonts w:eastAsia="Times New Roman" w:cs="Times New Roman"/>
          <w:sz w:val="24"/>
          <w:szCs w:val="24"/>
          <w:lang w:eastAsia="ru-RU"/>
        </w:rPr>
        <w:t xml:space="preserve">испытывает </w:t>
      </w:r>
      <w:r w:rsidRPr="0007670A">
        <w:rPr>
          <w:rFonts w:eastAsia="Times New Roman" w:cs="Times New Roman"/>
          <w:sz w:val="24"/>
          <w:szCs w:val="24"/>
          <w:lang w:eastAsia="ru-RU"/>
        </w:rPr>
        <w:t>затрудн</w:t>
      </w:r>
      <w:r w:rsidR="00E05E11" w:rsidRPr="0007670A">
        <w:rPr>
          <w:rFonts w:eastAsia="Times New Roman" w:cs="Times New Roman"/>
          <w:sz w:val="24"/>
          <w:szCs w:val="24"/>
          <w:lang w:eastAsia="ru-RU"/>
        </w:rPr>
        <w:t>ения при формулировании проблемы исходного текста.</w:t>
      </w:r>
    </w:p>
    <w:p w:rsidR="00F6409F" w:rsidRPr="0007670A" w:rsidRDefault="00E05E11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4. Многие ученики не могут прокомментировать проблему исходного текста</w:t>
      </w:r>
      <w:r w:rsidR="00F6409F" w:rsidRPr="0007670A">
        <w:rPr>
          <w:rFonts w:eastAsia="Times New Roman" w:cs="Times New Roman"/>
          <w:sz w:val="24"/>
          <w:szCs w:val="24"/>
          <w:lang w:eastAsia="ru-RU"/>
        </w:rPr>
        <w:t>, не умеют ясно и точно выражать свои мысли в письменной форме.</w:t>
      </w:r>
    </w:p>
    <w:p w:rsidR="00A06B1C" w:rsidRPr="0007670A" w:rsidRDefault="00E05E11" w:rsidP="0007670A">
      <w:pPr>
        <w:spacing w:after="0"/>
        <w:ind w:firstLine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Конечно, работу по подготовке к экзамену необходимо начинать уже в 5 классе. Я считаю, что д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ля эффективного усвоения </w:t>
      </w:r>
      <w:r w:rsidRPr="0007670A">
        <w:rPr>
          <w:rFonts w:eastAsia="Times New Roman" w:cs="Times New Roman"/>
          <w:sz w:val="24"/>
          <w:szCs w:val="24"/>
          <w:lang w:eastAsia="ru-RU"/>
        </w:rPr>
        <w:t>и контроля знаний, умений и навы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к</w:t>
      </w:r>
      <w:r w:rsidRPr="0007670A">
        <w:rPr>
          <w:rFonts w:eastAsia="Times New Roman" w:cs="Times New Roman"/>
          <w:sz w:val="24"/>
          <w:szCs w:val="24"/>
          <w:lang w:eastAsia="ru-RU"/>
        </w:rPr>
        <w:t xml:space="preserve">ов необходимо использовать 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в учеб</w:t>
      </w:r>
      <w:r w:rsidRPr="0007670A">
        <w:rPr>
          <w:rFonts w:eastAsia="Times New Roman" w:cs="Times New Roman"/>
          <w:sz w:val="24"/>
          <w:szCs w:val="24"/>
          <w:lang w:eastAsia="ru-RU"/>
        </w:rPr>
        <w:t>ном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 процесс</w:t>
      </w:r>
      <w:r w:rsidRPr="0007670A">
        <w:rPr>
          <w:rFonts w:eastAsia="Times New Roman" w:cs="Times New Roman"/>
          <w:sz w:val="24"/>
          <w:szCs w:val="24"/>
          <w:lang w:eastAsia="ru-RU"/>
        </w:rPr>
        <w:t>е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 тесто</w:t>
      </w:r>
      <w:r w:rsidRPr="0007670A">
        <w:rPr>
          <w:rFonts w:eastAsia="Times New Roman" w:cs="Times New Roman"/>
          <w:sz w:val="24"/>
          <w:szCs w:val="24"/>
          <w:lang w:eastAsia="ru-RU"/>
        </w:rPr>
        <w:t>вые формы контроля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, помогая учащимся овладеть техникой работы с тестами, постепенно готовя их к формату ЕГЭ.</w:t>
      </w:r>
      <w:r w:rsidRPr="0007670A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EE371F" w:rsidRPr="0007670A">
        <w:rPr>
          <w:rFonts w:eastAsia="Times New Roman" w:cs="Times New Roman"/>
          <w:sz w:val="24"/>
          <w:szCs w:val="24"/>
          <w:lang w:eastAsia="ru-RU"/>
        </w:rPr>
        <w:t>Уже в 5- 7 классе при изучении морфологии, о</w:t>
      </w:r>
      <w:r w:rsidR="00EE371F" w:rsidRPr="0007670A">
        <w:rPr>
          <w:rFonts w:eastAsia="Times New Roman" w:cs="Times New Roman"/>
          <w:sz w:val="24"/>
          <w:szCs w:val="24"/>
          <w:lang w:eastAsia="ru-RU"/>
        </w:rPr>
        <w:t>р</w:t>
      </w:r>
      <w:r w:rsidR="00EE371F" w:rsidRPr="0007670A">
        <w:rPr>
          <w:rFonts w:eastAsia="Times New Roman" w:cs="Times New Roman"/>
          <w:sz w:val="24"/>
          <w:szCs w:val="24"/>
          <w:lang w:eastAsia="ru-RU"/>
        </w:rPr>
        <w:t>фографии, словообразования обращаю внимание учащихся на темы, знание которых будет пр</w:t>
      </w:r>
      <w:r w:rsidR="00EE371F" w:rsidRPr="0007670A">
        <w:rPr>
          <w:rFonts w:eastAsia="Times New Roman" w:cs="Times New Roman"/>
          <w:sz w:val="24"/>
          <w:szCs w:val="24"/>
          <w:lang w:eastAsia="ru-RU"/>
        </w:rPr>
        <w:t>о</w:t>
      </w:r>
      <w:r w:rsidR="00EE371F" w:rsidRPr="0007670A">
        <w:rPr>
          <w:rFonts w:eastAsia="Times New Roman" w:cs="Times New Roman"/>
          <w:sz w:val="24"/>
          <w:szCs w:val="24"/>
          <w:lang w:eastAsia="ru-RU"/>
        </w:rPr>
        <w:t>веряться на ЕГЭ, и показываю, как  выглядеть соответствующие задания в экзаменационном те</w:t>
      </w:r>
      <w:r w:rsidR="00EE371F" w:rsidRPr="0007670A">
        <w:rPr>
          <w:rFonts w:eastAsia="Times New Roman" w:cs="Times New Roman"/>
          <w:sz w:val="24"/>
          <w:szCs w:val="24"/>
          <w:lang w:eastAsia="ru-RU"/>
        </w:rPr>
        <w:t>с</w:t>
      </w:r>
      <w:r w:rsidR="00EE371F" w:rsidRPr="0007670A">
        <w:rPr>
          <w:rFonts w:eastAsia="Times New Roman" w:cs="Times New Roman"/>
          <w:sz w:val="24"/>
          <w:szCs w:val="24"/>
          <w:lang w:eastAsia="ru-RU"/>
        </w:rPr>
        <w:t xml:space="preserve">те. </w:t>
      </w:r>
      <w:r w:rsidRPr="0007670A">
        <w:rPr>
          <w:rFonts w:eastAsia="Times New Roman" w:cs="Times New Roman"/>
          <w:sz w:val="24"/>
          <w:szCs w:val="24"/>
          <w:lang w:eastAsia="ru-RU"/>
        </w:rPr>
        <w:t>Но, в то же время нельзя забывать о традиционной</w:t>
      </w:r>
      <w:r w:rsidR="00EE371F" w:rsidRPr="0007670A">
        <w:rPr>
          <w:rFonts w:eastAsia="Times New Roman" w:cs="Times New Roman"/>
          <w:sz w:val="24"/>
          <w:szCs w:val="24"/>
          <w:lang w:eastAsia="ru-RU"/>
        </w:rPr>
        <w:t xml:space="preserve"> форме контрол</w:t>
      </w:r>
      <w:r w:rsidRPr="0007670A">
        <w:rPr>
          <w:rFonts w:eastAsia="Times New Roman" w:cs="Times New Roman"/>
          <w:sz w:val="24"/>
          <w:szCs w:val="24"/>
          <w:lang w:eastAsia="ru-RU"/>
        </w:rPr>
        <w:t>я</w:t>
      </w:r>
      <w:r w:rsidR="00EE371F" w:rsidRPr="0007670A">
        <w:rPr>
          <w:rFonts w:eastAsia="Times New Roman" w:cs="Times New Roman"/>
          <w:sz w:val="24"/>
          <w:szCs w:val="24"/>
          <w:lang w:eastAsia="ru-RU"/>
        </w:rPr>
        <w:t xml:space="preserve"> – диктантах, изложениях, сочинениях.</w:t>
      </w:r>
    </w:p>
    <w:p w:rsidR="00A06B1C" w:rsidRPr="0007670A" w:rsidRDefault="00EE371F" w:rsidP="0007670A">
      <w:pPr>
        <w:spacing w:after="0"/>
        <w:ind w:firstLine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 xml:space="preserve">В </w:t>
      </w:r>
      <w:r w:rsidR="005F6474" w:rsidRPr="0007670A">
        <w:rPr>
          <w:rFonts w:eastAsia="Times New Roman" w:cs="Times New Roman"/>
          <w:sz w:val="24"/>
          <w:szCs w:val="24"/>
          <w:lang w:eastAsia="ru-RU"/>
        </w:rPr>
        <w:t xml:space="preserve"> 10-11 классах </w:t>
      </w:r>
      <w:r w:rsidRPr="0007670A">
        <w:rPr>
          <w:rFonts w:eastAsia="Times New Roman" w:cs="Times New Roman"/>
          <w:sz w:val="24"/>
          <w:szCs w:val="24"/>
          <w:lang w:eastAsia="ru-RU"/>
        </w:rPr>
        <w:t xml:space="preserve">  выделяе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т</w:t>
      </w:r>
      <w:r w:rsidRPr="0007670A">
        <w:rPr>
          <w:rFonts w:eastAsia="Times New Roman" w:cs="Times New Roman"/>
          <w:sz w:val="24"/>
          <w:szCs w:val="24"/>
          <w:lang w:eastAsia="ru-RU"/>
        </w:rPr>
        <w:t>ся два часа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 на уроки русского языка и подготовку к ЕГЭ. </w:t>
      </w:r>
      <w:r w:rsidRPr="0007670A">
        <w:rPr>
          <w:rFonts w:eastAsia="Times New Roman" w:cs="Times New Roman"/>
          <w:sz w:val="24"/>
          <w:szCs w:val="24"/>
          <w:lang w:eastAsia="ru-RU"/>
        </w:rPr>
        <w:t xml:space="preserve">Кроме этого 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 на </w:t>
      </w:r>
      <w:r w:rsidRPr="0007670A">
        <w:rPr>
          <w:rFonts w:eastAsia="Times New Roman" w:cs="Times New Roman"/>
          <w:sz w:val="24"/>
          <w:szCs w:val="24"/>
          <w:lang w:eastAsia="ru-RU"/>
        </w:rPr>
        <w:t xml:space="preserve">консультации (1 час в неделю) </w:t>
      </w:r>
      <w:r w:rsidR="005F6474" w:rsidRPr="0007670A">
        <w:rPr>
          <w:rFonts w:eastAsia="Times New Roman" w:cs="Times New Roman"/>
          <w:sz w:val="24"/>
          <w:szCs w:val="24"/>
          <w:lang w:eastAsia="ru-RU"/>
        </w:rPr>
        <w:t>более углубленно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 мы повторяем весь изученный матер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и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ал.</w:t>
      </w:r>
      <w:r w:rsidR="005F6474" w:rsidRPr="0007670A">
        <w:rPr>
          <w:rFonts w:eastAsia="Times New Roman" w:cs="Times New Roman"/>
          <w:sz w:val="24"/>
          <w:szCs w:val="24"/>
          <w:lang w:eastAsia="ru-RU"/>
        </w:rPr>
        <w:t xml:space="preserve"> Первое занятие всегда посвящено разбору структуры  и содержания теста, системы оценив</w:t>
      </w:r>
      <w:r w:rsidR="005F6474" w:rsidRPr="0007670A">
        <w:rPr>
          <w:rFonts w:eastAsia="Times New Roman" w:cs="Times New Roman"/>
          <w:sz w:val="24"/>
          <w:szCs w:val="24"/>
          <w:lang w:eastAsia="ru-RU"/>
        </w:rPr>
        <w:t>а</w:t>
      </w:r>
      <w:r w:rsidR="005F6474" w:rsidRPr="0007670A">
        <w:rPr>
          <w:rFonts w:eastAsia="Times New Roman" w:cs="Times New Roman"/>
          <w:sz w:val="24"/>
          <w:szCs w:val="24"/>
          <w:lang w:eastAsia="ru-RU"/>
        </w:rPr>
        <w:t>ния. Анализируется содержание КИМ.  Хорошим помощником на консультации является сбо</w:t>
      </w:r>
      <w:r w:rsidR="005F6474" w:rsidRPr="0007670A">
        <w:rPr>
          <w:rFonts w:eastAsia="Times New Roman" w:cs="Times New Roman"/>
          <w:sz w:val="24"/>
          <w:szCs w:val="24"/>
          <w:lang w:eastAsia="ru-RU"/>
        </w:rPr>
        <w:t>р</w:t>
      </w:r>
      <w:r w:rsidR="005F6474" w:rsidRPr="0007670A">
        <w:rPr>
          <w:rFonts w:eastAsia="Times New Roman" w:cs="Times New Roman"/>
          <w:sz w:val="24"/>
          <w:szCs w:val="24"/>
          <w:lang w:eastAsia="ru-RU"/>
        </w:rPr>
        <w:t>ник «Русский язык в таблицах и схемах». Т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аблицы развивают аналитические способности уч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а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щихся и активизируют их зрительную память. </w:t>
      </w:r>
    </w:p>
    <w:p w:rsidR="00A06B1C" w:rsidRPr="0007670A" w:rsidRDefault="00A06B1C" w:rsidP="0007670A">
      <w:pPr>
        <w:spacing w:after="0"/>
        <w:ind w:firstLine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Что же необходимо знать, понимать и уметь выпускнику, чтобы успешно сдать единый гос</w:t>
      </w:r>
      <w:r w:rsidRPr="0007670A">
        <w:rPr>
          <w:rFonts w:eastAsia="Times New Roman" w:cs="Times New Roman"/>
          <w:sz w:val="24"/>
          <w:szCs w:val="24"/>
          <w:lang w:eastAsia="ru-RU"/>
        </w:rPr>
        <w:t>у</w:t>
      </w:r>
      <w:r w:rsidRPr="0007670A">
        <w:rPr>
          <w:rFonts w:eastAsia="Times New Roman" w:cs="Times New Roman"/>
          <w:sz w:val="24"/>
          <w:szCs w:val="24"/>
          <w:lang w:eastAsia="ru-RU"/>
        </w:rPr>
        <w:t>дарственный экзамен по русскому языку?</w:t>
      </w:r>
    </w:p>
    <w:p w:rsidR="00522456" w:rsidRPr="0007670A" w:rsidRDefault="009C735B" w:rsidP="0007670A">
      <w:pPr>
        <w:spacing w:after="0"/>
        <w:ind w:firstLine="284"/>
        <w:jc w:val="both"/>
        <w:rPr>
          <w:rFonts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lastRenderedPageBreak/>
        <w:t>В тесте представлены</w:t>
      </w:r>
      <w:r w:rsidR="00D60336" w:rsidRPr="0007670A">
        <w:rPr>
          <w:rFonts w:eastAsia="Times New Roman" w:cs="Times New Roman"/>
          <w:sz w:val="24"/>
          <w:szCs w:val="24"/>
          <w:lang w:eastAsia="ru-RU"/>
        </w:rPr>
        <w:t xml:space="preserve"> задания по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 лексик</w:t>
      </w:r>
      <w:r w:rsidR="00D60336" w:rsidRPr="0007670A">
        <w:rPr>
          <w:rFonts w:eastAsia="Times New Roman" w:cs="Times New Roman"/>
          <w:sz w:val="24"/>
          <w:szCs w:val="24"/>
          <w:lang w:eastAsia="ru-RU"/>
        </w:rPr>
        <w:t>е, проверяющие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 знание не только основных понятий, связанных с лексической системой, но и общий уровень развития учащегося, его кругозор, кот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о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рый проявляется, естественно, в активном словарном запасе учащегося. </w:t>
      </w:r>
      <w:r w:rsidR="00D60336" w:rsidRPr="0007670A">
        <w:rPr>
          <w:rFonts w:eastAsia="Times New Roman" w:cs="Times New Roman"/>
          <w:sz w:val="24"/>
          <w:szCs w:val="24"/>
          <w:lang w:eastAsia="ru-RU"/>
        </w:rPr>
        <w:t>Т.к. на экзамене толк</w:t>
      </w:r>
      <w:r w:rsidR="00D60336" w:rsidRPr="0007670A">
        <w:rPr>
          <w:rFonts w:eastAsia="Times New Roman" w:cs="Times New Roman"/>
          <w:sz w:val="24"/>
          <w:szCs w:val="24"/>
          <w:lang w:eastAsia="ru-RU"/>
        </w:rPr>
        <w:t>о</w:t>
      </w:r>
      <w:r w:rsidR="00D60336" w:rsidRPr="0007670A">
        <w:rPr>
          <w:rFonts w:eastAsia="Times New Roman" w:cs="Times New Roman"/>
          <w:sz w:val="24"/>
          <w:szCs w:val="24"/>
          <w:lang w:eastAsia="ru-RU"/>
        </w:rPr>
        <w:t xml:space="preserve">вых словарей у учащихся не будет, учу их при выполнении задания №3, </w:t>
      </w:r>
      <w:r w:rsidR="00D60336" w:rsidRPr="0007670A">
        <w:rPr>
          <w:rFonts w:cs="Times New Roman"/>
          <w:sz w:val="24"/>
          <w:szCs w:val="24"/>
        </w:rPr>
        <w:t xml:space="preserve">прочитав все словарные статьи, не искать правильные ответы, а обратить внимание </w:t>
      </w:r>
      <w:proofErr w:type="gramStart"/>
      <w:r w:rsidR="00D60336" w:rsidRPr="0007670A">
        <w:rPr>
          <w:rFonts w:cs="Times New Roman"/>
          <w:sz w:val="24"/>
          <w:szCs w:val="24"/>
        </w:rPr>
        <w:t>на примеры, которые</w:t>
      </w:r>
      <w:proofErr w:type="gramEnd"/>
      <w:r w:rsidR="00D60336" w:rsidRPr="0007670A">
        <w:rPr>
          <w:rFonts w:cs="Times New Roman"/>
          <w:sz w:val="24"/>
          <w:szCs w:val="24"/>
        </w:rPr>
        <w:t xml:space="preserve"> приводятся к толкованию.</w:t>
      </w:r>
      <w:r w:rsidR="00522456" w:rsidRPr="0007670A">
        <w:rPr>
          <w:rFonts w:cs="Times New Roman"/>
          <w:sz w:val="24"/>
          <w:szCs w:val="24"/>
        </w:rPr>
        <w:t xml:space="preserve"> Задание №5 рассчитано на знание лексических норм, в нашем случае это нормы употребления паронимов. Чтобы хорошо подготовиться к работе с паронимами,  обращаемся к специальным словарям. Рекомендую два словаря – это словарь </w:t>
      </w:r>
      <w:proofErr w:type="spellStart"/>
      <w:r w:rsidR="00522456" w:rsidRPr="0007670A">
        <w:rPr>
          <w:rFonts w:cs="Times New Roman"/>
          <w:sz w:val="24"/>
          <w:szCs w:val="24"/>
        </w:rPr>
        <w:t>Бельчикова</w:t>
      </w:r>
      <w:proofErr w:type="spellEnd"/>
      <w:r w:rsidR="00522456" w:rsidRPr="0007670A">
        <w:rPr>
          <w:rFonts w:cs="Times New Roman"/>
          <w:sz w:val="24"/>
          <w:szCs w:val="24"/>
        </w:rPr>
        <w:t xml:space="preserve"> «Трудные случаи употребления однокоренных слов» и Словарь паронимов Вишняковой. </w:t>
      </w:r>
    </w:p>
    <w:p w:rsidR="00A06B1C" w:rsidRPr="0007670A" w:rsidRDefault="00827EC6" w:rsidP="0007670A">
      <w:pPr>
        <w:spacing w:after="0"/>
        <w:ind w:firstLine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Б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ольшое количество ошибок связано с ударением. Это происходит потому, что ударение в русском языке разноместное и подвижное. Поэтому мы </w:t>
      </w:r>
      <w:r w:rsidRPr="0007670A">
        <w:rPr>
          <w:rFonts w:eastAsia="Times New Roman" w:cs="Times New Roman"/>
          <w:sz w:val="24"/>
          <w:szCs w:val="24"/>
          <w:lang w:eastAsia="ru-RU"/>
        </w:rPr>
        <w:t xml:space="preserve">стараемся 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объяснить основные закон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о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мерности постановки ударения в прилагательных, глаголах и причастиях, поскольку именно эти словоформы нередко составляют задание, связанное с постановкой ударения.</w:t>
      </w:r>
      <w:r w:rsidRPr="0007670A">
        <w:rPr>
          <w:rFonts w:eastAsia="Times New Roman" w:cs="Times New Roman"/>
          <w:sz w:val="24"/>
          <w:szCs w:val="24"/>
          <w:lang w:eastAsia="ru-RU"/>
        </w:rPr>
        <w:t xml:space="preserve"> Каждому учащему на руки выдается распечатанный орфоэпический минимум, но в процессе работы стараемся чаще обращаться к словарям, что позволяет развивать навыки работы со справочной литературой.</w:t>
      </w:r>
    </w:p>
    <w:p w:rsidR="00827EC6" w:rsidRPr="0007670A" w:rsidRDefault="00827EC6" w:rsidP="0007670A">
      <w:pPr>
        <w:spacing w:after="0"/>
        <w:ind w:firstLine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В тесте 2019 года усложнен формат задания 9-12. Обяза</w:t>
      </w:r>
      <w:r w:rsidR="00D74D29" w:rsidRPr="0007670A">
        <w:rPr>
          <w:rFonts w:eastAsia="Times New Roman" w:cs="Times New Roman"/>
          <w:sz w:val="24"/>
          <w:szCs w:val="24"/>
          <w:lang w:eastAsia="ru-RU"/>
        </w:rPr>
        <w:t>тельно на каждом уроке использую з</w:t>
      </w:r>
      <w:r w:rsidR="00D74D29" w:rsidRPr="0007670A">
        <w:rPr>
          <w:rFonts w:eastAsia="Times New Roman" w:cs="Times New Roman"/>
          <w:sz w:val="24"/>
          <w:szCs w:val="24"/>
          <w:lang w:eastAsia="ru-RU"/>
        </w:rPr>
        <w:t>а</w:t>
      </w:r>
      <w:r w:rsidR="00D74D29" w:rsidRPr="0007670A">
        <w:rPr>
          <w:rFonts w:eastAsia="Times New Roman" w:cs="Times New Roman"/>
          <w:sz w:val="24"/>
          <w:szCs w:val="24"/>
          <w:lang w:eastAsia="ru-RU"/>
        </w:rPr>
        <w:t>дания, тренирующие орфографическую грамотность: распределительный диктант, найти четве</w:t>
      </w:r>
      <w:r w:rsidR="00D74D29" w:rsidRPr="0007670A">
        <w:rPr>
          <w:rFonts w:eastAsia="Times New Roman" w:cs="Times New Roman"/>
          <w:sz w:val="24"/>
          <w:szCs w:val="24"/>
          <w:lang w:eastAsia="ru-RU"/>
        </w:rPr>
        <w:t>р</w:t>
      </w:r>
      <w:r w:rsidR="00D74D29" w:rsidRPr="0007670A">
        <w:rPr>
          <w:rFonts w:eastAsia="Times New Roman" w:cs="Times New Roman"/>
          <w:sz w:val="24"/>
          <w:szCs w:val="24"/>
          <w:lang w:eastAsia="ru-RU"/>
        </w:rPr>
        <w:t>тое лишнее</w:t>
      </w:r>
      <w:r w:rsidR="00F910EE" w:rsidRPr="0007670A"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="00D74D29" w:rsidRPr="0007670A">
        <w:rPr>
          <w:rFonts w:eastAsia="Times New Roman" w:cs="Times New Roman"/>
          <w:sz w:val="24"/>
          <w:szCs w:val="24"/>
          <w:lang w:eastAsia="ru-RU"/>
        </w:rPr>
        <w:t>найди ошибку,  диктант – дубль (</w:t>
      </w:r>
      <w:r w:rsidR="00D74D29" w:rsidRPr="0007670A">
        <w:rPr>
          <w:rFonts w:cs="Times New Roman"/>
          <w:sz w:val="24"/>
          <w:szCs w:val="24"/>
        </w:rPr>
        <w:t>первый ученик называет, записывает и коммент</w:t>
      </w:r>
      <w:r w:rsidR="00D74D29" w:rsidRPr="0007670A">
        <w:rPr>
          <w:rFonts w:cs="Times New Roman"/>
          <w:sz w:val="24"/>
          <w:szCs w:val="24"/>
        </w:rPr>
        <w:t>и</w:t>
      </w:r>
      <w:r w:rsidR="00D74D29" w:rsidRPr="0007670A">
        <w:rPr>
          <w:rFonts w:cs="Times New Roman"/>
          <w:sz w:val="24"/>
          <w:szCs w:val="24"/>
        </w:rPr>
        <w:t>рует любое слово с орфограммой, остальные в классе придумывают слова с этой же орфогра</w:t>
      </w:r>
      <w:r w:rsidR="00D74D29" w:rsidRPr="0007670A">
        <w:rPr>
          <w:rFonts w:cs="Times New Roman"/>
          <w:sz w:val="24"/>
          <w:szCs w:val="24"/>
        </w:rPr>
        <w:t>м</w:t>
      </w:r>
      <w:r w:rsidR="00D74D29" w:rsidRPr="0007670A">
        <w:rPr>
          <w:rFonts w:cs="Times New Roman"/>
          <w:sz w:val="24"/>
          <w:szCs w:val="24"/>
        </w:rPr>
        <w:t xml:space="preserve">мой, следующий ученик называет другую орфограмму, и снова повторяется круг). </w:t>
      </w:r>
      <w:r w:rsidR="00D74D29" w:rsidRPr="0007670A">
        <w:rPr>
          <w:rFonts w:eastAsia="Times New Roman" w:cs="Times New Roman"/>
          <w:sz w:val="24"/>
          <w:szCs w:val="24"/>
          <w:lang w:eastAsia="ru-RU"/>
        </w:rPr>
        <w:t xml:space="preserve">Провожу </w:t>
      </w:r>
      <w:r w:rsidR="00F910EE" w:rsidRPr="0007670A">
        <w:rPr>
          <w:rFonts w:eastAsia="Times New Roman" w:cs="Times New Roman"/>
          <w:sz w:val="24"/>
          <w:szCs w:val="24"/>
          <w:lang w:eastAsia="ru-RU"/>
        </w:rPr>
        <w:t>мини тесты на разные виды орфограмм.</w:t>
      </w:r>
    </w:p>
    <w:p w:rsidR="00827EC6" w:rsidRPr="0007670A" w:rsidRDefault="00EE5C67" w:rsidP="0007670A">
      <w:pPr>
        <w:spacing w:after="0"/>
        <w:ind w:firstLine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 xml:space="preserve">Знание норм пунктуации проверяется в 6 заданиях теста. </w:t>
      </w:r>
      <w:r w:rsidRPr="0007670A">
        <w:rPr>
          <w:rFonts w:cs="Times New Roman"/>
          <w:sz w:val="24"/>
          <w:szCs w:val="24"/>
        </w:rPr>
        <w:t>Отрабатывать пунктуационные н</w:t>
      </w:r>
      <w:r w:rsidRPr="0007670A">
        <w:rPr>
          <w:rFonts w:cs="Times New Roman"/>
          <w:sz w:val="24"/>
          <w:szCs w:val="24"/>
        </w:rPr>
        <w:t>а</w:t>
      </w:r>
      <w:r w:rsidRPr="0007670A">
        <w:rPr>
          <w:rFonts w:cs="Times New Roman"/>
          <w:sz w:val="24"/>
          <w:szCs w:val="24"/>
        </w:rPr>
        <w:t>выки лучше всего по отдельным темам раздела "Пунктуация", это такие темы: "Тире между по</w:t>
      </w:r>
      <w:r w:rsidRPr="0007670A">
        <w:rPr>
          <w:rFonts w:cs="Times New Roman"/>
          <w:sz w:val="24"/>
          <w:szCs w:val="24"/>
        </w:rPr>
        <w:t>д</w:t>
      </w:r>
      <w:r w:rsidRPr="0007670A">
        <w:rPr>
          <w:rFonts w:cs="Times New Roman"/>
          <w:sz w:val="24"/>
          <w:szCs w:val="24"/>
        </w:rPr>
        <w:t>лежащим и сказуемым", "Тире в неполном предложении", "Тире в бессоюзном сложном предл</w:t>
      </w:r>
      <w:r w:rsidRPr="0007670A">
        <w:rPr>
          <w:rFonts w:cs="Times New Roman"/>
          <w:sz w:val="24"/>
          <w:szCs w:val="24"/>
        </w:rPr>
        <w:t>о</w:t>
      </w:r>
      <w:r w:rsidRPr="0007670A">
        <w:rPr>
          <w:rFonts w:cs="Times New Roman"/>
          <w:sz w:val="24"/>
          <w:szCs w:val="24"/>
        </w:rPr>
        <w:t>жении", "Знаки препинания при однородных членах предложения", "Обособленные члены пре</w:t>
      </w:r>
      <w:r w:rsidRPr="0007670A">
        <w:rPr>
          <w:rFonts w:cs="Times New Roman"/>
          <w:sz w:val="24"/>
          <w:szCs w:val="24"/>
        </w:rPr>
        <w:t>д</w:t>
      </w:r>
      <w:r w:rsidRPr="0007670A">
        <w:rPr>
          <w:rFonts w:cs="Times New Roman"/>
          <w:sz w:val="24"/>
          <w:szCs w:val="24"/>
        </w:rPr>
        <w:t>ложения", "Уточняющие члены предложения", "Вводные слова и вводные предложения", "Сп</w:t>
      </w:r>
      <w:r w:rsidRPr="0007670A">
        <w:rPr>
          <w:rFonts w:cs="Times New Roman"/>
          <w:sz w:val="24"/>
          <w:szCs w:val="24"/>
        </w:rPr>
        <w:t>о</w:t>
      </w:r>
      <w:r w:rsidRPr="0007670A">
        <w:rPr>
          <w:rFonts w:cs="Times New Roman"/>
          <w:sz w:val="24"/>
          <w:szCs w:val="24"/>
        </w:rPr>
        <w:t>собы цитирования. Прямая и косвенная речь", "Запятая и тире в сложносочиненном предлож</w:t>
      </w:r>
      <w:r w:rsidRPr="0007670A">
        <w:rPr>
          <w:rFonts w:cs="Times New Roman"/>
          <w:sz w:val="24"/>
          <w:szCs w:val="24"/>
        </w:rPr>
        <w:t>е</w:t>
      </w:r>
      <w:r w:rsidRPr="0007670A">
        <w:rPr>
          <w:rFonts w:cs="Times New Roman"/>
          <w:sz w:val="24"/>
          <w:szCs w:val="24"/>
        </w:rPr>
        <w:t>нии", "Запятая в составе сложноподчиненных предложений". Особое внимание при отработке практических навыков уделяется правилам, которые даются в Примечании или дополнении к о</w:t>
      </w:r>
      <w:r w:rsidRPr="0007670A">
        <w:rPr>
          <w:rFonts w:cs="Times New Roman"/>
          <w:sz w:val="24"/>
          <w:szCs w:val="24"/>
        </w:rPr>
        <w:t>с</w:t>
      </w:r>
      <w:r w:rsidRPr="0007670A">
        <w:rPr>
          <w:rFonts w:cs="Times New Roman"/>
          <w:sz w:val="24"/>
          <w:szCs w:val="24"/>
        </w:rPr>
        <w:t>новным пунктуационным правилам постановки знаков препинания.</w:t>
      </w:r>
    </w:p>
    <w:p w:rsidR="00A06B1C" w:rsidRPr="0007670A" w:rsidRDefault="00EE5C67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Как я уже говорила, сложным для учащихся считается задание №26, которое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 пр</w:t>
      </w:r>
      <w:r w:rsidRPr="0007670A">
        <w:rPr>
          <w:rFonts w:eastAsia="Times New Roman" w:cs="Times New Roman"/>
          <w:sz w:val="24"/>
          <w:szCs w:val="24"/>
          <w:lang w:eastAsia="ru-RU"/>
        </w:rPr>
        <w:t>едполагае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т пр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о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вер</w:t>
      </w:r>
      <w:r w:rsidRPr="0007670A">
        <w:rPr>
          <w:rFonts w:eastAsia="Times New Roman" w:cs="Times New Roman"/>
          <w:sz w:val="24"/>
          <w:szCs w:val="24"/>
          <w:lang w:eastAsia="ru-RU"/>
        </w:rPr>
        <w:t>ку знаний выразительных средств русской речи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. </w:t>
      </w:r>
      <w:r w:rsidRPr="0007670A">
        <w:rPr>
          <w:rFonts w:eastAsia="Times New Roman" w:cs="Times New Roman"/>
          <w:sz w:val="24"/>
          <w:szCs w:val="24"/>
          <w:lang w:eastAsia="ru-RU"/>
        </w:rPr>
        <w:t xml:space="preserve">С целью подготовки этого задания, а также заданий 22-25 на уроках русского языка и литературы 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07670A">
        <w:rPr>
          <w:rFonts w:eastAsia="Times New Roman" w:cs="Times New Roman"/>
          <w:sz w:val="24"/>
          <w:szCs w:val="24"/>
          <w:lang w:eastAsia="ru-RU"/>
        </w:rPr>
        <w:t>провожу комплексный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 анализ тек</w:t>
      </w:r>
      <w:r w:rsidRPr="0007670A">
        <w:rPr>
          <w:rFonts w:eastAsia="Times New Roman" w:cs="Times New Roman"/>
          <w:sz w:val="24"/>
          <w:szCs w:val="24"/>
          <w:lang w:eastAsia="ru-RU"/>
        </w:rPr>
        <w:t xml:space="preserve">ста. Продолжаем учиться 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опреде</w:t>
      </w:r>
      <w:r w:rsidRPr="0007670A">
        <w:rPr>
          <w:rFonts w:eastAsia="Times New Roman" w:cs="Times New Roman"/>
          <w:sz w:val="24"/>
          <w:szCs w:val="24"/>
          <w:lang w:eastAsia="ru-RU"/>
        </w:rPr>
        <w:t>ля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ть те</w:t>
      </w:r>
      <w:r w:rsidR="00713529" w:rsidRPr="0007670A">
        <w:rPr>
          <w:rFonts w:eastAsia="Times New Roman" w:cs="Times New Roman"/>
          <w:sz w:val="24"/>
          <w:szCs w:val="24"/>
          <w:lang w:eastAsia="ru-RU"/>
        </w:rPr>
        <w:t xml:space="preserve">му, основную мысль текста, 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стиль текста, тип речи, доказ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ы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вать принадлежность текста к тому или иному стилю и типу; находить в тексте языковые средс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т</w:t>
      </w:r>
      <w:r w:rsidR="00713529" w:rsidRPr="0007670A">
        <w:rPr>
          <w:rFonts w:eastAsia="Times New Roman" w:cs="Times New Roman"/>
          <w:sz w:val="24"/>
          <w:szCs w:val="24"/>
          <w:lang w:eastAsia="ru-RU"/>
        </w:rPr>
        <w:t xml:space="preserve">ва, 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 находить в тексте средства художественной выразительности и опреде</w:t>
      </w:r>
      <w:r w:rsidR="00713529" w:rsidRPr="0007670A">
        <w:rPr>
          <w:rFonts w:eastAsia="Times New Roman" w:cs="Times New Roman"/>
          <w:sz w:val="24"/>
          <w:szCs w:val="24"/>
          <w:lang w:eastAsia="ru-RU"/>
        </w:rPr>
        <w:t>лять их роль.</w:t>
      </w:r>
    </w:p>
    <w:p w:rsidR="00CC5DCC" w:rsidRPr="0007670A" w:rsidRDefault="00CC5DCC" w:rsidP="0007670A">
      <w:pPr>
        <w:spacing w:after="0"/>
        <w:ind w:firstLine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Важный этап подготовки к сочинению – осознание его четкой структуры. Поэтому при</w:t>
      </w:r>
      <w:r w:rsidR="00C97776" w:rsidRPr="0007670A">
        <w:rPr>
          <w:rFonts w:eastAsia="Times New Roman" w:cs="Times New Roman"/>
          <w:sz w:val="24"/>
          <w:szCs w:val="24"/>
          <w:lang w:eastAsia="ru-RU"/>
        </w:rPr>
        <w:t xml:space="preserve"> работе над 27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 заданием подробно прорабатыва</w:t>
      </w:r>
      <w:r w:rsidRPr="0007670A">
        <w:rPr>
          <w:rFonts w:eastAsia="Times New Roman" w:cs="Times New Roman"/>
          <w:sz w:val="24"/>
          <w:szCs w:val="24"/>
          <w:lang w:eastAsia="ru-RU"/>
        </w:rPr>
        <w:t>ем критерии оценивания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. Именно там кроется план раб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о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ты над сочинением.</w:t>
      </w:r>
    </w:p>
    <w:p w:rsidR="00A06B1C" w:rsidRPr="0007670A" w:rsidRDefault="00CC5DCC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Анализируя текст, учащиеся должны рассматривать его в 4-х аспектах:</w:t>
      </w:r>
    </w:p>
    <w:p w:rsidR="00A06B1C" w:rsidRPr="0007670A" w:rsidRDefault="00CC5DCC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1. Формулировка проблемы исходного теста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.</w:t>
      </w:r>
    </w:p>
    <w:p w:rsidR="00CC5DCC" w:rsidRPr="0007670A" w:rsidRDefault="00A06B1C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 xml:space="preserve">2. </w:t>
      </w:r>
      <w:r w:rsidR="00CC5DCC" w:rsidRPr="0007670A">
        <w:rPr>
          <w:rFonts w:eastAsia="Times New Roman" w:cs="Times New Roman"/>
          <w:sz w:val="24"/>
          <w:szCs w:val="24"/>
          <w:lang w:eastAsia="ru-RU"/>
        </w:rPr>
        <w:t>Ком</w:t>
      </w:r>
      <w:r w:rsidR="00CC4844" w:rsidRPr="0007670A">
        <w:rPr>
          <w:rFonts w:eastAsia="Times New Roman" w:cs="Times New Roman"/>
          <w:sz w:val="24"/>
          <w:szCs w:val="24"/>
          <w:lang w:eastAsia="ru-RU"/>
        </w:rPr>
        <w:t>ментарий к с</w:t>
      </w:r>
      <w:r w:rsidR="00CC5DCC" w:rsidRPr="0007670A">
        <w:rPr>
          <w:rFonts w:eastAsia="Times New Roman" w:cs="Times New Roman"/>
          <w:sz w:val="24"/>
          <w:szCs w:val="24"/>
          <w:lang w:eastAsia="ru-RU"/>
        </w:rPr>
        <w:t>формулированной проблеме исходного теста.</w:t>
      </w:r>
    </w:p>
    <w:p w:rsidR="00A06B1C" w:rsidRPr="0007670A" w:rsidRDefault="00A06B1C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3. Авторская позиция.</w:t>
      </w:r>
    </w:p>
    <w:p w:rsidR="00A06B1C" w:rsidRPr="0007670A" w:rsidRDefault="00A06B1C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4. Собственное мнение</w:t>
      </w:r>
      <w:r w:rsidR="00CC4844" w:rsidRPr="0007670A">
        <w:rPr>
          <w:rFonts w:eastAsia="Times New Roman" w:cs="Times New Roman"/>
          <w:sz w:val="24"/>
          <w:szCs w:val="24"/>
          <w:lang w:eastAsia="ru-RU"/>
        </w:rPr>
        <w:t xml:space="preserve"> и его обоснование</w:t>
      </w:r>
      <w:r w:rsidRPr="0007670A">
        <w:rPr>
          <w:rFonts w:eastAsia="Times New Roman" w:cs="Times New Roman"/>
          <w:sz w:val="24"/>
          <w:szCs w:val="24"/>
          <w:lang w:eastAsia="ru-RU"/>
        </w:rPr>
        <w:t>.</w:t>
      </w:r>
    </w:p>
    <w:p w:rsidR="00CC4844" w:rsidRPr="0007670A" w:rsidRDefault="00CC4844" w:rsidP="0007670A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lastRenderedPageBreak/>
        <w:t>О</w:t>
      </w:r>
      <w:r w:rsidRPr="00CC4844">
        <w:rPr>
          <w:rFonts w:eastAsia="Times New Roman" w:cs="Times New Roman"/>
          <w:sz w:val="24"/>
          <w:szCs w:val="24"/>
          <w:lang w:eastAsia="ru-RU"/>
        </w:rPr>
        <w:t>собое внимание уделяется композиции сочинения, ведется работа с речевыми клише, формул</w:t>
      </w:r>
      <w:r w:rsidRPr="00CC4844">
        <w:rPr>
          <w:rFonts w:eastAsia="Times New Roman" w:cs="Times New Roman"/>
          <w:sz w:val="24"/>
          <w:szCs w:val="24"/>
          <w:lang w:eastAsia="ru-RU"/>
        </w:rPr>
        <w:t>а</w:t>
      </w:r>
      <w:r w:rsidRPr="00CC4844">
        <w:rPr>
          <w:rFonts w:eastAsia="Times New Roman" w:cs="Times New Roman"/>
          <w:sz w:val="24"/>
          <w:szCs w:val="24"/>
          <w:lang w:eastAsia="ru-RU"/>
        </w:rPr>
        <w:t xml:space="preserve">ми. Логичнее отрабатывать сначала отдельно каждый этап сочинения. Сначала нужно научить </w:t>
      </w:r>
      <w:proofErr w:type="gramStart"/>
      <w:r w:rsidRPr="0007670A">
        <w:rPr>
          <w:rFonts w:eastAsia="Times New Roman" w:cs="Times New Roman"/>
          <w:sz w:val="24"/>
          <w:szCs w:val="24"/>
          <w:lang w:eastAsia="ru-RU"/>
        </w:rPr>
        <w:t>правильно</w:t>
      </w:r>
      <w:proofErr w:type="gramEnd"/>
      <w:r w:rsidRPr="00CC4844">
        <w:rPr>
          <w:rFonts w:eastAsia="Times New Roman" w:cs="Times New Roman"/>
          <w:sz w:val="24"/>
          <w:szCs w:val="24"/>
          <w:lang w:eastAsia="ru-RU"/>
        </w:rPr>
        <w:t xml:space="preserve"> формулировать проблему, затем показать, как пишется комментарий. </w:t>
      </w:r>
    </w:p>
    <w:p w:rsidR="00660CDF" w:rsidRPr="0007670A" w:rsidRDefault="00660CDF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proofErr w:type="gramStart"/>
      <w:r w:rsidRPr="0007670A">
        <w:rPr>
          <w:rFonts w:eastAsia="Times New Roman" w:cs="Times New Roman"/>
          <w:sz w:val="24"/>
          <w:szCs w:val="24"/>
          <w:lang w:eastAsia="ru-RU"/>
        </w:rPr>
        <w:t>Самое</w:t>
      </w:r>
      <w:proofErr w:type="gramEnd"/>
      <w:r w:rsidRPr="0007670A">
        <w:rPr>
          <w:rFonts w:eastAsia="Times New Roman" w:cs="Times New Roman"/>
          <w:sz w:val="24"/>
          <w:szCs w:val="24"/>
          <w:lang w:eastAsia="ru-RU"/>
        </w:rPr>
        <w:t xml:space="preserve"> сложное в этой работе – комментарий текста. Как проследить за авторской мыслью и при этом написать не пересказ, а именно анализ текста? Это бывает сложно понять ребятам. Для р</w:t>
      </w:r>
      <w:r w:rsidRPr="0007670A">
        <w:rPr>
          <w:rFonts w:eastAsia="Times New Roman" w:cs="Times New Roman"/>
          <w:sz w:val="24"/>
          <w:szCs w:val="24"/>
          <w:lang w:eastAsia="ru-RU"/>
        </w:rPr>
        <w:t>е</w:t>
      </w:r>
      <w:r w:rsidRPr="0007670A">
        <w:rPr>
          <w:rFonts w:eastAsia="Times New Roman" w:cs="Times New Roman"/>
          <w:sz w:val="24"/>
          <w:szCs w:val="24"/>
          <w:lang w:eastAsia="ru-RU"/>
        </w:rPr>
        <w:t xml:space="preserve">шения этой проблемы использую презентации кандидата педагогических наук, автора пособий </w:t>
      </w:r>
    </w:p>
    <w:p w:rsidR="00660CDF" w:rsidRPr="0007670A" w:rsidRDefault="00660CDF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 xml:space="preserve">по русскому языку Андрея Георгиевича </w:t>
      </w:r>
      <w:proofErr w:type="spellStart"/>
      <w:r w:rsidRPr="0007670A">
        <w:rPr>
          <w:rFonts w:eastAsia="Times New Roman" w:cs="Times New Roman"/>
          <w:sz w:val="24"/>
          <w:szCs w:val="24"/>
          <w:lang w:eastAsia="ru-RU"/>
        </w:rPr>
        <w:t>Нарушевича</w:t>
      </w:r>
      <w:proofErr w:type="spellEnd"/>
      <w:r w:rsidRPr="0007670A">
        <w:rPr>
          <w:rFonts w:eastAsia="Times New Roman" w:cs="Times New Roman"/>
          <w:sz w:val="24"/>
          <w:szCs w:val="24"/>
          <w:lang w:eastAsia="ru-RU"/>
        </w:rPr>
        <w:t>, который предлагает несколько текстов -</w:t>
      </w:r>
    </w:p>
    <w:p w:rsidR="00CC4844" w:rsidRPr="0007670A" w:rsidRDefault="00660CDF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образцов и большое количество шаблонных фраз, помогающих ученикам правильно оформить свою мысль.</w:t>
      </w:r>
    </w:p>
    <w:p w:rsidR="00660CDF" w:rsidRPr="0007670A" w:rsidRDefault="00660CDF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Ребятам раздаю памятки, которые помогают в работе над сочинением.</w:t>
      </w:r>
    </w:p>
    <w:p w:rsidR="00395932" w:rsidRPr="00CC4844" w:rsidRDefault="00395932" w:rsidP="0007670A">
      <w:pPr>
        <w:spacing w:after="0"/>
        <w:jc w:val="both"/>
        <w:rPr>
          <w:rFonts w:eastAsia="Times New Roman" w:cs="Times New Roman"/>
          <w:sz w:val="24"/>
          <w:szCs w:val="24"/>
          <w:u w:val="single"/>
          <w:lang w:eastAsia="ru-RU"/>
        </w:rPr>
      </w:pPr>
      <w:r w:rsidRPr="0007670A">
        <w:rPr>
          <w:rFonts w:eastAsia="Times New Roman" w:cs="Times New Roman"/>
          <w:sz w:val="24"/>
          <w:szCs w:val="24"/>
          <w:u w:val="single"/>
          <w:lang w:eastAsia="ru-RU"/>
        </w:rPr>
        <w:t>Памятка №1</w:t>
      </w:r>
    </w:p>
    <w:p w:rsidR="00A06B1C" w:rsidRPr="0007670A" w:rsidRDefault="00660CDF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1. Внимательно прочитайте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 предложенный текст.</w:t>
      </w:r>
    </w:p>
    <w:p w:rsidR="00A06B1C" w:rsidRPr="0007670A" w:rsidRDefault="00660CDF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2. Определите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 его тему (о чем говорится в тексте).</w:t>
      </w:r>
    </w:p>
    <w:p w:rsidR="00A06B1C" w:rsidRPr="0007670A" w:rsidRDefault="00660CDF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3. Составьте план и определите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="00A06B1C" w:rsidRPr="0007670A">
        <w:rPr>
          <w:rFonts w:eastAsia="Times New Roman" w:cs="Times New Roman"/>
          <w:sz w:val="24"/>
          <w:szCs w:val="24"/>
          <w:lang w:eastAsia="ru-RU"/>
        </w:rPr>
        <w:t>микротему</w:t>
      </w:r>
      <w:proofErr w:type="spellEnd"/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 каждого микротекста.</w:t>
      </w:r>
    </w:p>
    <w:p w:rsidR="00A06B1C" w:rsidRPr="0007670A" w:rsidRDefault="00660CDF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 xml:space="preserve">4. 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Выя</w:t>
      </w:r>
      <w:r w:rsidRPr="0007670A">
        <w:rPr>
          <w:rFonts w:eastAsia="Times New Roman" w:cs="Times New Roman"/>
          <w:sz w:val="24"/>
          <w:szCs w:val="24"/>
          <w:lang w:eastAsia="ru-RU"/>
        </w:rPr>
        <w:t>вите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 проблемы, вопросы, о которых размышляет автор текста (что его волнует, тревожит).</w:t>
      </w:r>
    </w:p>
    <w:p w:rsidR="00A06B1C" w:rsidRPr="0007670A" w:rsidRDefault="00660CDF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5. Выясните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 позицию автора по тем проблемам, о которых идет речь в тексте: какие мысли, чу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в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>ства, переживания являются для автора главными, ключевыми, выражают его точку зрения.</w:t>
      </w:r>
    </w:p>
    <w:p w:rsidR="00A06B1C" w:rsidRPr="0007670A" w:rsidRDefault="00660CDF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>6. Определите</w:t>
      </w:r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, с </w:t>
      </w:r>
      <w:proofErr w:type="gramStart"/>
      <w:r w:rsidR="00A06B1C" w:rsidRPr="0007670A">
        <w:rPr>
          <w:rFonts w:eastAsia="Times New Roman" w:cs="Times New Roman"/>
          <w:sz w:val="24"/>
          <w:szCs w:val="24"/>
          <w:lang w:eastAsia="ru-RU"/>
        </w:rPr>
        <w:t>помощью</w:t>
      </w:r>
      <w:proofErr w:type="gramEnd"/>
      <w:r w:rsidR="00A06B1C" w:rsidRPr="0007670A">
        <w:rPr>
          <w:rFonts w:eastAsia="Times New Roman" w:cs="Times New Roman"/>
          <w:sz w:val="24"/>
          <w:szCs w:val="24"/>
          <w:lang w:eastAsia="ru-RU"/>
        </w:rPr>
        <w:t xml:space="preserve"> каких аргументов автор доказывает свою точку зрения.</w:t>
      </w:r>
    </w:p>
    <w:p w:rsidR="00660CDF" w:rsidRPr="0007670A" w:rsidRDefault="00660CDF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 xml:space="preserve">7. Выразите </w:t>
      </w:r>
      <w:r w:rsidR="00395932" w:rsidRPr="0007670A">
        <w:rPr>
          <w:rFonts w:eastAsia="Times New Roman" w:cs="Times New Roman"/>
          <w:sz w:val="24"/>
          <w:szCs w:val="24"/>
          <w:lang w:eastAsia="ru-RU"/>
        </w:rPr>
        <w:t xml:space="preserve">и обоснуйте </w:t>
      </w:r>
      <w:r w:rsidRPr="0007670A">
        <w:rPr>
          <w:rFonts w:eastAsia="Times New Roman" w:cs="Times New Roman"/>
          <w:sz w:val="24"/>
          <w:szCs w:val="24"/>
          <w:lang w:eastAsia="ru-RU"/>
        </w:rPr>
        <w:t>свое отношение к позиции автора.</w:t>
      </w:r>
    </w:p>
    <w:p w:rsidR="00395932" w:rsidRPr="0007670A" w:rsidRDefault="00395932" w:rsidP="0007670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395932" w:rsidRPr="0007670A" w:rsidRDefault="00395932" w:rsidP="0007670A">
      <w:pPr>
        <w:spacing w:after="0"/>
        <w:jc w:val="both"/>
        <w:rPr>
          <w:rFonts w:eastAsia="Times New Roman" w:cs="Times New Roman"/>
          <w:sz w:val="24"/>
          <w:szCs w:val="24"/>
          <w:u w:val="single"/>
          <w:lang w:eastAsia="ru-RU"/>
        </w:rPr>
      </w:pPr>
      <w:r w:rsidRPr="0007670A">
        <w:rPr>
          <w:rFonts w:eastAsia="Times New Roman" w:cs="Times New Roman"/>
          <w:sz w:val="24"/>
          <w:szCs w:val="24"/>
          <w:u w:val="single"/>
          <w:lang w:eastAsia="ru-RU"/>
        </w:rPr>
        <w:t>Памятка №2</w:t>
      </w:r>
    </w:p>
    <w:p w:rsidR="001754E4" w:rsidRPr="0007670A" w:rsidRDefault="001754E4" w:rsidP="0007670A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07670A">
        <w:rPr>
          <w:rFonts w:eastAsia="Times New Roman" w:cs="Times New Roman"/>
          <w:b/>
          <w:bCs/>
          <w:sz w:val="24"/>
          <w:szCs w:val="24"/>
          <w:u w:val="single"/>
        </w:rPr>
        <w:t>Важны</w:t>
      </w:r>
      <w:r w:rsidR="00395932" w:rsidRPr="0007670A">
        <w:rPr>
          <w:rFonts w:eastAsia="Times New Roman" w:cs="Times New Roman"/>
          <w:b/>
          <w:bCs/>
          <w:sz w:val="24"/>
          <w:szCs w:val="24"/>
          <w:u w:val="single"/>
        </w:rPr>
        <w:t>е правила при выполнении задания №27:</w:t>
      </w:r>
    </w:p>
    <w:p w:rsidR="001754E4" w:rsidRPr="0007670A" w:rsidRDefault="001754E4" w:rsidP="0007670A">
      <w:pPr>
        <w:numPr>
          <w:ilvl w:val="0"/>
          <w:numId w:val="11"/>
        </w:numPr>
        <w:spacing w:after="0"/>
        <w:jc w:val="both"/>
        <w:rPr>
          <w:rFonts w:eastAsia="Times New Roman" w:cs="Times New Roman"/>
          <w:sz w:val="24"/>
          <w:szCs w:val="24"/>
        </w:rPr>
      </w:pPr>
      <w:r w:rsidRPr="0007670A">
        <w:rPr>
          <w:rFonts w:eastAsia="Times New Roman" w:cs="Times New Roman"/>
          <w:sz w:val="24"/>
          <w:szCs w:val="24"/>
        </w:rPr>
        <w:t xml:space="preserve">хорошо изучи критерии оценивания; </w:t>
      </w:r>
    </w:p>
    <w:p w:rsidR="001754E4" w:rsidRPr="0007670A" w:rsidRDefault="001754E4" w:rsidP="0007670A">
      <w:pPr>
        <w:numPr>
          <w:ilvl w:val="0"/>
          <w:numId w:val="11"/>
        </w:numPr>
        <w:spacing w:after="0"/>
        <w:jc w:val="both"/>
        <w:rPr>
          <w:rFonts w:eastAsia="Times New Roman" w:cs="Times New Roman"/>
          <w:sz w:val="24"/>
          <w:szCs w:val="24"/>
        </w:rPr>
      </w:pPr>
      <w:r w:rsidRPr="0007670A">
        <w:rPr>
          <w:rFonts w:eastAsia="Times New Roman" w:cs="Times New Roman"/>
          <w:sz w:val="24"/>
          <w:szCs w:val="24"/>
        </w:rPr>
        <w:t>в соответствии с критериями составь план  сочинения (</w:t>
      </w:r>
      <w:proofErr w:type="gramStart"/>
      <w:r w:rsidRPr="0007670A">
        <w:rPr>
          <w:rFonts w:eastAsia="Times New Roman" w:cs="Times New Roman"/>
          <w:sz w:val="24"/>
          <w:szCs w:val="24"/>
        </w:rPr>
        <w:t>см</w:t>
      </w:r>
      <w:proofErr w:type="gramEnd"/>
      <w:r w:rsidRPr="0007670A">
        <w:rPr>
          <w:rFonts w:eastAsia="Times New Roman" w:cs="Times New Roman"/>
          <w:sz w:val="24"/>
          <w:szCs w:val="24"/>
        </w:rPr>
        <w:t>. таблицу ниже «Композиция с</w:t>
      </w:r>
      <w:r w:rsidRPr="0007670A">
        <w:rPr>
          <w:rFonts w:eastAsia="Times New Roman" w:cs="Times New Roman"/>
          <w:sz w:val="24"/>
          <w:szCs w:val="24"/>
        </w:rPr>
        <w:t>о</w:t>
      </w:r>
      <w:r w:rsidRPr="0007670A">
        <w:rPr>
          <w:rFonts w:eastAsia="Times New Roman" w:cs="Times New Roman"/>
          <w:sz w:val="24"/>
          <w:szCs w:val="24"/>
        </w:rPr>
        <w:t xml:space="preserve">чинения»); </w:t>
      </w:r>
    </w:p>
    <w:p w:rsidR="001754E4" w:rsidRPr="0007670A" w:rsidRDefault="001754E4" w:rsidP="0007670A">
      <w:pPr>
        <w:numPr>
          <w:ilvl w:val="0"/>
          <w:numId w:val="11"/>
        </w:numPr>
        <w:spacing w:after="0"/>
        <w:jc w:val="both"/>
        <w:rPr>
          <w:rFonts w:eastAsia="Times New Roman" w:cs="Times New Roman"/>
          <w:sz w:val="24"/>
          <w:szCs w:val="24"/>
        </w:rPr>
      </w:pPr>
      <w:r w:rsidRPr="0007670A">
        <w:rPr>
          <w:rFonts w:eastAsia="Times New Roman" w:cs="Times New Roman"/>
          <w:sz w:val="24"/>
          <w:szCs w:val="24"/>
        </w:rPr>
        <w:t xml:space="preserve">старайся уложиться в 2 часа. </w:t>
      </w:r>
    </w:p>
    <w:p w:rsidR="001754E4" w:rsidRPr="0007670A" w:rsidRDefault="001754E4" w:rsidP="0007670A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07670A">
        <w:rPr>
          <w:rFonts w:eastAsia="Times New Roman" w:cs="Times New Roman"/>
          <w:b/>
          <w:bCs/>
          <w:sz w:val="24"/>
          <w:szCs w:val="24"/>
          <w:u w:val="single"/>
        </w:rPr>
        <w:t>Хорошо запомни!</w:t>
      </w:r>
      <w:r w:rsidRPr="0007670A">
        <w:rPr>
          <w:rFonts w:eastAsia="Times New Roman" w:cs="Times New Roman"/>
          <w:b/>
          <w:bCs/>
          <w:sz w:val="24"/>
          <w:szCs w:val="24"/>
        </w:rPr>
        <w:t xml:space="preserve">  </w:t>
      </w:r>
      <w:r w:rsidRPr="0007670A">
        <w:rPr>
          <w:rFonts w:eastAsia="Times New Roman" w:cs="Times New Roman"/>
          <w:b/>
          <w:bCs/>
          <w:i/>
          <w:iCs/>
          <w:sz w:val="24"/>
          <w:szCs w:val="24"/>
        </w:rPr>
        <w:t>Объем сочинения – 150-300 слов. Оптимально 150 + 20 слов, но не менее 150!!!</w:t>
      </w:r>
    </w:p>
    <w:p w:rsidR="001754E4" w:rsidRPr="0007670A" w:rsidRDefault="001754E4" w:rsidP="0007670A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07670A">
        <w:rPr>
          <w:rFonts w:eastAsia="Times New Roman" w:cs="Times New Roman"/>
          <w:b/>
          <w:bCs/>
          <w:sz w:val="24"/>
          <w:szCs w:val="24"/>
          <w:u w:val="single"/>
        </w:rPr>
        <w:t>Всегда помни!  Сочинение не проверяется, если:</w:t>
      </w:r>
    </w:p>
    <w:p w:rsidR="001754E4" w:rsidRPr="0007670A" w:rsidRDefault="001754E4" w:rsidP="0007670A">
      <w:pPr>
        <w:numPr>
          <w:ilvl w:val="0"/>
          <w:numId w:val="12"/>
        </w:numPr>
        <w:spacing w:after="0"/>
        <w:jc w:val="both"/>
        <w:rPr>
          <w:rFonts w:eastAsia="Times New Roman" w:cs="Times New Roman"/>
          <w:sz w:val="24"/>
          <w:szCs w:val="24"/>
        </w:rPr>
      </w:pPr>
      <w:r w:rsidRPr="0007670A">
        <w:rPr>
          <w:rFonts w:eastAsia="Times New Roman" w:cs="Times New Roman"/>
          <w:sz w:val="24"/>
          <w:szCs w:val="24"/>
        </w:rPr>
        <w:t xml:space="preserve">оно менее 70 слов; </w:t>
      </w:r>
    </w:p>
    <w:p w:rsidR="001754E4" w:rsidRPr="0007670A" w:rsidRDefault="001754E4" w:rsidP="0007670A">
      <w:pPr>
        <w:numPr>
          <w:ilvl w:val="0"/>
          <w:numId w:val="12"/>
        </w:numPr>
        <w:spacing w:after="0"/>
        <w:jc w:val="both"/>
        <w:rPr>
          <w:rFonts w:eastAsia="Times New Roman" w:cs="Times New Roman"/>
          <w:sz w:val="24"/>
          <w:szCs w:val="24"/>
        </w:rPr>
      </w:pPr>
      <w:r w:rsidRPr="0007670A">
        <w:rPr>
          <w:rFonts w:eastAsia="Times New Roman" w:cs="Times New Roman"/>
          <w:sz w:val="24"/>
          <w:szCs w:val="24"/>
        </w:rPr>
        <w:t xml:space="preserve">оно написано без опоры на предложенный текст; </w:t>
      </w:r>
    </w:p>
    <w:p w:rsidR="001754E4" w:rsidRPr="0007670A" w:rsidRDefault="001754E4" w:rsidP="0007670A">
      <w:pPr>
        <w:numPr>
          <w:ilvl w:val="0"/>
          <w:numId w:val="12"/>
        </w:numPr>
        <w:spacing w:after="0"/>
        <w:jc w:val="both"/>
        <w:rPr>
          <w:rFonts w:eastAsia="Times New Roman" w:cs="Times New Roman"/>
          <w:sz w:val="24"/>
          <w:szCs w:val="24"/>
        </w:rPr>
      </w:pPr>
      <w:r w:rsidRPr="0007670A">
        <w:rPr>
          <w:rFonts w:eastAsia="Times New Roman" w:cs="Times New Roman"/>
          <w:sz w:val="24"/>
          <w:szCs w:val="24"/>
        </w:rPr>
        <w:t>представляет собой пересказ или  перестановку слов и предложений предложенного те</w:t>
      </w:r>
      <w:r w:rsidRPr="0007670A">
        <w:rPr>
          <w:rFonts w:eastAsia="Times New Roman" w:cs="Times New Roman"/>
          <w:sz w:val="24"/>
          <w:szCs w:val="24"/>
        </w:rPr>
        <w:t>к</w:t>
      </w:r>
      <w:r w:rsidRPr="0007670A">
        <w:rPr>
          <w:rFonts w:eastAsia="Times New Roman" w:cs="Times New Roman"/>
          <w:sz w:val="24"/>
          <w:szCs w:val="24"/>
        </w:rPr>
        <w:t xml:space="preserve">ста; </w:t>
      </w:r>
    </w:p>
    <w:p w:rsidR="001754E4" w:rsidRPr="0007670A" w:rsidRDefault="001754E4" w:rsidP="0007670A">
      <w:pPr>
        <w:numPr>
          <w:ilvl w:val="0"/>
          <w:numId w:val="12"/>
        </w:numPr>
        <w:spacing w:after="0"/>
        <w:jc w:val="both"/>
        <w:rPr>
          <w:rFonts w:eastAsia="Times New Roman" w:cs="Times New Roman"/>
          <w:sz w:val="24"/>
          <w:szCs w:val="24"/>
        </w:rPr>
      </w:pPr>
      <w:r w:rsidRPr="0007670A">
        <w:rPr>
          <w:rFonts w:eastAsia="Times New Roman" w:cs="Times New Roman"/>
          <w:sz w:val="24"/>
          <w:szCs w:val="24"/>
        </w:rPr>
        <w:t xml:space="preserve">текст нечитаемый – </w:t>
      </w:r>
    </w:p>
    <w:p w:rsidR="001754E4" w:rsidRPr="0007670A" w:rsidRDefault="001754E4" w:rsidP="0007670A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07670A">
        <w:rPr>
          <w:rFonts w:eastAsia="Times New Roman" w:cs="Times New Roman"/>
          <w:sz w:val="24"/>
          <w:szCs w:val="24"/>
        </w:rPr>
        <w:t>-  не сканируется текст (паста очень бледная, либо очень слабый нажим)</w:t>
      </w:r>
      <w:r w:rsidRPr="0007670A">
        <w:rPr>
          <w:rFonts w:eastAsia="Times New Roman" w:cs="Times New Roman"/>
          <w:sz w:val="24"/>
          <w:szCs w:val="24"/>
        </w:rPr>
        <w:br/>
        <w:t>- отсутствие знаков препинания</w:t>
      </w:r>
    </w:p>
    <w:p w:rsidR="001754E4" w:rsidRPr="0007670A" w:rsidRDefault="001754E4" w:rsidP="0007670A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07670A">
        <w:rPr>
          <w:rFonts w:eastAsia="Times New Roman" w:cs="Times New Roman"/>
          <w:b/>
          <w:bCs/>
          <w:sz w:val="24"/>
          <w:szCs w:val="24"/>
        </w:rPr>
        <w:t>Композиция сочинения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763"/>
        <w:gridCol w:w="5330"/>
        <w:gridCol w:w="3120"/>
      </w:tblGrid>
      <w:tr w:rsidR="001754E4" w:rsidRPr="0007670A" w:rsidTr="001754E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b/>
                <w:bCs/>
                <w:sz w:val="24"/>
                <w:szCs w:val="24"/>
              </w:rPr>
              <w:t>Части (абзац)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b/>
                <w:bCs/>
                <w:sz w:val="24"/>
                <w:szCs w:val="24"/>
              </w:rPr>
              <w:t>Вид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b/>
                <w:bCs/>
                <w:sz w:val="24"/>
                <w:szCs w:val="24"/>
              </w:rPr>
              <w:t>Для чего</w:t>
            </w:r>
          </w:p>
        </w:tc>
      </w:tr>
      <w:tr w:rsidR="001754E4" w:rsidRPr="0007670A" w:rsidTr="001754E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sz w:val="24"/>
                <w:szCs w:val="24"/>
              </w:rPr>
              <w:t>Вступление.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sz w:val="24"/>
                <w:szCs w:val="24"/>
              </w:rPr>
              <w:t>Сообщи о теме:</w:t>
            </w:r>
          </w:p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sz w:val="24"/>
                <w:szCs w:val="24"/>
              </w:rPr>
              <w:t xml:space="preserve">В </w:t>
            </w:r>
            <w:r w:rsidRPr="0007670A">
              <w:rPr>
                <w:rFonts w:eastAsia="Times New Roman" w:cs="Times New Roman"/>
                <w:b/>
                <w:bCs/>
                <w:sz w:val="24"/>
                <w:szCs w:val="24"/>
                <w:u w:val="single"/>
              </w:rPr>
              <w:t>тексте (!)</w:t>
            </w:r>
            <w:r w:rsidRPr="0007670A">
              <w:rPr>
                <w:rFonts w:eastAsia="Times New Roman" w:cs="Times New Roman"/>
                <w:sz w:val="24"/>
                <w:szCs w:val="24"/>
              </w:rPr>
              <w:t xml:space="preserve"> говорится о… </w:t>
            </w:r>
          </w:p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sz w:val="24"/>
                <w:szCs w:val="24"/>
              </w:rPr>
              <w:t>Или</w:t>
            </w:r>
          </w:p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sz w:val="24"/>
                <w:szCs w:val="24"/>
              </w:rPr>
              <w:t xml:space="preserve">Автора </w:t>
            </w:r>
            <w:r w:rsidRPr="0007670A">
              <w:rPr>
                <w:rFonts w:eastAsia="Times New Roman" w:cs="Times New Roman"/>
                <w:b/>
                <w:bCs/>
                <w:sz w:val="24"/>
                <w:szCs w:val="24"/>
                <w:u w:val="single"/>
              </w:rPr>
              <w:t>текста</w:t>
            </w:r>
            <w:r w:rsidRPr="0007670A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(!)</w:t>
            </w:r>
            <w:r w:rsidRPr="0007670A">
              <w:rPr>
                <w:rFonts w:eastAsia="Times New Roman" w:cs="Times New Roman"/>
                <w:sz w:val="24"/>
                <w:szCs w:val="24"/>
              </w:rPr>
              <w:t>, как и многих из нас, привлек</w:t>
            </w:r>
            <w:r w:rsidRPr="0007670A">
              <w:rPr>
                <w:rFonts w:eastAsia="Times New Roman" w:cs="Times New Roman"/>
                <w:sz w:val="24"/>
                <w:szCs w:val="24"/>
              </w:rPr>
              <w:t>а</w:t>
            </w:r>
            <w:r w:rsidRPr="0007670A">
              <w:rPr>
                <w:rFonts w:eastAsia="Times New Roman" w:cs="Times New Roman"/>
                <w:sz w:val="24"/>
                <w:szCs w:val="24"/>
              </w:rPr>
              <w:t>ет тема… (1-5 коротких предложений)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  <w:t>Чтобы не ошибиться в о</w:t>
            </w:r>
            <w:r w:rsidRPr="0007670A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  <w:t>п</w:t>
            </w:r>
            <w:r w:rsidRPr="0007670A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  <w:t>ределении жанра текста</w:t>
            </w:r>
            <w:r w:rsidRPr="0007670A"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1754E4" w:rsidRPr="0007670A" w:rsidTr="001754E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sz w:val="24"/>
                <w:szCs w:val="24"/>
              </w:rPr>
              <w:t xml:space="preserve">Основная </w:t>
            </w:r>
            <w:r w:rsidRPr="0007670A">
              <w:rPr>
                <w:rFonts w:eastAsia="Times New Roman" w:cs="Times New Roman"/>
                <w:sz w:val="24"/>
                <w:szCs w:val="24"/>
              </w:rPr>
              <w:lastRenderedPageBreak/>
              <w:t>часть.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В тексте </w:t>
            </w:r>
            <w:r w:rsidRPr="0007670A">
              <w:rPr>
                <w:rFonts w:eastAsia="Times New Roman" w:cs="Times New Roman"/>
                <w:b/>
                <w:bCs/>
                <w:sz w:val="24"/>
                <w:szCs w:val="24"/>
                <w:u w:val="single"/>
              </w:rPr>
              <w:t>автором</w:t>
            </w:r>
            <w:r w:rsidRPr="0007670A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(!)</w:t>
            </w:r>
            <w:r w:rsidRPr="0007670A">
              <w:rPr>
                <w:rFonts w:eastAsia="Times New Roman" w:cs="Times New Roman"/>
                <w:sz w:val="24"/>
                <w:szCs w:val="24"/>
              </w:rPr>
              <w:t xml:space="preserve"> поднимаются проблемы….. </w:t>
            </w:r>
            <w:r w:rsidRPr="0007670A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Хотелось бы остановиться </w:t>
            </w:r>
            <w:proofErr w:type="gramStart"/>
            <w:r w:rsidRPr="0007670A">
              <w:rPr>
                <w:rFonts w:eastAsia="Times New Roman" w:cs="Times New Roman"/>
                <w:sz w:val="24"/>
                <w:szCs w:val="24"/>
              </w:rPr>
              <w:t>на</w:t>
            </w:r>
            <w:proofErr w:type="gramEnd"/>
            <w:r w:rsidRPr="0007670A">
              <w:rPr>
                <w:rFonts w:eastAsia="Times New Roman" w:cs="Times New Roman"/>
                <w:sz w:val="24"/>
                <w:szCs w:val="24"/>
              </w:rPr>
              <w:t xml:space="preserve">… (если </w:t>
            </w:r>
            <w:proofErr w:type="gramStart"/>
            <w:r w:rsidRPr="0007670A">
              <w:rPr>
                <w:rFonts w:eastAsia="Times New Roman" w:cs="Times New Roman"/>
                <w:sz w:val="24"/>
                <w:szCs w:val="24"/>
              </w:rPr>
              <w:t>проблем</w:t>
            </w:r>
            <w:proofErr w:type="gramEnd"/>
            <w:r w:rsidRPr="0007670A">
              <w:rPr>
                <w:rFonts w:eastAsia="Times New Roman" w:cs="Times New Roman"/>
                <w:sz w:val="24"/>
                <w:szCs w:val="24"/>
              </w:rPr>
              <w:t xml:space="preserve"> несколько).</w:t>
            </w:r>
          </w:p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sz w:val="24"/>
                <w:szCs w:val="24"/>
              </w:rPr>
              <w:t>Или</w:t>
            </w:r>
          </w:p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sz w:val="24"/>
                <w:szCs w:val="24"/>
              </w:rPr>
              <w:t>Автор  в тексте рассматривает проблему… (сформулируёте её!). (1-2 предложения)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 xml:space="preserve">Если не знаешь об авторе </w:t>
            </w:r>
            <w:r w:rsidRPr="0007670A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ничего</w:t>
            </w:r>
          </w:p>
        </w:tc>
      </w:tr>
      <w:tr w:rsidR="001754E4" w:rsidRPr="0007670A" w:rsidTr="001754E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sz w:val="24"/>
                <w:szCs w:val="24"/>
              </w:rPr>
              <w:lastRenderedPageBreak/>
              <w:t>1. Определение авторской п</w:t>
            </w:r>
            <w:r w:rsidRPr="0007670A">
              <w:rPr>
                <w:rFonts w:eastAsia="Times New Roman" w:cs="Times New Roman"/>
                <w:sz w:val="24"/>
                <w:szCs w:val="24"/>
              </w:rPr>
              <w:t>о</w:t>
            </w:r>
            <w:r w:rsidRPr="0007670A">
              <w:rPr>
                <w:rFonts w:eastAsia="Times New Roman" w:cs="Times New Roman"/>
                <w:sz w:val="24"/>
                <w:szCs w:val="24"/>
              </w:rPr>
              <w:t>зиции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sz w:val="24"/>
                <w:szCs w:val="24"/>
              </w:rPr>
              <w:t>         Сформулируйте  авторскую позицию на проблему. </w:t>
            </w:r>
            <w:r w:rsidR="00A438D3" w:rsidRPr="0007670A">
              <w:rPr>
                <w:rFonts w:eastAsia="Times New Roman" w:cs="Times New Roman"/>
                <w:sz w:val="24"/>
                <w:szCs w:val="24"/>
                <w:u w:val="single"/>
              </w:rPr>
              <w:t>Не забудьте включить в комментарий два примера-иллюстрации из прочитанного те</w:t>
            </w:r>
            <w:r w:rsidR="00A438D3" w:rsidRPr="0007670A">
              <w:rPr>
                <w:rFonts w:eastAsia="Times New Roman" w:cs="Times New Roman"/>
                <w:sz w:val="24"/>
                <w:szCs w:val="24"/>
                <w:u w:val="single"/>
              </w:rPr>
              <w:t>к</w:t>
            </w:r>
            <w:r w:rsidR="00A438D3" w:rsidRPr="0007670A">
              <w:rPr>
                <w:rFonts w:eastAsia="Times New Roman" w:cs="Times New Roman"/>
                <w:sz w:val="24"/>
                <w:szCs w:val="24"/>
                <w:u w:val="single"/>
              </w:rPr>
              <w:t>ста.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  <w:t>Это для соблюдения фа</w:t>
            </w:r>
            <w:r w:rsidRPr="0007670A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  <w:t>к</w:t>
            </w:r>
            <w:r w:rsidRPr="0007670A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  <w:t>тической точности.</w:t>
            </w:r>
          </w:p>
        </w:tc>
      </w:tr>
      <w:tr w:rsidR="001754E4" w:rsidRPr="0007670A" w:rsidTr="001754E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sz w:val="24"/>
                <w:szCs w:val="24"/>
              </w:rPr>
              <w:t>2. Собственная позиция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4E4" w:rsidRPr="0007670A" w:rsidRDefault="00395932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sz w:val="24"/>
                <w:szCs w:val="24"/>
              </w:rPr>
              <w:t xml:space="preserve">Выражение </w:t>
            </w:r>
            <w:r w:rsidR="001754E4" w:rsidRPr="0007670A">
              <w:rPr>
                <w:rFonts w:eastAsia="Times New Roman" w:cs="Times New Roman"/>
                <w:sz w:val="24"/>
                <w:szCs w:val="24"/>
              </w:rPr>
              <w:t xml:space="preserve"> собственной позиции: </w:t>
            </w:r>
          </w:p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sz w:val="24"/>
                <w:szCs w:val="24"/>
              </w:rPr>
              <w:t>С автором трудно не согласиться… или</w:t>
            </w:r>
            <w:proofErr w:type="gramStart"/>
            <w:r w:rsidRPr="0007670A">
              <w:rPr>
                <w:rFonts w:eastAsia="Times New Roman" w:cs="Times New Roman"/>
                <w:sz w:val="24"/>
                <w:szCs w:val="24"/>
              </w:rPr>
              <w:t xml:space="preserve">     </w:t>
            </w:r>
            <w:r w:rsidRPr="0007670A">
              <w:rPr>
                <w:rFonts w:eastAsia="Times New Roman" w:cs="Times New Roman"/>
                <w:sz w:val="24"/>
                <w:szCs w:val="24"/>
              </w:rPr>
              <w:br/>
              <w:t>С</w:t>
            </w:r>
            <w:proofErr w:type="gramEnd"/>
            <w:r w:rsidRPr="0007670A">
              <w:rPr>
                <w:rFonts w:eastAsia="Times New Roman" w:cs="Times New Roman"/>
                <w:sz w:val="24"/>
                <w:szCs w:val="24"/>
              </w:rPr>
              <w:t xml:space="preserve"> автором нельзя не согласиться…  или </w:t>
            </w:r>
            <w:r w:rsidRPr="0007670A">
              <w:rPr>
                <w:rFonts w:eastAsia="Times New Roman" w:cs="Times New Roman"/>
                <w:sz w:val="24"/>
                <w:szCs w:val="24"/>
              </w:rPr>
              <w:br/>
              <w:t>Я полностью согласен с автором… далее арг</w:t>
            </w:r>
            <w:r w:rsidRPr="0007670A">
              <w:rPr>
                <w:rFonts w:eastAsia="Times New Roman" w:cs="Times New Roman"/>
                <w:sz w:val="24"/>
                <w:szCs w:val="24"/>
              </w:rPr>
              <w:t>у</w:t>
            </w:r>
            <w:r w:rsidRPr="0007670A">
              <w:rPr>
                <w:rFonts w:eastAsia="Times New Roman" w:cs="Times New Roman"/>
                <w:sz w:val="24"/>
                <w:szCs w:val="24"/>
              </w:rPr>
              <w:t>ментация с переходом:</w:t>
            </w:r>
          </w:p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sz w:val="24"/>
                <w:szCs w:val="24"/>
              </w:rPr>
              <w:t>Попробую доказать свою точку зрения.</w:t>
            </w:r>
          </w:p>
          <w:p w:rsidR="001754E4" w:rsidRPr="0007670A" w:rsidRDefault="00395932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sz w:val="24"/>
                <w:szCs w:val="24"/>
              </w:rPr>
              <w:t>Во-первых…</w:t>
            </w:r>
            <w:proofErr w:type="gramStart"/>
            <w:r w:rsidRPr="0007670A">
              <w:rPr>
                <w:rFonts w:eastAsia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07670A">
              <w:rPr>
                <w:rFonts w:eastAsia="Times New Roman" w:cs="Times New Roman"/>
                <w:sz w:val="24"/>
                <w:szCs w:val="24"/>
              </w:rPr>
              <w:br/>
              <w:t>Во-вторых… .</w:t>
            </w:r>
            <w:r w:rsidR="001754E4" w:rsidRPr="0007670A">
              <w:rPr>
                <w:rFonts w:eastAsia="Times New Roman" w:cs="Times New Roman"/>
                <w:sz w:val="24"/>
                <w:szCs w:val="24"/>
              </w:rPr>
              <w:br/>
              <w:t xml:space="preserve">Если… , то…  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  <w:t>Это 1 балл за недопущение этической ошибки и соо</w:t>
            </w:r>
            <w:r w:rsidRPr="0007670A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  <w:t>т</w:t>
            </w:r>
            <w:r w:rsidRPr="0007670A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  <w:t>ветствие языка  общепр</w:t>
            </w:r>
            <w:r w:rsidRPr="0007670A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  <w:t>и</w:t>
            </w:r>
            <w:r w:rsidRPr="0007670A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  <w:t>нятой морали.</w:t>
            </w:r>
          </w:p>
        </w:tc>
      </w:tr>
      <w:tr w:rsidR="001754E4" w:rsidRPr="0007670A" w:rsidTr="001754E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  <w:t xml:space="preserve">Каждое положение в аргументации должно сопровождаться словесной иллюстрацией, примерами  </w:t>
            </w:r>
            <w:r w:rsidRPr="0007670A">
              <w:rPr>
                <w:rFonts w:eastAsia="Times New Roman" w:cs="Times New Roman"/>
                <w:sz w:val="24"/>
                <w:szCs w:val="24"/>
              </w:rPr>
              <w:t>(8-12 предложений).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  <w:t>Не требуется искусстве</w:t>
            </w:r>
            <w:r w:rsidRPr="0007670A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  <w:t>н</w:t>
            </w:r>
            <w:r w:rsidRPr="0007670A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  <w:t xml:space="preserve">ного включения средств выразительности. </w:t>
            </w:r>
          </w:p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  <w:t>Главное - точность сл</w:t>
            </w:r>
            <w:r w:rsidRPr="0007670A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  <w:t>о</w:t>
            </w:r>
            <w:r w:rsidRPr="0007670A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  <w:t>весного выражения.</w:t>
            </w:r>
          </w:p>
        </w:tc>
      </w:tr>
      <w:tr w:rsidR="001754E4" w:rsidRPr="0007670A" w:rsidTr="001754E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sz w:val="24"/>
                <w:szCs w:val="24"/>
              </w:rPr>
              <w:t>Вывод по поводу того, о чем говорилось на осн</w:t>
            </w:r>
            <w:r w:rsidRPr="0007670A">
              <w:rPr>
                <w:rFonts w:eastAsia="Times New Roman" w:cs="Times New Roman"/>
                <w:sz w:val="24"/>
                <w:szCs w:val="24"/>
              </w:rPr>
              <w:t>о</w:t>
            </w:r>
            <w:r w:rsidRPr="0007670A">
              <w:rPr>
                <w:rFonts w:eastAsia="Times New Roman" w:cs="Times New Roman"/>
                <w:sz w:val="24"/>
                <w:szCs w:val="24"/>
              </w:rPr>
              <w:t>вании авторской и собственной позиции.</w:t>
            </w:r>
          </w:p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sz w:val="24"/>
                <w:szCs w:val="24"/>
              </w:rPr>
              <w:t>Если тематика о нравственности, то заключ</w:t>
            </w:r>
            <w:r w:rsidRPr="0007670A">
              <w:rPr>
                <w:rFonts w:eastAsia="Times New Roman" w:cs="Times New Roman"/>
                <w:sz w:val="24"/>
                <w:szCs w:val="24"/>
              </w:rPr>
              <w:t>и</w:t>
            </w:r>
            <w:r w:rsidRPr="0007670A">
              <w:rPr>
                <w:rFonts w:eastAsia="Times New Roman" w:cs="Times New Roman"/>
                <w:sz w:val="24"/>
                <w:szCs w:val="24"/>
              </w:rPr>
              <w:t>тельная часть может содержать нравственный в</w:t>
            </w:r>
            <w:r w:rsidRPr="0007670A">
              <w:rPr>
                <w:rFonts w:eastAsia="Times New Roman" w:cs="Times New Roman"/>
                <w:sz w:val="24"/>
                <w:szCs w:val="24"/>
              </w:rPr>
              <w:t>ы</w:t>
            </w:r>
            <w:r w:rsidRPr="0007670A">
              <w:rPr>
                <w:rFonts w:eastAsia="Times New Roman" w:cs="Times New Roman"/>
                <w:sz w:val="24"/>
                <w:szCs w:val="24"/>
              </w:rPr>
              <w:t>вод, призыв (так давайте же…), афоризм, посл</w:t>
            </w:r>
            <w:r w:rsidRPr="0007670A">
              <w:rPr>
                <w:rFonts w:eastAsia="Times New Roman" w:cs="Times New Roman"/>
                <w:sz w:val="24"/>
                <w:szCs w:val="24"/>
              </w:rPr>
              <w:t>о</w:t>
            </w:r>
            <w:r w:rsidRPr="0007670A">
              <w:rPr>
                <w:rFonts w:eastAsia="Times New Roman" w:cs="Times New Roman"/>
                <w:sz w:val="24"/>
                <w:szCs w:val="24"/>
              </w:rPr>
              <w:t>вицу, поговорку, но они должны быть обыграны  и записаны в виде формулы, вывода, рекоменд</w:t>
            </w:r>
            <w:r w:rsidRPr="0007670A">
              <w:rPr>
                <w:rFonts w:eastAsia="Times New Roman" w:cs="Times New Roman"/>
                <w:sz w:val="24"/>
                <w:szCs w:val="24"/>
              </w:rPr>
              <w:t>а</w:t>
            </w:r>
            <w:r w:rsidRPr="0007670A">
              <w:rPr>
                <w:rFonts w:eastAsia="Times New Roman" w:cs="Times New Roman"/>
                <w:sz w:val="24"/>
                <w:szCs w:val="24"/>
              </w:rPr>
              <w:t>ции, вопросно-ответное единством (1-5  предл</w:t>
            </w:r>
            <w:r w:rsidRPr="0007670A">
              <w:rPr>
                <w:rFonts w:eastAsia="Times New Roman" w:cs="Times New Roman"/>
                <w:sz w:val="24"/>
                <w:szCs w:val="24"/>
              </w:rPr>
              <w:t>о</w:t>
            </w:r>
            <w:r w:rsidRPr="0007670A">
              <w:rPr>
                <w:rFonts w:eastAsia="Times New Roman" w:cs="Times New Roman"/>
                <w:sz w:val="24"/>
                <w:szCs w:val="24"/>
              </w:rPr>
              <w:t>жений).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4E4" w:rsidRPr="0007670A" w:rsidRDefault="001754E4" w:rsidP="0007670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670A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</w:tbl>
    <w:p w:rsidR="001754E4" w:rsidRPr="0007670A" w:rsidRDefault="001754E4" w:rsidP="0007670A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07670A">
        <w:rPr>
          <w:rFonts w:eastAsia="Times New Roman" w:cs="Times New Roman"/>
          <w:b/>
          <w:bCs/>
          <w:sz w:val="24"/>
          <w:szCs w:val="24"/>
        </w:rPr>
        <w:t>В тексте должно быть, как минимум,  4 абзаца:</w:t>
      </w:r>
    </w:p>
    <w:p w:rsidR="001754E4" w:rsidRPr="0007670A" w:rsidRDefault="001754E4" w:rsidP="0007670A">
      <w:pPr>
        <w:numPr>
          <w:ilvl w:val="0"/>
          <w:numId w:val="13"/>
        </w:numPr>
        <w:spacing w:after="0"/>
        <w:jc w:val="both"/>
        <w:rPr>
          <w:rFonts w:eastAsia="Times New Roman" w:cs="Times New Roman"/>
          <w:sz w:val="24"/>
          <w:szCs w:val="24"/>
        </w:rPr>
      </w:pPr>
      <w:r w:rsidRPr="0007670A">
        <w:rPr>
          <w:rFonts w:eastAsia="Times New Roman" w:cs="Times New Roman"/>
          <w:b/>
          <w:bCs/>
          <w:i/>
          <w:iCs/>
          <w:sz w:val="24"/>
          <w:szCs w:val="24"/>
        </w:rPr>
        <w:t>вступление;</w:t>
      </w:r>
      <w:r w:rsidRPr="0007670A">
        <w:rPr>
          <w:rFonts w:eastAsia="Times New Roman" w:cs="Times New Roman"/>
          <w:sz w:val="24"/>
          <w:szCs w:val="24"/>
        </w:rPr>
        <w:t xml:space="preserve"> </w:t>
      </w:r>
    </w:p>
    <w:p w:rsidR="001754E4" w:rsidRPr="0007670A" w:rsidRDefault="001754E4" w:rsidP="0007670A">
      <w:pPr>
        <w:numPr>
          <w:ilvl w:val="0"/>
          <w:numId w:val="13"/>
        </w:numPr>
        <w:spacing w:after="0"/>
        <w:jc w:val="both"/>
        <w:rPr>
          <w:rFonts w:eastAsia="Times New Roman" w:cs="Times New Roman"/>
          <w:sz w:val="24"/>
          <w:szCs w:val="24"/>
        </w:rPr>
      </w:pPr>
      <w:r w:rsidRPr="0007670A">
        <w:rPr>
          <w:rFonts w:eastAsia="Times New Roman" w:cs="Times New Roman"/>
          <w:b/>
          <w:bCs/>
          <w:i/>
          <w:iCs/>
          <w:sz w:val="24"/>
          <w:szCs w:val="24"/>
        </w:rPr>
        <w:t>анализ исходного текста с опорой на авторскую позицию;</w:t>
      </w:r>
      <w:r w:rsidRPr="0007670A">
        <w:rPr>
          <w:rFonts w:eastAsia="Times New Roman" w:cs="Times New Roman"/>
          <w:sz w:val="24"/>
          <w:szCs w:val="24"/>
        </w:rPr>
        <w:t xml:space="preserve"> </w:t>
      </w:r>
    </w:p>
    <w:p w:rsidR="001754E4" w:rsidRPr="0007670A" w:rsidRDefault="00395932" w:rsidP="0007670A">
      <w:pPr>
        <w:numPr>
          <w:ilvl w:val="0"/>
          <w:numId w:val="13"/>
        </w:numPr>
        <w:spacing w:after="0"/>
        <w:jc w:val="both"/>
        <w:rPr>
          <w:rFonts w:eastAsia="Times New Roman" w:cs="Times New Roman"/>
          <w:sz w:val="24"/>
          <w:szCs w:val="24"/>
        </w:rPr>
      </w:pPr>
      <w:r w:rsidRPr="0007670A">
        <w:rPr>
          <w:rFonts w:eastAsia="Times New Roman" w:cs="Times New Roman"/>
          <w:b/>
          <w:bCs/>
          <w:i/>
          <w:iCs/>
          <w:sz w:val="24"/>
          <w:szCs w:val="24"/>
        </w:rPr>
        <w:t xml:space="preserve">выражение и обоснование </w:t>
      </w:r>
      <w:r w:rsidR="001754E4" w:rsidRPr="0007670A">
        <w:rPr>
          <w:rFonts w:eastAsia="Times New Roman" w:cs="Times New Roman"/>
          <w:b/>
          <w:bCs/>
          <w:i/>
          <w:iCs/>
          <w:sz w:val="24"/>
          <w:szCs w:val="24"/>
        </w:rPr>
        <w:t>собственной позиции;</w:t>
      </w:r>
      <w:r w:rsidR="001754E4" w:rsidRPr="0007670A">
        <w:rPr>
          <w:rFonts w:eastAsia="Times New Roman" w:cs="Times New Roman"/>
          <w:sz w:val="24"/>
          <w:szCs w:val="24"/>
        </w:rPr>
        <w:t xml:space="preserve"> </w:t>
      </w:r>
    </w:p>
    <w:p w:rsidR="001754E4" w:rsidRPr="0007670A" w:rsidRDefault="001754E4" w:rsidP="0007670A">
      <w:pPr>
        <w:numPr>
          <w:ilvl w:val="0"/>
          <w:numId w:val="13"/>
        </w:numPr>
        <w:spacing w:after="0"/>
        <w:jc w:val="both"/>
        <w:rPr>
          <w:rFonts w:eastAsia="Times New Roman" w:cs="Times New Roman"/>
          <w:sz w:val="24"/>
          <w:szCs w:val="24"/>
        </w:rPr>
      </w:pPr>
      <w:r w:rsidRPr="0007670A">
        <w:rPr>
          <w:rFonts w:eastAsia="Times New Roman" w:cs="Times New Roman"/>
          <w:b/>
          <w:bCs/>
          <w:i/>
          <w:iCs/>
          <w:sz w:val="24"/>
          <w:szCs w:val="24"/>
        </w:rPr>
        <w:t>заключение – выводы.</w:t>
      </w:r>
      <w:r w:rsidRPr="0007670A">
        <w:rPr>
          <w:rFonts w:eastAsia="Times New Roman" w:cs="Times New Roman"/>
          <w:sz w:val="24"/>
          <w:szCs w:val="24"/>
        </w:rPr>
        <w:t xml:space="preserve"> </w:t>
      </w:r>
    </w:p>
    <w:p w:rsidR="00A438D3" w:rsidRPr="0007670A" w:rsidRDefault="00A438D3" w:rsidP="0007670A">
      <w:pPr>
        <w:rPr>
          <w:rFonts w:cs="Times New Roman"/>
          <w:sz w:val="24"/>
          <w:szCs w:val="24"/>
        </w:rPr>
      </w:pPr>
      <w:r w:rsidRPr="0007670A">
        <w:rPr>
          <w:rFonts w:eastAsia="Times New Roman" w:cs="Times New Roman"/>
          <w:sz w:val="24"/>
          <w:szCs w:val="24"/>
          <w:lang w:eastAsia="ru-RU"/>
        </w:rPr>
        <w:t xml:space="preserve">Конечно же, необходимо не забывать о психологическом аспекте подготовки к ЕГЭ. </w:t>
      </w:r>
      <w:r w:rsidRPr="0007670A">
        <w:rPr>
          <w:rFonts w:cs="Times New Roman"/>
          <w:sz w:val="24"/>
          <w:szCs w:val="24"/>
        </w:rPr>
        <w:t>Для уч</w:t>
      </w:r>
      <w:r w:rsidRPr="0007670A">
        <w:rPr>
          <w:rFonts w:cs="Times New Roman"/>
          <w:sz w:val="24"/>
          <w:szCs w:val="24"/>
        </w:rPr>
        <w:t>а</w:t>
      </w:r>
      <w:r w:rsidRPr="0007670A">
        <w:rPr>
          <w:rFonts w:cs="Times New Roman"/>
          <w:sz w:val="24"/>
          <w:szCs w:val="24"/>
        </w:rPr>
        <w:t>щихся и их родителей я провожу беседы  «Как готовиться к экзаменам», «Как справиться с тр</w:t>
      </w:r>
      <w:r w:rsidRPr="0007670A">
        <w:rPr>
          <w:rFonts w:cs="Times New Roman"/>
          <w:sz w:val="24"/>
          <w:szCs w:val="24"/>
        </w:rPr>
        <w:t>е</w:t>
      </w:r>
      <w:r w:rsidRPr="0007670A">
        <w:rPr>
          <w:rFonts w:cs="Times New Roman"/>
          <w:sz w:val="24"/>
          <w:szCs w:val="24"/>
        </w:rPr>
        <w:t xml:space="preserve">вогой», рассказываю, как организовать день накануне экзамена, настроить свои мысли на успех, как вести себя на экзамене. </w:t>
      </w:r>
      <w:r w:rsidR="0007670A" w:rsidRPr="0007670A">
        <w:rPr>
          <w:rFonts w:cs="Times New Roman"/>
          <w:sz w:val="24"/>
          <w:szCs w:val="24"/>
        </w:rPr>
        <w:t>Стараюсь создать положительный эмоциональный настрой.</w:t>
      </w:r>
    </w:p>
    <w:p w:rsidR="00A06B1C" w:rsidRPr="0007670A" w:rsidRDefault="00A06B1C" w:rsidP="0007670A">
      <w:pPr>
        <w:spacing w:after="0"/>
        <w:jc w:val="center"/>
        <w:rPr>
          <w:rFonts w:eastAsia="Times New Roman" w:cs="Times New Roman"/>
          <w:sz w:val="24"/>
          <w:szCs w:val="24"/>
          <w:lang w:eastAsia="ru-RU"/>
        </w:rPr>
      </w:pPr>
    </w:p>
    <w:sectPr w:rsidR="00A06B1C" w:rsidRPr="0007670A" w:rsidSect="001754E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4490E"/>
    <w:multiLevelType w:val="multilevel"/>
    <w:tmpl w:val="A8206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3403DC"/>
    <w:multiLevelType w:val="multilevel"/>
    <w:tmpl w:val="601C7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EE577E"/>
    <w:multiLevelType w:val="multilevel"/>
    <w:tmpl w:val="783E6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BF4918"/>
    <w:multiLevelType w:val="multilevel"/>
    <w:tmpl w:val="D3B20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691A4D"/>
    <w:multiLevelType w:val="multilevel"/>
    <w:tmpl w:val="7F2AE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D8D7BA3"/>
    <w:multiLevelType w:val="multilevel"/>
    <w:tmpl w:val="DF902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7902E9"/>
    <w:multiLevelType w:val="multilevel"/>
    <w:tmpl w:val="4E323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07180A"/>
    <w:multiLevelType w:val="multilevel"/>
    <w:tmpl w:val="CAF49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5F4E10"/>
    <w:multiLevelType w:val="multilevel"/>
    <w:tmpl w:val="DE3AE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F75BEF"/>
    <w:multiLevelType w:val="multilevel"/>
    <w:tmpl w:val="7466D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F9C0357"/>
    <w:multiLevelType w:val="multilevel"/>
    <w:tmpl w:val="AEB04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05C4B21"/>
    <w:multiLevelType w:val="multilevel"/>
    <w:tmpl w:val="E4CCE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7AE219C"/>
    <w:multiLevelType w:val="multilevel"/>
    <w:tmpl w:val="400EB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2"/>
  </w:num>
  <w:num w:numId="3">
    <w:abstractNumId w:val="2"/>
  </w:num>
  <w:num w:numId="4">
    <w:abstractNumId w:val="0"/>
  </w:num>
  <w:num w:numId="5">
    <w:abstractNumId w:val="7"/>
  </w:num>
  <w:num w:numId="6">
    <w:abstractNumId w:val="4"/>
  </w:num>
  <w:num w:numId="7">
    <w:abstractNumId w:val="9"/>
  </w:num>
  <w:num w:numId="8">
    <w:abstractNumId w:val="3"/>
  </w:num>
  <w:num w:numId="9">
    <w:abstractNumId w:val="5"/>
  </w:num>
  <w:num w:numId="10">
    <w:abstractNumId w:val="1"/>
  </w:num>
  <w:num w:numId="11">
    <w:abstractNumId w:val="6"/>
  </w:num>
  <w:num w:numId="12">
    <w:abstractNumId w:val="11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characterSpacingControl w:val="doNotCompress"/>
  <w:compat/>
  <w:rsids>
    <w:rsidRoot w:val="00A06B1C"/>
    <w:rsid w:val="0007670A"/>
    <w:rsid w:val="00131524"/>
    <w:rsid w:val="001754E4"/>
    <w:rsid w:val="00263C3B"/>
    <w:rsid w:val="00300091"/>
    <w:rsid w:val="0033265C"/>
    <w:rsid w:val="0034330C"/>
    <w:rsid w:val="00383A54"/>
    <w:rsid w:val="00395932"/>
    <w:rsid w:val="004A69ED"/>
    <w:rsid w:val="00522456"/>
    <w:rsid w:val="0058296B"/>
    <w:rsid w:val="005F6474"/>
    <w:rsid w:val="00660CDF"/>
    <w:rsid w:val="00713529"/>
    <w:rsid w:val="007B4A3E"/>
    <w:rsid w:val="00827EC6"/>
    <w:rsid w:val="009643D1"/>
    <w:rsid w:val="009A7E26"/>
    <w:rsid w:val="009C735B"/>
    <w:rsid w:val="00A06B1C"/>
    <w:rsid w:val="00A438D3"/>
    <w:rsid w:val="00A838DE"/>
    <w:rsid w:val="00C97776"/>
    <w:rsid w:val="00CC4844"/>
    <w:rsid w:val="00CC5DCC"/>
    <w:rsid w:val="00CD5705"/>
    <w:rsid w:val="00D60336"/>
    <w:rsid w:val="00D74D29"/>
    <w:rsid w:val="00D968A0"/>
    <w:rsid w:val="00E0316C"/>
    <w:rsid w:val="00E05E11"/>
    <w:rsid w:val="00EE08FE"/>
    <w:rsid w:val="00EE371F"/>
    <w:rsid w:val="00EE5C67"/>
    <w:rsid w:val="00F6409F"/>
    <w:rsid w:val="00F91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3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C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6B1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06B1C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06B1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06B1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06B1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06B1C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kr-sidebar-blockcontent-title">
    <w:name w:val="kr-sidebar-block__content-title"/>
    <w:basedOn w:val="a"/>
    <w:rsid w:val="00A06B1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v-library-new-title">
    <w:name w:val="v-library-new-title"/>
    <w:basedOn w:val="a"/>
    <w:rsid w:val="00A06B1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dg-wrapperwhite--title">
    <w:name w:val="dg-wrapper__white--title"/>
    <w:basedOn w:val="a0"/>
    <w:rsid w:val="00A06B1C"/>
  </w:style>
  <w:style w:type="character" w:customStyle="1" w:styleId="dg-price">
    <w:name w:val="dg-price"/>
    <w:basedOn w:val="a0"/>
    <w:rsid w:val="00A06B1C"/>
  </w:style>
  <w:style w:type="paragraph" w:styleId="a5">
    <w:name w:val="Balloon Text"/>
    <w:basedOn w:val="a"/>
    <w:link w:val="a6"/>
    <w:uiPriority w:val="99"/>
    <w:semiHidden/>
    <w:unhideWhenUsed/>
    <w:rsid w:val="00A06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6B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0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7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1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28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32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5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7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2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5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7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5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7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2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1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9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6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1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5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3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6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2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4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5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2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6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8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6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7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3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9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1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5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7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1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6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5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7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4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7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2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6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0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1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9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7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2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3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4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0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9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2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52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9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9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6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1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7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6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3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51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89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5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49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0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91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71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56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5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98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38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9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54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01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53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1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0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2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00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2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32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36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1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86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803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034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5013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957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471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88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8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47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15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21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6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02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1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597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481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919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3759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504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2722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039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2150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7946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4739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513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2667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0882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1544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0996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3568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692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0812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2317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0259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645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90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29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487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4502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49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67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829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3046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124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4957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1630</Words>
  <Characters>9292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10</cp:revision>
  <dcterms:created xsi:type="dcterms:W3CDTF">2018-11-08T05:21:00Z</dcterms:created>
  <dcterms:modified xsi:type="dcterms:W3CDTF">2018-11-11T01:48:00Z</dcterms:modified>
</cp:coreProperties>
</file>