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713" w:rsidRDefault="004F3713" w:rsidP="00E3026E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</w:rPr>
      </w:pPr>
    </w:p>
    <w:p w:rsidR="001C1695" w:rsidRPr="001C1695" w:rsidRDefault="001C1695" w:rsidP="00E3026E">
      <w:pPr>
        <w:spacing w:after="0" w:line="720" w:lineRule="auto"/>
        <w:jc w:val="center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p w:rsidR="00E3026E" w:rsidRDefault="00E3026E" w:rsidP="00E3026E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3026E" w:rsidRDefault="00E3026E" w:rsidP="00E3026E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3026E" w:rsidRDefault="00E3026E" w:rsidP="00E3026E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1C1695" w:rsidRPr="00E3026E" w:rsidRDefault="001C1695" w:rsidP="00E3026E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E3026E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РАБОЧАЯ ПРОГРАММА</w:t>
      </w:r>
    </w:p>
    <w:p w:rsidR="001C1695" w:rsidRPr="00E3026E" w:rsidRDefault="001C1695" w:rsidP="00E3026E">
      <w:pPr>
        <w:spacing w:after="0" w:line="480" w:lineRule="auto"/>
        <w:ind w:left="-18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E3026E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дополнительного образования «Гитарный клуб»,</w:t>
      </w:r>
    </w:p>
    <w:p w:rsidR="001C1695" w:rsidRPr="00E3026E" w:rsidRDefault="001C1695" w:rsidP="00E3026E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E3026E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предмет «</w:t>
      </w:r>
      <w:r w:rsidR="004447C8" w:rsidRPr="00E3026E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Искусство.</w:t>
      </w:r>
      <w:r w:rsidRPr="00E3026E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Музыка»</w:t>
      </w:r>
    </w:p>
    <w:p w:rsidR="001C1695" w:rsidRPr="00E3026E" w:rsidRDefault="001C1695" w:rsidP="00E3026E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E3026E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для 5 - 11 классов</w:t>
      </w:r>
    </w:p>
    <w:p w:rsidR="001C1695" w:rsidRPr="00E3026E" w:rsidRDefault="001C1695" w:rsidP="00E3026E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E3026E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(кружковой уровень)</w:t>
      </w:r>
    </w:p>
    <w:p w:rsidR="00E3026E" w:rsidRDefault="00E3026E" w:rsidP="00E302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026E" w:rsidRDefault="00E3026E" w:rsidP="00E3026E">
      <w:pPr>
        <w:spacing w:after="0"/>
        <w:jc w:val="right"/>
        <w:rPr>
          <w:rFonts w:ascii="DSCyrillic" w:eastAsia="Times New Roman" w:hAnsi="DSCyrillic" w:cs="DS_Cosmo"/>
          <w:b/>
          <w:bCs/>
          <w:spacing w:val="66"/>
          <w:sz w:val="32"/>
          <w:szCs w:val="32"/>
          <w:lang w:eastAsia="ru-RU"/>
        </w:rPr>
      </w:pPr>
    </w:p>
    <w:p w:rsidR="00E3026E" w:rsidRDefault="00E3026E" w:rsidP="00E3026E">
      <w:pPr>
        <w:spacing w:after="0"/>
        <w:jc w:val="right"/>
        <w:rPr>
          <w:rFonts w:ascii="DSCyrillic" w:eastAsia="Times New Roman" w:hAnsi="DSCyrillic" w:cs="DS_Cosmo"/>
          <w:b/>
          <w:bCs/>
          <w:spacing w:val="66"/>
          <w:sz w:val="32"/>
          <w:szCs w:val="32"/>
          <w:lang w:eastAsia="ru-RU"/>
        </w:rPr>
      </w:pPr>
    </w:p>
    <w:p w:rsidR="00E3026E" w:rsidRDefault="00E3026E" w:rsidP="00E3026E">
      <w:pPr>
        <w:spacing w:after="0"/>
        <w:jc w:val="right"/>
        <w:rPr>
          <w:rFonts w:ascii="DSCyrillic" w:eastAsia="Times New Roman" w:hAnsi="DSCyrillic" w:cs="DS_Cosmo"/>
          <w:b/>
          <w:bCs/>
          <w:spacing w:val="66"/>
          <w:sz w:val="32"/>
          <w:szCs w:val="32"/>
          <w:lang w:eastAsia="ru-RU"/>
        </w:rPr>
      </w:pPr>
    </w:p>
    <w:p w:rsidR="00E3026E" w:rsidRDefault="00E3026E" w:rsidP="00E3026E">
      <w:pPr>
        <w:spacing w:after="0"/>
        <w:jc w:val="right"/>
        <w:rPr>
          <w:rFonts w:ascii="DSCyrillic" w:eastAsia="Times New Roman" w:hAnsi="DSCyrillic" w:cs="DS_Cosmo"/>
          <w:b/>
          <w:bCs/>
          <w:spacing w:val="66"/>
          <w:sz w:val="32"/>
          <w:szCs w:val="32"/>
          <w:lang w:eastAsia="ru-RU"/>
        </w:rPr>
      </w:pPr>
    </w:p>
    <w:p w:rsidR="00E3026E" w:rsidRDefault="00E3026E" w:rsidP="00E3026E">
      <w:pPr>
        <w:spacing w:after="0"/>
        <w:jc w:val="right"/>
        <w:rPr>
          <w:rFonts w:ascii="DSCyrillic" w:eastAsia="Times New Roman" w:hAnsi="DSCyrillic" w:cs="DS_Cosmo"/>
          <w:b/>
          <w:bCs/>
          <w:spacing w:val="66"/>
          <w:sz w:val="32"/>
          <w:szCs w:val="32"/>
          <w:lang w:eastAsia="ru-RU"/>
        </w:rPr>
      </w:pPr>
    </w:p>
    <w:p w:rsidR="00E3026E" w:rsidRDefault="00E3026E" w:rsidP="00E3026E">
      <w:pPr>
        <w:spacing w:after="0"/>
        <w:jc w:val="right"/>
        <w:rPr>
          <w:rFonts w:ascii="DSCyrillic" w:eastAsia="Times New Roman" w:hAnsi="DSCyrillic" w:cs="DS_Cosmo"/>
          <w:b/>
          <w:bCs/>
          <w:spacing w:val="66"/>
          <w:sz w:val="32"/>
          <w:szCs w:val="32"/>
          <w:lang w:eastAsia="ru-RU"/>
        </w:rPr>
      </w:pPr>
    </w:p>
    <w:p w:rsidR="00E3026E" w:rsidRDefault="00E3026E" w:rsidP="00E3026E">
      <w:pPr>
        <w:spacing w:after="0"/>
        <w:jc w:val="right"/>
        <w:rPr>
          <w:rFonts w:ascii="DSCyrillic" w:eastAsia="Times New Roman" w:hAnsi="DSCyrillic" w:cs="DS_Cosmo"/>
          <w:b/>
          <w:bCs/>
          <w:spacing w:val="66"/>
          <w:sz w:val="32"/>
          <w:szCs w:val="32"/>
          <w:lang w:eastAsia="ru-RU"/>
        </w:rPr>
      </w:pPr>
    </w:p>
    <w:p w:rsidR="00E3026E" w:rsidRPr="00E3026E" w:rsidRDefault="00E3026E" w:rsidP="00E3026E">
      <w:pPr>
        <w:spacing w:after="0"/>
        <w:jc w:val="right"/>
        <w:rPr>
          <w:rFonts w:ascii="DSCyrillic" w:eastAsia="Times New Roman" w:hAnsi="DSCyrillic" w:cs="DS_Cosmo"/>
          <w:b/>
          <w:bCs/>
          <w:spacing w:val="66"/>
          <w:sz w:val="32"/>
          <w:szCs w:val="32"/>
          <w:lang w:eastAsia="ru-RU"/>
        </w:rPr>
      </w:pPr>
      <w:bookmarkStart w:id="0" w:name="_GoBack"/>
      <w:bookmarkEnd w:id="0"/>
      <w:r w:rsidRPr="00E3026E">
        <w:rPr>
          <w:rFonts w:ascii="DSCyrillic" w:eastAsia="Times New Roman" w:hAnsi="DSCyrillic" w:cs="DS_Cosmo"/>
          <w:b/>
          <w:bCs/>
          <w:spacing w:val="66"/>
          <w:sz w:val="32"/>
          <w:szCs w:val="32"/>
          <w:lang w:eastAsia="ru-RU"/>
        </w:rPr>
        <w:t>Составитель программы</w:t>
      </w:r>
    </w:p>
    <w:p w:rsidR="00E3026E" w:rsidRPr="00E3026E" w:rsidRDefault="00E3026E" w:rsidP="00E3026E">
      <w:pPr>
        <w:spacing w:after="0"/>
        <w:jc w:val="right"/>
        <w:rPr>
          <w:rFonts w:ascii="DSCyrillic" w:eastAsia="Times New Roman" w:hAnsi="DSCyrillic" w:cs="DS_Cosmo"/>
          <w:b/>
          <w:bCs/>
          <w:spacing w:val="66"/>
          <w:sz w:val="32"/>
          <w:szCs w:val="32"/>
          <w:lang w:eastAsia="ru-RU"/>
        </w:rPr>
      </w:pPr>
      <w:proofErr w:type="spellStart"/>
      <w:r w:rsidRPr="00E3026E">
        <w:rPr>
          <w:rFonts w:ascii="DSCyrillic" w:eastAsia="Times New Roman" w:hAnsi="DSCyrillic" w:cs="DS_Cosmo"/>
          <w:b/>
          <w:bCs/>
          <w:spacing w:val="66"/>
          <w:sz w:val="32"/>
          <w:szCs w:val="32"/>
          <w:lang w:eastAsia="ru-RU"/>
        </w:rPr>
        <w:t>Э.И.Белова</w:t>
      </w:r>
      <w:proofErr w:type="spellEnd"/>
    </w:p>
    <w:p w:rsidR="00E3026E" w:rsidRDefault="00E3026E" w:rsidP="00E3026E">
      <w:pPr>
        <w:spacing w:after="0"/>
        <w:jc w:val="right"/>
        <w:rPr>
          <w:rFonts w:ascii="DSCyrillic" w:eastAsia="Times New Roman" w:hAnsi="DSCyrillic" w:cs="DS_Cosmo"/>
          <w:b/>
          <w:bCs/>
          <w:spacing w:val="66"/>
          <w:sz w:val="32"/>
          <w:szCs w:val="32"/>
          <w:lang w:eastAsia="ru-RU"/>
        </w:rPr>
      </w:pPr>
      <w:r w:rsidRPr="00E3026E">
        <w:rPr>
          <w:rFonts w:ascii="DSCyrillic" w:eastAsia="Times New Roman" w:hAnsi="DSCyrillic" w:cs="DS_Cosmo"/>
          <w:b/>
          <w:bCs/>
          <w:spacing w:val="66"/>
          <w:sz w:val="32"/>
          <w:szCs w:val="32"/>
          <w:lang w:eastAsia="ru-RU"/>
        </w:rPr>
        <w:t xml:space="preserve"> преподаватель </w:t>
      </w:r>
      <w:r>
        <w:rPr>
          <w:rFonts w:ascii="DSCyrillic" w:eastAsia="Times New Roman" w:hAnsi="DSCyrillic" w:cs="DS_Cosmo"/>
          <w:b/>
          <w:bCs/>
          <w:spacing w:val="66"/>
          <w:sz w:val="32"/>
          <w:szCs w:val="32"/>
          <w:lang w:eastAsia="ru-RU"/>
        </w:rPr>
        <w:t xml:space="preserve">музыки, </w:t>
      </w:r>
    </w:p>
    <w:p w:rsidR="00E3026E" w:rsidRPr="00E3026E" w:rsidRDefault="00E3026E" w:rsidP="00E3026E">
      <w:pPr>
        <w:spacing w:after="0"/>
        <w:jc w:val="right"/>
        <w:rPr>
          <w:rFonts w:ascii="DSCyrillic" w:eastAsia="Times New Roman" w:hAnsi="DSCyrillic" w:cs="DS_Cosmo"/>
          <w:b/>
          <w:bCs/>
          <w:spacing w:val="66"/>
          <w:sz w:val="32"/>
          <w:szCs w:val="32"/>
          <w:lang w:eastAsia="ru-RU"/>
        </w:rPr>
      </w:pPr>
      <w:r>
        <w:rPr>
          <w:rFonts w:ascii="DSCyrillic" w:eastAsia="Times New Roman" w:hAnsi="DSCyrillic" w:cs="DS_Cosmo"/>
          <w:b/>
          <w:bCs/>
          <w:spacing w:val="66"/>
          <w:sz w:val="32"/>
          <w:szCs w:val="32"/>
          <w:lang w:eastAsia="ru-RU"/>
        </w:rPr>
        <w:t>педагог дополнительного образования</w:t>
      </w:r>
    </w:p>
    <w:p w:rsidR="00E3026E" w:rsidRDefault="00E3026E" w:rsidP="00E302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026E" w:rsidRDefault="00E3026E" w:rsidP="00E302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026E" w:rsidRDefault="00E3026E" w:rsidP="00E302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1548" w:rsidRPr="00802B2E" w:rsidRDefault="002A6DE3" w:rsidP="00E302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7C5B26" w:rsidRPr="00802B2E" w:rsidRDefault="007C5B26" w:rsidP="00611B16">
      <w:pPr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Неотъемлемой частью системы образования является воспитание подрастающего поколения, которое включает в себя духовно-нравственный и культурно-эстетический аспект. Овладение музыкально-творческими навыками помогает в осуществлении данных целей и задач. В программу дополнительного образования лицея, наряду с обучением  вокальному искусству, входят занятия гитарного клуба.</w:t>
      </w:r>
    </w:p>
    <w:p w:rsidR="007C5B26" w:rsidRPr="00802B2E" w:rsidRDefault="007C5B26" w:rsidP="00611B16">
      <w:pPr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На занятиях обучающиеся не только учатся основным навыкам владения гитарой, но и знакомятся с творчеством ведущих представителей жанра авторской</w:t>
      </w:r>
      <w:r w:rsidR="005E38F4" w:rsidRPr="00802B2E">
        <w:rPr>
          <w:rFonts w:ascii="Times New Roman" w:hAnsi="Times New Roman" w:cs="Times New Roman"/>
          <w:sz w:val="24"/>
          <w:szCs w:val="24"/>
        </w:rPr>
        <w:t xml:space="preserve"> </w:t>
      </w:r>
      <w:r w:rsidRPr="00802B2E">
        <w:rPr>
          <w:rFonts w:ascii="Times New Roman" w:hAnsi="Times New Roman" w:cs="Times New Roman"/>
          <w:sz w:val="24"/>
          <w:szCs w:val="24"/>
        </w:rPr>
        <w:t>(бардовской) песни, а также лучшими образцами русской и зарубежной гитарной музыки, не только классического жанра, но и современных стилей и направлений.</w:t>
      </w:r>
    </w:p>
    <w:p w:rsidR="005E38F4" w:rsidRPr="00802B2E" w:rsidRDefault="005E38F4" w:rsidP="00611B16">
      <w:pPr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 xml:space="preserve">Занятия в клубе коллективные, они дают возможность не только научиться играть на гитаре, но и содействуют общению друг с другом; помогают делиться полученными знаниями и опытом, обогащать свой кругозор, пополнять песенный репертуар, овладевать навыками игры в ансамблях и участвовать в создании творческих проектов. </w:t>
      </w:r>
    </w:p>
    <w:p w:rsidR="005E38F4" w:rsidRPr="00802B2E" w:rsidRDefault="005E38F4" w:rsidP="00611B16">
      <w:pPr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 xml:space="preserve">Программа построена на вопросах правильной посадки, постановки левой и правой руки, освоении различных способов </w:t>
      </w:r>
      <w:proofErr w:type="spellStart"/>
      <w:r w:rsidRPr="00802B2E">
        <w:rPr>
          <w:rFonts w:ascii="Times New Roman" w:hAnsi="Times New Roman" w:cs="Times New Roman"/>
          <w:sz w:val="24"/>
          <w:szCs w:val="24"/>
        </w:rPr>
        <w:t>звукоизвлечения</w:t>
      </w:r>
      <w:proofErr w:type="spellEnd"/>
      <w:r w:rsidRPr="00802B2E">
        <w:rPr>
          <w:rFonts w:ascii="Times New Roman" w:hAnsi="Times New Roman" w:cs="Times New Roman"/>
          <w:sz w:val="24"/>
          <w:szCs w:val="24"/>
        </w:rPr>
        <w:t>, приемов и штрихов, разнообразных видов арпеджио и ритма. В процессе обучения происходит знакомство с историей инструмента, его разновидностями, известными гитаристами, стилями и направлениями гитарной музыки.</w:t>
      </w:r>
    </w:p>
    <w:p w:rsidR="005E38F4" w:rsidRPr="00802B2E" w:rsidRDefault="005E38F4" w:rsidP="00611B16">
      <w:pPr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 xml:space="preserve">Игра на инструменте развивает музыкально – творческие </w:t>
      </w:r>
      <w:r w:rsidR="00611B16" w:rsidRPr="00802B2E">
        <w:rPr>
          <w:rFonts w:ascii="Times New Roman" w:hAnsi="Times New Roman" w:cs="Times New Roman"/>
          <w:sz w:val="24"/>
          <w:szCs w:val="24"/>
        </w:rPr>
        <w:t>способности обучающихся, формирует эмоционально-эстетическое отношение к окружающей действительности.</w:t>
      </w:r>
    </w:p>
    <w:p w:rsidR="00611B16" w:rsidRPr="00802B2E" w:rsidRDefault="00611B16" w:rsidP="00611B16">
      <w:pPr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 xml:space="preserve">Осуществляется дифференцированный подход к обучению обучающихся, отличающихся по возрасту, музыкальным данным, уровню подготовки и индивидуальным способностям. </w:t>
      </w:r>
    </w:p>
    <w:p w:rsidR="00D574BB" w:rsidRPr="00802B2E" w:rsidRDefault="00611B16" w:rsidP="00611B16">
      <w:pPr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Участники гитарного клуба принимают активное участие в лицейских и городских мероприятиях.</w:t>
      </w:r>
      <w:r w:rsidR="00D574BB" w:rsidRPr="00802B2E">
        <w:rPr>
          <w:rFonts w:ascii="Times New Roman" w:hAnsi="Times New Roman" w:cs="Times New Roman"/>
          <w:sz w:val="24"/>
          <w:szCs w:val="24"/>
        </w:rPr>
        <w:t xml:space="preserve">     Программа рассчитана на два года обучения.</w:t>
      </w:r>
    </w:p>
    <w:p w:rsidR="00611B16" w:rsidRPr="00802B2E" w:rsidRDefault="00611B16" w:rsidP="00611B1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2B2E">
        <w:rPr>
          <w:rFonts w:ascii="Times New Roman" w:hAnsi="Times New Roman" w:cs="Times New Roman"/>
          <w:b/>
          <w:sz w:val="24"/>
          <w:szCs w:val="24"/>
        </w:rPr>
        <w:t>Цель программы:</w:t>
      </w:r>
    </w:p>
    <w:p w:rsidR="00611B16" w:rsidRPr="00802B2E" w:rsidRDefault="00611B16" w:rsidP="00611B16">
      <w:pPr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Развитие музыкально-творческих способностей, воспитание эстетического вкуса и культуры обучающихся через овладение навыкам игры на гитаре.</w:t>
      </w:r>
    </w:p>
    <w:p w:rsidR="0051017F" w:rsidRPr="00802B2E" w:rsidRDefault="0051017F" w:rsidP="00611B1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2B2E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51017F" w:rsidRPr="00802B2E" w:rsidRDefault="0051017F" w:rsidP="0051017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обучение навыкам игры на гитаре, умению работать в группе, ансамбле;</w:t>
      </w:r>
    </w:p>
    <w:p w:rsidR="0051017F" w:rsidRPr="00802B2E" w:rsidRDefault="0051017F" w:rsidP="0051017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развитие музыкальных и творческих способностей;</w:t>
      </w:r>
    </w:p>
    <w:p w:rsidR="0051017F" w:rsidRPr="00802B2E" w:rsidRDefault="0051017F" w:rsidP="0051017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расширение музыкального кругозора обучающихся;</w:t>
      </w:r>
    </w:p>
    <w:p w:rsidR="0051017F" w:rsidRPr="00802B2E" w:rsidRDefault="0051017F" w:rsidP="0051017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формирование эстетического вкуса;</w:t>
      </w:r>
    </w:p>
    <w:p w:rsidR="0051017F" w:rsidRPr="00802B2E" w:rsidRDefault="0051017F" w:rsidP="0051017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воспитание музыкальной культуры подрастающего поколения.</w:t>
      </w:r>
    </w:p>
    <w:p w:rsidR="00D574BB" w:rsidRDefault="00D574BB" w:rsidP="00D574BB">
      <w:pPr>
        <w:jc w:val="both"/>
        <w:rPr>
          <w:rFonts w:ascii="Times New Roman" w:hAnsi="Times New Roman" w:cs="Times New Roman"/>
        </w:rPr>
      </w:pPr>
    </w:p>
    <w:p w:rsidR="00D574BB" w:rsidRDefault="00D574BB" w:rsidP="00D574BB">
      <w:pPr>
        <w:jc w:val="both"/>
        <w:rPr>
          <w:rFonts w:ascii="Times New Roman" w:hAnsi="Times New Roman" w:cs="Times New Roman"/>
          <w:b/>
        </w:rPr>
      </w:pPr>
    </w:p>
    <w:p w:rsidR="002A6DE3" w:rsidRDefault="002A6DE3" w:rsidP="005C39E8">
      <w:pPr>
        <w:jc w:val="center"/>
        <w:rPr>
          <w:rFonts w:ascii="Times New Roman" w:hAnsi="Times New Roman" w:cs="Times New Roman"/>
          <w:b/>
        </w:rPr>
      </w:pPr>
    </w:p>
    <w:p w:rsidR="005C39E8" w:rsidRDefault="002A6DE3" w:rsidP="002A6D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ТЕМАТИЧЕСКОЕ ПЛАНИРОВАНИЕ</w:t>
      </w:r>
    </w:p>
    <w:tbl>
      <w:tblPr>
        <w:tblStyle w:val="a4"/>
        <w:tblpPr w:leftFromText="180" w:rightFromText="180" w:vertAnchor="page" w:horzAnchor="margin" w:tblpXSpec="center" w:tblpY="2516"/>
        <w:tblW w:w="10172" w:type="dxa"/>
        <w:tblLayout w:type="fixed"/>
        <w:tblLook w:val="04A0" w:firstRow="1" w:lastRow="0" w:firstColumn="1" w:lastColumn="0" w:noHBand="0" w:noVBand="1"/>
      </w:tblPr>
      <w:tblGrid>
        <w:gridCol w:w="2977"/>
        <w:gridCol w:w="1667"/>
        <w:gridCol w:w="5528"/>
      </w:tblGrid>
      <w:tr w:rsidR="005C39E8" w:rsidRPr="005C39E8" w:rsidTr="005C39E8">
        <w:tc>
          <w:tcPr>
            <w:tcW w:w="2977" w:type="dxa"/>
          </w:tcPr>
          <w:p w:rsidR="005C39E8" w:rsidRPr="005C39E8" w:rsidRDefault="005C39E8" w:rsidP="00926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1667" w:type="dxa"/>
          </w:tcPr>
          <w:p w:rsidR="005C39E8" w:rsidRPr="005C39E8" w:rsidRDefault="005C39E8" w:rsidP="005C39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занятий</w:t>
            </w:r>
          </w:p>
        </w:tc>
        <w:tc>
          <w:tcPr>
            <w:tcW w:w="5528" w:type="dxa"/>
          </w:tcPr>
          <w:p w:rsidR="005C39E8" w:rsidRPr="005C39E8" w:rsidRDefault="005C39E8" w:rsidP="00926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занятия</w:t>
            </w:r>
          </w:p>
          <w:p w:rsidR="005C39E8" w:rsidRPr="005C39E8" w:rsidRDefault="005C39E8" w:rsidP="00926C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39E8" w:rsidRPr="005C39E8" w:rsidTr="005C39E8">
        <w:tc>
          <w:tcPr>
            <w:tcW w:w="2977" w:type="dxa"/>
          </w:tcPr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AB6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«Гитара Первое знакомство с гитарой»</w:t>
            </w:r>
          </w:p>
        </w:tc>
        <w:tc>
          <w:tcPr>
            <w:tcW w:w="1667" w:type="dxa"/>
          </w:tcPr>
          <w:p w:rsidR="005C39E8" w:rsidRPr="005C39E8" w:rsidRDefault="005C39E8" w:rsidP="005C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5528" w:type="dxa"/>
          </w:tcPr>
          <w:p w:rsidR="005C39E8" w:rsidRPr="005C39E8" w:rsidRDefault="00D66AB6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AB6">
              <w:rPr>
                <w:rFonts w:ascii="Times New Roman" w:hAnsi="Times New Roman" w:cs="Times New Roman"/>
                <w:sz w:val="24"/>
                <w:szCs w:val="24"/>
              </w:rPr>
              <w:t xml:space="preserve">Гитара. Первое знакомство с гитарой. </w:t>
            </w:r>
            <w:r w:rsidRPr="00D66AB6">
              <w:rPr>
                <w:rFonts w:ascii="Times New Roman" w:hAnsi="Times New Roman" w:cs="Times New Roman"/>
              </w:rPr>
              <w:t xml:space="preserve"> </w:t>
            </w:r>
            <w:r w:rsidRPr="00D66AB6">
              <w:rPr>
                <w:rFonts w:ascii="Times New Roman" w:hAnsi="Times New Roman" w:cs="Times New Roman"/>
                <w:sz w:val="24"/>
                <w:szCs w:val="24"/>
              </w:rPr>
              <w:t>Гитара - музыкальный инструмент и надежный друг.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>Строение гитары.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>Правильная посадка.</w:t>
            </w:r>
            <w:r w:rsidRPr="00D66AB6">
              <w:rPr>
                <w:rFonts w:ascii="Times New Roman" w:hAnsi="Times New Roman" w:cs="Times New Roman"/>
              </w:rPr>
              <w:t xml:space="preserve"> </w:t>
            </w:r>
            <w:r w:rsidRPr="00D66AB6">
              <w:rPr>
                <w:rFonts w:ascii="Times New Roman" w:hAnsi="Times New Roman" w:cs="Times New Roman"/>
                <w:sz w:val="24"/>
                <w:szCs w:val="24"/>
              </w:rPr>
              <w:t>Работа над правильной посадкой.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>Постановка правой и левой руки.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6AB6">
              <w:rPr>
                <w:rFonts w:ascii="Times New Roman" w:hAnsi="Times New Roman" w:cs="Times New Roman"/>
              </w:rPr>
              <w:t xml:space="preserve"> </w:t>
            </w:r>
            <w:r w:rsidRPr="00D66AB6">
              <w:rPr>
                <w:rFonts w:ascii="Times New Roman" w:hAnsi="Times New Roman" w:cs="Times New Roman"/>
                <w:sz w:val="24"/>
                <w:szCs w:val="24"/>
              </w:rPr>
              <w:t>Работа в творческих группах.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6AB6">
              <w:rPr>
                <w:rFonts w:ascii="Times New Roman" w:hAnsi="Times New Roman" w:cs="Times New Roman"/>
              </w:rPr>
              <w:t xml:space="preserve"> </w:t>
            </w:r>
            <w:r w:rsidRPr="00D66AB6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Музыкальное творчество. </w:t>
            </w:r>
            <w:r w:rsidRPr="00D66AB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</w:tc>
      </w:tr>
      <w:tr w:rsidR="005C39E8" w:rsidRPr="005C39E8" w:rsidTr="005C39E8">
        <w:tc>
          <w:tcPr>
            <w:tcW w:w="2977" w:type="dxa"/>
          </w:tcPr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AB6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 «Техника правой руки»</w:t>
            </w:r>
          </w:p>
        </w:tc>
        <w:tc>
          <w:tcPr>
            <w:tcW w:w="1667" w:type="dxa"/>
          </w:tcPr>
          <w:p w:rsidR="005C39E8" w:rsidRPr="005C39E8" w:rsidRDefault="005C39E8" w:rsidP="005C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5528" w:type="dxa"/>
          </w:tcPr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Постановка правой  руки.</w:t>
            </w:r>
          </w:p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Способы </w:t>
            </w:r>
            <w:proofErr w:type="spellStart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звукоизвлечения</w:t>
            </w:r>
            <w:proofErr w:type="spellEnd"/>
            <w:r w:rsidR="00D66AB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Технические упражнения </w:t>
            </w:r>
            <w:r w:rsidR="00D66AB6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пальцев рук.</w:t>
            </w:r>
          </w:p>
          <w:p w:rsidR="005C39E8" w:rsidRPr="005C39E8" w:rsidRDefault="005C39E8" w:rsidP="00C300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9A8">
              <w:rPr>
                <w:rFonts w:ascii="Times New Roman" w:hAnsi="Times New Roman" w:cs="Times New Roman"/>
                <w:sz w:val="24"/>
                <w:szCs w:val="24"/>
              </w:rPr>
              <w:t xml:space="preserve">Щипковый прием </w:t>
            </w:r>
            <w:r w:rsidR="00C30054">
              <w:rPr>
                <w:rFonts w:ascii="Times New Roman" w:hAnsi="Times New Roman" w:cs="Times New Roman"/>
                <w:sz w:val="24"/>
                <w:szCs w:val="24"/>
              </w:rPr>
              <w:t>игры на гитаре</w:t>
            </w:r>
            <w:r w:rsidR="00D66AB6" w:rsidRPr="00BE49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66A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6AB6" w:rsidRPr="00D66AB6">
              <w:rPr>
                <w:rFonts w:ascii="Times New Roman" w:hAnsi="Times New Roman" w:cs="Times New Roman"/>
              </w:rPr>
              <w:t xml:space="preserve"> </w:t>
            </w:r>
            <w:r w:rsidR="00D66AB6" w:rsidRPr="00D66AB6">
              <w:rPr>
                <w:rFonts w:ascii="Times New Roman" w:hAnsi="Times New Roman" w:cs="Times New Roman"/>
                <w:sz w:val="24"/>
                <w:szCs w:val="24"/>
              </w:rPr>
              <w:t>Музыкальное творчество. Работа в творческих группах.</w:t>
            </w:r>
            <w:r w:rsidR="00D66A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6AB6" w:rsidRPr="00D66AB6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Индивидуальная работа</w:t>
            </w:r>
          </w:p>
        </w:tc>
      </w:tr>
      <w:tr w:rsidR="005C39E8" w:rsidRPr="005C39E8" w:rsidTr="005C39E8">
        <w:tc>
          <w:tcPr>
            <w:tcW w:w="2977" w:type="dxa"/>
          </w:tcPr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AB6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«Перебор. Разновидности перебора»</w:t>
            </w:r>
          </w:p>
        </w:tc>
        <w:tc>
          <w:tcPr>
            <w:tcW w:w="1667" w:type="dxa"/>
          </w:tcPr>
          <w:p w:rsidR="005C39E8" w:rsidRPr="005C39E8" w:rsidRDefault="005C39E8" w:rsidP="005C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9E8" w:rsidRPr="005C39E8" w:rsidRDefault="005C39E8" w:rsidP="005C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6ч</w:t>
            </w:r>
          </w:p>
        </w:tc>
        <w:tc>
          <w:tcPr>
            <w:tcW w:w="5528" w:type="dxa"/>
          </w:tcPr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Различные виды перебора.</w:t>
            </w:r>
          </w:p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Простой и сложный перебор. </w:t>
            </w:r>
          </w:p>
          <w:p w:rsidR="005C39E8" w:rsidRPr="005C39E8" w:rsidRDefault="00D66AB6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Отработка техники перебора.</w:t>
            </w:r>
          </w:p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Перебор с </w:t>
            </w:r>
            <w:proofErr w:type="spellStart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защипыванием</w:t>
            </w:r>
            <w:proofErr w:type="spellEnd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одиночных струн (баса)</w:t>
            </w:r>
          </w:p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Перебор с </w:t>
            </w:r>
            <w:proofErr w:type="spellStart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защипыванием</w:t>
            </w:r>
            <w:proofErr w:type="spellEnd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двух струн</w:t>
            </w:r>
            <w:r w:rsidR="005428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одновременно.Работа</w:t>
            </w:r>
            <w:proofErr w:type="spellEnd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с  музыкальным</w:t>
            </w:r>
            <w:proofErr w:type="gramEnd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репертуаром.</w:t>
            </w:r>
            <w:r w:rsidR="005428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42819" w:rsidRPr="00542819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 творчество. Работа в творческих группах.  Индивидуальная работа</w:t>
            </w:r>
          </w:p>
        </w:tc>
      </w:tr>
      <w:tr w:rsidR="005C39E8" w:rsidRPr="005C39E8" w:rsidTr="005C39E8">
        <w:tc>
          <w:tcPr>
            <w:tcW w:w="2977" w:type="dxa"/>
          </w:tcPr>
          <w:p w:rsidR="005C39E8" w:rsidRPr="005C39E8" w:rsidRDefault="005C39E8" w:rsidP="005428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AB6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542819">
              <w:rPr>
                <w:rFonts w:ascii="Times New Roman" w:hAnsi="Times New Roman" w:cs="Times New Roman"/>
                <w:sz w:val="24"/>
                <w:szCs w:val="24"/>
              </w:rPr>
              <w:t>Техника игры в стиле «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Бой»</w:t>
            </w:r>
          </w:p>
        </w:tc>
        <w:tc>
          <w:tcPr>
            <w:tcW w:w="1667" w:type="dxa"/>
          </w:tcPr>
          <w:p w:rsidR="005C39E8" w:rsidRPr="005C39E8" w:rsidRDefault="005C39E8" w:rsidP="005C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5528" w:type="dxa"/>
          </w:tcPr>
          <w:p w:rsidR="005C39E8" w:rsidRPr="005C39E8" w:rsidRDefault="00542819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819">
              <w:rPr>
                <w:rFonts w:ascii="Times New Roman" w:hAnsi="Times New Roman" w:cs="Times New Roman"/>
                <w:sz w:val="24"/>
                <w:szCs w:val="24"/>
              </w:rPr>
              <w:t>Техника игры  в стиле «бой».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>Бой одиночными ударами. Разновидности игры  в стиле «бой».</w:t>
            </w:r>
          </w:p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Ритмы «боя». Знакомство с маршевым и вальсовым ритмами.</w:t>
            </w:r>
            <w:r w:rsidR="005428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Разные стили «боя»:</w:t>
            </w:r>
          </w:p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в  стиле «рок»,</w:t>
            </w:r>
            <w:r w:rsidR="005428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42819" w:rsidRPr="00542819">
              <w:rPr>
                <w:rFonts w:ascii="Times New Roman" w:hAnsi="Times New Roman" w:cs="Times New Roman"/>
                <w:sz w:val="24"/>
                <w:szCs w:val="24"/>
              </w:rPr>
              <w:t xml:space="preserve">«поп», 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в стиле</w:t>
            </w:r>
            <w:r w:rsidR="005428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бардовской песни.</w:t>
            </w:r>
            <w:r w:rsidR="005428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42819" w:rsidRPr="00542819">
              <w:rPr>
                <w:rFonts w:ascii="Times New Roman" w:hAnsi="Times New Roman" w:cs="Times New Roman"/>
              </w:rPr>
              <w:t xml:space="preserve"> </w:t>
            </w:r>
            <w:r w:rsidR="00542819" w:rsidRPr="00542819">
              <w:rPr>
                <w:rFonts w:ascii="Times New Roman" w:hAnsi="Times New Roman" w:cs="Times New Roman"/>
                <w:sz w:val="24"/>
                <w:szCs w:val="24"/>
              </w:rPr>
              <w:t>Музыкальное творчество. Работа в творческих группах.</w:t>
            </w:r>
          </w:p>
        </w:tc>
      </w:tr>
      <w:tr w:rsidR="005C39E8" w:rsidRPr="005C39E8" w:rsidTr="005C39E8">
        <w:tc>
          <w:tcPr>
            <w:tcW w:w="2977" w:type="dxa"/>
          </w:tcPr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AB6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«Техника левой руки».</w:t>
            </w:r>
          </w:p>
        </w:tc>
        <w:tc>
          <w:tcPr>
            <w:tcW w:w="1667" w:type="dxa"/>
          </w:tcPr>
          <w:p w:rsidR="005C39E8" w:rsidRPr="005C39E8" w:rsidRDefault="008C60FA" w:rsidP="005C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5528" w:type="dxa"/>
          </w:tcPr>
          <w:p w:rsidR="005C39E8" w:rsidRPr="005C39E8" w:rsidRDefault="00542819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819">
              <w:rPr>
                <w:rFonts w:ascii="Times New Roman" w:hAnsi="Times New Roman" w:cs="Times New Roman"/>
                <w:sz w:val="24"/>
                <w:szCs w:val="24"/>
              </w:rPr>
              <w:t>Освоение техники правой руки.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>Постановка пальцев левой руки.</w:t>
            </w:r>
          </w:p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Упражнения на развитие техники левой руки.</w:t>
            </w:r>
            <w:r w:rsidR="005428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42819" w:rsidRPr="00542819">
              <w:rPr>
                <w:rFonts w:ascii="Times New Roman" w:hAnsi="Times New Roman" w:cs="Times New Roman"/>
              </w:rPr>
              <w:t xml:space="preserve"> </w:t>
            </w:r>
            <w:r w:rsidR="00542819" w:rsidRPr="00542819">
              <w:rPr>
                <w:rFonts w:ascii="Times New Roman" w:hAnsi="Times New Roman" w:cs="Times New Roman"/>
                <w:sz w:val="24"/>
                <w:szCs w:val="24"/>
              </w:rPr>
              <w:t>Технические приемы игры на гитаре левой  руки.</w:t>
            </w:r>
            <w:r w:rsidR="005428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42819" w:rsidRPr="00542819">
              <w:rPr>
                <w:rFonts w:ascii="Times New Roman" w:hAnsi="Times New Roman" w:cs="Times New Roman"/>
              </w:rPr>
              <w:t xml:space="preserve"> </w:t>
            </w:r>
            <w:r w:rsidR="00542819" w:rsidRPr="00542819">
              <w:rPr>
                <w:rFonts w:ascii="Times New Roman" w:hAnsi="Times New Roman" w:cs="Times New Roman"/>
                <w:sz w:val="24"/>
                <w:szCs w:val="24"/>
              </w:rPr>
              <w:t>Освоение простых  приемов игры на гитаре.</w:t>
            </w:r>
            <w:r w:rsidR="005428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C39E8" w:rsidRPr="005C39E8" w:rsidTr="005C39E8">
        <w:tc>
          <w:tcPr>
            <w:tcW w:w="2977" w:type="dxa"/>
          </w:tcPr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AB6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«Аппликатура.</w:t>
            </w:r>
            <w:r w:rsidR="00AF50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Табулатура»       </w:t>
            </w:r>
          </w:p>
        </w:tc>
        <w:tc>
          <w:tcPr>
            <w:tcW w:w="1667" w:type="dxa"/>
          </w:tcPr>
          <w:p w:rsidR="005C39E8" w:rsidRPr="005C39E8" w:rsidRDefault="005C39E8" w:rsidP="005C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39E8" w:rsidRPr="005C39E8" w:rsidRDefault="005C39E8" w:rsidP="005C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5528" w:type="dxa"/>
          </w:tcPr>
          <w:p w:rsidR="005C39E8" w:rsidRPr="005C39E8" w:rsidRDefault="00542819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819">
              <w:rPr>
                <w:rFonts w:ascii="Times New Roman" w:hAnsi="Times New Roman" w:cs="Times New Roman"/>
                <w:sz w:val="24"/>
                <w:szCs w:val="24"/>
              </w:rPr>
              <w:t xml:space="preserve">Аппликатура. Табулатура. Что это такое?      </w:t>
            </w:r>
          </w:p>
          <w:p w:rsidR="005C39E8" w:rsidRPr="005C39E8" w:rsidRDefault="00542819" w:rsidP="005428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819">
              <w:rPr>
                <w:rFonts w:ascii="Times New Roman" w:hAnsi="Times New Roman" w:cs="Times New Roman"/>
                <w:sz w:val="24"/>
                <w:szCs w:val="24"/>
              </w:rPr>
              <w:t>Изучение обозначений аппликатуры.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819">
              <w:rPr>
                <w:rFonts w:ascii="Times New Roman" w:hAnsi="Times New Roman" w:cs="Times New Roman"/>
              </w:rPr>
              <w:t xml:space="preserve"> </w:t>
            </w:r>
            <w:r w:rsidRPr="00542819">
              <w:rPr>
                <w:rFonts w:ascii="Times New Roman" w:hAnsi="Times New Roman" w:cs="Times New Roman"/>
                <w:sz w:val="24"/>
                <w:szCs w:val="24"/>
              </w:rPr>
              <w:t>Изучение обозначения табулатуры.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819">
              <w:rPr>
                <w:rFonts w:ascii="Times New Roman" w:hAnsi="Times New Roman" w:cs="Times New Roman"/>
                <w:sz w:val="24"/>
                <w:szCs w:val="24"/>
              </w:rPr>
              <w:t>Работа над аппликатурой в музыкальном материале.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819">
              <w:rPr>
                <w:rFonts w:ascii="Times New Roman" w:hAnsi="Times New Roman" w:cs="Times New Roman"/>
              </w:rPr>
              <w:t xml:space="preserve"> </w:t>
            </w:r>
            <w:r w:rsidRPr="00542819">
              <w:rPr>
                <w:rFonts w:ascii="Times New Roman" w:hAnsi="Times New Roman" w:cs="Times New Roman"/>
                <w:sz w:val="24"/>
                <w:szCs w:val="24"/>
              </w:rPr>
              <w:t>Работа с табулатурой в музыкальном материале.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>Работа над разбором табулатуры в сольных партиях.</w:t>
            </w:r>
          </w:p>
        </w:tc>
      </w:tr>
      <w:tr w:rsidR="005C39E8" w:rsidRPr="005C39E8" w:rsidTr="005C39E8">
        <w:tc>
          <w:tcPr>
            <w:tcW w:w="2977" w:type="dxa"/>
          </w:tcPr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AB6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«Ладовая структура </w:t>
            </w:r>
          </w:p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гитары»</w:t>
            </w:r>
          </w:p>
        </w:tc>
        <w:tc>
          <w:tcPr>
            <w:tcW w:w="1667" w:type="dxa"/>
          </w:tcPr>
          <w:p w:rsidR="005C39E8" w:rsidRPr="005C39E8" w:rsidRDefault="006C33E4" w:rsidP="005C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5528" w:type="dxa"/>
          </w:tcPr>
          <w:p w:rsidR="005C39E8" w:rsidRPr="005C39E8" w:rsidRDefault="00542819" w:rsidP="005428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2819">
              <w:rPr>
                <w:rFonts w:ascii="Times New Roman" w:hAnsi="Times New Roman" w:cs="Times New Roman"/>
                <w:sz w:val="24"/>
                <w:szCs w:val="24"/>
              </w:rPr>
              <w:t>Ладовая структура гитары. Что это такое?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819">
              <w:rPr>
                <w:rFonts w:ascii="Times New Roman" w:hAnsi="Times New Roman" w:cs="Times New Roman"/>
              </w:rPr>
              <w:t xml:space="preserve"> </w:t>
            </w:r>
            <w:r w:rsidRPr="00542819">
              <w:rPr>
                <w:rFonts w:ascii="Times New Roman" w:hAnsi="Times New Roman" w:cs="Times New Roman"/>
                <w:sz w:val="24"/>
                <w:szCs w:val="24"/>
              </w:rPr>
              <w:t>Знакомство с ладовой структурой гитары.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2819">
              <w:rPr>
                <w:rFonts w:ascii="Times New Roman" w:hAnsi="Times New Roman" w:cs="Times New Roman"/>
              </w:rPr>
              <w:t xml:space="preserve"> </w:t>
            </w:r>
            <w:r w:rsidRPr="00542819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изучением  ладовых позиций гитары. </w:t>
            </w:r>
            <w:r w:rsidRPr="00542819">
              <w:rPr>
                <w:rFonts w:ascii="Times New Roman" w:hAnsi="Times New Roman" w:cs="Times New Roman"/>
              </w:rPr>
              <w:t xml:space="preserve"> </w:t>
            </w:r>
            <w:r w:rsidRPr="00542819">
              <w:rPr>
                <w:rFonts w:ascii="Times New Roman" w:hAnsi="Times New Roman" w:cs="Times New Roman"/>
                <w:sz w:val="24"/>
                <w:szCs w:val="24"/>
              </w:rPr>
              <w:t xml:space="preserve">Разнообразие ладовых позиций гитары.  </w:t>
            </w:r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Работа в разных ладовых позициях.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Музыкальное творчество. </w:t>
            </w:r>
            <w:r w:rsidRPr="00542819">
              <w:rPr>
                <w:rFonts w:ascii="Times New Roman" w:hAnsi="Times New Roman" w:cs="Times New Roman"/>
              </w:rPr>
              <w:t xml:space="preserve"> </w:t>
            </w:r>
            <w:r w:rsidRPr="00542819">
              <w:rPr>
                <w:rFonts w:ascii="Times New Roman" w:hAnsi="Times New Roman" w:cs="Times New Roman"/>
                <w:sz w:val="24"/>
                <w:szCs w:val="24"/>
              </w:rPr>
              <w:t>Работа в творческих группах.</w:t>
            </w:r>
            <w:r w:rsidRPr="00542819">
              <w:rPr>
                <w:rFonts w:ascii="Times New Roman" w:hAnsi="Times New Roman" w:cs="Times New Roman"/>
              </w:rPr>
              <w:t xml:space="preserve"> </w:t>
            </w:r>
            <w:r w:rsidRPr="00542819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работа.</w:t>
            </w:r>
          </w:p>
        </w:tc>
      </w:tr>
      <w:tr w:rsidR="005C39E8" w:rsidRPr="005C39E8" w:rsidTr="005C39E8">
        <w:tc>
          <w:tcPr>
            <w:tcW w:w="2977" w:type="dxa"/>
          </w:tcPr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AB6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="00D66A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«Аккорды»</w:t>
            </w:r>
          </w:p>
        </w:tc>
        <w:tc>
          <w:tcPr>
            <w:tcW w:w="1667" w:type="dxa"/>
          </w:tcPr>
          <w:p w:rsidR="005C39E8" w:rsidRPr="005C39E8" w:rsidRDefault="008C60FA" w:rsidP="005C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5528" w:type="dxa"/>
          </w:tcPr>
          <w:p w:rsidR="005C39E8" w:rsidRPr="005C39E8" w:rsidRDefault="00005F95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F95">
              <w:rPr>
                <w:rFonts w:ascii="Times New Roman" w:hAnsi="Times New Roman" w:cs="Times New Roman"/>
                <w:sz w:val="24"/>
                <w:szCs w:val="24"/>
              </w:rPr>
              <w:t>Аккорды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Что такое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аккорд?</w:t>
            </w:r>
          </w:p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Обозначения аккордов.</w:t>
            </w:r>
          </w:p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простых аккордов: </w:t>
            </w:r>
            <w:proofErr w:type="spellStart"/>
            <w:proofErr w:type="gramStart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А,А</w:t>
            </w:r>
            <w:proofErr w:type="gramEnd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m,D,Dm,E,Em,C,G</w:t>
            </w:r>
            <w:proofErr w:type="spellEnd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, H7.</w:t>
            </w:r>
          </w:p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Последовательность аккордов.</w:t>
            </w:r>
            <w:r w:rsidR="00005F95" w:rsidRPr="00005F95">
              <w:rPr>
                <w:rFonts w:ascii="Times New Roman" w:hAnsi="Times New Roman" w:cs="Times New Roman"/>
              </w:rPr>
              <w:t xml:space="preserve"> </w:t>
            </w:r>
            <w:r w:rsidR="00005F95" w:rsidRPr="00005F95">
              <w:rPr>
                <w:rFonts w:ascii="Times New Roman" w:hAnsi="Times New Roman" w:cs="Times New Roman"/>
                <w:sz w:val="24"/>
                <w:szCs w:val="24"/>
              </w:rPr>
              <w:t>Работа над постановкой аккордов.</w:t>
            </w:r>
          </w:p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Отработка техники игры аккордов в разной последовательности.</w:t>
            </w:r>
          </w:p>
          <w:p w:rsidR="005C39E8" w:rsidRPr="005C39E8" w:rsidRDefault="005C39E8" w:rsidP="00005F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Игра аккордов приемами «перебора» и «боя»</w:t>
            </w:r>
            <w:r w:rsidR="00005F9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05F95" w:rsidRPr="00005F95">
              <w:rPr>
                <w:rFonts w:ascii="Times New Roman" w:hAnsi="Times New Roman" w:cs="Times New Roman"/>
              </w:rPr>
              <w:t xml:space="preserve"> </w:t>
            </w:r>
            <w:r w:rsidR="00005F95" w:rsidRPr="00005F95">
              <w:rPr>
                <w:rFonts w:ascii="Times New Roman" w:hAnsi="Times New Roman" w:cs="Times New Roman"/>
                <w:sz w:val="24"/>
                <w:szCs w:val="24"/>
              </w:rPr>
              <w:t xml:space="preserve"> Работа в творческих группах.</w:t>
            </w:r>
            <w:r w:rsidR="00005F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5F95" w:rsidRPr="00005F95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Музыкальное творчество. </w:t>
            </w:r>
            <w:r w:rsidR="00005F95" w:rsidRPr="00005F95">
              <w:rPr>
                <w:rFonts w:ascii="Times New Roman" w:hAnsi="Times New Roman" w:cs="Times New Roman"/>
              </w:rPr>
              <w:t xml:space="preserve"> </w:t>
            </w:r>
            <w:r w:rsidR="00005F95" w:rsidRPr="00005F95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работа.</w:t>
            </w:r>
          </w:p>
        </w:tc>
      </w:tr>
      <w:tr w:rsidR="005C39E8" w:rsidRPr="005C39E8" w:rsidTr="005C39E8">
        <w:tc>
          <w:tcPr>
            <w:tcW w:w="2977" w:type="dxa"/>
          </w:tcPr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AB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Тема: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Баррэ</w:t>
            </w:r>
            <w:proofErr w:type="spellEnd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67" w:type="dxa"/>
          </w:tcPr>
          <w:p w:rsidR="005C39E8" w:rsidRPr="005C39E8" w:rsidRDefault="005C39E8" w:rsidP="005C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5528" w:type="dxa"/>
          </w:tcPr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Техника приема «</w:t>
            </w:r>
            <w:proofErr w:type="spellStart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баррэ</w:t>
            </w:r>
            <w:proofErr w:type="spellEnd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="00005F95" w:rsidRPr="00005F95">
              <w:rPr>
                <w:rFonts w:ascii="Times New Roman" w:hAnsi="Times New Roman" w:cs="Times New Roman"/>
              </w:rPr>
              <w:t xml:space="preserve"> </w:t>
            </w:r>
            <w:r w:rsidR="00005F95" w:rsidRPr="00005F95">
              <w:rPr>
                <w:rFonts w:ascii="Times New Roman" w:hAnsi="Times New Roman" w:cs="Times New Roman"/>
                <w:sz w:val="24"/>
                <w:szCs w:val="24"/>
              </w:rPr>
              <w:t>Освоение техники приема «</w:t>
            </w:r>
            <w:proofErr w:type="spellStart"/>
            <w:r w:rsidR="00005F95" w:rsidRPr="00005F95">
              <w:rPr>
                <w:rFonts w:ascii="Times New Roman" w:hAnsi="Times New Roman" w:cs="Times New Roman"/>
                <w:sz w:val="24"/>
                <w:szCs w:val="24"/>
              </w:rPr>
              <w:t>баррэ</w:t>
            </w:r>
            <w:proofErr w:type="spellEnd"/>
            <w:r w:rsidR="00005F95" w:rsidRPr="00005F9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="00005F95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Упражнение для укрепле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ния пальцев рук в приеме </w:t>
            </w:r>
            <w:proofErr w:type="spellStart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баррэ</w:t>
            </w:r>
            <w:proofErr w:type="spellEnd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. Разучивание аккордов в</w:t>
            </w:r>
            <w:r w:rsidR="00005F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постановке </w:t>
            </w:r>
            <w:proofErr w:type="spellStart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баррэ</w:t>
            </w:r>
            <w:proofErr w:type="spellEnd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(F,G, </w:t>
            </w:r>
            <w:proofErr w:type="spellStart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Am</w:t>
            </w:r>
            <w:proofErr w:type="spellEnd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05F9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05F95" w:rsidRPr="00005F95">
              <w:rPr>
                <w:rFonts w:ascii="Times New Roman" w:hAnsi="Times New Roman" w:cs="Times New Roman"/>
              </w:rPr>
              <w:t xml:space="preserve"> </w:t>
            </w:r>
            <w:r w:rsidR="00005F95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аккордов в </w:t>
            </w:r>
            <w:r w:rsidR="00005F95" w:rsidRPr="00005F95"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постановке </w:t>
            </w:r>
            <w:proofErr w:type="spellStart"/>
            <w:r w:rsidR="00005F95" w:rsidRPr="00005F95">
              <w:rPr>
                <w:rFonts w:ascii="Times New Roman" w:hAnsi="Times New Roman" w:cs="Times New Roman"/>
                <w:sz w:val="24"/>
                <w:szCs w:val="24"/>
              </w:rPr>
              <w:t>баррэ</w:t>
            </w:r>
            <w:proofErr w:type="spellEnd"/>
            <w:r w:rsidR="00005F95" w:rsidRPr="00005F95">
              <w:rPr>
                <w:rFonts w:ascii="Times New Roman" w:hAnsi="Times New Roman" w:cs="Times New Roman"/>
                <w:sz w:val="24"/>
                <w:szCs w:val="24"/>
              </w:rPr>
              <w:t xml:space="preserve"> (F,G, </w:t>
            </w:r>
            <w:proofErr w:type="spellStart"/>
            <w:r w:rsidR="00005F95" w:rsidRPr="00005F95">
              <w:rPr>
                <w:rFonts w:ascii="Times New Roman" w:hAnsi="Times New Roman" w:cs="Times New Roman"/>
                <w:sz w:val="24"/>
                <w:szCs w:val="24"/>
              </w:rPr>
              <w:t>Am</w:t>
            </w:r>
            <w:proofErr w:type="spellEnd"/>
            <w:r w:rsidR="00005F95" w:rsidRPr="00005F9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05F9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05F95" w:rsidRPr="00005F95">
              <w:rPr>
                <w:rFonts w:ascii="Times New Roman" w:hAnsi="Times New Roman" w:cs="Times New Roman"/>
                <w:sz w:val="24"/>
                <w:szCs w:val="24"/>
              </w:rPr>
              <w:t>Работа над музыкальным репертуаром.</w:t>
            </w:r>
            <w:r w:rsidR="00005F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5F95" w:rsidRPr="00005F95">
              <w:rPr>
                <w:rFonts w:ascii="Times New Roman" w:hAnsi="Times New Roman" w:cs="Times New Roman"/>
              </w:rPr>
              <w:t xml:space="preserve"> </w:t>
            </w:r>
            <w:r w:rsidR="00005F95" w:rsidRPr="00005F95">
              <w:rPr>
                <w:rFonts w:ascii="Times New Roman" w:hAnsi="Times New Roman" w:cs="Times New Roman"/>
                <w:sz w:val="24"/>
                <w:szCs w:val="24"/>
              </w:rPr>
              <w:t>Работа в творческих группах.</w:t>
            </w:r>
            <w:r w:rsidR="00005F95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 творчество. </w:t>
            </w:r>
            <w:r w:rsidR="00005F95" w:rsidRPr="00005F95">
              <w:rPr>
                <w:rFonts w:ascii="Times New Roman" w:hAnsi="Times New Roman" w:cs="Times New Roman"/>
              </w:rPr>
              <w:t xml:space="preserve"> </w:t>
            </w:r>
            <w:r w:rsidR="00005F95" w:rsidRPr="00005F95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работа.</w:t>
            </w:r>
          </w:p>
        </w:tc>
      </w:tr>
      <w:tr w:rsidR="005C39E8" w:rsidRPr="005C39E8" w:rsidTr="005C39E8">
        <w:tc>
          <w:tcPr>
            <w:tcW w:w="2977" w:type="dxa"/>
          </w:tcPr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AB6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«Тональность»</w:t>
            </w:r>
          </w:p>
        </w:tc>
        <w:tc>
          <w:tcPr>
            <w:tcW w:w="1667" w:type="dxa"/>
          </w:tcPr>
          <w:p w:rsidR="005C39E8" w:rsidRPr="005C39E8" w:rsidRDefault="006C33E4" w:rsidP="005C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5528" w:type="dxa"/>
          </w:tcPr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Знакомство с понятием «тональность».</w:t>
            </w:r>
          </w:p>
          <w:p w:rsidR="005C39E8" w:rsidRPr="005C39E8" w:rsidRDefault="005C39E8" w:rsidP="00005F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Мажорные и минорные тональности.</w:t>
            </w:r>
            <w:r w:rsidR="00AE511B">
              <w:rPr>
                <w:rFonts w:ascii="Times New Roman" w:hAnsi="Times New Roman" w:cs="Times New Roman"/>
                <w:sz w:val="24"/>
                <w:szCs w:val="24"/>
              </w:rPr>
              <w:t xml:space="preserve"> Основные аккорды в тональности </w:t>
            </w:r>
            <w:proofErr w:type="spellStart"/>
            <w:r w:rsidR="00005F95" w:rsidRPr="005C39E8">
              <w:rPr>
                <w:rFonts w:ascii="Times New Roman" w:hAnsi="Times New Roman" w:cs="Times New Roman"/>
                <w:sz w:val="24"/>
                <w:szCs w:val="24"/>
              </w:rPr>
              <w:t>Am</w:t>
            </w:r>
            <w:proofErr w:type="spellEnd"/>
            <w:r w:rsidR="00AE511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005F95"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E511B"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proofErr w:type="spellEnd"/>
            <w:r w:rsidR="00AE511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005F95" w:rsidRPr="00005F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  <w:r w:rsidR="00AE511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005F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5F95" w:rsidRPr="00005F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AE511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005F95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E51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511B" w:rsidRPr="00AE511B">
              <w:rPr>
                <w:rFonts w:ascii="Times New Roman" w:hAnsi="Times New Roman" w:cs="Times New Roman"/>
              </w:rPr>
              <w:t xml:space="preserve"> </w:t>
            </w:r>
            <w:r w:rsidR="00AE511B" w:rsidRPr="00AE511B">
              <w:rPr>
                <w:rFonts w:ascii="Times New Roman" w:hAnsi="Times New Roman" w:cs="Times New Roman"/>
                <w:sz w:val="24"/>
                <w:szCs w:val="24"/>
              </w:rPr>
              <w:t>Работа над музыкальным репертуаром в разных тональностях.</w:t>
            </w:r>
            <w:r w:rsidR="00AE51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511B" w:rsidRPr="00AE511B">
              <w:rPr>
                <w:rFonts w:ascii="Times New Roman" w:hAnsi="Times New Roman" w:cs="Times New Roman"/>
              </w:rPr>
              <w:t xml:space="preserve"> </w:t>
            </w:r>
            <w:r w:rsidR="00AE511B" w:rsidRPr="00AE511B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работа.</w:t>
            </w:r>
          </w:p>
        </w:tc>
      </w:tr>
      <w:tr w:rsidR="005C39E8" w:rsidRPr="005C39E8" w:rsidTr="005C39E8">
        <w:tc>
          <w:tcPr>
            <w:tcW w:w="2977" w:type="dxa"/>
          </w:tcPr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AB6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«Аккомпанемент»</w:t>
            </w:r>
          </w:p>
        </w:tc>
        <w:tc>
          <w:tcPr>
            <w:tcW w:w="1667" w:type="dxa"/>
          </w:tcPr>
          <w:p w:rsidR="005C39E8" w:rsidRPr="005C39E8" w:rsidRDefault="005C39E8" w:rsidP="005C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5528" w:type="dxa"/>
          </w:tcPr>
          <w:p w:rsidR="005C39E8" w:rsidRPr="005C39E8" w:rsidRDefault="00AE511B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11B">
              <w:rPr>
                <w:rFonts w:ascii="Times New Roman" w:hAnsi="Times New Roman" w:cs="Times New Roman"/>
                <w:sz w:val="24"/>
                <w:szCs w:val="24"/>
              </w:rPr>
              <w:t xml:space="preserve">Аккомпанемент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Что такое аккомпанемент?</w:t>
            </w:r>
          </w:p>
          <w:p w:rsidR="005C39E8" w:rsidRPr="005C39E8" w:rsidRDefault="00AE511B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11B">
              <w:rPr>
                <w:rFonts w:ascii="Times New Roman" w:hAnsi="Times New Roman" w:cs="Times New Roman"/>
                <w:sz w:val="24"/>
                <w:szCs w:val="24"/>
              </w:rPr>
              <w:t>Освоение технических навыков аккомпанемента.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511B">
              <w:rPr>
                <w:rFonts w:ascii="Times New Roman" w:hAnsi="Times New Roman" w:cs="Times New Roman"/>
              </w:rPr>
              <w:t xml:space="preserve"> </w:t>
            </w:r>
            <w:r w:rsidRPr="00AE511B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</w:t>
            </w:r>
            <w:proofErr w:type="spellStart"/>
            <w:r w:rsidRPr="00AE511B">
              <w:rPr>
                <w:rFonts w:ascii="Times New Roman" w:hAnsi="Times New Roman" w:cs="Times New Roman"/>
                <w:sz w:val="24"/>
                <w:szCs w:val="24"/>
              </w:rPr>
              <w:t>аккомпонементом</w:t>
            </w:r>
            <w:proofErr w:type="spellEnd"/>
            <w:r w:rsidRPr="00AE511B">
              <w:rPr>
                <w:rFonts w:ascii="Times New Roman" w:hAnsi="Times New Roman" w:cs="Times New Roman"/>
                <w:sz w:val="24"/>
                <w:szCs w:val="24"/>
              </w:rPr>
              <w:t xml:space="preserve"> в инструментальных композициях.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511B">
              <w:rPr>
                <w:rFonts w:ascii="Times New Roman" w:hAnsi="Times New Roman" w:cs="Times New Roman"/>
              </w:rPr>
              <w:t xml:space="preserve"> </w:t>
            </w:r>
            <w:r w:rsidRPr="00AE511B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мастерства </w:t>
            </w:r>
            <w:proofErr w:type="spellStart"/>
            <w:r w:rsidRPr="00AE511B">
              <w:rPr>
                <w:rFonts w:ascii="Times New Roman" w:hAnsi="Times New Roman" w:cs="Times New Roman"/>
                <w:sz w:val="24"/>
                <w:szCs w:val="24"/>
              </w:rPr>
              <w:t>аккомпаниаторского</w:t>
            </w:r>
            <w:proofErr w:type="spellEnd"/>
            <w:r w:rsidRPr="00AE511B">
              <w:rPr>
                <w:rFonts w:ascii="Times New Roman" w:hAnsi="Times New Roman" w:cs="Times New Roman"/>
                <w:sz w:val="24"/>
                <w:szCs w:val="24"/>
              </w:rPr>
              <w:t xml:space="preserve"> дела.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>Обучение мастерству аккомпанемента.</w:t>
            </w:r>
            <w:r w:rsidRPr="00AE511B">
              <w:rPr>
                <w:rFonts w:ascii="Times New Roman" w:hAnsi="Times New Roman" w:cs="Times New Roman"/>
              </w:rPr>
              <w:t xml:space="preserve"> </w:t>
            </w:r>
            <w:r w:rsidRPr="00AE511B">
              <w:rPr>
                <w:rFonts w:ascii="Times New Roman" w:hAnsi="Times New Roman" w:cs="Times New Roman"/>
                <w:sz w:val="24"/>
                <w:szCs w:val="24"/>
              </w:rPr>
              <w:t>Как научиться аккомпанировать себе и другим?</w:t>
            </w:r>
          </w:p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</w:t>
            </w:r>
            <w:proofErr w:type="spellStart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аккомпонементом</w:t>
            </w:r>
            <w:proofErr w:type="spellEnd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в инструментальных композициях.</w:t>
            </w:r>
          </w:p>
          <w:p w:rsidR="005C39E8" w:rsidRPr="005C39E8" w:rsidRDefault="00AE511B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акомпанементом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песнях индивиду</w:t>
            </w:r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>ально и в творческих группах (дуэт, трио).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511B">
              <w:rPr>
                <w:rFonts w:ascii="Times New Roman" w:hAnsi="Times New Roman" w:cs="Times New Roman"/>
              </w:rPr>
              <w:t xml:space="preserve"> </w:t>
            </w:r>
            <w:r w:rsidRPr="00AE511B">
              <w:rPr>
                <w:rFonts w:ascii="Times New Roman" w:hAnsi="Times New Roman" w:cs="Times New Roman"/>
                <w:sz w:val="24"/>
                <w:szCs w:val="24"/>
              </w:rPr>
              <w:t>Музыкальное творчество. Работа в творческих группах.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511B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работа.</w:t>
            </w:r>
          </w:p>
        </w:tc>
      </w:tr>
      <w:tr w:rsidR="005C39E8" w:rsidRPr="005C39E8" w:rsidTr="005C39E8">
        <w:tc>
          <w:tcPr>
            <w:tcW w:w="2977" w:type="dxa"/>
          </w:tcPr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AB6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«Ансамбль»</w:t>
            </w:r>
          </w:p>
        </w:tc>
        <w:tc>
          <w:tcPr>
            <w:tcW w:w="1667" w:type="dxa"/>
          </w:tcPr>
          <w:p w:rsidR="005C39E8" w:rsidRPr="005C39E8" w:rsidRDefault="005C39E8" w:rsidP="00AE51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5528" w:type="dxa"/>
          </w:tcPr>
          <w:p w:rsidR="005C39E8" w:rsidRPr="005C39E8" w:rsidRDefault="00AE511B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Ансамбль - значит вместе. Как создать ансамбль?</w:t>
            </w:r>
          </w:p>
          <w:p w:rsidR="005C39E8" w:rsidRPr="005C39E8" w:rsidRDefault="005C39E8" w:rsidP="00AE51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Создание ансамблевых композиций.</w:t>
            </w:r>
            <w:r w:rsidR="00AE51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511B" w:rsidRPr="00AE511B">
              <w:rPr>
                <w:rFonts w:ascii="Times New Roman" w:hAnsi="Times New Roman" w:cs="Times New Roman"/>
              </w:rPr>
              <w:t xml:space="preserve"> </w:t>
            </w:r>
            <w:r w:rsidR="00AE511B" w:rsidRPr="00AE511B">
              <w:rPr>
                <w:rFonts w:ascii="Times New Roman" w:hAnsi="Times New Roman" w:cs="Times New Roman"/>
                <w:sz w:val="24"/>
                <w:szCs w:val="24"/>
              </w:rPr>
              <w:t>Особенности и сложности работы в ансамбле.</w:t>
            </w:r>
            <w:r w:rsidR="00AE511B"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Работа над соединением партий в ансамбле.</w:t>
            </w:r>
            <w:r w:rsidR="00AE51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Разучивание партий в инструментальной группе (ритм, соло, бас)</w:t>
            </w:r>
            <w:r w:rsidR="00AE511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E511B" w:rsidRPr="00AE511B">
              <w:rPr>
                <w:rFonts w:ascii="Times New Roman" w:hAnsi="Times New Roman" w:cs="Times New Roman"/>
                <w:sz w:val="24"/>
                <w:szCs w:val="24"/>
              </w:rPr>
              <w:t>Вокально-инструментальный ансамбль. Его особенности.</w:t>
            </w:r>
            <w:r w:rsidR="00AE51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Отработка слаженности инструментальных партий.</w:t>
            </w:r>
            <w:r w:rsidR="00AE51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511B" w:rsidRPr="00AE511B">
              <w:rPr>
                <w:rFonts w:ascii="Times New Roman" w:hAnsi="Times New Roman" w:cs="Times New Roman"/>
                <w:sz w:val="24"/>
                <w:szCs w:val="24"/>
              </w:rPr>
              <w:t>Музыкальное творчество. Работа в творческих группах.</w:t>
            </w:r>
            <w:r w:rsidR="00AE51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511B" w:rsidRPr="00AE511B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работа.</w:t>
            </w:r>
            <w:r w:rsidR="00AE51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C39E8" w:rsidRPr="005C39E8" w:rsidTr="005C39E8">
        <w:tc>
          <w:tcPr>
            <w:tcW w:w="2977" w:type="dxa"/>
          </w:tcPr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AB6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«Музыкальная грамота»</w:t>
            </w:r>
          </w:p>
        </w:tc>
        <w:tc>
          <w:tcPr>
            <w:tcW w:w="1667" w:type="dxa"/>
          </w:tcPr>
          <w:p w:rsidR="005C39E8" w:rsidRPr="005C39E8" w:rsidRDefault="00DC39CA" w:rsidP="005C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5528" w:type="dxa"/>
          </w:tcPr>
          <w:p w:rsidR="00CF1419" w:rsidRPr="005C39E8" w:rsidRDefault="005C39E8" w:rsidP="00CF1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Звукоряд. </w:t>
            </w:r>
            <w:r w:rsidR="00AE511B" w:rsidRPr="005C39E8">
              <w:rPr>
                <w:rFonts w:ascii="Times New Roman" w:hAnsi="Times New Roman" w:cs="Times New Roman"/>
                <w:sz w:val="24"/>
                <w:szCs w:val="24"/>
              </w:rPr>
              <w:t>Тон, полутон.</w:t>
            </w:r>
            <w:r w:rsidR="00CF1419"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Ладовое строение звукоряда на гитаре. </w:t>
            </w:r>
            <w:r w:rsidR="00CF1419" w:rsidRPr="00CF1419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музыкальным </w:t>
            </w:r>
            <w:r w:rsidR="00CF1419">
              <w:rPr>
                <w:rFonts w:ascii="Times New Roman" w:hAnsi="Times New Roman" w:cs="Times New Roman"/>
                <w:sz w:val="24"/>
                <w:szCs w:val="24"/>
              </w:rPr>
              <w:t>репертуаром с применением нотной грамоты.</w:t>
            </w:r>
          </w:p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Расположение звуков (нот) на гитаре.</w:t>
            </w:r>
            <w:r w:rsidR="00CF1419" w:rsidRPr="00CF14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1419" w:rsidRPr="005C39E8" w:rsidRDefault="00CF1419" w:rsidP="00CF1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Гамма с-</w:t>
            </w:r>
            <w:proofErr w:type="spellStart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dur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CF1419">
              <w:rPr>
                <w:rFonts w:ascii="Times New Roman" w:hAnsi="Times New Roman" w:cs="Times New Roman"/>
                <w:sz w:val="24"/>
                <w:szCs w:val="24"/>
              </w:rPr>
              <w:t>Расположение звуков (нот) на гитаре.</w:t>
            </w:r>
          </w:p>
          <w:p w:rsidR="005C39E8" w:rsidRPr="005C39E8" w:rsidRDefault="00CF1419" w:rsidP="00CF1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Ритм. 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Длительности нот</w:t>
            </w:r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Такт. Размер.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14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Музыкальное творчество. Работа в творческих группах.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1419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работа.</w:t>
            </w:r>
          </w:p>
        </w:tc>
      </w:tr>
      <w:tr w:rsidR="005C39E8" w:rsidRPr="005C39E8" w:rsidTr="005C39E8">
        <w:tc>
          <w:tcPr>
            <w:tcW w:w="2977" w:type="dxa"/>
          </w:tcPr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AB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Тема: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«История гитары»</w:t>
            </w:r>
          </w:p>
        </w:tc>
        <w:tc>
          <w:tcPr>
            <w:tcW w:w="1667" w:type="dxa"/>
          </w:tcPr>
          <w:p w:rsidR="005C39E8" w:rsidRPr="005C39E8" w:rsidRDefault="005C39E8" w:rsidP="005C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5528" w:type="dxa"/>
          </w:tcPr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Исто</w:t>
            </w:r>
            <w:r w:rsidR="00CF1419">
              <w:rPr>
                <w:rFonts w:ascii="Times New Roman" w:hAnsi="Times New Roman" w:cs="Times New Roman"/>
                <w:sz w:val="24"/>
                <w:szCs w:val="24"/>
              </w:rPr>
              <w:t>рия создания и развития  гитары.</w:t>
            </w:r>
          </w:p>
          <w:p w:rsidR="005C39E8" w:rsidRPr="005C39E8" w:rsidRDefault="00CF1419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 бывают гитары? Виды гитар</w:t>
            </w:r>
            <w:r w:rsidR="00D4366C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C39E8" w:rsidRPr="005C39E8" w:rsidRDefault="00CF1419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Легендарные гитаристы.</w:t>
            </w:r>
          </w:p>
          <w:p w:rsidR="005C39E8" w:rsidRPr="005C39E8" w:rsidRDefault="00CF1419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Разные стили гитарной музыки: </w:t>
            </w:r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>классика,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>рок,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>джаз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поп.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Прослушива</w:t>
            </w:r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ние музыкальных фрагментов, просмотр </w:t>
            </w:r>
            <w:proofErr w:type="gramStart"/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>видео-сюжетов</w:t>
            </w:r>
            <w:proofErr w:type="gramEnd"/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39E8" w:rsidRPr="005C39E8" w:rsidTr="005C39E8">
        <w:tc>
          <w:tcPr>
            <w:tcW w:w="2977" w:type="dxa"/>
          </w:tcPr>
          <w:p w:rsidR="005C39E8" w:rsidRPr="005C39E8" w:rsidRDefault="005C39E8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6AB6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«Пой, моя гитара, пой!</w:t>
            </w:r>
          </w:p>
        </w:tc>
        <w:tc>
          <w:tcPr>
            <w:tcW w:w="1667" w:type="dxa"/>
          </w:tcPr>
          <w:p w:rsidR="005C39E8" w:rsidRPr="005C39E8" w:rsidRDefault="00DC39CA" w:rsidP="005C39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5528" w:type="dxa"/>
          </w:tcPr>
          <w:p w:rsidR="005C39E8" w:rsidRPr="005C39E8" w:rsidRDefault="00CF1419" w:rsidP="00926C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</w:t>
            </w:r>
            <w:proofErr w:type="spellStart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>концертому</w:t>
            </w:r>
            <w:proofErr w:type="spellEnd"/>
            <w:r w:rsidRPr="005C39E8">
              <w:rPr>
                <w:rFonts w:ascii="Times New Roman" w:hAnsi="Times New Roman" w:cs="Times New Roman"/>
                <w:sz w:val="24"/>
                <w:szCs w:val="24"/>
              </w:rPr>
              <w:t xml:space="preserve"> прослушиванию.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39E8" w:rsidRPr="005C39E8">
              <w:rPr>
                <w:rFonts w:ascii="Times New Roman" w:hAnsi="Times New Roman" w:cs="Times New Roman"/>
                <w:sz w:val="24"/>
                <w:szCs w:val="24"/>
              </w:rPr>
              <w:t>Концертное прослушивание сольного и ансамблевого репертуара.</w:t>
            </w:r>
            <w:r w:rsidRPr="00CF1419">
              <w:rPr>
                <w:rFonts w:ascii="Times New Roman" w:hAnsi="Times New Roman" w:cs="Times New Roman"/>
              </w:rPr>
              <w:t xml:space="preserve"> </w:t>
            </w:r>
            <w:r w:rsidRPr="00CF1419">
              <w:rPr>
                <w:rFonts w:ascii="Times New Roman" w:hAnsi="Times New Roman" w:cs="Times New Roman"/>
                <w:sz w:val="24"/>
                <w:szCs w:val="24"/>
              </w:rPr>
              <w:t>Подведение итогов.</w:t>
            </w:r>
          </w:p>
        </w:tc>
      </w:tr>
    </w:tbl>
    <w:p w:rsidR="002A6DE3" w:rsidRDefault="002A6DE3" w:rsidP="002A6DE3">
      <w:pPr>
        <w:rPr>
          <w:rFonts w:ascii="Times New Roman" w:hAnsi="Times New Roman" w:cs="Times New Roman"/>
          <w:b/>
          <w:sz w:val="24"/>
          <w:szCs w:val="24"/>
        </w:rPr>
      </w:pPr>
    </w:p>
    <w:p w:rsidR="00802B2E" w:rsidRPr="00D702C0" w:rsidRDefault="002A6DE3" w:rsidP="002A6D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ТЕМАТИЧЕСКИЙ ПЛАН</w:t>
      </w:r>
    </w:p>
    <w:p w:rsidR="00802B2E" w:rsidRPr="00D702C0" w:rsidRDefault="00802B2E" w:rsidP="00802B2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316" w:type="dxa"/>
        <w:tblInd w:w="-743" w:type="dxa"/>
        <w:tblLook w:val="04A0" w:firstRow="1" w:lastRow="0" w:firstColumn="1" w:lastColumn="0" w:noHBand="0" w:noVBand="1"/>
      </w:tblPr>
      <w:tblGrid>
        <w:gridCol w:w="870"/>
        <w:gridCol w:w="6779"/>
        <w:gridCol w:w="2667"/>
      </w:tblGrid>
      <w:tr w:rsidR="00CF1419" w:rsidRPr="00D702C0" w:rsidTr="00CF1419">
        <w:tc>
          <w:tcPr>
            <w:tcW w:w="236" w:type="dxa"/>
          </w:tcPr>
          <w:p w:rsidR="00CF1419" w:rsidRDefault="00CF1419" w:rsidP="00CE07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1419" w:rsidRPr="00AC62B9" w:rsidRDefault="00CF1419" w:rsidP="00CE07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1419" w:rsidRPr="00AC62B9" w:rsidRDefault="00CF1419" w:rsidP="00CE07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81" w:type="dxa"/>
          </w:tcPr>
          <w:p w:rsidR="00CF1419" w:rsidRPr="00BE49A8" w:rsidRDefault="00CF1419" w:rsidP="002A6DE3">
            <w:pPr>
              <w:ind w:left="10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49A8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и вид работы</w:t>
            </w:r>
          </w:p>
        </w:tc>
        <w:tc>
          <w:tcPr>
            <w:tcW w:w="2799" w:type="dxa"/>
          </w:tcPr>
          <w:p w:rsidR="00CF1419" w:rsidRPr="00BE49A8" w:rsidRDefault="00CF1419" w:rsidP="00802B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49A8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CF1419" w:rsidRPr="00D702C0" w:rsidTr="00CF1419">
        <w:tc>
          <w:tcPr>
            <w:tcW w:w="236" w:type="dxa"/>
          </w:tcPr>
          <w:p w:rsidR="00CF1419" w:rsidRDefault="00BE49A8" w:rsidP="00BE49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79" w:type="dxa"/>
          </w:tcPr>
          <w:p w:rsidR="00CF1419" w:rsidRPr="00AF5072" w:rsidRDefault="00BE49A8" w:rsidP="00CF1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Вводное занятие</w:t>
            </w:r>
          </w:p>
          <w:p w:rsidR="00CF1419" w:rsidRDefault="00CF1419" w:rsidP="00CE07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</w:tcPr>
          <w:p w:rsidR="00CF1419" w:rsidRPr="00D702C0" w:rsidRDefault="00CF1419" w:rsidP="00802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F1419" w:rsidRPr="00D702C0" w:rsidTr="00CF1419">
        <w:tc>
          <w:tcPr>
            <w:tcW w:w="236" w:type="dxa"/>
          </w:tcPr>
          <w:p w:rsidR="00CF1419" w:rsidRPr="00D702C0" w:rsidRDefault="00BE49A8" w:rsidP="00BE49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79" w:type="dxa"/>
          </w:tcPr>
          <w:p w:rsidR="00CF1419" w:rsidRPr="00D702C0" w:rsidRDefault="00CF1419" w:rsidP="00BE49A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02C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Техника владения гитарой:</w:t>
            </w:r>
          </w:p>
          <w:p w:rsidR="00CF1419" w:rsidRPr="00D702C0" w:rsidRDefault="00CF1419" w:rsidP="00BE49A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1419" w:rsidRPr="00D702C0" w:rsidRDefault="00CF1419" w:rsidP="00BE49A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02C0">
              <w:rPr>
                <w:rFonts w:ascii="Times New Roman" w:hAnsi="Times New Roman" w:cs="Times New Roman"/>
                <w:sz w:val="24"/>
                <w:szCs w:val="24"/>
              </w:rPr>
              <w:t xml:space="preserve">   -  техника правой руки</w:t>
            </w:r>
          </w:p>
          <w:p w:rsidR="00CF1419" w:rsidRPr="00D702C0" w:rsidRDefault="00CF1419" w:rsidP="00BE49A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1419" w:rsidRPr="00D702C0" w:rsidRDefault="00CF1419" w:rsidP="00BE49A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02C0">
              <w:rPr>
                <w:rFonts w:ascii="Times New Roman" w:hAnsi="Times New Roman" w:cs="Times New Roman"/>
                <w:sz w:val="24"/>
                <w:szCs w:val="24"/>
              </w:rPr>
              <w:t xml:space="preserve">   -  техника левой руки</w:t>
            </w:r>
          </w:p>
          <w:p w:rsidR="00CF1419" w:rsidRPr="00D702C0" w:rsidRDefault="00CF1419" w:rsidP="00BE49A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1419" w:rsidRPr="00D702C0" w:rsidRDefault="00CF1419" w:rsidP="00BE49A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02C0">
              <w:rPr>
                <w:rFonts w:ascii="Times New Roman" w:hAnsi="Times New Roman" w:cs="Times New Roman"/>
                <w:sz w:val="24"/>
                <w:szCs w:val="24"/>
              </w:rPr>
              <w:t xml:space="preserve">   -  аккорды</w:t>
            </w:r>
          </w:p>
          <w:p w:rsidR="00CF1419" w:rsidRPr="00D702C0" w:rsidRDefault="00CF1419" w:rsidP="00BE49A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1419" w:rsidRPr="00D702C0" w:rsidRDefault="00CF1419" w:rsidP="00BE49A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02C0">
              <w:rPr>
                <w:rFonts w:ascii="Times New Roman" w:hAnsi="Times New Roman" w:cs="Times New Roman"/>
                <w:sz w:val="24"/>
                <w:szCs w:val="24"/>
              </w:rPr>
              <w:t xml:space="preserve">   -  аккомпанемент</w:t>
            </w:r>
          </w:p>
          <w:p w:rsidR="00CF1419" w:rsidRPr="00D702C0" w:rsidRDefault="00CF1419" w:rsidP="00BE49A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1419" w:rsidRPr="00D702C0" w:rsidRDefault="00CF1419" w:rsidP="00BE49A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02C0">
              <w:rPr>
                <w:rFonts w:ascii="Times New Roman" w:hAnsi="Times New Roman" w:cs="Times New Roman"/>
                <w:sz w:val="24"/>
                <w:szCs w:val="24"/>
              </w:rPr>
              <w:t xml:space="preserve">   -  тональность</w:t>
            </w:r>
          </w:p>
        </w:tc>
        <w:tc>
          <w:tcPr>
            <w:tcW w:w="2799" w:type="dxa"/>
          </w:tcPr>
          <w:p w:rsidR="00CF1419" w:rsidRPr="00D702C0" w:rsidRDefault="00CF1419" w:rsidP="00BE49A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1419" w:rsidRPr="00D702C0" w:rsidRDefault="00CF1419" w:rsidP="00BE49A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1419" w:rsidRPr="00D702C0" w:rsidRDefault="00CF1419" w:rsidP="00BE49A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CF1419" w:rsidRPr="00D702C0" w:rsidRDefault="00CF1419" w:rsidP="00BE49A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1419" w:rsidRPr="00D702C0" w:rsidRDefault="00CF1419" w:rsidP="00BE49A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CF1419" w:rsidRPr="00D702C0" w:rsidRDefault="00CF1419" w:rsidP="00BE49A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1419" w:rsidRPr="00D702C0" w:rsidRDefault="00CF1419" w:rsidP="00BE49A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CF1419" w:rsidRPr="00D702C0" w:rsidRDefault="00CF1419" w:rsidP="00BE49A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1419" w:rsidRPr="00D702C0" w:rsidRDefault="00CF1419" w:rsidP="00BE49A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CF1419" w:rsidRPr="00D702C0" w:rsidRDefault="00CF1419" w:rsidP="00BE49A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1419" w:rsidRPr="00D702C0" w:rsidRDefault="00CF1419" w:rsidP="00BE49A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CF1419" w:rsidRPr="00D702C0" w:rsidRDefault="00CF1419" w:rsidP="00BE49A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419" w:rsidRPr="00D702C0" w:rsidTr="00CF1419">
        <w:tc>
          <w:tcPr>
            <w:tcW w:w="236" w:type="dxa"/>
          </w:tcPr>
          <w:p w:rsidR="00CF1419" w:rsidRPr="00AF5072" w:rsidRDefault="00BE49A8" w:rsidP="00BE49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79" w:type="dxa"/>
          </w:tcPr>
          <w:p w:rsid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072">
              <w:rPr>
                <w:rFonts w:ascii="Times New Roman" w:hAnsi="Times New Roman" w:cs="Times New Roman"/>
                <w:sz w:val="24"/>
                <w:szCs w:val="24"/>
              </w:rPr>
              <w:t>Ансамбль</w:t>
            </w:r>
          </w:p>
          <w:p w:rsidR="00CF1419" w:rsidRPr="00AF5072" w:rsidRDefault="00CF1419" w:rsidP="00CE07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</w:tcPr>
          <w:p w:rsidR="00CF1419" w:rsidRPr="00AF5072" w:rsidRDefault="00CF1419" w:rsidP="00802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F1419" w:rsidRPr="00D702C0" w:rsidTr="00CF1419">
        <w:tc>
          <w:tcPr>
            <w:tcW w:w="236" w:type="dxa"/>
          </w:tcPr>
          <w:p w:rsidR="00CF1419" w:rsidRPr="00AF5072" w:rsidRDefault="00BE49A8" w:rsidP="00BE49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79" w:type="dxa"/>
          </w:tcPr>
          <w:p w:rsidR="00BE49A8" w:rsidRPr="00AF5072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Музыкальное творчество</w:t>
            </w:r>
          </w:p>
          <w:p w:rsidR="00CF1419" w:rsidRPr="00AF5072" w:rsidRDefault="00CF1419" w:rsidP="00CE07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</w:tcPr>
          <w:p w:rsidR="00CF1419" w:rsidRPr="00AF5072" w:rsidRDefault="00CF1419" w:rsidP="00802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F1419" w:rsidRPr="00D702C0" w:rsidTr="00CF1419">
        <w:tc>
          <w:tcPr>
            <w:tcW w:w="236" w:type="dxa"/>
          </w:tcPr>
          <w:p w:rsidR="00CF1419" w:rsidRPr="00D702C0" w:rsidRDefault="00BE49A8" w:rsidP="00BE49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79" w:type="dxa"/>
          </w:tcPr>
          <w:p w:rsidR="00BE49A8" w:rsidRPr="00D702C0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02C0">
              <w:rPr>
                <w:rFonts w:ascii="Times New Roman" w:hAnsi="Times New Roman" w:cs="Times New Roman"/>
                <w:sz w:val="24"/>
                <w:szCs w:val="24"/>
              </w:rPr>
              <w:t>Основы музыкальной грамоты</w:t>
            </w:r>
          </w:p>
          <w:p w:rsidR="00CF1419" w:rsidRPr="00D702C0" w:rsidRDefault="00CF1419" w:rsidP="00CE07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</w:tcPr>
          <w:p w:rsidR="00CF1419" w:rsidRPr="00D702C0" w:rsidRDefault="00CF1419" w:rsidP="00802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F1419" w:rsidRPr="00D702C0" w:rsidTr="00CF1419">
        <w:tc>
          <w:tcPr>
            <w:tcW w:w="236" w:type="dxa"/>
          </w:tcPr>
          <w:p w:rsidR="00CF1419" w:rsidRPr="00AF5072" w:rsidRDefault="00BE49A8" w:rsidP="00BE49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79" w:type="dxa"/>
          </w:tcPr>
          <w:p w:rsidR="00BE49A8" w:rsidRPr="00AF5072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072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</w:p>
          <w:p w:rsidR="00CF1419" w:rsidRPr="00AF5072" w:rsidRDefault="00CF1419" w:rsidP="00CE07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</w:tcPr>
          <w:p w:rsidR="00CF1419" w:rsidRPr="00AF5072" w:rsidRDefault="00CF1419" w:rsidP="00802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F1419" w:rsidRPr="00D702C0" w:rsidTr="00CF1419">
        <w:tc>
          <w:tcPr>
            <w:tcW w:w="236" w:type="dxa"/>
          </w:tcPr>
          <w:p w:rsidR="00CF1419" w:rsidRPr="00AF5072" w:rsidRDefault="00BE49A8" w:rsidP="00BE49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79" w:type="dxa"/>
          </w:tcPr>
          <w:p w:rsid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Теория («История создания и развития гитары») </w:t>
            </w:r>
          </w:p>
          <w:p w:rsidR="00CF1419" w:rsidRPr="00AF5072" w:rsidRDefault="00CF1419" w:rsidP="00CE07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</w:tcPr>
          <w:p w:rsidR="00CF1419" w:rsidRDefault="00CF1419" w:rsidP="00802B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F1419" w:rsidRPr="00D702C0" w:rsidTr="00CF1419">
        <w:tc>
          <w:tcPr>
            <w:tcW w:w="236" w:type="dxa"/>
          </w:tcPr>
          <w:p w:rsidR="00CF1419" w:rsidRPr="00D702C0" w:rsidRDefault="00BE49A8" w:rsidP="00BE49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79" w:type="dxa"/>
          </w:tcPr>
          <w:p w:rsidR="00BE49A8" w:rsidRPr="00D702C0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деятельность</w:t>
            </w:r>
          </w:p>
          <w:p w:rsidR="00CF1419" w:rsidRPr="00D702C0" w:rsidRDefault="00CF1419" w:rsidP="00CE07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</w:tcPr>
          <w:p w:rsidR="00CF1419" w:rsidRPr="00D702C0" w:rsidRDefault="00CF1419" w:rsidP="00CF14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плану мероприятий года </w:t>
            </w:r>
          </w:p>
        </w:tc>
      </w:tr>
      <w:tr w:rsidR="00CF1419" w:rsidRPr="00D702C0" w:rsidTr="00CF1419">
        <w:tc>
          <w:tcPr>
            <w:tcW w:w="236" w:type="dxa"/>
          </w:tcPr>
          <w:p w:rsidR="00CF1419" w:rsidRDefault="00BE49A8" w:rsidP="00BE49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279" w:type="dxa"/>
          </w:tcPr>
          <w:p w:rsid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  <w:p w:rsidR="00CF1419" w:rsidRDefault="00CF1419" w:rsidP="00CE07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</w:tcPr>
          <w:p w:rsidR="00CF1419" w:rsidRDefault="00CF1419" w:rsidP="00AF50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F1419" w:rsidRPr="00D702C0" w:rsidTr="00CF1419">
        <w:tc>
          <w:tcPr>
            <w:tcW w:w="236" w:type="dxa"/>
          </w:tcPr>
          <w:p w:rsidR="00CF1419" w:rsidRPr="00954667" w:rsidRDefault="00CF1419" w:rsidP="00CE07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667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  <w:p w:rsidR="00CF1419" w:rsidRPr="00954667" w:rsidRDefault="00CF1419" w:rsidP="00CE07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79" w:type="dxa"/>
          </w:tcPr>
          <w:p w:rsidR="002A6DE3" w:rsidRDefault="002A6DE3" w:rsidP="00CE07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6DE3" w:rsidRPr="00954667" w:rsidRDefault="002A6DE3" w:rsidP="00CE07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99" w:type="dxa"/>
          </w:tcPr>
          <w:p w:rsidR="00CF1419" w:rsidRPr="00954667" w:rsidRDefault="00CF1419" w:rsidP="00802B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466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114</w:t>
            </w:r>
          </w:p>
        </w:tc>
      </w:tr>
    </w:tbl>
    <w:p w:rsidR="002A6DE3" w:rsidRDefault="002A6DE3" w:rsidP="002A6DE3">
      <w:pPr>
        <w:rPr>
          <w:rFonts w:ascii="Times New Roman" w:hAnsi="Times New Roman" w:cs="Times New Roman"/>
          <w:b/>
          <w:sz w:val="24"/>
          <w:szCs w:val="24"/>
        </w:rPr>
      </w:pPr>
    </w:p>
    <w:p w:rsidR="00D574BB" w:rsidRPr="00802B2E" w:rsidRDefault="002A6DE3" w:rsidP="002A6D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ОКОНЧАНИЮ ГОДА ОБУЧАЮЩИЕСЯ ДОЛЖНЫ:</w:t>
      </w:r>
    </w:p>
    <w:p w:rsidR="0097431D" w:rsidRDefault="00D574BB" w:rsidP="0097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ЗНАТЬ:</w:t>
      </w:r>
    </w:p>
    <w:p w:rsidR="00D574BB" w:rsidRPr="00802B2E" w:rsidRDefault="00D574BB" w:rsidP="009743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- основы посадки;</w:t>
      </w:r>
    </w:p>
    <w:p w:rsidR="00D574BB" w:rsidRPr="00802B2E" w:rsidRDefault="00D574BB" w:rsidP="00D574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- строение гитары и звуковой строй;</w:t>
      </w:r>
    </w:p>
    <w:p w:rsidR="00D574BB" w:rsidRPr="00802B2E" w:rsidRDefault="00D574BB" w:rsidP="00D574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- постановку левой и правой руки;</w:t>
      </w:r>
    </w:p>
    <w:p w:rsidR="00D574BB" w:rsidRPr="00802B2E" w:rsidRDefault="00D574BB" w:rsidP="00D574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 xml:space="preserve">- приемы </w:t>
      </w:r>
      <w:proofErr w:type="spellStart"/>
      <w:r w:rsidRPr="00802B2E">
        <w:rPr>
          <w:rFonts w:ascii="Times New Roman" w:hAnsi="Times New Roman" w:cs="Times New Roman"/>
          <w:sz w:val="24"/>
          <w:szCs w:val="24"/>
        </w:rPr>
        <w:t>звукоизвлечения</w:t>
      </w:r>
      <w:proofErr w:type="spellEnd"/>
      <w:r w:rsidRPr="00802B2E">
        <w:rPr>
          <w:rFonts w:ascii="Times New Roman" w:hAnsi="Times New Roman" w:cs="Times New Roman"/>
          <w:sz w:val="24"/>
          <w:szCs w:val="24"/>
        </w:rPr>
        <w:t>;</w:t>
      </w:r>
    </w:p>
    <w:p w:rsidR="00D574BB" w:rsidRPr="00802B2E" w:rsidRDefault="00D574BB" w:rsidP="00D574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- условные обозначения аккордов;</w:t>
      </w:r>
    </w:p>
    <w:p w:rsidR="00D574BB" w:rsidRPr="00802B2E" w:rsidRDefault="00D574BB" w:rsidP="00D574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- основы музыкальной грамоты.</w:t>
      </w:r>
    </w:p>
    <w:p w:rsidR="0097431D" w:rsidRPr="00802B2E" w:rsidRDefault="0097431D" w:rsidP="009743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- историю создания гитары;</w:t>
      </w:r>
    </w:p>
    <w:p w:rsidR="0097431D" w:rsidRPr="00802B2E" w:rsidRDefault="0097431D" w:rsidP="009743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- направления гитарной музыки и известных исполнителей;</w:t>
      </w:r>
    </w:p>
    <w:p w:rsidR="0097431D" w:rsidRPr="00802B2E" w:rsidRDefault="0097431D" w:rsidP="009743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- правила ухода за инструментом.</w:t>
      </w:r>
    </w:p>
    <w:p w:rsidR="00D574BB" w:rsidRPr="00802B2E" w:rsidRDefault="00D574BB" w:rsidP="00D574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74BB" w:rsidRPr="00802B2E" w:rsidRDefault="00D574BB" w:rsidP="00D574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УМЕТЬ:</w:t>
      </w:r>
    </w:p>
    <w:p w:rsidR="00D574BB" w:rsidRPr="00802B2E" w:rsidRDefault="00D574BB" w:rsidP="00D574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-</w:t>
      </w:r>
      <w:r w:rsidR="00B73003" w:rsidRPr="00802B2E">
        <w:rPr>
          <w:rFonts w:ascii="Times New Roman" w:hAnsi="Times New Roman" w:cs="Times New Roman"/>
          <w:sz w:val="24"/>
          <w:szCs w:val="24"/>
        </w:rPr>
        <w:t xml:space="preserve"> </w:t>
      </w:r>
      <w:r w:rsidRPr="00802B2E">
        <w:rPr>
          <w:rFonts w:ascii="Times New Roman" w:hAnsi="Times New Roman" w:cs="Times New Roman"/>
          <w:sz w:val="24"/>
          <w:szCs w:val="24"/>
        </w:rPr>
        <w:t>испол</w:t>
      </w:r>
      <w:r w:rsidR="00B73003" w:rsidRPr="00802B2E">
        <w:rPr>
          <w:rFonts w:ascii="Times New Roman" w:hAnsi="Times New Roman" w:cs="Times New Roman"/>
          <w:sz w:val="24"/>
          <w:szCs w:val="24"/>
        </w:rPr>
        <w:t>нять простые мелодические темы</w:t>
      </w:r>
      <w:r w:rsidRPr="00802B2E">
        <w:rPr>
          <w:rFonts w:ascii="Times New Roman" w:hAnsi="Times New Roman" w:cs="Times New Roman"/>
          <w:sz w:val="24"/>
          <w:szCs w:val="24"/>
        </w:rPr>
        <w:t>;</w:t>
      </w:r>
    </w:p>
    <w:p w:rsidR="00D574BB" w:rsidRPr="00802B2E" w:rsidRDefault="00D574BB" w:rsidP="00D574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- аккомпанировать себе и другим;</w:t>
      </w:r>
    </w:p>
    <w:p w:rsidR="00D574BB" w:rsidRPr="00802B2E" w:rsidRDefault="00D574BB" w:rsidP="00D574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 xml:space="preserve">- </w:t>
      </w:r>
      <w:r w:rsidR="00B73003" w:rsidRPr="00802B2E">
        <w:rPr>
          <w:rFonts w:ascii="Times New Roman" w:hAnsi="Times New Roman" w:cs="Times New Roman"/>
          <w:sz w:val="24"/>
          <w:szCs w:val="24"/>
        </w:rPr>
        <w:t>играть несложные композиции в ансамбле (дуэт, трио);</w:t>
      </w:r>
    </w:p>
    <w:p w:rsidR="00B73003" w:rsidRPr="00802B2E" w:rsidRDefault="00B73003" w:rsidP="00D574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- владеть различными видами арпеджио(перебор) и ритма(«бой»);</w:t>
      </w:r>
    </w:p>
    <w:p w:rsidR="00B73003" w:rsidRPr="00802B2E" w:rsidRDefault="00B73003" w:rsidP="00D574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- исполнять  аккорды в различной последовательности.</w:t>
      </w:r>
    </w:p>
    <w:p w:rsidR="0097431D" w:rsidRPr="00802B2E" w:rsidRDefault="0097431D" w:rsidP="009743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- работать в ансамбле и индивидуально;</w:t>
      </w:r>
    </w:p>
    <w:p w:rsidR="0097431D" w:rsidRPr="00802B2E" w:rsidRDefault="0097431D" w:rsidP="009743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- подбирать и транспонировать несложные произведения;</w:t>
      </w:r>
    </w:p>
    <w:p w:rsidR="0097431D" w:rsidRPr="00802B2E" w:rsidRDefault="0097431D" w:rsidP="009743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- аккомпанировать себе и другим;</w:t>
      </w:r>
    </w:p>
    <w:p w:rsidR="0097431D" w:rsidRPr="00802B2E" w:rsidRDefault="0097431D" w:rsidP="009743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- самостоятельно работать с музыкальным материалом.</w:t>
      </w:r>
    </w:p>
    <w:p w:rsidR="00B73003" w:rsidRPr="00802B2E" w:rsidRDefault="00B73003" w:rsidP="00D574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0B65" w:rsidRPr="00802B2E" w:rsidRDefault="002A6DE3" w:rsidP="002A6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CF0B65" w:rsidRPr="00802B2E" w:rsidRDefault="00CF0B65" w:rsidP="00CF0B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74BB" w:rsidRPr="00802B2E" w:rsidRDefault="00CF0B65" w:rsidP="00CF0B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 xml:space="preserve">1.«Самоучитель игры на гитаре»  </w:t>
      </w:r>
      <w:proofErr w:type="spellStart"/>
      <w:r w:rsidRPr="00802B2E">
        <w:rPr>
          <w:rFonts w:ascii="Times New Roman" w:hAnsi="Times New Roman" w:cs="Times New Roman"/>
          <w:sz w:val="24"/>
          <w:szCs w:val="24"/>
        </w:rPr>
        <w:t>Ф.Ноуд</w:t>
      </w:r>
      <w:proofErr w:type="spellEnd"/>
      <w:r w:rsidRPr="00802B2E">
        <w:rPr>
          <w:rFonts w:ascii="Times New Roman" w:hAnsi="Times New Roman" w:cs="Times New Roman"/>
          <w:sz w:val="24"/>
          <w:szCs w:val="24"/>
        </w:rPr>
        <w:t xml:space="preserve">, ООО «Издательство </w:t>
      </w:r>
      <w:proofErr w:type="spellStart"/>
      <w:r w:rsidRPr="00802B2E">
        <w:rPr>
          <w:rFonts w:ascii="Times New Roman" w:hAnsi="Times New Roman" w:cs="Times New Roman"/>
          <w:sz w:val="24"/>
          <w:szCs w:val="24"/>
        </w:rPr>
        <w:t>Астрель</w:t>
      </w:r>
      <w:proofErr w:type="spellEnd"/>
      <w:r w:rsidRPr="00802B2E">
        <w:rPr>
          <w:rFonts w:ascii="Times New Roman" w:hAnsi="Times New Roman" w:cs="Times New Roman"/>
          <w:sz w:val="24"/>
          <w:szCs w:val="24"/>
        </w:rPr>
        <w:t>», 2004;</w:t>
      </w:r>
    </w:p>
    <w:p w:rsidR="00CF0B65" w:rsidRPr="00802B2E" w:rsidRDefault="00CF0B65" w:rsidP="00CF0B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 xml:space="preserve">2. «Шестиструнная гитара для начинающих» А.Бердников, издательство «Феникс», </w:t>
      </w:r>
    </w:p>
    <w:p w:rsidR="00CF0B65" w:rsidRPr="00802B2E" w:rsidRDefault="00CF0B65" w:rsidP="00CF0B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 xml:space="preserve">     г.Ростов-на-Дону, 2009;</w:t>
      </w:r>
    </w:p>
    <w:p w:rsidR="00CF0B65" w:rsidRPr="00802B2E" w:rsidRDefault="00CF0B65" w:rsidP="00CF0B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3. «Таблицы гитарн</w:t>
      </w:r>
      <w:r w:rsidR="00133E8E">
        <w:rPr>
          <w:rFonts w:ascii="Times New Roman" w:hAnsi="Times New Roman" w:cs="Times New Roman"/>
          <w:sz w:val="24"/>
          <w:szCs w:val="24"/>
        </w:rPr>
        <w:t xml:space="preserve">ых аккордов» </w:t>
      </w:r>
      <w:proofErr w:type="spellStart"/>
      <w:r w:rsidR="00133E8E">
        <w:rPr>
          <w:rFonts w:ascii="Times New Roman" w:hAnsi="Times New Roman" w:cs="Times New Roman"/>
          <w:sz w:val="24"/>
          <w:szCs w:val="24"/>
        </w:rPr>
        <w:t>В.М.Катанский</w:t>
      </w:r>
      <w:proofErr w:type="spellEnd"/>
      <w:r w:rsidR="00133E8E">
        <w:rPr>
          <w:rFonts w:ascii="Times New Roman" w:hAnsi="Times New Roman" w:cs="Times New Roman"/>
          <w:sz w:val="24"/>
          <w:szCs w:val="24"/>
        </w:rPr>
        <w:t>, изд-</w:t>
      </w:r>
      <w:r w:rsidRPr="00802B2E">
        <w:rPr>
          <w:rFonts w:ascii="Times New Roman" w:hAnsi="Times New Roman" w:cs="Times New Roman"/>
          <w:sz w:val="24"/>
          <w:szCs w:val="24"/>
        </w:rPr>
        <w:t xml:space="preserve">во </w:t>
      </w:r>
      <w:proofErr w:type="spellStart"/>
      <w:proofErr w:type="gramStart"/>
      <w:r w:rsidRPr="00802B2E">
        <w:rPr>
          <w:rFonts w:ascii="Times New Roman" w:hAnsi="Times New Roman" w:cs="Times New Roman"/>
          <w:sz w:val="24"/>
          <w:szCs w:val="24"/>
        </w:rPr>
        <w:t>В.Катанского,г.Москва</w:t>
      </w:r>
      <w:proofErr w:type="spellEnd"/>
      <w:proofErr w:type="gramEnd"/>
      <w:r w:rsidRPr="00802B2E">
        <w:rPr>
          <w:rFonts w:ascii="Times New Roman" w:hAnsi="Times New Roman" w:cs="Times New Roman"/>
          <w:sz w:val="24"/>
          <w:szCs w:val="24"/>
        </w:rPr>
        <w:t>, 2008;</w:t>
      </w:r>
    </w:p>
    <w:p w:rsidR="00CF0B65" w:rsidRPr="00802B2E" w:rsidRDefault="00CF0B65" w:rsidP="00CF0B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B2E">
        <w:rPr>
          <w:rFonts w:ascii="Times New Roman" w:hAnsi="Times New Roman" w:cs="Times New Roman"/>
          <w:sz w:val="24"/>
          <w:szCs w:val="24"/>
        </w:rPr>
        <w:t>4. «Путешествие в мир ритма» А.Томилин, изд-во «Истоки», г.Воронеж, 2004.</w:t>
      </w:r>
    </w:p>
    <w:p w:rsidR="00CF0B65" w:rsidRPr="00CF0B65" w:rsidRDefault="00CF0B65" w:rsidP="00CF0B6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574BB" w:rsidRPr="00D574BB" w:rsidRDefault="00D574BB" w:rsidP="00D574BB">
      <w:pPr>
        <w:spacing w:line="240" w:lineRule="auto"/>
        <w:jc w:val="both"/>
        <w:rPr>
          <w:rFonts w:ascii="Times New Roman" w:hAnsi="Times New Roman" w:cs="Times New Roman"/>
        </w:rPr>
      </w:pPr>
    </w:p>
    <w:p w:rsidR="00D574BB" w:rsidRPr="00D574BB" w:rsidRDefault="00D574BB" w:rsidP="00D574BB">
      <w:pPr>
        <w:jc w:val="both"/>
        <w:rPr>
          <w:rFonts w:ascii="Times New Roman" w:hAnsi="Times New Roman" w:cs="Times New Roman"/>
        </w:rPr>
      </w:pPr>
    </w:p>
    <w:p w:rsidR="0051017F" w:rsidRPr="005E38F4" w:rsidRDefault="0051017F" w:rsidP="00611B16">
      <w:pPr>
        <w:jc w:val="both"/>
        <w:rPr>
          <w:rFonts w:ascii="Times New Roman" w:hAnsi="Times New Roman" w:cs="Times New Roman"/>
        </w:rPr>
      </w:pPr>
    </w:p>
    <w:p w:rsidR="005E38F4" w:rsidRDefault="005E38F4"/>
    <w:sectPr w:rsidR="005E38F4" w:rsidSect="00AF15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SCyrilli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DS_Cosmo">
    <w:altName w:val="Arial"/>
    <w:charset w:val="CC"/>
    <w:family w:val="auto"/>
    <w:pitch w:val="variable"/>
    <w:sig w:usb0="A0002207" w:usb1="00000000" w:usb2="00000000" w:usb3="00000000" w:csb0="000001D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360B13"/>
    <w:multiLevelType w:val="hybridMultilevel"/>
    <w:tmpl w:val="2528EE4A"/>
    <w:lvl w:ilvl="0" w:tplc="7F3454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ED1F8E"/>
    <w:multiLevelType w:val="hybridMultilevel"/>
    <w:tmpl w:val="72442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A17F28"/>
    <w:multiLevelType w:val="hybridMultilevel"/>
    <w:tmpl w:val="0C66F4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A56DEB"/>
    <w:multiLevelType w:val="hybridMultilevel"/>
    <w:tmpl w:val="4A32C2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C334A9"/>
    <w:multiLevelType w:val="hybridMultilevel"/>
    <w:tmpl w:val="A73C4A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044B7D"/>
    <w:multiLevelType w:val="hybridMultilevel"/>
    <w:tmpl w:val="B0C88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0D17E5"/>
    <w:multiLevelType w:val="hybridMultilevel"/>
    <w:tmpl w:val="DC4008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E74482"/>
    <w:multiLevelType w:val="hybridMultilevel"/>
    <w:tmpl w:val="C75C9DB2"/>
    <w:lvl w:ilvl="0" w:tplc="7938EE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5B26"/>
    <w:rsid w:val="00005F95"/>
    <w:rsid w:val="00133E8E"/>
    <w:rsid w:val="001966E4"/>
    <w:rsid w:val="001C1695"/>
    <w:rsid w:val="002A6DE3"/>
    <w:rsid w:val="003B6831"/>
    <w:rsid w:val="004447C8"/>
    <w:rsid w:val="004F3713"/>
    <w:rsid w:val="0051017F"/>
    <w:rsid w:val="00542819"/>
    <w:rsid w:val="005A74F8"/>
    <w:rsid w:val="005C39E8"/>
    <w:rsid w:val="005E38F4"/>
    <w:rsid w:val="00611B16"/>
    <w:rsid w:val="006C33E4"/>
    <w:rsid w:val="007C5B26"/>
    <w:rsid w:val="00802B2E"/>
    <w:rsid w:val="008C60FA"/>
    <w:rsid w:val="008D4A47"/>
    <w:rsid w:val="008D4D56"/>
    <w:rsid w:val="008E5DFB"/>
    <w:rsid w:val="00943DC1"/>
    <w:rsid w:val="009522D5"/>
    <w:rsid w:val="00954667"/>
    <w:rsid w:val="0097431D"/>
    <w:rsid w:val="009E38A0"/>
    <w:rsid w:val="00AA1937"/>
    <w:rsid w:val="00AC62B9"/>
    <w:rsid w:val="00AE511B"/>
    <w:rsid w:val="00AF1548"/>
    <w:rsid w:val="00AF5072"/>
    <w:rsid w:val="00B73003"/>
    <w:rsid w:val="00B875D5"/>
    <w:rsid w:val="00BE49A8"/>
    <w:rsid w:val="00C30054"/>
    <w:rsid w:val="00CF0B65"/>
    <w:rsid w:val="00CF1419"/>
    <w:rsid w:val="00D4366C"/>
    <w:rsid w:val="00D574BB"/>
    <w:rsid w:val="00D66AB6"/>
    <w:rsid w:val="00DC39CA"/>
    <w:rsid w:val="00E3026E"/>
    <w:rsid w:val="00E74312"/>
    <w:rsid w:val="00EF4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6195CB-8E20-41E0-B665-FF5A3C4B9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5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017F"/>
    <w:pPr>
      <w:ind w:left="720"/>
      <w:contextualSpacing/>
    </w:pPr>
  </w:style>
  <w:style w:type="table" w:styleId="a4">
    <w:name w:val="Table Grid"/>
    <w:basedOn w:val="a1"/>
    <w:uiPriority w:val="59"/>
    <w:rsid w:val="00802B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A6D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A6DE3"/>
    <w:rPr>
      <w:rFonts w:ascii="Segoe UI" w:hAnsi="Segoe UI" w:cs="Segoe UI"/>
      <w:sz w:val="18"/>
      <w:szCs w:val="18"/>
    </w:rPr>
  </w:style>
  <w:style w:type="paragraph" w:customStyle="1" w:styleId="Style21">
    <w:name w:val="Style21"/>
    <w:basedOn w:val="a"/>
    <w:rsid w:val="005A74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5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585</TotalTime>
  <Pages>6</Pages>
  <Words>1319</Words>
  <Characters>7520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Packard Bell</dc:creator>
  <cp:lastModifiedBy>1</cp:lastModifiedBy>
  <cp:revision>26</cp:revision>
  <cp:lastPrinted>2016-12-27T21:24:00Z</cp:lastPrinted>
  <dcterms:created xsi:type="dcterms:W3CDTF">2014-09-19T17:50:00Z</dcterms:created>
  <dcterms:modified xsi:type="dcterms:W3CDTF">2018-09-22T17:26:00Z</dcterms:modified>
</cp:coreProperties>
</file>