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076" w:rsidRPr="005D4FF7" w:rsidRDefault="00834076" w:rsidP="00834076">
      <w:pPr>
        <w:shd w:val="clear" w:color="auto" w:fill="FFFFFF"/>
        <w:spacing w:after="0" w:line="352" w:lineRule="atLeast"/>
        <w:jc w:val="center"/>
        <w:outlineLvl w:val="0"/>
        <w:rPr>
          <w:rFonts w:ascii="Times New Roman" w:eastAsia="Times New Roman" w:hAnsi="Times New Roman" w:cs="Times New Roman"/>
          <w:b/>
          <w:color w:val="990000"/>
          <w:kern w:val="36"/>
          <w:sz w:val="36"/>
          <w:szCs w:val="36"/>
          <w:lang w:eastAsia="ru-RU"/>
        </w:rPr>
      </w:pPr>
      <w:r w:rsidRPr="005D4FF7">
        <w:rPr>
          <w:rFonts w:ascii="Times New Roman" w:eastAsia="Times New Roman" w:hAnsi="Times New Roman" w:cs="Times New Roman"/>
          <w:b/>
          <w:color w:val="000099"/>
          <w:kern w:val="36"/>
          <w:sz w:val="36"/>
          <w:szCs w:val="36"/>
          <w:lang w:eastAsia="ru-RU"/>
        </w:rPr>
        <w:t xml:space="preserve">Родительский лекторий на тему </w:t>
      </w:r>
      <w:r w:rsidR="00B84770" w:rsidRPr="005D4FF7">
        <w:rPr>
          <w:rFonts w:ascii="Times New Roman" w:eastAsia="Times New Roman" w:hAnsi="Times New Roman" w:cs="Times New Roman"/>
          <w:b/>
          <w:color w:val="990000"/>
          <w:kern w:val="36"/>
          <w:sz w:val="36"/>
          <w:szCs w:val="36"/>
          <w:lang w:eastAsia="ru-RU"/>
        </w:rPr>
        <w:t>«Кнут или пряник?»</w:t>
      </w:r>
    </w:p>
    <w:p w:rsidR="005D4FF7" w:rsidRPr="005D4FF7" w:rsidRDefault="00834076" w:rsidP="005D4FF7">
      <w:pPr>
        <w:shd w:val="clear" w:color="auto" w:fill="FFFFFF"/>
        <w:spacing w:before="100" w:beforeAutospacing="1" w:after="100" w:afterAutospacing="1" w:line="215" w:lineRule="atLeast"/>
        <w:jc w:val="center"/>
        <w:rPr>
          <w:rFonts w:ascii="Times New Roman" w:eastAsia="Times New Roman" w:hAnsi="Times New Roman" w:cs="Times New Roman"/>
          <w:color w:val="000000"/>
          <w:sz w:val="32"/>
          <w:szCs w:val="32"/>
          <w:lang w:eastAsia="ru-RU"/>
        </w:rPr>
      </w:pPr>
      <w:r w:rsidRPr="005D4FF7">
        <w:rPr>
          <w:rFonts w:ascii="Times New Roman" w:eastAsia="Times New Roman" w:hAnsi="Times New Roman" w:cs="Times New Roman"/>
          <w:color w:val="000000"/>
          <w:sz w:val="32"/>
          <w:szCs w:val="32"/>
          <w:lang w:eastAsia="ru-RU"/>
        </w:rPr>
        <w:t>Добрый вечер, уважаемые родители!</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 xml:space="preserve">Сегодня мы с вами поговорим на тему </w:t>
      </w:r>
      <w:r w:rsidRPr="005D4FF7">
        <w:rPr>
          <w:rFonts w:ascii="Times New Roman" w:eastAsia="Times New Roman" w:hAnsi="Times New Roman" w:cs="Times New Roman"/>
          <w:i/>
          <w:color w:val="0000CC"/>
          <w:sz w:val="28"/>
          <w:szCs w:val="28"/>
          <w:lang w:eastAsia="ru-RU"/>
        </w:rPr>
        <w:t>"Поощрение и наказание детей в семье".</w:t>
      </w:r>
      <w:r w:rsidRPr="005D4FF7">
        <w:rPr>
          <w:rFonts w:ascii="Times New Roman" w:eastAsia="Times New Roman" w:hAnsi="Times New Roman" w:cs="Times New Roman"/>
          <w:color w:val="000000"/>
          <w:sz w:val="28"/>
          <w:szCs w:val="28"/>
          <w:lang w:eastAsia="ru-RU"/>
        </w:rPr>
        <w:t xml:space="preserve"> Эта тема актуальна была, есть и будет в любые времена. </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Как часто нам приходится сталкиваться с такими ситуациями и как по-разному, мы взрослые, можем на неё реагировать: кто-то возьмется за ремень, если это случилось с ребёнком, а кто-то промолчит.</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 xml:space="preserve">Противники наказаний утверждают: детей следует воспитывать так, чтобы потребность в наказаниях не возникала. Они считают, что наказывать детей несправедливо, т.к. в проступках ребенка в большинстве случаев виноваты его родители, имеющие свои недостатки, которые проявляются в поведении ребенка. Л. Н. Толстой писал: </w:t>
      </w:r>
      <w:r w:rsidR="005D4FF7">
        <w:rPr>
          <w:rFonts w:ascii="Times New Roman" w:eastAsia="Times New Roman" w:hAnsi="Times New Roman" w:cs="Times New Roman"/>
          <w:color w:val="0000CC"/>
          <w:sz w:val="28"/>
          <w:szCs w:val="28"/>
          <w:lang w:eastAsia="ru-RU"/>
        </w:rPr>
        <w:t>«</w:t>
      </w:r>
      <w:r w:rsidRPr="005D4FF7">
        <w:rPr>
          <w:rFonts w:ascii="Times New Roman" w:eastAsia="Times New Roman" w:hAnsi="Times New Roman" w:cs="Times New Roman"/>
          <w:i/>
          <w:iCs/>
          <w:color w:val="0000CC"/>
          <w:sz w:val="28"/>
          <w:szCs w:val="28"/>
          <w:lang w:eastAsia="ru-RU"/>
        </w:rPr>
        <w:t>Я думаю, что не только трудно, но невозможно хорошо воспитать детей, если сам дурен..</w:t>
      </w:r>
      <w:r w:rsidR="005D4FF7">
        <w:rPr>
          <w:rFonts w:ascii="Times New Roman" w:eastAsia="Times New Roman" w:hAnsi="Times New Roman" w:cs="Times New Roman"/>
          <w:i/>
          <w:iCs/>
          <w:color w:val="0000CC"/>
          <w:sz w:val="28"/>
          <w:szCs w:val="28"/>
          <w:lang w:eastAsia="ru-RU"/>
        </w:rPr>
        <w:t>.»</w:t>
      </w:r>
      <w:r w:rsidRPr="005D4FF7">
        <w:rPr>
          <w:rFonts w:ascii="Times New Roman" w:eastAsia="Times New Roman" w:hAnsi="Times New Roman" w:cs="Times New Roman"/>
          <w:i/>
          <w:iCs/>
          <w:color w:val="0000CC"/>
          <w:sz w:val="28"/>
          <w:szCs w:val="28"/>
          <w:lang w:eastAsia="ru-RU"/>
        </w:rPr>
        <w:t>.</w:t>
      </w:r>
      <w:r w:rsidR="005D4FF7">
        <w:rPr>
          <w:rFonts w:ascii="Times New Roman" w:eastAsia="Times New Roman" w:hAnsi="Times New Roman" w:cs="Times New Roman"/>
          <w:i/>
          <w:iCs/>
          <w:color w:val="0000CC"/>
          <w:sz w:val="28"/>
          <w:szCs w:val="28"/>
          <w:lang w:eastAsia="ru-RU"/>
        </w:rPr>
        <w:t xml:space="preserve"> </w:t>
      </w:r>
      <w:r w:rsidRPr="005D4FF7">
        <w:rPr>
          <w:rFonts w:ascii="Times New Roman" w:eastAsia="Times New Roman" w:hAnsi="Times New Roman" w:cs="Times New Roman"/>
          <w:color w:val="000000"/>
          <w:sz w:val="28"/>
          <w:szCs w:val="28"/>
          <w:lang w:eastAsia="ru-RU"/>
        </w:rPr>
        <w:t>Нравственно ли наказывать ребенка за то, что он таков, каким его воспитали?</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 xml:space="preserve">Однако, нет идеальных детей, как и нет идеальных родителей. А.С. Макаренко писал: </w:t>
      </w:r>
      <w:r w:rsidRPr="005D4FF7">
        <w:rPr>
          <w:rFonts w:ascii="Times New Roman" w:eastAsia="Times New Roman" w:hAnsi="Times New Roman" w:cs="Times New Roman"/>
          <w:color w:val="0000CC"/>
          <w:sz w:val="28"/>
          <w:szCs w:val="28"/>
          <w:lang w:eastAsia="ru-RU"/>
        </w:rPr>
        <w:t>"</w:t>
      </w:r>
      <w:r w:rsidRPr="005D4FF7">
        <w:rPr>
          <w:rFonts w:ascii="Times New Roman" w:eastAsia="Times New Roman" w:hAnsi="Times New Roman" w:cs="Times New Roman"/>
          <w:i/>
          <w:iCs/>
          <w:color w:val="0000CC"/>
          <w:sz w:val="28"/>
          <w:szCs w:val="28"/>
          <w:lang w:eastAsia="ru-RU"/>
        </w:rPr>
        <w:t>Наказание очень трудная вещь; она требует от воспитателя огромного такта и осторожности"</w:t>
      </w:r>
      <w:r w:rsidRPr="005D4FF7">
        <w:rPr>
          <w:rFonts w:ascii="Times New Roman" w:eastAsia="Times New Roman" w:hAnsi="Times New Roman" w:cs="Times New Roman"/>
          <w:color w:val="000000"/>
          <w:sz w:val="28"/>
          <w:szCs w:val="28"/>
          <w:lang w:eastAsia="ru-RU"/>
        </w:rPr>
        <w:t> Наказание оказывает воспитательное воздействие тогда, когда оно не повседневно, когда ребенок понимает его справедливость, когда оно соответствует степени вины совершенного проступка.</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Ребенок должен понимать, что его хорошие поступки - радость всей семьи, плохие - огорчение для всех ее членов.</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CC"/>
          <w:sz w:val="28"/>
          <w:szCs w:val="28"/>
          <w:lang w:eastAsia="ru-RU"/>
        </w:rPr>
      </w:pPr>
      <w:r w:rsidRPr="005D4FF7">
        <w:rPr>
          <w:rFonts w:ascii="Times New Roman" w:eastAsia="Times New Roman" w:hAnsi="Times New Roman" w:cs="Times New Roman"/>
          <w:color w:val="000000"/>
          <w:sz w:val="28"/>
          <w:szCs w:val="28"/>
          <w:lang w:eastAsia="ru-RU"/>
        </w:rPr>
        <w:t xml:space="preserve">Белинский говорил: </w:t>
      </w:r>
      <w:r w:rsidRPr="005D4FF7">
        <w:rPr>
          <w:rFonts w:ascii="Times New Roman" w:eastAsia="Times New Roman" w:hAnsi="Times New Roman" w:cs="Times New Roman"/>
          <w:color w:val="0000CC"/>
          <w:sz w:val="28"/>
          <w:szCs w:val="28"/>
          <w:lang w:eastAsia="ru-RU"/>
        </w:rPr>
        <w:t>"</w:t>
      </w:r>
      <w:r w:rsidRPr="005D4FF7">
        <w:rPr>
          <w:rFonts w:ascii="Times New Roman" w:eastAsia="Times New Roman" w:hAnsi="Times New Roman" w:cs="Times New Roman"/>
          <w:i/>
          <w:iCs/>
          <w:color w:val="0000CC"/>
          <w:sz w:val="28"/>
          <w:szCs w:val="28"/>
          <w:lang w:eastAsia="ru-RU"/>
        </w:rPr>
        <w:t>Надо так воспитывать ребенка, чтобы один суровый взгляд, обычно ласковой матери, уже становился для него тяжелым наказанием. Будет прекрасно, если вам не потребуется других мер воздействия".</w:t>
      </w:r>
    </w:p>
    <w:p w:rsidR="00EE119D"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 xml:space="preserve">Конечно, наказание наказанию рознь. Но </w:t>
      </w:r>
      <w:proofErr w:type="gramStart"/>
      <w:r w:rsidRPr="005D4FF7">
        <w:rPr>
          <w:rFonts w:ascii="Times New Roman" w:eastAsia="Times New Roman" w:hAnsi="Times New Roman" w:cs="Times New Roman"/>
          <w:color w:val="000000"/>
          <w:sz w:val="28"/>
          <w:szCs w:val="28"/>
          <w:lang w:eastAsia="ru-RU"/>
        </w:rPr>
        <w:t>что</w:t>
      </w:r>
      <w:proofErr w:type="gramEnd"/>
      <w:r w:rsidRPr="005D4FF7">
        <w:rPr>
          <w:rFonts w:ascii="Times New Roman" w:eastAsia="Times New Roman" w:hAnsi="Times New Roman" w:cs="Times New Roman"/>
          <w:color w:val="000000"/>
          <w:sz w:val="28"/>
          <w:szCs w:val="28"/>
          <w:lang w:eastAsia="ru-RU"/>
        </w:rPr>
        <w:t xml:space="preserve"> же делать, когда наказание вынуждено, когда исчерпаны многие способы, и нет желаемой пользы? Обычно такие родители начинают угрожать, кричать на ребёнка, давать подзатыльники, и хвататься за единственное "спасительное" средство - ремень! Не убедив ребенка в его вине, родители своими словами и действиями в какой-то степени подталкивают его к дальнейшему плохому поведению. Уровень тревожности в этом случае у ребенка становится высоким, а результаты учебной деятельности снижаются. Ребенок становится, нервным, агрессивным и неуравновешенным.</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CC"/>
          <w:sz w:val="28"/>
          <w:szCs w:val="28"/>
          <w:lang w:eastAsia="ru-RU"/>
        </w:rPr>
      </w:pPr>
      <w:r w:rsidRPr="005D4FF7">
        <w:rPr>
          <w:rFonts w:ascii="Times New Roman" w:eastAsia="Times New Roman" w:hAnsi="Times New Roman" w:cs="Times New Roman"/>
          <w:color w:val="000000"/>
          <w:sz w:val="28"/>
          <w:szCs w:val="28"/>
          <w:lang w:eastAsia="ru-RU"/>
        </w:rPr>
        <w:t xml:space="preserve">Об этом же в свое время предупреждал и А. С. Макаренко. Он говорил, что </w:t>
      </w:r>
      <w:r w:rsidRPr="005D4FF7">
        <w:rPr>
          <w:rFonts w:ascii="Times New Roman" w:eastAsia="Times New Roman" w:hAnsi="Times New Roman" w:cs="Times New Roman"/>
          <w:color w:val="0000CC"/>
          <w:sz w:val="28"/>
          <w:szCs w:val="28"/>
          <w:lang w:eastAsia="ru-RU"/>
        </w:rPr>
        <w:t>"</w:t>
      </w:r>
      <w:r w:rsidRPr="005D4FF7">
        <w:rPr>
          <w:rFonts w:ascii="Times New Roman" w:eastAsia="Times New Roman" w:hAnsi="Times New Roman" w:cs="Times New Roman"/>
          <w:i/>
          <w:iCs/>
          <w:color w:val="0000CC"/>
          <w:sz w:val="28"/>
          <w:szCs w:val="28"/>
          <w:lang w:eastAsia="ru-RU"/>
        </w:rPr>
        <w:t>из забитых и безвольных детей вырастают потом слякотные и никчемные люди,</w:t>
      </w:r>
      <w:r w:rsidRPr="005D4FF7">
        <w:rPr>
          <w:rFonts w:ascii="Times New Roman" w:eastAsia="Times New Roman" w:hAnsi="Times New Roman" w:cs="Times New Roman"/>
          <w:color w:val="0000CC"/>
          <w:sz w:val="28"/>
          <w:szCs w:val="28"/>
          <w:lang w:eastAsia="ru-RU"/>
        </w:rPr>
        <w:t> </w:t>
      </w:r>
      <w:r w:rsidRPr="005D4FF7">
        <w:rPr>
          <w:rFonts w:ascii="Times New Roman" w:eastAsia="Times New Roman" w:hAnsi="Times New Roman" w:cs="Times New Roman"/>
          <w:i/>
          <w:iCs/>
          <w:color w:val="0000CC"/>
          <w:sz w:val="28"/>
          <w:szCs w:val="28"/>
          <w:lang w:eastAsia="ru-RU"/>
        </w:rPr>
        <w:t xml:space="preserve">либо самодуры, в течение всей своей </w:t>
      </w:r>
      <w:proofErr w:type="gramStart"/>
      <w:r w:rsidRPr="005D4FF7">
        <w:rPr>
          <w:rFonts w:ascii="Times New Roman" w:eastAsia="Times New Roman" w:hAnsi="Times New Roman" w:cs="Times New Roman"/>
          <w:i/>
          <w:iCs/>
          <w:color w:val="0000CC"/>
          <w:sz w:val="28"/>
          <w:szCs w:val="28"/>
          <w:lang w:eastAsia="ru-RU"/>
        </w:rPr>
        <w:t>жизни</w:t>
      </w:r>
      <w:proofErr w:type="gramEnd"/>
      <w:r w:rsidRPr="005D4FF7">
        <w:rPr>
          <w:rFonts w:ascii="Times New Roman" w:eastAsia="Times New Roman" w:hAnsi="Times New Roman" w:cs="Times New Roman"/>
          <w:i/>
          <w:iCs/>
          <w:color w:val="0000CC"/>
          <w:sz w:val="28"/>
          <w:szCs w:val="28"/>
          <w:lang w:eastAsia="ru-RU"/>
        </w:rPr>
        <w:t xml:space="preserve"> мстящие за подавленное детство".</w:t>
      </w:r>
    </w:p>
    <w:p w:rsidR="005D4FF7"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990000"/>
          <w:sz w:val="28"/>
          <w:szCs w:val="28"/>
          <w:lang w:eastAsia="ru-RU"/>
        </w:rPr>
      </w:pPr>
      <w:r w:rsidRPr="005D4FF7">
        <w:rPr>
          <w:rFonts w:ascii="Times New Roman" w:eastAsia="Times New Roman" w:hAnsi="Times New Roman" w:cs="Times New Roman"/>
          <w:color w:val="990000"/>
          <w:sz w:val="28"/>
          <w:szCs w:val="28"/>
          <w:lang w:eastAsia="ru-RU"/>
        </w:rPr>
        <w:t>- </w:t>
      </w:r>
      <w:r w:rsidRPr="005D4FF7">
        <w:rPr>
          <w:rFonts w:ascii="Times New Roman" w:eastAsia="Times New Roman" w:hAnsi="Times New Roman" w:cs="Times New Roman"/>
          <w:iCs/>
          <w:color w:val="990000"/>
          <w:sz w:val="28"/>
          <w:szCs w:val="28"/>
          <w:lang w:eastAsia="ru-RU"/>
        </w:rPr>
        <w:t>Недопустимы физические наказания</w:t>
      </w:r>
      <w:r w:rsidR="005D4FF7">
        <w:rPr>
          <w:rFonts w:ascii="Times New Roman" w:eastAsia="Times New Roman" w:hAnsi="Times New Roman" w:cs="Times New Roman"/>
          <w:iCs/>
          <w:color w:val="990000"/>
          <w:sz w:val="28"/>
          <w:szCs w:val="28"/>
          <w:lang w:eastAsia="ru-RU"/>
        </w:rPr>
        <w:t>.</w:t>
      </w:r>
      <w:r w:rsidRPr="005D4FF7">
        <w:rPr>
          <w:rFonts w:ascii="Times New Roman" w:eastAsia="Times New Roman" w:hAnsi="Times New Roman" w:cs="Times New Roman"/>
          <w:color w:val="990000"/>
          <w:sz w:val="28"/>
          <w:szCs w:val="28"/>
          <w:lang w:eastAsia="ru-RU"/>
        </w:rPr>
        <w:t> </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 xml:space="preserve">Физическое наказание создает лишь иллюзию разрешения конфликта: ребенок подчиняется, просит прощения, покоряется. Но в этом случае его сознание и связи с </w:t>
      </w:r>
      <w:r w:rsidRPr="005D4FF7">
        <w:rPr>
          <w:rFonts w:ascii="Times New Roman" w:eastAsia="Times New Roman" w:hAnsi="Times New Roman" w:cs="Times New Roman"/>
          <w:color w:val="000000"/>
          <w:sz w:val="28"/>
          <w:szCs w:val="28"/>
          <w:lang w:eastAsia="ru-RU"/>
        </w:rPr>
        <w:lastRenderedPageBreak/>
        <w:t xml:space="preserve">внешним миром нарушены, так заставляет его вести инстинкт самосохранения, страх. </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990000"/>
          <w:sz w:val="28"/>
          <w:szCs w:val="28"/>
          <w:lang w:eastAsia="ru-RU"/>
        </w:rPr>
      </w:pPr>
      <w:r w:rsidRPr="005D4FF7">
        <w:rPr>
          <w:rFonts w:ascii="Times New Roman" w:eastAsia="Times New Roman" w:hAnsi="Times New Roman" w:cs="Times New Roman"/>
          <w:color w:val="990000"/>
          <w:sz w:val="28"/>
          <w:szCs w:val="28"/>
          <w:lang w:eastAsia="ru-RU"/>
        </w:rPr>
        <w:t>- </w:t>
      </w:r>
      <w:r w:rsidRPr="005D4FF7">
        <w:rPr>
          <w:rFonts w:ascii="Times New Roman" w:eastAsia="Times New Roman" w:hAnsi="Times New Roman" w:cs="Times New Roman"/>
          <w:iCs/>
          <w:color w:val="990000"/>
          <w:sz w:val="28"/>
          <w:szCs w:val="28"/>
          <w:lang w:eastAsia="ru-RU"/>
        </w:rPr>
        <w:t>Безнаказанность.</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Нер</w:t>
      </w:r>
      <w:r w:rsidR="00EE119D" w:rsidRPr="005D4FF7">
        <w:rPr>
          <w:rFonts w:ascii="Times New Roman" w:eastAsia="Times New Roman" w:hAnsi="Times New Roman" w:cs="Times New Roman"/>
          <w:color w:val="000000"/>
          <w:sz w:val="28"/>
          <w:szCs w:val="28"/>
          <w:lang w:eastAsia="ru-RU"/>
        </w:rPr>
        <w:t>едко ребенка не наказывают за п</w:t>
      </w:r>
      <w:r w:rsidRPr="005D4FF7">
        <w:rPr>
          <w:rFonts w:ascii="Times New Roman" w:eastAsia="Times New Roman" w:hAnsi="Times New Roman" w:cs="Times New Roman"/>
          <w:color w:val="000000"/>
          <w:sz w:val="28"/>
          <w:szCs w:val="28"/>
          <w:lang w:eastAsia="ru-RU"/>
        </w:rPr>
        <w:t>оступок.</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1. Не наказывают, если любовь родителей слепа и безответственна. И тогда воспитывается вседозволенность.</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 xml:space="preserve">2. Не наказывают, если ребенка не любят или </w:t>
      </w:r>
      <w:proofErr w:type="gramStart"/>
      <w:r w:rsidRPr="005D4FF7">
        <w:rPr>
          <w:rFonts w:ascii="Times New Roman" w:eastAsia="Times New Roman" w:hAnsi="Times New Roman" w:cs="Times New Roman"/>
          <w:color w:val="000000"/>
          <w:sz w:val="28"/>
          <w:szCs w:val="28"/>
          <w:lang w:eastAsia="ru-RU"/>
        </w:rPr>
        <w:t>равнодушны</w:t>
      </w:r>
      <w:proofErr w:type="gramEnd"/>
      <w:r w:rsidRPr="005D4FF7">
        <w:rPr>
          <w:rFonts w:ascii="Times New Roman" w:eastAsia="Times New Roman" w:hAnsi="Times New Roman" w:cs="Times New Roman"/>
          <w:color w:val="000000"/>
          <w:sz w:val="28"/>
          <w:szCs w:val="28"/>
          <w:lang w:eastAsia="ru-RU"/>
        </w:rPr>
        <w:t xml:space="preserve"> к нему. Если не любят, кроме пакостей ничего и не ждут, берегут себя от волнений, от стресса, которым сопровождается наказание, а отсутствие наказания </w:t>
      </w:r>
      <w:proofErr w:type="gramStart"/>
      <w:r w:rsidRPr="005D4FF7">
        <w:rPr>
          <w:rFonts w:ascii="Times New Roman" w:eastAsia="Times New Roman" w:hAnsi="Times New Roman" w:cs="Times New Roman"/>
          <w:color w:val="000000"/>
          <w:sz w:val="28"/>
          <w:szCs w:val="28"/>
          <w:lang w:eastAsia="ru-RU"/>
        </w:rPr>
        <w:t>в порождает</w:t>
      </w:r>
      <w:proofErr w:type="gramEnd"/>
      <w:r w:rsidRPr="005D4FF7">
        <w:rPr>
          <w:rFonts w:ascii="Times New Roman" w:eastAsia="Times New Roman" w:hAnsi="Times New Roman" w:cs="Times New Roman"/>
          <w:color w:val="000000"/>
          <w:sz w:val="28"/>
          <w:szCs w:val="28"/>
          <w:lang w:eastAsia="ru-RU"/>
        </w:rPr>
        <w:t xml:space="preserve"> депрессию или ожесточение. </w:t>
      </w:r>
      <w:proofErr w:type="gramStart"/>
      <w:r w:rsidRPr="005D4FF7">
        <w:rPr>
          <w:rFonts w:ascii="Times New Roman" w:eastAsia="Times New Roman" w:hAnsi="Times New Roman" w:cs="Times New Roman"/>
          <w:color w:val="000000"/>
          <w:sz w:val="28"/>
          <w:szCs w:val="28"/>
          <w:lang w:eastAsia="ru-RU"/>
        </w:rPr>
        <w:t>(Ребенок спрашивает мать:</w:t>
      </w:r>
      <w:proofErr w:type="gramEnd"/>
      <w:r w:rsidRPr="005D4FF7">
        <w:rPr>
          <w:rFonts w:ascii="Times New Roman" w:eastAsia="Times New Roman" w:hAnsi="Times New Roman" w:cs="Times New Roman"/>
          <w:color w:val="000000"/>
          <w:sz w:val="28"/>
          <w:szCs w:val="28"/>
          <w:lang w:eastAsia="ru-RU"/>
        </w:rPr>
        <w:t xml:space="preserve"> </w:t>
      </w:r>
      <w:proofErr w:type="gramStart"/>
      <w:r w:rsidRPr="005D4FF7">
        <w:rPr>
          <w:rFonts w:ascii="Times New Roman" w:eastAsia="Times New Roman" w:hAnsi="Times New Roman" w:cs="Times New Roman"/>
          <w:color w:val="000000"/>
          <w:sz w:val="28"/>
          <w:szCs w:val="28"/>
          <w:lang w:eastAsia="ru-RU"/>
        </w:rPr>
        <w:t>"Ты меня любишь?")</w:t>
      </w:r>
      <w:proofErr w:type="gramEnd"/>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Какие же меры наказания допустимы в семейном</w:t>
      </w:r>
      <w:r w:rsidR="00EE119D" w:rsidRPr="005D4FF7">
        <w:rPr>
          <w:rFonts w:ascii="Times New Roman" w:eastAsia="Times New Roman" w:hAnsi="Times New Roman" w:cs="Times New Roman"/>
          <w:color w:val="000000"/>
          <w:sz w:val="28"/>
          <w:szCs w:val="28"/>
          <w:lang w:eastAsia="ru-RU"/>
        </w:rPr>
        <w:t xml:space="preserve"> воспитании? Каждый ребенок и п</w:t>
      </w:r>
      <w:r w:rsidRPr="005D4FF7">
        <w:rPr>
          <w:rFonts w:ascii="Times New Roman" w:eastAsia="Times New Roman" w:hAnsi="Times New Roman" w:cs="Times New Roman"/>
          <w:color w:val="000000"/>
          <w:sz w:val="28"/>
          <w:szCs w:val="28"/>
          <w:lang w:eastAsia="ru-RU"/>
        </w:rPr>
        <w:t>оступки его индивидуальны. Отсюда и меры воздействия по этим проступкам также должны быть строго индивидуальны.</w:t>
      </w:r>
    </w:p>
    <w:p w:rsidR="00834076" w:rsidRPr="005D4FF7" w:rsidRDefault="00834076" w:rsidP="005D4FF7">
      <w:pPr>
        <w:shd w:val="clear" w:color="auto" w:fill="FFFFFF"/>
        <w:spacing w:before="100" w:beforeAutospacing="1" w:after="100" w:afterAutospacing="1" w:line="215" w:lineRule="atLeast"/>
        <w:jc w:val="both"/>
        <w:rPr>
          <w:rFonts w:asciiTheme="majorHAnsi" w:eastAsia="Times New Roman" w:hAnsiTheme="majorHAnsi" w:cs="Times New Roman"/>
          <w:b/>
          <w:color w:val="990000"/>
          <w:sz w:val="28"/>
          <w:szCs w:val="28"/>
          <w:lang w:eastAsia="ru-RU"/>
        </w:rPr>
      </w:pPr>
      <w:r w:rsidRPr="005D4FF7">
        <w:rPr>
          <w:rFonts w:asciiTheme="majorHAnsi" w:eastAsia="Times New Roman" w:hAnsiTheme="majorHAnsi" w:cs="Times New Roman"/>
          <w:b/>
          <w:iCs/>
          <w:color w:val="990000"/>
          <w:sz w:val="28"/>
          <w:szCs w:val="28"/>
          <w:lang w:eastAsia="ru-RU"/>
        </w:rPr>
        <w:t>СИТУАЦИЯ:</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Предположим, что 2 ученика нагрубили бабушкам. С точки зрения житейской практики их следовало бы одинаково наказать. Допустим, что это так и случилось. И одному, и другому папы говорят: "Раз ты нагрубил бабушке, ты, во-первых, извинись перед бабушкой, во-вторых, ты сегодня за это наказан! На улицу не пойдешь, ни лыж, ни коньков сегодня не будет!". Увы, эта форма наказания, как, впрочем, и все другие, может иметь разный, а порой и диаметрально противоположный результат. Тот из мальчиков, который любит кататься на лыжах, на коньках, будет действительно наказан. Во дворе ребята играют в хоккей, а он сидит дома наказанный, лишенный этого удовольствия.</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Зато другой, который к лыжам и конькам вообще-то равнодушен, будет чрезвычайно обрадован. Он с удовольствием пристроится на тахте, раскроет интересную книгу и займется любимым делом - чтением очередного приключенческого романа.</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 xml:space="preserve">Одинаковое наказание и совершенно разные результаты. Подчеркиваем, при выборе наказания всегда следует исходить из индивидуальных особенностей, вкусов, интересов ребят. В каждом отдельном случае мера наказания должна быть своя. Это может быть замечание, легкое выражение неудовольствия, выговор. </w:t>
      </w:r>
      <w:proofErr w:type="gramStart"/>
      <w:r w:rsidRPr="005D4FF7">
        <w:rPr>
          <w:rFonts w:ascii="Times New Roman" w:eastAsia="Times New Roman" w:hAnsi="Times New Roman" w:cs="Times New Roman"/>
          <w:color w:val="000000"/>
          <w:sz w:val="28"/>
          <w:szCs w:val="28"/>
          <w:lang w:eastAsia="ru-RU"/>
        </w:rPr>
        <w:t xml:space="preserve">В другом - лишение права на развлечение, награду, удовольствие - будь то посещение театра, кино, катка, цирка и т. п. Наказание будет эффективным, если их разнообразить по форме. </w:t>
      </w:r>
      <w:proofErr w:type="gramEnd"/>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CC"/>
          <w:sz w:val="28"/>
          <w:szCs w:val="28"/>
          <w:lang w:eastAsia="ru-RU"/>
        </w:rPr>
      </w:pPr>
      <w:r w:rsidRPr="005D4FF7">
        <w:rPr>
          <w:rFonts w:ascii="Times New Roman" w:eastAsia="Times New Roman" w:hAnsi="Times New Roman" w:cs="Times New Roman"/>
          <w:bCs/>
          <w:i/>
          <w:iCs/>
          <w:color w:val="0000CC"/>
          <w:sz w:val="28"/>
          <w:szCs w:val="28"/>
          <w:lang w:eastAsia="ru-RU"/>
        </w:rPr>
        <w:t>Рекомендуемые формы наказания</w:t>
      </w:r>
    </w:p>
    <w:p w:rsidR="00834076" w:rsidRPr="005D4FF7" w:rsidRDefault="00834076" w:rsidP="005D4FF7">
      <w:pPr>
        <w:numPr>
          <w:ilvl w:val="0"/>
          <w:numId w:val="3"/>
        </w:numPr>
        <w:shd w:val="clear" w:color="auto" w:fill="FFFFFF"/>
        <w:spacing w:before="100" w:beforeAutospacing="1" w:after="100" w:afterAutospacing="1" w:line="215" w:lineRule="atLeast"/>
        <w:jc w:val="both"/>
        <w:rPr>
          <w:rFonts w:ascii="Times New Roman" w:eastAsia="Times New Roman" w:hAnsi="Times New Roman" w:cs="Times New Roman"/>
          <w:i/>
          <w:color w:val="000000"/>
          <w:sz w:val="28"/>
          <w:szCs w:val="28"/>
          <w:lang w:eastAsia="ru-RU"/>
        </w:rPr>
      </w:pPr>
      <w:r w:rsidRPr="005D4FF7">
        <w:rPr>
          <w:rFonts w:ascii="Times New Roman" w:eastAsia="Times New Roman" w:hAnsi="Times New Roman" w:cs="Times New Roman"/>
          <w:i/>
          <w:color w:val="000000"/>
          <w:sz w:val="28"/>
          <w:szCs w:val="28"/>
          <w:lang w:eastAsia="ru-RU"/>
        </w:rPr>
        <w:t>вынужденное безделье - сидит в специальном кресле, в углу и т.п.;</w:t>
      </w:r>
    </w:p>
    <w:p w:rsidR="00834076" w:rsidRPr="005D4FF7" w:rsidRDefault="00834076" w:rsidP="005D4FF7">
      <w:pPr>
        <w:numPr>
          <w:ilvl w:val="0"/>
          <w:numId w:val="3"/>
        </w:numPr>
        <w:shd w:val="clear" w:color="auto" w:fill="FFFFFF"/>
        <w:spacing w:before="100" w:beforeAutospacing="1" w:after="100" w:afterAutospacing="1" w:line="215" w:lineRule="atLeast"/>
        <w:jc w:val="both"/>
        <w:rPr>
          <w:rFonts w:ascii="Times New Roman" w:eastAsia="Times New Roman" w:hAnsi="Times New Roman" w:cs="Times New Roman"/>
          <w:i/>
          <w:color w:val="000000"/>
          <w:sz w:val="28"/>
          <w:szCs w:val="28"/>
          <w:lang w:eastAsia="ru-RU"/>
        </w:rPr>
      </w:pPr>
      <w:r w:rsidRPr="005D4FF7">
        <w:rPr>
          <w:rFonts w:ascii="Times New Roman" w:eastAsia="Times New Roman" w:hAnsi="Times New Roman" w:cs="Times New Roman"/>
          <w:i/>
          <w:color w:val="000000"/>
          <w:sz w:val="28"/>
          <w:szCs w:val="28"/>
          <w:lang w:eastAsia="ru-RU"/>
        </w:rPr>
        <w:t>лишение поощрений и привилегий;</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CC"/>
          <w:sz w:val="28"/>
          <w:szCs w:val="28"/>
          <w:lang w:eastAsia="ru-RU"/>
        </w:rPr>
      </w:pPr>
      <w:r w:rsidRPr="005D4FF7">
        <w:rPr>
          <w:rFonts w:ascii="Times New Roman" w:eastAsia="Times New Roman" w:hAnsi="Times New Roman" w:cs="Times New Roman"/>
          <w:bCs/>
          <w:i/>
          <w:iCs/>
          <w:color w:val="0000CC"/>
          <w:sz w:val="28"/>
          <w:szCs w:val="28"/>
          <w:lang w:eastAsia="ru-RU"/>
        </w:rPr>
        <w:t>Правила наказания</w:t>
      </w:r>
    </w:p>
    <w:p w:rsidR="00834076" w:rsidRPr="005D4FF7" w:rsidRDefault="00834076" w:rsidP="005D4FF7">
      <w:pPr>
        <w:numPr>
          <w:ilvl w:val="0"/>
          <w:numId w:val="4"/>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lastRenderedPageBreak/>
        <w:t>Наказывая, подумай: Зачем? Для чего? Задайте себе вопрос, почему ребенок так поступил, выясните ситуацию и ответьте себе на вопрос: нужно ли его за это наказывать?</w:t>
      </w:r>
    </w:p>
    <w:p w:rsidR="00834076" w:rsidRPr="005D4FF7" w:rsidRDefault="00834076" w:rsidP="005D4FF7">
      <w:pPr>
        <w:numPr>
          <w:ilvl w:val="0"/>
          <w:numId w:val="4"/>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Если есть сомнения, наказывать или нет - не наказывать</w:t>
      </w:r>
      <w:proofErr w:type="gramStart"/>
      <w:r w:rsidRPr="005D4FF7">
        <w:rPr>
          <w:rFonts w:ascii="Times New Roman" w:eastAsia="Times New Roman" w:hAnsi="Times New Roman" w:cs="Times New Roman"/>
          <w:i/>
          <w:iCs/>
          <w:color w:val="000000"/>
          <w:sz w:val="28"/>
          <w:szCs w:val="28"/>
          <w:lang w:eastAsia="ru-RU"/>
        </w:rPr>
        <w:t xml:space="preserve"> Н</w:t>
      </w:r>
      <w:proofErr w:type="gramEnd"/>
      <w:r w:rsidRPr="005D4FF7">
        <w:rPr>
          <w:rFonts w:ascii="Times New Roman" w:eastAsia="Times New Roman" w:hAnsi="Times New Roman" w:cs="Times New Roman"/>
          <w:i/>
          <w:iCs/>
          <w:color w:val="000000"/>
          <w:sz w:val="28"/>
          <w:szCs w:val="28"/>
          <w:lang w:eastAsia="ru-RU"/>
        </w:rPr>
        <w:t>икаких наказаний не должно быть "на всякий случай"</w:t>
      </w:r>
    </w:p>
    <w:p w:rsidR="00834076" w:rsidRPr="005D4FF7" w:rsidRDefault="00834076" w:rsidP="005D4FF7">
      <w:pPr>
        <w:numPr>
          <w:ilvl w:val="0"/>
          <w:numId w:val="4"/>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Наказание никогда не должно вредить здоровью.</w:t>
      </w:r>
    </w:p>
    <w:p w:rsidR="00834076" w:rsidRPr="005D4FF7" w:rsidRDefault="00834076" w:rsidP="005D4FF7">
      <w:pPr>
        <w:numPr>
          <w:ilvl w:val="0"/>
          <w:numId w:val="4"/>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Наказывают не за поведение, а за один поступок. "Салат" из наказаний не для детей.</w:t>
      </w:r>
    </w:p>
    <w:p w:rsidR="00834076" w:rsidRPr="005D4FF7" w:rsidRDefault="00834076" w:rsidP="005D4FF7">
      <w:pPr>
        <w:numPr>
          <w:ilvl w:val="0"/>
          <w:numId w:val="4"/>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Запоздало не наказывать - за давностью все списывается.</w:t>
      </w:r>
    </w:p>
    <w:p w:rsidR="00834076" w:rsidRPr="005D4FF7" w:rsidRDefault="00834076" w:rsidP="005D4FF7">
      <w:pPr>
        <w:numPr>
          <w:ilvl w:val="0"/>
          <w:numId w:val="4"/>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 xml:space="preserve">Наказан </w:t>
      </w:r>
      <w:proofErr w:type="gramStart"/>
      <w:r w:rsidRPr="005D4FF7">
        <w:rPr>
          <w:rFonts w:ascii="Times New Roman" w:eastAsia="Times New Roman" w:hAnsi="Times New Roman" w:cs="Times New Roman"/>
          <w:i/>
          <w:iCs/>
          <w:color w:val="000000"/>
          <w:sz w:val="28"/>
          <w:szCs w:val="28"/>
          <w:lang w:eastAsia="ru-RU"/>
        </w:rPr>
        <w:t>значит</w:t>
      </w:r>
      <w:proofErr w:type="gramEnd"/>
      <w:r w:rsidRPr="005D4FF7">
        <w:rPr>
          <w:rFonts w:ascii="Times New Roman" w:eastAsia="Times New Roman" w:hAnsi="Times New Roman" w:cs="Times New Roman"/>
          <w:i/>
          <w:iCs/>
          <w:color w:val="000000"/>
          <w:sz w:val="28"/>
          <w:szCs w:val="28"/>
          <w:lang w:eastAsia="ru-RU"/>
        </w:rPr>
        <w:t xml:space="preserve"> прощен, страницу жизни перевернул - никаких напоминаний.</w:t>
      </w:r>
    </w:p>
    <w:p w:rsidR="00834076" w:rsidRPr="005D4FF7" w:rsidRDefault="00834076" w:rsidP="005D4FF7">
      <w:pPr>
        <w:numPr>
          <w:ilvl w:val="0"/>
          <w:numId w:val="4"/>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Наказание не должно сопровождаться унижением, не должно рассматриваться как торжество силы взрослого над слабостью ребенка.</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Ребенок не может не огорчать - это нормально, поэтому относиться к этому нужно соответственно. Не стремиться переделывать ребенка, а также не допускать, чтобы он жил в страхе перед наказанием.</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w:t>
      </w:r>
      <w:r w:rsidRPr="005D4FF7">
        <w:rPr>
          <w:rFonts w:ascii="Times New Roman" w:eastAsia="Times New Roman" w:hAnsi="Times New Roman" w:cs="Times New Roman"/>
          <w:i/>
          <w:iCs/>
          <w:color w:val="000000"/>
          <w:sz w:val="28"/>
          <w:szCs w:val="28"/>
          <w:lang w:eastAsia="ru-RU"/>
        </w:rPr>
        <w:t>Разумная система наказаний</w:t>
      </w:r>
      <w:r w:rsidRPr="005D4FF7">
        <w:rPr>
          <w:rFonts w:ascii="Times New Roman" w:eastAsia="Times New Roman" w:hAnsi="Times New Roman" w:cs="Times New Roman"/>
          <w:color w:val="000000"/>
          <w:sz w:val="28"/>
          <w:szCs w:val="28"/>
          <w:lang w:eastAsia="ru-RU"/>
        </w:rPr>
        <w:t>, - писал А. С. Макаренко, - </w:t>
      </w:r>
      <w:r w:rsidRPr="005D4FF7">
        <w:rPr>
          <w:rFonts w:ascii="Times New Roman" w:eastAsia="Times New Roman" w:hAnsi="Times New Roman" w:cs="Times New Roman"/>
          <w:i/>
          <w:iCs/>
          <w:color w:val="000000"/>
          <w:sz w:val="28"/>
          <w:szCs w:val="28"/>
          <w:lang w:eastAsia="ru-RU"/>
        </w:rPr>
        <w:t>не только законна, но и необходима. Она помогает оформиться крепкому человеческому характеру, воспитывает чувство ответственности, тренирует волю, человеческое достоинство, умение сопротивляться соблазнам и преодолевать их".</w:t>
      </w:r>
    </w:p>
    <w:p w:rsidR="00834076" w:rsidRPr="005D4FF7" w:rsidRDefault="005D4FF7" w:rsidP="005D4FF7">
      <w:pPr>
        <w:shd w:val="clear" w:color="auto" w:fill="FFFFFF"/>
        <w:spacing w:before="100" w:beforeAutospacing="1" w:after="100" w:afterAutospacing="1" w:line="215" w:lineRule="atLeast"/>
        <w:jc w:val="center"/>
        <w:rPr>
          <w:rFonts w:ascii="Times New Roman" w:eastAsia="Times New Roman" w:hAnsi="Times New Roman" w:cs="Times New Roman"/>
          <w:b/>
          <w:color w:val="0000CC"/>
          <w:sz w:val="32"/>
          <w:szCs w:val="32"/>
          <w:lang w:eastAsia="ru-RU"/>
        </w:rPr>
      </w:pPr>
      <w:r w:rsidRPr="005D4FF7">
        <w:rPr>
          <w:rFonts w:ascii="Times New Roman" w:eastAsia="Times New Roman" w:hAnsi="Times New Roman" w:cs="Times New Roman"/>
          <w:b/>
          <w:bCs/>
          <w:iCs/>
          <w:color w:val="0000CC"/>
          <w:sz w:val="32"/>
          <w:szCs w:val="32"/>
          <w:lang w:eastAsia="ru-RU"/>
        </w:rPr>
        <w:t>Наказывая ребенка, помните:</w:t>
      </w:r>
    </w:p>
    <w:p w:rsidR="00834076" w:rsidRPr="005D4FF7" w:rsidRDefault="00834076" w:rsidP="005D4FF7">
      <w:pPr>
        <w:numPr>
          <w:ilvl w:val="0"/>
          <w:numId w:val="5"/>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Совершив проступок, вы должны отреагировать, ребенок сам ждет наказания, а если наказания не последовало, он дезориентирован.</w:t>
      </w:r>
    </w:p>
    <w:p w:rsidR="00834076" w:rsidRPr="005D4FF7" w:rsidRDefault="00834076" w:rsidP="005D4FF7">
      <w:pPr>
        <w:numPr>
          <w:ilvl w:val="0"/>
          <w:numId w:val="5"/>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Если ребенок заслуживает наказания, оно должно быть неизбежным, безнаказанность недопустима</w:t>
      </w:r>
    </w:p>
    <w:p w:rsidR="00834076" w:rsidRPr="005D4FF7" w:rsidRDefault="00834076" w:rsidP="005D4FF7">
      <w:pPr>
        <w:numPr>
          <w:ilvl w:val="0"/>
          <w:numId w:val="5"/>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Наказание не должно быть судом скорым и несправедливым. Однако и не следует затягивать его.</w:t>
      </w:r>
    </w:p>
    <w:p w:rsidR="00834076" w:rsidRPr="005D4FF7" w:rsidRDefault="00834076" w:rsidP="005D4FF7">
      <w:pPr>
        <w:numPr>
          <w:ilvl w:val="0"/>
          <w:numId w:val="5"/>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Наказание должно быть последовательным.</w:t>
      </w:r>
    </w:p>
    <w:p w:rsidR="00834076" w:rsidRPr="005D4FF7" w:rsidRDefault="00834076" w:rsidP="005D4FF7">
      <w:pPr>
        <w:numPr>
          <w:ilvl w:val="0"/>
          <w:numId w:val="5"/>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Метод наказания действует тем лучше, чем реже он применяется. При частом применении наказаний дети становятся лживыми, /изворотливыми, у них появляются страхи, агрессия.</w:t>
      </w:r>
    </w:p>
    <w:p w:rsidR="00834076" w:rsidRPr="005D4FF7" w:rsidRDefault="00834076" w:rsidP="005D4FF7">
      <w:pPr>
        <w:numPr>
          <w:ilvl w:val="0"/>
          <w:numId w:val="5"/>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Если ребенок ляжет спать ненаказанным, то новый день он начнет, чувствуя себя прощенным.</w:t>
      </w:r>
    </w:p>
    <w:p w:rsidR="00834076" w:rsidRPr="005D4FF7" w:rsidRDefault="00834076" w:rsidP="005D4FF7">
      <w:pPr>
        <w:numPr>
          <w:ilvl w:val="0"/>
          <w:numId w:val="5"/>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 xml:space="preserve">Плохо, если за один и тот же проступок сегодня наказали, а завтра - нет. </w:t>
      </w:r>
      <w:proofErr w:type="gramStart"/>
      <w:r w:rsidRPr="005D4FF7">
        <w:rPr>
          <w:rFonts w:ascii="Times New Roman" w:eastAsia="Times New Roman" w:hAnsi="Times New Roman" w:cs="Times New Roman"/>
          <w:i/>
          <w:iCs/>
          <w:color w:val="000000"/>
          <w:sz w:val="28"/>
          <w:szCs w:val="28"/>
          <w:lang w:eastAsia="ru-RU"/>
        </w:rPr>
        <w:t>(Ребенок поджег почтовый ящик у одного соседа.</w:t>
      </w:r>
      <w:proofErr w:type="gramEnd"/>
      <w:r w:rsidRPr="005D4FF7">
        <w:rPr>
          <w:rFonts w:ascii="Times New Roman" w:eastAsia="Times New Roman" w:hAnsi="Times New Roman" w:cs="Times New Roman"/>
          <w:i/>
          <w:iCs/>
          <w:color w:val="000000"/>
          <w:sz w:val="28"/>
          <w:szCs w:val="28"/>
          <w:lang w:eastAsia="ru-RU"/>
        </w:rPr>
        <w:t xml:space="preserve"> Родители не отреагировали, тем самым </w:t>
      </w:r>
      <w:proofErr w:type="gramStart"/>
      <w:r w:rsidRPr="005D4FF7">
        <w:rPr>
          <w:rFonts w:ascii="Times New Roman" w:eastAsia="Times New Roman" w:hAnsi="Times New Roman" w:cs="Times New Roman"/>
          <w:i/>
          <w:iCs/>
          <w:color w:val="000000"/>
          <w:sz w:val="28"/>
          <w:szCs w:val="28"/>
          <w:lang w:eastAsia="ru-RU"/>
        </w:rPr>
        <w:t>как</w:t>
      </w:r>
      <w:proofErr w:type="gramEnd"/>
      <w:r w:rsidRPr="005D4FF7">
        <w:rPr>
          <w:rFonts w:ascii="Times New Roman" w:eastAsia="Times New Roman" w:hAnsi="Times New Roman" w:cs="Times New Roman"/>
          <w:i/>
          <w:iCs/>
          <w:color w:val="000000"/>
          <w:sz w:val="28"/>
          <w:szCs w:val="28"/>
          <w:lang w:eastAsia="ru-RU"/>
        </w:rPr>
        <w:t xml:space="preserve"> бы одобрив поступок сына. </w:t>
      </w:r>
      <w:proofErr w:type="gramStart"/>
      <w:r w:rsidRPr="005D4FF7">
        <w:rPr>
          <w:rFonts w:ascii="Times New Roman" w:eastAsia="Times New Roman" w:hAnsi="Times New Roman" w:cs="Times New Roman"/>
          <w:i/>
          <w:iCs/>
          <w:color w:val="000000"/>
          <w:sz w:val="28"/>
          <w:szCs w:val="28"/>
          <w:lang w:eastAsia="ru-RU"/>
        </w:rPr>
        <w:t>Он же поджег почтовый ящик у другого соседа и был строго наказан.)</w:t>
      </w:r>
      <w:proofErr w:type="gramEnd"/>
    </w:p>
    <w:p w:rsidR="00834076" w:rsidRPr="005D4FF7" w:rsidRDefault="00834076" w:rsidP="005D4FF7">
      <w:pPr>
        <w:numPr>
          <w:ilvl w:val="0"/>
          <w:numId w:val="5"/>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Плохо, если за один и тот же поступок отец хвалит, а мать наказывает.</w:t>
      </w:r>
    </w:p>
    <w:p w:rsidR="00834076" w:rsidRPr="005D4FF7" w:rsidRDefault="00834076" w:rsidP="005D4FF7">
      <w:pPr>
        <w:numPr>
          <w:ilvl w:val="0"/>
          <w:numId w:val="5"/>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Любые проступки ребенка следует предупреждать</w:t>
      </w:r>
      <w:r w:rsidRPr="005D4FF7">
        <w:rPr>
          <w:rFonts w:ascii="Times New Roman" w:eastAsia="Times New Roman" w:hAnsi="Times New Roman" w:cs="Times New Roman"/>
          <w:color w:val="000000"/>
          <w:sz w:val="28"/>
          <w:szCs w:val="28"/>
          <w:lang w:eastAsia="ru-RU"/>
        </w:rPr>
        <w:t>.</w:t>
      </w:r>
    </w:p>
    <w:p w:rsidR="00834076" w:rsidRPr="005D4FF7" w:rsidRDefault="00834076" w:rsidP="005D4FF7">
      <w:pPr>
        <w:shd w:val="clear" w:color="auto" w:fill="FFFFFF"/>
        <w:spacing w:before="100" w:beforeAutospacing="1" w:after="100" w:afterAutospacing="1" w:line="215" w:lineRule="atLeast"/>
        <w:jc w:val="center"/>
        <w:rPr>
          <w:rFonts w:ascii="Times New Roman" w:eastAsia="Times New Roman" w:hAnsi="Times New Roman" w:cs="Times New Roman"/>
          <w:b/>
          <w:color w:val="0000CC"/>
          <w:sz w:val="32"/>
          <w:szCs w:val="32"/>
          <w:lang w:eastAsia="ru-RU"/>
        </w:rPr>
      </w:pPr>
      <w:r w:rsidRPr="005D4FF7">
        <w:rPr>
          <w:rFonts w:ascii="Times New Roman" w:eastAsia="Times New Roman" w:hAnsi="Times New Roman" w:cs="Times New Roman"/>
          <w:b/>
          <w:bCs/>
          <w:iCs/>
          <w:color w:val="0000CC"/>
          <w:sz w:val="32"/>
          <w:szCs w:val="32"/>
          <w:lang w:eastAsia="ru-RU"/>
        </w:rPr>
        <w:t>Когда ребенка не следует наказывать?</w:t>
      </w:r>
    </w:p>
    <w:p w:rsidR="00834076" w:rsidRPr="005D4FF7" w:rsidRDefault="00834076" w:rsidP="005D4FF7">
      <w:pPr>
        <w:numPr>
          <w:ilvl w:val="0"/>
          <w:numId w:val="6"/>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Ребенка не следует наказывать из-за болезни или усталости.</w:t>
      </w:r>
    </w:p>
    <w:p w:rsidR="00834076" w:rsidRPr="005D4FF7" w:rsidRDefault="00834076" w:rsidP="005D4FF7">
      <w:pPr>
        <w:numPr>
          <w:ilvl w:val="0"/>
          <w:numId w:val="6"/>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 xml:space="preserve">Не наказывается ребенок, если его темперамент не устраивает взрослых. Ребенок холерического темперамента может вызывать недовольство резкостью, прямолинейностью, решительностью, настырностью и </w:t>
      </w:r>
      <w:r w:rsidRPr="005D4FF7">
        <w:rPr>
          <w:rFonts w:ascii="Times New Roman" w:eastAsia="Times New Roman" w:hAnsi="Times New Roman" w:cs="Times New Roman"/>
          <w:i/>
          <w:iCs/>
          <w:color w:val="000000"/>
          <w:sz w:val="28"/>
          <w:szCs w:val="28"/>
          <w:lang w:eastAsia="ru-RU"/>
        </w:rPr>
        <w:lastRenderedPageBreak/>
        <w:t xml:space="preserve">упрямством, но наказывать его за это - </w:t>
      </w:r>
      <w:proofErr w:type="gramStart"/>
      <w:r w:rsidRPr="005D4FF7">
        <w:rPr>
          <w:rFonts w:ascii="Times New Roman" w:eastAsia="Times New Roman" w:hAnsi="Times New Roman" w:cs="Times New Roman"/>
          <w:i/>
          <w:iCs/>
          <w:color w:val="000000"/>
          <w:sz w:val="28"/>
          <w:szCs w:val="28"/>
          <w:lang w:eastAsia="ru-RU"/>
        </w:rPr>
        <w:t>то</w:t>
      </w:r>
      <w:proofErr w:type="gramEnd"/>
      <w:r w:rsidRPr="005D4FF7">
        <w:rPr>
          <w:rFonts w:ascii="Times New Roman" w:eastAsia="Times New Roman" w:hAnsi="Times New Roman" w:cs="Times New Roman"/>
          <w:i/>
          <w:iCs/>
          <w:color w:val="000000"/>
          <w:sz w:val="28"/>
          <w:szCs w:val="28"/>
          <w:lang w:eastAsia="ru-RU"/>
        </w:rPr>
        <w:t xml:space="preserve"> же самое, что наказывать рыжего за то, что он рыжий.</w:t>
      </w:r>
    </w:p>
    <w:p w:rsidR="00834076" w:rsidRPr="005D4FF7" w:rsidRDefault="00834076" w:rsidP="005D4FF7">
      <w:pPr>
        <w:numPr>
          <w:ilvl w:val="0"/>
          <w:numId w:val="6"/>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Сангвиника не наказывают за неугомонность, а флегматика за медлительность</w:t>
      </w:r>
    </w:p>
    <w:p w:rsidR="00834076" w:rsidRPr="005D4FF7" w:rsidRDefault="00834076" w:rsidP="005D4FF7">
      <w:pPr>
        <w:numPr>
          <w:ilvl w:val="0"/>
          <w:numId w:val="6"/>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 xml:space="preserve">Нервного ребенка не наказывают за плаксивость, возбудимость, как не наказывают </w:t>
      </w:r>
      <w:proofErr w:type="gramStart"/>
      <w:r w:rsidRPr="005D4FF7">
        <w:rPr>
          <w:rFonts w:ascii="Times New Roman" w:eastAsia="Times New Roman" w:hAnsi="Times New Roman" w:cs="Times New Roman"/>
          <w:i/>
          <w:iCs/>
          <w:color w:val="000000"/>
          <w:sz w:val="28"/>
          <w:szCs w:val="28"/>
          <w:lang w:eastAsia="ru-RU"/>
        </w:rPr>
        <w:t>горластого</w:t>
      </w:r>
      <w:proofErr w:type="gramEnd"/>
      <w:r w:rsidRPr="005D4FF7">
        <w:rPr>
          <w:rFonts w:ascii="Times New Roman" w:eastAsia="Times New Roman" w:hAnsi="Times New Roman" w:cs="Times New Roman"/>
          <w:i/>
          <w:iCs/>
          <w:color w:val="000000"/>
          <w:sz w:val="28"/>
          <w:szCs w:val="28"/>
          <w:lang w:eastAsia="ru-RU"/>
        </w:rPr>
        <w:t xml:space="preserve"> за громкий голос, и вообще детей за шум.</w:t>
      </w:r>
    </w:p>
    <w:p w:rsidR="00834076" w:rsidRPr="005D4FF7" w:rsidRDefault="00834076" w:rsidP="005D4FF7">
      <w:pPr>
        <w:numPr>
          <w:ilvl w:val="0"/>
          <w:numId w:val="6"/>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Не наказывают ребенка и во время еды. Наказание, выговор за столом могут быть восприняты как попрек куском хлеба.</w:t>
      </w:r>
    </w:p>
    <w:p w:rsidR="00834076" w:rsidRPr="005D4FF7" w:rsidRDefault="00834076" w:rsidP="005D4FF7">
      <w:pPr>
        <w:numPr>
          <w:ilvl w:val="0"/>
          <w:numId w:val="6"/>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 Не следует применять наказания, причиняющие ущерб здоровью, например, лишать ребенка прогулки.</w:t>
      </w:r>
    </w:p>
    <w:p w:rsidR="00834076" w:rsidRPr="005D4FF7" w:rsidRDefault="00834076" w:rsidP="005D4FF7">
      <w:pPr>
        <w:numPr>
          <w:ilvl w:val="0"/>
          <w:numId w:val="6"/>
        </w:num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Никогда нельзя использовать как наказание труд или умственную работу</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Всегда, в любой ситуации уважайте в своем ребенке личность. Д</w:t>
      </w:r>
      <w:r w:rsidR="00EE119D" w:rsidRPr="005D4FF7">
        <w:rPr>
          <w:rFonts w:ascii="Times New Roman" w:eastAsia="Times New Roman" w:hAnsi="Times New Roman" w:cs="Times New Roman"/>
          <w:color w:val="000000"/>
          <w:sz w:val="28"/>
          <w:szCs w:val="28"/>
          <w:lang w:eastAsia="ru-RU"/>
        </w:rPr>
        <w:t>аже наказывая его за какой-то п</w:t>
      </w:r>
      <w:r w:rsidRPr="005D4FF7">
        <w:rPr>
          <w:rFonts w:ascii="Times New Roman" w:eastAsia="Times New Roman" w:hAnsi="Times New Roman" w:cs="Times New Roman"/>
          <w:color w:val="000000"/>
          <w:sz w:val="28"/>
          <w:szCs w:val="28"/>
          <w:lang w:eastAsia="ru-RU"/>
        </w:rPr>
        <w:t>оступок, проявляйте тактичность и сдержанность. Ребенок, сам того не ведая, своими поступками, своим отношением к поощрениям и наказаниям делает первые шаги на пути формирования характера.</w:t>
      </w:r>
    </w:p>
    <w:p w:rsidR="00834076" w:rsidRPr="005D4FF7" w:rsidRDefault="00834076" w:rsidP="005D4FF7">
      <w:pPr>
        <w:shd w:val="clear" w:color="auto" w:fill="FFFFFF"/>
        <w:spacing w:before="100" w:beforeAutospacing="1" w:after="100" w:afterAutospacing="1" w:line="215" w:lineRule="atLeast"/>
        <w:jc w:val="center"/>
        <w:rPr>
          <w:rFonts w:ascii="Times New Roman" w:eastAsia="Times New Roman" w:hAnsi="Times New Roman" w:cs="Times New Roman"/>
          <w:b/>
          <w:color w:val="0000CC"/>
          <w:sz w:val="32"/>
          <w:szCs w:val="32"/>
          <w:lang w:eastAsia="ru-RU"/>
        </w:rPr>
      </w:pPr>
      <w:r w:rsidRPr="005D4FF7">
        <w:rPr>
          <w:rFonts w:ascii="Times New Roman" w:eastAsia="Times New Roman" w:hAnsi="Times New Roman" w:cs="Times New Roman"/>
          <w:b/>
          <w:bCs/>
          <w:color w:val="0000CC"/>
          <w:sz w:val="32"/>
          <w:szCs w:val="32"/>
          <w:lang w:eastAsia="ru-RU"/>
        </w:rPr>
        <w:t>За что же следует поощрять детей?</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Если ребенок хорошо учится, добросовестно трудится, примерно ведет себя, его можно похвалить или даже наградить. Но при этом важно учитывать не только конечные результаты, но и затраченные им усилия, усидчивость. По уровню своих способностей дети бывают разными. За одни только способности поощрять не стоит. Отмечать одобрением нужно старательность, усердие, прилежание. При этом родители должны быть особенно внимательны к детям, которым что-либо трудно дается. А ведь их чаще укоряют, чем подбадривают. Между тем именно они больше всего нуждаются в поощрении, одобрением.</w:t>
      </w:r>
    </w:p>
    <w:p w:rsidR="00AF15D2" w:rsidRPr="005D4FF7" w:rsidRDefault="00AF15D2"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Однако</w:t>
      </w:r>
      <w:r w:rsidR="005D4FF7">
        <w:rPr>
          <w:rFonts w:ascii="Times New Roman" w:eastAsia="Times New Roman" w:hAnsi="Times New Roman" w:cs="Times New Roman"/>
          <w:color w:val="000000"/>
          <w:sz w:val="28"/>
          <w:szCs w:val="28"/>
          <w:lang w:eastAsia="ru-RU"/>
        </w:rPr>
        <w:t>, п</w:t>
      </w:r>
      <w:r w:rsidR="00834076" w:rsidRPr="005D4FF7">
        <w:rPr>
          <w:rFonts w:ascii="Times New Roman" w:eastAsia="Times New Roman" w:hAnsi="Times New Roman" w:cs="Times New Roman"/>
          <w:color w:val="000000"/>
          <w:sz w:val="28"/>
          <w:szCs w:val="28"/>
          <w:lang w:eastAsia="ru-RU"/>
        </w:rPr>
        <w:t>о своему действию похвала похожа на наркотик, а поэтому привыкший к похвале будет всегда в ней нуждаться. Передозировка похвалы вредна.</w:t>
      </w:r>
    </w:p>
    <w:p w:rsidR="00834076" w:rsidRPr="005D4FF7" w:rsidRDefault="00834076" w:rsidP="005D4FF7">
      <w:pPr>
        <w:shd w:val="clear" w:color="auto" w:fill="FFFFFF"/>
        <w:spacing w:before="100" w:beforeAutospacing="1" w:after="100" w:afterAutospacing="1" w:line="215" w:lineRule="atLeast"/>
        <w:jc w:val="center"/>
        <w:rPr>
          <w:rFonts w:ascii="Times New Roman" w:eastAsia="Times New Roman" w:hAnsi="Times New Roman" w:cs="Times New Roman"/>
          <w:b/>
          <w:color w:val="0000CC"/>
          <w:sz w:val="32"/>
          <w:szCs w:val="32"/>
          <w:lang w:eastAsia="ru-RU"/>
        </w:rPr>
      </w:pPr>
      <w:r w:rsidRPr="005D4FF7">
        <w:rPr>
          <w:rFonts w:ascii="Times New Roman" w:eastAsia="Times New Roman" w:hAnsi="Times New Roman" w:cs="Times New Roman"/>
          <w:b/>
          <w:bCs/>
          <w:iCs/>
          <w:color w:val="0000CC"/>
          <w:sz w:val="32"/>
          <w:szCs w:val="32"/>
          <w:lang w:eastAsia="ru-RU"/>
        </w:rPr>
        <w:t>Ограничители похвалы:</w:t>
      </w:r>
    </w:p>
    <w:p w:rsidR="00834076" w:rsidRPr="005D4FF7" w:rsidRDefault="00834076" w:rsidP="005D4FF7">
      <w:pPr>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shd w:val="clear" w:color="auto" w:fill="FFFFFF"/>
          <w:lang w:eastAsia="ru-RU"/>
        </w:rPr>
        <w:t>- не хвалить ребенка за то, что достигнуто ребенком не своим трудом (красота, ум, сила, здоровье и т.д.);</w:t>
      </w:r>
    </w:p>
    <w:p w:rsidR="00834076" w:rsidRPr="005D4FF7" w:rsidRDefault="00834076" w:rsidP="005D4FF7">
      <w:pPr>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shd w:val="clear" w:color="auto" w:fill="FFFFFF"/>
          <w:lang w:eastAsia="ru-RU"/>
        </w:rPr>
        <w:t xml:space="preserve">- не хвалить больше двух раз </w:t>
      </w:r>
      <w:proofErr w:type="gramStart"/>
      <w:r w:rsidRPr="005D4FF7">
        <w:rPr>
          <w:rFonts w:ascii="Times New Roman" w:eastAsia="Times New Roman" w:hAnsi="Times New Roman" w:cs="Times New Roman"/>
          <w:i/>
          <w:iCs/>
          <w:color w:val="000000"/>
          <w:sz w:val="28"/>
          <w:szCs w:val="28"/>
          <w:shd w:val="clear" w:color="auto" w:fill="FFFFFF"/>
          <w:lang w:eastAsia="ru-RU"/>
        </w:rPr>
        <w:t>за одно</w:t>
      </w:r>
      <w:proofErr w:type="gramEnd"/>
      <w:r w:rsidRPr="005D4FF7">
        <w:rPr>
          <w:rFonts w:ascii="Times New Roman" w:eastAsia="Times New Roman" w:hAnsi="Times New Roman" w:cs="Times New Roman"/>
          <w:i/>
          <w:iCs/>
          <w:color w:val="000000"/>
          <w:sz w:val="28"/>
          <w:szCs w:val="28"/>
          <w:shd w:val="clear" w:color="auto" w:fill="FFFFFF"/>
          <w:lang w:eastAsia="ru-RU"/>
        </w:rPr>
        <w:t xml:space="preserve"> и то же;</w:t>
      </w:r>
    </w:p>
    <w:p w:rsidR="00834076" w:rsidRPr="005D4FF7" w:rsidRDefault="00834076" w:rsidP="005D4FF7">
      <w:pPr>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shd w:val="clear" w:color="auto" w:fill="FFFFFF"/>
          <w:lang w:eastAsia="ru-RU"/>
        </w:rPr>
        <w:t>- без особого к тому повода</w:t>
      </w:r>
    </w:p>
    <w:p w:rsidR="00834076" w:rsidRPr="005D4FF7" w:rsidRDefault="00834076" w:rsidP="005D4FF7">
      <w:pPr>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shd w:val="clear" w:color="auto" w:fill="FFFFFF"/>
          <w:lang w:eastAsia="ru-RU"/>
        </w:rPr>
        <w:t>- не хвалить из жалости;</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i/>
          <w:iCs/>
          <w:color w:val="000000"/>
          <w:sz w:val="28"/>
          <w:szCs w:val="28"/>
          <w:lang w:eastAsia="ru-RU"/>
        </w:rPr>
        <w:t>- не хвалить из желания понравиться.</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Человеку в день нужно не менее 8 "поглаживаний", желательно, разных по способу и степени проявления.</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Если ребенок получает поощрение не заслуженно, оно теряет воспитательную ценность и приносит серьёзный вред.</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lastRenderedPageBreak/>
        <w:t>Но не всякое поощрение может приносить пользу, как и наказание. Существует словесная или духовная и материальная формы поощрений.</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Словесное поощрение выражается в виде одобрения словами: "хорошо", "правильно", "молодец и т. п.: Приветливо улыбнитесь, одобрительно взгляните на ребенка, погладьте по голове - и он почувствует вашу признательность. Хорошо, если словесная похвала будет для него так же много значить, как и суровый взгляд.</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Если ваш ребенок обычно ест неаккуратно, а сегодня очень старается, похвалите его, скажите: - Молодец! Умница!</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 xml:space="preserve">Скажите: "Вот как ты хорошо сегодня сам убрал свои учебники, сложил одежду! Теперь у меня есть время рассказать тебе сказку (или показать кукольный театр, может </w:t>
      </w:r>
      <w:proofErr w:type="gramStart"/>
      <w:r w:rsidRPr="005D4FF7">
        <w:rPr>
          <w:rFonts w:ascii="Times New Roman" w:eastAsia="Times New Roman" w:hAnsi="Times New Roman" w:cs="Times New Roman"/>
          <w:color w:val="000000"/>
          <w:sz w:val="28"/>
          <w:szCs w:val="28"/>
          <w:lang w:eastAsia="ru-RU"/>
        </w:rPr>
        <w:t>быть</w:t>
      </w:r>
      <w:proofErr w:type="gramEnd"/>
      <w:r w:rsidRPr="005D4FF7">
        <w:rPr>
          <w:rFonts w:ascii="Times New Roman" w:eastAsia="Times New Roman" w:hAnsi="Times New Roman" w:cs="Times New Roman"/>
          <w:color w:val="000000"/>
          <w:sz w:val="28"/>
          <w:szCs w:val="28"/>
          <w:lang w:eastAsia="ru-RU"/>
        </w:rPr>
        <w:t xml:space="preserve"> пойти зоопарк)".</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Всё это хорошая форма поощрения. Но всякий раз обдумайте ваше обещание и давайте его только в том случае, если действительно сможете выполнить его.</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Другая форма благодарности (материальная) - подарок. Это один из наиболее уязвимых вопросов в практике семейного воспитания. Не правильное его использование приводит к безнравственным проявлениям у ребенка.</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Конечно, дети должны чувствовать внимание к себе, заботу и любовь родителей. Но эти отношения не должны измеряться суммой</w:t>
      </w:r>
      <w:r w:rsidR="00AF15D2" w:rsidRPr="005D4FF7">
        <w:rPr>
          <w:rFonts w:ascii="Times New Roman" w:eastAsia="Times New Roman" w:hAnsi="Times New Roman" w:cs="Times New Roman"/>
          <w:color w:val="000000"/>
          <w:sz w:val="28"/>
          <w:szCs w:val="28"/>
          <w:lang w:eastAsia="ru-RU"/>
        </w:rPr>
        <w:t xml:space="preserve">, обозначенной в кассовом </w:t>
      </w:r>
      <w:proofErr w:type="spellStart"/>
      <w:r w:rsidR="00AF15D2" w:rsidRPr="005D4FF7">
        <w:rPr>
          <w:rFonts w:ascii="Times New Roman" w:eastAsia="Times New Roman" w:hAnsi="Times New Roman" w:cs="Times New Roman"/>
          <w:color w:val="000000"/>
          <w:sz w:val="28"/>
          <w:szCs w:val="28"/>
          <w:lang w:eastAsia="ru-RU"/>
        </w:rPr>
        <w:t>чеке</w:t>
      </w:r>
      <w:proofErr w:type="gramStart"/>
      <w:r w:rsidR="00AF15D2" w:rsidRPr="005D4FF7">
        <w:rPr>
          <w:rFonts w:ascii="Times New Roman" w:eastAsia="Times New Roman" w:hAnsi="Times New Roman" w:cs="Times New Roman"/>
          <w:color w:val="000000"/>
          <w:sz w:val="28"/>
          <w:szCs w:val="28"/>
          <w:lang w:eastAsia="ru-RU"/>
        </w:rPr>
        <w:t>.</w:t>
      </w:r>
      <w:r w:rsidRPr="005D4FF7">
        <w:rPr>
          <w:rFonts w:ascii="Times New Roman" w:eastAsia="Times New Roman" w:hAnsi="Times New Roman" w:cs="Times New Roman"/>
          <w:color w:val="000000"/>
          <w:sz w:val="28"/>
          <w:szCs w:val="28"/>
          <w:lang w:eastAsia="ru-RU"/>
        </w:rPr>
        <w:t>К</w:t>
      </w:r>
      <w:proofErr w:type="gramEnd"/>
      <w:r w:rsidRPr="005D4FF7">
        <w:rPr>
          <w:rFonts w:ascii="Times New Roman" w:eastAsia="Times New Roman" w:hAnsi="Times New Roman" w:cs="Times New Roman"/>
          <w:color w:val="000000"/>
          <w:sz w:val="28"/>
          <w:szCs w:val="28"/>
          <w:lang w:eastAsia="ru-RU"/>
        </w:rPr>
        <w:t>ак</w:t>
      </w:r>
      <w:proofErr w:type="spellEnd"/>
      <w:r w:rsidRPr="005D4FF7">
        <w:rPr>
          <w:rFonts w:ascii="Times New Roman" w:eastAsia="Times New Roman" w:hAnsi="Times New Roman" w:cs="Times New Roman"/>
          <w:color w:val="000000"/>
          <w:sz w:val="28"/>
          <w:szCs w:val="28"/>
          <w:lang w:eastAsia="ru-RU"/>
        </w:rPr>
        <w:t xml:space="preserve"> показывает практика, дорогие вещи сначала радуют детей, но постепенно развивают у них зазнайство, отчужденность от сверстников и в конце концов приводят к формированию мещанских взглядов на жизнь. Вот пример этого</w:t>
      </w:r>
    </w:p>
    <w:p w:rsidR="005D4FF7" w:rsidRPr="005D4FF7" w:rsidRDefault="005D4FF7" w:rsidP="005D4FF7">
      <w:pPr>
        <w:shd w:val="clear" w:color="auto" w:fill="FFFFFF"/>
        <w:spacing w:before="100" w:beforeAutospacing="1" w:after="100" w:afterAutospacing="1" w:line="215" w:lineRule="atLeast"/>
        <w:jc w:val="both"/>
        <w:rPr>
          <w:rFonts w:asciiTheme="majorHAnsi" w:eastAsia="Times New Roman" w:hAnsiTheme="majorHAnsi" w:cs="Times New Roman"/>
          <w:b/>
          <w:color w:val="990000"/>
          <w:sz w:val="28"/>
          <w:szCs w:val="28"/>
          <w:lang w:eastAsia="ru-RU"/>
        </w:rPr>
      </w:pPr>
      <w:r w:rsidRPr="005D4FF7">
        <w:rPr>
          <w:rFonts w:asciiTheme="majorHAnsi" w:eastAsia="Times New Roman" w:hAnsiTheme="majorHAnsi" w:cs="Times New Roman"/>
          <w:b/>
          <w:iCs/>
          <w:color w:val="990000"/>
          <w:sz w:val="28"/>
          <w:szCs w:val="28"/>
          <w:lang w:eastAsia="ru-RU"/>
        </w:rPr>
        <w:t>СИТУАЦИЯ:</w:t>
      </w:r>
    </w:p>
    <w:p w:rsidR="00462D9F"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Бабушка одной из учениц рассказывает:</w:t>
      </w:r>
      <w:r w:rsidR="00AF15D2" w:rsidRPr="005D4FF7">
        <w:rPr>
          <w:rFonts w:ascii="Times New Roman" w:eastAsia="Times New Roman" w:hAnsi="Times New Roman" w:cs="Times New Roman"/>
          <w:color w:val="000000"/>
          <w:sz w:val="28"/>
          <w:szCs w:val="28"/>
          <w:lang w:eastAsia="ru-RU"/>
        </w:rPr>
        <w:t xml:space="preserve"> </w:t>
      </w:r>
    </w:p>
    <w:p w:rsidR="00834076" w:rsidRPr="005D4FF7" w:rsidRDefault="00AF15D2"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w:t>
      </w:r>
      <w:r w:rsidR="00834076" w:rsidRPr="005D4FF7">
        <w:rPr>
          <w:rFonts w:ascii="Times New Roman" w:eastAsia="Times New Roman" w:hAnsi="Times New Roman" w:cs="Times New Roman"/>
          <w:color w:val="000000"/>
          <w:sz w:val="28"/>
          <w:szCs w:val="28"/>
          <w:lang w:eastAsia="ru-RU"/>
        </w:rPr>
        <w:t xml:space="preserve"> Я очень люблю свою внучку и всегда помню ее день рождения. А в этот последний день рождения я очень расстроилась: за неделю зашла в магазин, долго выбирала и купила ей в подарок книгу о Пушкине, чашку с блюдцем и конфеты. А Надя, развернув подарок, сделала гримасу и объявила во всеуслышание: "Книжки у нас есть, посуда тоже есть, а конфеты такие дешевые не нужны!" И отвернулась.</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Это первые очень тревожные ростки будущих мещанских взглядов на жизнь! Надина реакция на бабушкин подарок - это отражение взглядов родителей по отношению к вещам, их ценности и нужности.</w:t>
      </w:r>
    </w:p>
    <w:p w:rsidR="00AF15D2"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Родители обязаны знать, что дарить вещи</w:t>
      </w:r>
      <w:r w:rsidR="00462D9F">
        <w:rPr>
          <w:rFonts w:ascii="Times New Roman" w:eastAsia="Times New Roman" w:hAnsi="Times New Roman" w:cs="Times New Roman"/>
          <w:color w:val="000000"/>
          <w:sz w:val="28"/>
          <w:szCs w:val="28"/>
          <w:lang w:eastAsia="ru-RU"/>
        </w:rPr>
        <w:t>,</w:t>
      </w:r>
      <w:r w:rsidRPr="005D4FF7">
        <w:rPr>
          <w:rFonts w:ascii="Times New Roman" w:eastAsia="Times New Roman" w:hAnsi="Times New Roman" w:cs="Times New Roman"/>
          <w:color w:val="000000"/>
          <w:sz w:val="28"/>
          <w:szCs w:val="28"/>
          <w:lang w:eastAsia="ru-RU"/>
        </w:rPr>
        <w:t xml:space="preserve"> поощряя </w:t>
      </w:r>
      <w:r w:rsidR="00462D9F" w:rsidRPr="005D4FF7">
        <w:rPr>
          <w:rFonts w:ascii="Times New Roman" w:eastAsia="Times New Roman" w:hAnsi="Times New Roman" w:cs="Times New Roman"/>
          <w:color w:val="000000"/>
          <w:sz w:val="28"/>
          <w:szCs w:val="28"/>
          <w:lang w:eastAsia="ru-RU"/>
        </w:rPr>
        <w:t>ребенка,</w:t>
      </w:r>
      <w:r w:rsidRPr="005D4FF7">
        <w:rPr>
          <w:rFonts w:ascii="Times New Roman" w:eastAsia="Times New Roman" w:hAnsi="Times New Roman" w:cs="Times New Roman"/>
          <w:color w:val="000000"/>
          <w:sz w:val="28"/>
          <w:szCs w:val="28"/>
          <w:lang w:eastAsia="ru-RU"/>
        </w:rPr>
        <w:t xml:space="preserve"> следует с учетом их действительных потребностей и интересов: прежде всего это книги, разнообразные игры, коньки, лыжи, инструменты и другие предметы, способствующие умственному и физическому развитию. Они должны также помнить, что у абсолютного большинства детей (за исключением тех, кто уже испорчен родителями) свои критерии ценности подарка. </w:t>
      </w:r>
    </w:p>
    <w:p w:rsidR="00462D9F"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462D9F">
        <w:rPr>
          <w:rFonts w:ascii="Times New Roman" w:eastAsia="Times New Roman" w:hAnsi="Times New Roman" w:cs="Times New Roman"/>
          <w:i/>
          <w:color w:val="0000CC"/>
          <w:sz w:val="28"/>
          <w:szCs w:val="28"/>
          <w:lang w:eastAsia="ru-RU"/>
        </w:rPr>
        <w:lastRenderedPageBreak/>
        <w:t>И еще одно правило - поощрение должно следовать за хорошим поступком</w:t>
      </w:r>
      <w:r w:rsidRPr="005D4FF7">
        <w:rPr>
          <w:rFonts w:ascii="Times New Roman" w:eastAsia="Times New Roman" w:hAnsi="Times New Roman" w:cs="Times New Roman"/>
          <w:color w:val="000000"/>
          <w:sz w:val="28"/>
          <w:szCs w:val="28"/>
          <w:lang w:eastAsia="ru-RU"/>
        </w:rPr>
        <w:t xml:space="preserve">, а не обещаться заранее: "Сделай то-то, а за это получишь то-то". Ребенок должен учиться получать удовлетворение от самого труда, действия, достижения цели, а не стараться ради награды. Ведь в жизни не за каждым добрым делом следует награда, и не надо приучать ребенка всегда ожидать ее. В процессе воспитания ребенка очень важно то чувство, которое испытывают родители к своим детям и каждый ребенок по отношению к матери и отцу. Это две стороны одной медали. </w:t>
      </w:r>
    </w:p>
    <w:p w:rsidR="00834076" w:rsidRPr="005D4FF7"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color w:val="000000"/>
          <w:sz w:val="28"/>
          <w:szCs w:val="28"/>
          <w:lang w:eastAsia="ru-RU"/>
        </w:rPr>
      </w:pPr>
      <w:r w:rsidRPr="005D4FF7">
        <w:rPr>
          <w:rFonts w:ascii="Times New Roman" w:eastAsia="Times New Roman" w:hAnsi="Times New Roman" w:cs="Times New Roman"/>
          <w:color w:val="000000"/>
          <w:sz w:val="28"/>
          <w:szCs w:val="28"/>
          <w:lang w:eastAsia="ru-RU"/>
        </w:rPr>
        <w:t>А.С. Макаренко советовал и учителям, и в особенности родителям использовать поощрения нечасто, а к наказаниям вообще не прибегать без особой на то необходимости.</w:t>
      </w:r>
    </w:p>
    <w:p w:rsidR="00834076" w:rsidRPr="00462D9F"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b/>
          <w:color w:val="990000"/>
          <w:sz w:val="32"/>
          <w:szCs w:val="32"/>
          <w:lang w:eastAsia="ru-RU"/>
        </w:rPr>
      </w:pPr>
      <w:r w:rsidRPr="00462D9F">
        <w:rPr>
          <w:rFonts w:ascii="Times New Roman" w:eastAsia="Times New Roman" w:hAnsi="Times New Roman" w:cs="Times New Roman"/>
          <w:b/>
          <w:color w:val="990000"/>
          <w:sz w:val="32"/>
          <w:szCs w:val="32"/>
          <w:lang w:eastAsia="ru-RU"/>
        </w:rPr>
        <w:t>Главное - это любовь мамы и папы к своему ребенку, их преданность ему, желание ему только добра и счастья.</w:t>
      </w:r>
    </w:p>
    <w:p w:rsidR="00834076" w:rsidRPr="00462D9F" w:rsidRDefault="00834076" w:rsidP="005D4FF7">
      <w:pPr>
        <w:shd w:val="clear" w:color="auto" w:fill="FFFFFF"/>
        <w:spacing w:before="100" w:beforeAutospacing="1" w:after="100" w:afterAutospacing="1" w:line="215" w:lineRule="atLeast"/>
        <w:jc w:val="both"/>
        <w:rPr>
          <w:rFonts w:ascii="Times New Roman" w:eastAsia="Times New Roman" w:hAnsi="Times New Roman" w:cs="Times New Roman"/>
          <w:i/>
          <w:color w:val="000099"/>
          <w:sz w:val="28"/>
          <w:szCs w:val="28"/>
          <w:lang w:eastAsia="ru-RU"/>
        </w:rPr>
      </w:pPr>
      <w:r w:rsidRPr="00462D9F">
        <w:rPr>
          <w:rFonts w:ascii="Times New Roman" w:eastAsia="Times New Roman" w:hAnsi="Times New Roman" w:cs="Times New Roman"/>
          <w:i/>
          <w:color w:val="000099"/>
          <w:sz w:val="28"/>
          <w:szCs w:val="28"/>
          <w:lang w:eastAsia="ru-RU"/>
        </w:rPr>
        <w:t xml:space="preserve">Ребенок, окруженный разумной родительской любовью, растет чаще всего </w:t>
      </w:r>
      <w:proofErr w:type="gramStart"/>
      <w:r w:rsidRPr="00462D9F">
        <w:rPr>
          <w:rFonts w:ascii="Times New Roman" w:eastAsia="Times New Roman" w:hAnsi="Times New Roman" w:cs="Times New Roman"/>
          <w:i/>
          <w:color w:val="000099"/>
          <w:sz w:val="28"/>
          <w:szCs w:val="28"/>
          <w:lang w:eastAsia="ru-RU"/>
        </w:rPr>
        <w:t>дружелюбным</w:t>
      </w:r>
      <w:proofErr w:type="gramEnd"/>
      <w:r w:rsidRPr="00462D9F">
        <w:rPr>
          <w:rFonts w:ascii="Times New Roman" w:eastAsia="Times New Roman" w:hAnsi="Times New Roman" w:cs="Times New Roman"/>
          <w:i/>
          <w:color w:val="000099"/>
          <w:sz w:val="28"/>
          <w:szCs w:val="28"/>
          <w:lang w:eastAsia="ru-RU"/>
        </w:rPr>
        <w:t>, приветливым по отношению ко всему окружающему миру. Завтра новый день, и мы должны сделать все, чтобы он был спокойным, добрым и радостным. Родители, поощряя и наказывая, формируют характер ребенка. А каков характер, такова во многом судьба человека.</w:t>
      </w:r>
    </w:p>
    <w:p w:rsidR="00892010" w:rsidRPr="005D4FF7" w:rsidRDefault="00462D9F" w:rsidP="005D4FF7">
      <w:pPr>
        <w:jc w:val="both"/>
        <w:rPr>
          <w:rFonts w:ascii="Times New Roman" w:hAnsi="Times New Roman" w:cs="Times New Roman"/>
          <w:sz w:val="28"/>
          <w:szCs w:val="28"/>
        </w:rPr>
      </w:pPr>
    </w:p>
    <w:sectPr w:rsidR="00892010" w:rsidRPr="005D4FF7" w:rsidSect="005D4FF7">
      <w:pgSz w:w="11906" w:h="16838"/>
      <w:pgMar w:top="567" w:right="707" w:bottom="42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C3488"/>
    <w:multiLevelType w:val="multilevel"/>
    <w:tmpl w:val="1358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1317DA"/>
    <w:multiLevelType w:val="multilevel"/>
    <w:tmpl w:val="9824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872220"/>
    <w:multiLevelType w:val="multilevel"/>
    <w:tmpl w:val="154A1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B759E3"/>
    <w:multiLevelType w:val="multilevel"/>
    <w:tmpl w:val="4B3C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8C6CC1"/>
    <w:multiLevelType w:val="multilevel"/>
    <w:tmpl w:val="1094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B293B7C"/>
    <w:multiLevelType w:val="multilevel"/>
    <w:tmpl w:val="9AFE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34076"/>
    <w:rsid w:val="0005088D"/>
    <w:rsid w:val="0006111E"/>
    <w:rsid w:val="000E3658"/>
    <w:rsid w:val="00462D9F"/>
    <w:rsid w:val="005D4FF7"/>
    <w:rsid w:val="006C20E6"/>
    <w:rsid w:val="006E70C1"/>
    <w:rsid w:val="007777E9"/>
    <w:rsid w:val="00834076"/>
    <w:rsid w:val="00A10396"/>
    <w:rsid w:val="00AF15D2"/>
    <w:rsid w:val="00B84770"/>
    <w:rsid w:val="00C56DB1"/>
    <w:rsid w:val="00EE11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7E9"/>
  </w:style>
  <w:style w:type="paragraph" w:styleId="1">
    <w:name w:val="heading 1"/>
    <w:basedOn w:val="a"/>
    <w:link w:val="10"/>
    <w:uiPriority w:val="9"/>
    <w:qFormat/>
    <w:rsid w:val="008340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407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340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34076"/>
    <w:rPr>
      <w:b/>
      <w:bCs/>
    </w:rPr>
  </w:style>
  <w:style w:type="character" w:customStyle="1" w:styleId="apple-converted-space">
    <w:name w:val="apple-converted-space"/>
    <w:basedOn w:val="a0"/>
    <w:rsid w:val="00834076"/>
  </w:style>
  <w:style w:type="character" w:styleId="a5">
    <w:name w:val="Emphasis"/>
    <w:basedOn w:val="a0"/>
    <w:uiPriority w:val="20"/>
    <w:qFormat/>
    <w:rsid w:val="00834076"/>
    <w:rPr>
      <w:i/>
      <w:iCs/>
    </w:rPr>
  </w:style>
  <w:style w:type="character" w:styleId="a6">
    <w:name w:val="Hyperlink"/>
    <w:basedOn w:val="a0"/>
    <w:uiPriority w:val="99"/>
    <w:semiHidden/>
    <w:unhideWhenUsed/>
    <w:rsid w:val="00834076"/>
    <w:rPr>
      <w:color w:val="0000FF"/>
      <w:u w:val="single"/>
    </w:rPr>
  </w:style>
</w:styles>
</file>

<file path=word/webSettings.xml><?xml version="1.0" encoding="utf-8"?>
<w:webSettings xmlns:r="http://schemas.openxmlformats.org/officeDocument/2006/relationships" xmlns:w="http://schemas.openxmlformats.org/wordprocessingml/2006/main">
  <w:divs>
    <w:div w:id="176711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1930</Words>
  <Characters>11005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Кристина</dc:creator>
  <cp:lastModifiedBy>Admin</cp:lastModifiedBy>
  <cp:revision>8</cp:revision>
  <cp:lastPrinted>2016-03-11T07:45:00Z</cp:lastPrinted>
  <dcterms:created xsi:type="dcterms:W3CDTF">2016-03-09T11:05:00Z</dcterms:created>
  <dcterms:modified xsi:type="dcterms:W3CDTF">2018-03-10T11:48:00Z</dcterms:modified>
</cp:coreProperties>
</file>