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4D20" w:rsidRPr="00336249" w:rsidRDefault="00784D20" w:rsidP="00784D20">
      <w:pPr>
        <w:spacing w:before="0"/>
        <w:jc w:val="center"/>
        <w:rPr>
          <w:sz w:val="26"/>
          <w:szCs w:val="26"/>
        </w:rPr>
      </w:pPr>
      <w:bookmarkStart w:id="0" w:name="_Toc379185237"/>
      <w:bookmarkStart w:id="1" w:name="_Toc381327624"/>
      <w:r w:rsidRPr="00336249">
        <w:rPr>
          <w:sz w:val="26"/>
          <w:szCs w:val="26"/>
        </w:rPr>
        <w:t>Государственное казенное профессиональное образовательное учреждение</w:t>
      </w:r>
    </w:p>
    <w:p w:rsidR="00784D20" w:rsidRPr="00336249" w:rsidRDefault="00784D20" w:rsidP="00784D20">
      <w:pPr>
        <w:spacing w:before="0"/>
        <w:jc w:val="center"/>
        <w:rPr>
          <w:sz w:val="26"/>
          <w:szCs w:val="26"/>
        </w:rPr>
      </w:pPr>
      <w:r w:rsidRPr="00336249">
        <w:rPr>
          <w:sz w:val="26"/>
          <w:szCs w:val="26"/>
        </w:rPr>
        <w:t>Прокопьевский горнотехнический техникум им. В.П. Романова</w:t>
      </w:r>
    </w:p>
    <w:tbl>
      <w:tblPr>
        <w:tblpPr w:leftFromText="180" w:rightFromText="180" w:vertAnchor="page" w:horzAnchor="margin" w:tblpY="2701"/>
        <w:tblW w:w="9468" w:type="dxa"/>
        <w:tblLayout w:type="fixed"/>
        <w:tblLook w:val="0000"/>
      </w:tblPr>
      <w:tblGrid>
        <w:gridCol w:w="5688"/>
        <w:gridCol w:w="3780"/>
      </w:tblGrid>
      <w:tr w:rsidR="00784D20" w:rsidTr="00B20E38">
        <w:tc>
          <w:tcPr>
            <w:tcW w:w="5688" w:type="dxa"/>
          </w:tcPr>
          <w:p w:rsidR="00784D20" w:rsidRDefault="00784D20" w:rsidP="00B20E38">
            <w:pPr>
              <w:snapToGrid w:val="0"/>
              <w:jc w:val="both"/>
            </w:pPr>
          </w:p>
        </w:tc>
        <w:tc>
          <w:tcPr>
            <w:tcW w:w="3780" w:type="dxa"/>
          </w:tcPr>
          <w:p w:rsidR="00784D20" w:rsidRPr="008E48B7" w:rsidRDefault="00784D20" w:rsidP="00B20E38">
            <w:pPr>
              <w:snapToGrid w:val="0"/>
              <w:ind w:right="780"/>
              <w:jc w:val="both"/>
            </w:pPr>
            <w:r w:rsidRPr="008E48B7">
              <w:t>УТВЕРЖДАЮ</w:t>
            </w:r>
          </w:p>
          <w:p w:rsidR="00784D20" w:rsidRPr="008E48B7" w:rsidRDefault="00784D20" w:rsidP="00B20E38">
            <w:pPr>
              <w:ind w:right="780"/>
              <w:jc w:val="both"/>
            </w:pPr>
            <w:r w:rsidRPr="008E48B7">
              <w:t>Зам</w:t>
            </w:r>
            <w:r>
              <w:t>еститель</w:t>
            </w:r>
            <w:r w:rsidRPr="008E48B7">
              <w:t xml:space="preserve"> директора </w:t>
            </w:r>
          </w:p>
          <w:p w:rsidR="00784D20" w:rsidRPr="008E48B7" w:rsidRDefault="00784D20" w:rsidP="00B20E38">
            <w:pPr>
              <w:ind w:right="-108"/>
              <w:jc w:val="both"/>
            </w:pPr>
            <w:r w:rsidRPr="008E48B7">
              <w:t>по учебно</w:t>
            </w:r>
            <w:r>
              <w:t>й</w:t>
            </w:r>
            <w:r w:rsidRPr="008E48B7">
              <w:t xml:space="preserve"> работе</w:t>
            </w:r>
          </w:p>
          <w:p w:rsidR="00784D20" w:rsidRPr="008E48B7" w:rsidRDefault="00784D20" w:rsidP="00B20E38">
            <w:pPr>
              <w:ind w:right="-108"/>
              <w:jc w:val="both"/>
            </w:pPr>
            <w:r w:rsidRPr="008E48B7">
              <w:t xml:space="preserve">____________ </w:t>
            </w:r>
            <w:r>
              <w:t>Т.В.Ломан</w:t>
            </w:r>
          </w:p>
          <w:p w:rsidR="00784D20" w:rsidRPr="008E48B7" w:rsidRDefault="00784D20" w:rsidP="00B20E38">
            <w:pPr>
              <w:ind w:right="252"/>
              <w:jc w:val="both"/>
            </w:pPr>
            <w:r w:rsidRPr="008E48B7">
              <w:t>«</w:t>
            </w:r>
            <w:r w:rsidRPr="008E48B7">
              <w:rPr>
                <w:i/>
              </w:rPr>
              <w:t>___</w:t>
            </w:r>
            <w:r w:rsidRPr="008E48B7">
              <w:t xml:space="preserve">» </w:t>
            </w:r>
            <w:r w:rsidRPr="008E48B7">
              <w:rPr>
                <w:i/>
              </w:rPr>
              <w:t>_____________</w:t>
            </w:r>
            <w:r w:rsidRPr="008E48B7">
              <w:t>20</w:t>
            </w:r>
            <w:r>
              <w:t xml:space="preserve">   </w:t>
            </w:r>
            <w:r w:rsidRPr="008E48B7">
              <w:t xml:space="preserve"> г. </w:t>
            </w:r>
          </w:p>
        </w:tc>
      </w:tr>
    </w:tbl>
    <w:p w:rsidR="00784D20" w:rsidRDefault="00784D20" w:rsidP="00784D20">
      <w:pPr>
        <w:jc w:val="both"/>
        <w:rPr>
          <w:sz w:val="40"/>
          <w:szCs w:val="40"/>
        </w:rPr>
      </w:pPr>
    </w:p>
    <w:p w:rsidR="00784D20" w:rsidRDefault="00784D20" w:rsidP="00784D20">
      <w:pPr>
        <w:jc w:val="both"/>
        <w:rPr>
          <w:sz w:val="40"/>
          <w:szCs w:val="40"/>
        </w:rPr>
      </w:pPr>
    </w:p>
    <w:p w:rsidR="00784D20" w:rsidRDefault="00784D20" w:rsidP="00784D20">
      <w:pPr>
        <w:jc w:val="both"/>
        <w:rPr>
          <w:sz w:val="40"/>
          <w:szCs w:val="40"/>
        </w:rPr>
      </w:pPr>
    </w:p>
    <w:p w:rsidR="00784D20" w:rsidRPr="00765D4B" w:rsidRDefault="00784D20" w:rsidP="00784D20">
      <w:pPr>
        <w:jc w:val="center"/>
        <w:rPr>
          <w:sz w:val="28"/>
          <w:szCs w:val="28"/>
        </w:rPr>
      </w:pPr>
    </w:p>
    <w:p w:rsidR="00D17EE3" w:rsidRDefault="00D17EE3" w:rsidP="00784D20">
      <w:pPr>
        <w:jc w:val="center"/>
        <w:rPr>
          <w:sz w:val="40"/>
          <w:szCs w:val="40"/>
        </w:rPr>
      </w:pPr>
    </w:p>
    <w:p w:rsidR="00D17EE3" w:rsidRDefault="00D17EE3" w:rsidP="00784D20">
      <w:pPr>
        <w:jc w:val="center"/>
        <w:rPr>
          <w:sz w:val="40"/>
          <w:szCs w:val="40"/>
        </w:rPr>
      </w:pPr>
    </w:p>
    <w:p w:rsidR="00D17EE3" w:rsidRDefault="00D17EE3" w:rsidP="00784D20">
      <w:pPr>
        <w:jc w:val="center"/>
        <w:rPr>
          <w:sz w:val="40"/>
          <w:szCs w:val="40"/>
        </w:rPr>
      </w:pPr>
    </w:p>
    <w:p w:rsidR="00D17EE3" w:rsidRDefault="00D17EE3" w:rsidP="00784D20">
      <w:pPr>
        <w:jc w:val="center"/>
        <w:rPr>
          <w:sz w:val="40"/>
          <w:szCs w:val="40"/>
        </w:rPr>
      </w:pPr>
    </w:p>
    <w:p w:rsidR="00336249" w:rsidRDefault="00336249" w:rsidP="00784D20">
      <w:pPr>
        <w:jc w:val="center"/>
        <w:rPr>
          <w:sz w:val="40"/>
          <w:szCs w:val="40"/>
        </w:rPr>
      </w:pPr>
    </w:p>
    <w:p w:rsidR="00784D20" w:rsidRDefault="00784D20" w:rsidP="00784D20">
      <w:pPr>
        <w:jc w:val="center"/>
        <w:rPr>
          <w:sz w:val="40"/>
          <w:szCs w:val="40"/>
        </w:rPr>
      </w:pPr>
      <w:r>
        <w:rPr>
          <w:sz w:val="40"/>
          <w:szCs w:val="40"/>
        </w:rPr>
        <w:t>МЕТОДИЧЕСКИЕ РЕКОМЕНДАЦИИ</w:t>
      </w:r>
    </w:p>
    <w:p w:rsidR="00784D20" w:rsidRDefault="00784D20" w:rsidP="00784D20">
      <w:pPr>
        <w:jc w:val="center"/>
        <w:rPr>
          <w:sz w:val="32"/>
          <w:szCs w:val="32"/>
        </w:rPr>
      </w:pPr>
      <w:r w:rsidRPr="00786B1D">
        <w:rPr>
          <w:sz w:val="32"/>
          <w:szCs w:val="32"/>
        </w:rPr>
        <w:t xml:space="preserve">по выполнению </w:t>
      </w:r>
      <w:r>
        <w:rPr>
          <w:sz w:val="32"/>
          <w:szCs w:val="32"/>
        </w:rPr>
        <w:t>практических</w:t>
      </w:r>
      <w:r w:rsidRPr="00786B1D">
        <w:rPr>
          <w:sz w:val="32"/>
          <w:szCs w:val="32"/>
        </w:rPr>
        <w:t xml:space="preserve"> работ</w:t>
      </w:r>
    </w:p>
    <w:p w:rsidR="00336249" w:rsidRPr="00336249" w:rsidRDefault="00336249" w:rsidP="00784D20">
      <w:pPr>
        <w:jc w:val="center"/>
        <w:rPr>
          <w:sz w:val="20"/>
          <w:szCs w:val="32"/>
        </w:rPr>
      </w:pPr>
    </w:p>
    <w:p w:rsidR="00784D20" w:rsidRDefault="00784D20" w:rsidP="00784D20">
      <w:pPr>
        <w:jc w:val="center"/>
        <w:rPr>
          <w:sz w:val="32"/>
          <w:szCs w:val="32"/>
        </w:rPr>
      </w:pPr>
      <w:r>
        <w:rPr>
          <w:sz w:val="32"/>
          <w:szCs w:val="32"/>
        </w:rPr>
        <w:t>по дисциплине «Математика»</w:t>
      </w:r>
    </w:p>
    <w:p w:rsidR="00336249" w:rsidRPr="00336249" w:rsidRDefault="00336249" w:rsidP="00784D20">
      <w:pPr>
        <w:jc w:val="center"/>
        <w:rPr>
          <w:sz w:val="20"/>
          <w:szCs w:val="32"/>
        </w:rPr>
      </w:pPr>
    </w:p>
    <w:p w:rsidR="00784D20" w:rsidRDefault="00784D20" w:rsidP="00784D20">
      <w:pPr>
        <w:jc w:val="center"/>
        <w:rPr>
          <w:sz w:val="28"/>
          <w:szCs w:val="28"/>
        </w:rPr>
      </w:pPr>
      <w:r>
        <w:rPr>
          <w:sz w:val="32"/>
          <w:szCs w:val="32"/>
        </w:rPr>
        <w:t>специальности:</w:t>
      </w:r>
      <w:r w:rsidRPr="00E5391E">
        <w:rPr>
          <w:sz w:val="28"/>
          <w:szCs w:val="28"/>
        </w:rPr>
        <w:t xml:space="preserve"> </w:t>
      </w:r>
    </w:p>
    <w:p w:rsidR="00784D20" w:rsidRPr="00BE300D" w:rsidRDefault="00784D20" w:rsidP="00336249">
      <w:pPr>
        <w:jc w:val="center"/>
        <w:rPr>
          <w:sz w:val="28"/>
          <w:szCs w:val="28"/>
        </w:rPr>
      </w:pPr>
      <w:r w:rsidRPr="00BE300D">
        <w:rPr>
          <w:sz w:val="28"/>
          <w:szCs w:val="28"/>
        </w:rPr>
        <w:t>13.02.11 Техническая эксплуатация и обслуживание электрического и электромеханического оборудования (по отраслям)</w:t>
      </w:r>
    </w:p>
    <w:p w:rsidR="00784D20" w:rsidRPr="00786B1D" w:rsidRDefault="00784D20" w:rsidP="00784D20">
      <w:pPr>
        <w:spacing w:before="0"/>
        <w:jc w:val="center"/>
        <w:rPr>
          <w:sz w:val="32"/>
          <w:szCs w:val="32"/>
        </w:rPr>
      </w:pPr>
    </w:p>
    <w:p w:rsidR="00336249" w:rsidRDefault="00336249" w:rsidP="00784D20">
      <w:pPr>
        <w:jc w:val="center"/>
        <w:rPr>
          <w:i/>
          <w:sz w:val="28"/>
          <w:szCs w:val="28"/>
        </w:rPr>
      </w:pPr>
    </w:p>
    <w:tbl>
      <w:tblPr>
        <w:tblW w:w="9570" w:type="dxa"/>
        <w:tblLayout w:type="fixed"/>
        <w:tblLook w:val="0000"/>
      </w:tblPr>
      <w:tblGrid>
        <w:gridCol w:w="5622"/>
        <w:gridCol w:w="3948"/>
      </w:tblGrid>
      <w:tr w:rsidR="00784D20" w:rsidTr="00B20E38">
        <w:tc>
          <w:tcPr>
            <w:tcW w:w="5622" w:type="dxa"/>
          </w:tcPr>
          <w:p w:rsidR="00784D20" w:rsidRPr="008E48B7" w:rsidRDefault="00336249" w:rsidP="00B20E38">
            <w:pPr>
              <w:snapToGrid w:val="0"/>
              <w:jc w:val="both"/>
            </w:pPr>
            <w:r>
              <w:t>С</w:t>
            </w:r>
            <w:r w:rsidR="00784D20" w:rsidRPr="008E48B7">
              <w:t>ОГЛАСОВАНО</w:t>
            </w:r>
          </w:p>
          <w:p w:rsidR="00784D20" w:rsidRDefault="00784D20" w:rsidP="00B20E38">
            <w:r w:rsidRPr="008E48B7">
              <w:t>Председатель цикловой комиссии</w:t>
            </w:r>
          </w:p>
          <w:p w:rsidR="00784D20" w:rsidRPr="008E48B7" w:rsidRDefault="00784D20" w:rsidP="00B20E38">
            <w:r>
              <w:t>Жигалова С.В..</w:t>
            </w:r>
            <w:r w:rsidRPr="008E48B7">
              <w:t xml:space="preserve">________ </w:t>
            </w:r>
          </w:p>
          <w:p w:rsidR="00784D20" w:rsidRPr="008E48B7" w:rsidRDefault="00784D20" w:rsidP="00B20E38">
            <w:pPr>
              <w:jc w:val="both"/>
            </w:pPr>
            <w:r w:rsidRPr="008E48B7">
              <w:t>«</w:t>
            </w:r>
            <w:r w:rsidRPr="008E48B7">
              <w:rPr>
                <w:i/>
              </w:rPr>
              <w:t>___</w:t>
            </w:r>
            <w:r w:rsidRPr="008E48B7">
              <w:t>»</w:t>
            </w:r>
            <w:r w:rsidRPr="008E48B7">
              <w:rPr>
                <w:i/>
              </w:rPr>
              <w:t>____________</w:t>
            </w:r>
            <w:r w:rsidRPr="008E48B7">
              <w:t>20</w:t>
            </w:r>
            <w:r>
              <w:t xml:space="preserve">  </w:t>
            </w:r>
            <w:r w:rsidRPr="008E48B7">
              <w:t xml:space="preserve"> г.</w:t>
            </w:r>
          </w:p>
          <w:p w:rsidR="00784D20" w:rsidRPr="008E48B7" w:rsidRDefault="00784D20" w:rsidP="00B20E38">
            <w:pPr>
              <w:snapToGrid w:val="0"/>
              <w:jc w:val="both"/>
            </w:pPr>
          </w:p>
        </w:tc>
        <w:tc>
          <w:tcPr>
            <w:tcW w:w="3948" w:type="dxa"/>
          </w:tcPr>
          <w:p w:rsidR="00784D20" w:rsidRDefault="00784D20" w:rsidP="00B20E38">
            <w:pPr>
              <w:snapToGrid w:val="0"/>
              <w:jc w:val="both"/>
              <w:rPr>
                <w:b/>
              </w:rPr>
            </w:pPr>
          </w:p>
          <w:p w:rsidR="00784D20" w:rsidRDefault="00784D20" w:rsidP="00B20E38">
            <w:pPr>
              <w:snapToGrid w:val="0"/>
              <w:jc w:val="both"/>
              <w:rPr>
                <w:b/>
              </w:rPr>
            </w:pPr>
          </w:p>
          <w:p w:rsidR="00784D20" w:rsidRDefault="00784D20" w:rsidP="00B20E38">
            <w:pPr>
              <w:jc w:val="both"/>
              <w:rPr>
                <w:b/>
              </w:rPr>
            </w:pPr>
          </w:p>
        </w:tc>
      </w:tr>
    </w:tbl>
    <w:p w:rsidR="00784D20" w:rsidRDefault="00784D20" w:rsidP="00784D20">
      <w:pPr>
        <w:jc w:val="both"/>
        <w:rPr>
          <w:sz w:val="28"/>
          <w:szCs w:val="28"/>
        </w:rPr>
      </w:pPr>
    </w:p>
    <w:p w:rsidR="00336249" w:rsidRDefault="00336249" w:rsidP="00784D20">
      <w:pPr>
        <w:jc w:val="both"/>
        <w:rPr>
          <w:sz w:val="28"/>
          <w:szCs w:val="28"/>
        </w:rPr>
      </w:pPr>
    </w:p>
    <w:p w:rsidR="00D17EE3" w:rsidRDefault="00D17EE3" w:rsidP="00784D20">
      <w:pPr>
        <w:jc w:val="both"/>
        <w:rPr>
          <w:sz w:val="28"/>
          <w:szCs w:val="28"/>
        </w:rPr>
      </w:pPr>
    </w:p>
    <w:p w:rsidR="00336249" w:rsidRDefault="00336249" w:rsidP="00784D20">
      <w:pPr>
        <w:jc w:val="both"/>
        <w:rPr>
          <w:sz w:val="28"/>
          <w:szCs w:val="28"/>
        </w:rPr>
      </w:pP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13"/>
        <w:gridCol w:w="2695"/>
        <w:gridCol w:w="3060"/>
        <w:gridCol w:w="2085"/>
      </w:tblGrid>
      <w:tr w:rsidR="00784D20" w:rsidRPr="000030D4" w:rsidTr="00D17EE3">
        <w:tc>
          <w:tcPr>
            <w:tcW w:w="1913" w:type="dxa"/>
          </w:tcPr>
          <w:p w:rsidR="00784D20" w:rsidRPr="000030D4" w:rsidRDefault="00784D20" w:rsidP="00B20E38">
            <w:pPr>
              <w:jc w:val="both"/>
              <w:rPr>
                <w:sz w:val="28"/>
                <w:szCs w:val="28"/>
              </w:rPr>
            </w:pPr>
          </w:p>
        </w:tc>
        <w:tc>
          <w:tcPr>
            <w:tcW w:w="2695" w:type="dxa"/>
          </w:tcPr>
          <w:p w:rsidR="00784D20" w:rsidRPr="000030D4" w:rsidRDefault="00784D20" w:rsidP="00B20E38">
            <w:pPr>
              <w:jc w:val="both"/>
              <w:rPr>
                <w:sz w:val="28"/>
                <w:szCs w:val="28"/>
              </w:rPr>
            </w:pPr>
            <w:r w:rsidRPr="000030D4">
              <w:rPr>
                <w:sz w:val="28"/>
                <w:szCs w:val="28"/>
              </w:rPr>
              <w:t>Должность</w:t>
            </w:r>
          </w:p>
        </w:tc>
        <w:tc>
          <w:tcPr>
            <w:tcW w:w="3060" w:type="dxa"/>
          </w:tcPr>
          <w:p w:rsidR="00784D20" w:rsidRPr="000030D4" w:rsidRDefault="00784D20" w:rsidP="00B20E38">
            <w:pPr>
              <w:jc w:val="both"/>
              <w:rPr>
                <w:sz w:val="28"/>
                <w:szCs w:val="28"/>
              </w:rPr>
            </w:pPr>
            <w:r w:rsidRPr="000030D4">
              <w:rPr>
                <w:sz w:val="28"/>
                <w:szCs w:val="28"/>
              </w:rPr>
              <w:t>Фамилия/Подпись</w:t>
            </w:r>
          </w:p>
        </w:tc>
        <w:tc>
          <w:tcPr>
            <w:tcW w:w="2085" w:type="dxa"/>
          </w:tcPr>
          <w:p w:rsidR="00784D20" w:rsidRPr="000030D4" w:rsidRDefault="00784D20" w:rsidP="00B20E38">
            <w:pPr>
              <w:jc w:val="both"/>
              <w:rPr>
                <w:sz w:val="28"/>
                <w:szCs w:val="28"/>
              </w:rPr>
            </w:pPr>
            <w:r w:rsidRPr="000030D4">
              <w:rPr>
                <w:sz w:val="28"/>
                <w:szCs w:val="28"/>
              </w:rPr>
              <w:t>Дата</w:t>
            </w:r>
          </w:p>
        </w:tc>
      </w:tr>
      <w:tr w:rsidR="00784D20" w:rsidRPr="000030D4" w:rsidTr="00D17EE3">
        <w:tc>
          <w:tcPr>
            <w:tcW w:w="1913" w:type="dxa"/>
          </w:tcPr>
          <w:p w:rsidR="00784D20" w:rsidRPr="000030D4" w:rsidRDefault="00784D20" w:rsidP="00B20E38">
            <w:pPr>
              <w:jc w:val="both"/>
              <w:rPr>
                <w:sz w:val="28"/>
                <w:szCs w:val="28"/>
              </w:rPr>
            </w:pPr>
            <w:r w:rsidRPr="000030D4">
              <w:rPr>
                <w:sz w:val="28"/>
                <w:szCs w:val="28"/>
              </w:rPr>
              <w:t>Разработал</w:t>
            </w:r>
          </w:p>
        </w:tc>
        <w:tc>
          <w:tcPr>
            <w:tcW w:w="2695" w:type="dxa"/>
          </w:tcPr>
          <w:p w:rsidR="00784D20" w:rsidRPr="000030D4" w:rsidRDefault="00784D20" w:rsidP="00B20E38">
            <w:pPr>
              <w:jc w:val="both"/>
              <w:rPr>
                <w:sz w:val="28"/>
                <w:szCs w:val="28"/>
              </w:rPr>
            </w:pPr>
            <w:r w:rsidRPr="000030D4">
              <w:rPr>
                <w:sz w:val="28"/>
                <w:szCs w:val="28"/>
              </w:rPr>
              <w:t>Преподаватель</w:t>
            </w:r>
          </w:p>
        </w:tc>
        <w:tc>
          <w:tcPr>
            <w:tcW w:w="3060" w:type="dxa"/>
          </w:tcPr>
          <w:p w:rsidR="00784D20" w:rsidRPr="000030D4" w:rsidRDefault="00784D20" w:rsidP="00B20E38">
            <w:pPr>
              <w:jc w:val="both"/>
              <w:rPr>
                <w:sz w:val="28"/>
                <w:szCs w:val="28"/>
              </w:rPr>
            </w:pPr>
            <w:r>
              <w:rPr>
                <w:sz w:val="28"/>
                <w:szCs w:val="28"/>
              </w:rPr>
              <w:t>.</w:t>
            </w:r>
            <w:r w:rsidR="00D17EE3">
              <w:rPr>
                <w:sz w:val="28"/>
                <w:szCs w:val="28"/>
              </w:rPr>
              <w:t xml:space="preserve"> </w:t>
            </w:r>
            <w:proofErr w:type="spellStart"/>
            <w:r w:rsidR="00D17EE3">
              <w:rPr>
                <w:sz w:val="28"/>
                <w:szCs w:val="28"/>
              </w:rPr>
              <w:t>ЖигаловаС.В</w:t>
            </w:r>
            <w:proofErr w:type="spellEnd"/>
            <w:r w:rsidR="00D17EE3">
              <w:rPr>
                <w:sz w:val="28"/>
                <w:szCs w:val="28"/>
              </w:rPr>
              <w:t>.</w:t>
            </w:r>
          </w:p>
        </w:tc>
        <w:tc>
          <w:tcPr>
            <w:tcW w:w="2085" w:type="dxa"/>
          </w:tcPr>
          <w:p w:rsidR="00784D20" w:rsidRPr="000030D4" w:rsidRDefault="00784D20" w:rsidP="00B20E38">
            <w:pPr>
              <w:jc w:val="both"/>
              <w:rPr>
                <w:sz w:val="28"/>
                <w:szCs w:val="28"/>
              </w:rPr>
            </w:pPr>
          </w:p>
        </w:tc>
      </w:tr>
    </w:tbl>
    <w:p w:rsidR="00784D20" w:rsidRPr="00BD59A2" w:rsidRDefault="00336249" w:rsidP="00784D20">
      <w:pPr>
        <w:rPr>
          <w:sz w:val="28"/>
          <w:szCs w:val="28"/>
        </w:rPr>
      </w:pPr>
      <w:r>
        <w:rPr>
          <w:sz w:val="28"/>
          <w:szCs w:val="28"/>
        </w:rPr>
        <w:br w:type="page"/>
      </w:r>
      <w:r w:rsidR="00784D20">
        <w:rPr>
          <w:sz w:val="28"/>
          <w:szCs w:val="28"/>
        </w:rPr>
        <w:lastRenderedPageBreak/>
        <w:t>Р</w:t>
      </w:r>
      <w:r w:rsidR="00784D20" w:rsidRPr="00BD59A2">
        <w:rPr>
          <w:sz w:val="28"/>
          <w:szCs w:val="28"/>
        </w:rPr>
        <w:t>ассмотрено</w:t>
      </w:r>
    </w:p>
    <w:p w:rsidR="00784D20" w:rsidRPr="00BD59A2" w:rsidRDefault="00784D20" w:rsidP="00784D20">
      <w:pPr>
        <w:rPr>
          <w:sz w:val="28"/>
          <w:szCs w:val="28"/>
        </w:rPr>
      </w:pPr>
      <w:r w:rsidRPr="00BD59A2">
        <w:rPr>
          <w:sz w:val="28"/>
          <w:szCs w:val="28"/>
        </w:rPr>
        <w:t>на заседании методического совета</w:t>
      </w:r>
    </w:p>
    <w:p w:rsidR="00784D20" w:rsidRDefault="00784D20" w:rsidP="00784D20">
      <w:pPr>
        <w:rPr>
          <w:sz w:val="28"/>
          <w:szCs w:val="28"/>
        </w:rPr>
      </w:pPr>
      <w:r w:rsidRPr="00BD59A2">
        <w:rPr>
          <w:sz w:val="28"/>
          <w:szCs w:val="28"/>
        </w:rPr>
        <w:t>Г</w:t>
      </w:r>
      <w:r>
        <w:rPr>
          <w:sz w:val="28"/>
          <w:szCs w:val="28"/>
        </w:rPr>
        <w:t>КП</w:t>
      </w:r>
      <w:r w:rsidRPr="00BD59A2">
        <w:rPr>
          <w:sz w:val="28"/>
          <w:szCs w:val="28"/>
        </w:rPr>
        <w:t>ОУ ПГТ</w:t>
      </w:r>
      <w:r>
        <w:rPr>
          <w:sz w:val="28"/>
          <w:szCs w:val="28"/>
        </w:rPr>
        <w:t>Т</w:t>
      </w:r>
      <w:r w:rsidRPr="00BD59A2">
        <w:rPr>
          <w:sz w:val="28"/>
          <w:szCs w:val="28"/>
        </w:rPr>
        <w:t xml:space="preserve"> им. В.П. Романова</w:t>
      </w:r>
    </w:p>
    <w:p w:rsidR="00784D20" w:rsidRDefault="00784D20" w:rsidP="00784D20">
      <w:pPr>
        <w:rPr>
          <w:sz w:val="28"/>
          <w:szCs w:val="28"/>
        </w:rPr>
      </w:pPr>
      <w:r>
        <w:rPr>
          <w:sz w:val="28"/>
          <w:szCs w:val="28"/>
        </w:rPr>
        <w:t>Старший методист</w:t>
      </w:r>
    </w:p>
    <w:p w:rsidR="00784D20" w:rsidRDefault="00784D20" w:rsidP="00784D20">
      <w:pPr>
        <w:rPr>
          <w:sz w:val="28"/>
          <w:szCs w:val="28"/>
        </w:rPr>
      </w:pPr>
      <w:r>
        <w:rPr>
          <w:sz w:val="28"/>
          <w:szCs w:val="28"/>
        </w:rPr>
        <w:t>_________________ Е.Л. Тимофеева</w:t>
      </w:r>
    </w:p>
    <w:p w:rsidR="00784D20" w:rsidRPr="006644D7" w:rsidRDefault="00784D20" w:rsidP="00784D20">
      <w:pPr>
        <w:rPr>
          <w:sz w:val="28"/>
          <w:szCs w:val="28"/>
          <w:u w:val="single"/>
        </w:rPr>
      </w:pPr>
      <w:r>
        <w:rPr>
          <w:sz w:val="28"/>
          <w:szCs w:val="28"/>
        </w:rPr>
        <w:t>«_____» __________________20    г.</w:t>
      </w:r>
      <w:r>
        <w:rPr>
          <w:sz w:val="28"/>
          <w:szCs w:val="28"/>
          <w:u w:val="single"/>
        </w:rPr>
        <w:t xml:space="preserve">     </w:t>
      </w:r>
    </w:p>
    <w:p w:rsidR="00AD2F27" w:rsidRPr="0087361A" w:rsidRDefault="00784D20" w:rsidP="00336249">
      <w:pPr>
        <w:spacing w:before="0"/>
        <w:jc w:val="center"/>
        <w:rPr>
          <w:b/>
        </w:rPr>
      </w:pPr>
      <w:r>
        <w:rPr>
          <w:b/>
        </w:rPr>
        <w:br w:type="page"/>
      </w:r>
      <w:r w:rsidR="00AD2F27" w:rsidRPr="0087361A">
        <w:lastRenderedPageBreak/>
        <w:t>СОДЕРЖАНИЕ</w:t>
      </w:r>
    </w:p>
    <w:p w:rsidR="00AD2F27" w:rsidRPr="0087361A" w:rsidRDefault="00AD2F27" w:rsidP="0087361A">
      <w:pPr>
        <w:spacing w:before="0" w:line="360" w:lineRule="auto"/>
        <w:ind w:firstLine="709"/>
        <w:jc w:val="center"/>
      </w:pPr>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r>
        <w:fldChar w:fldCharType="begin"/>
      </w:r>
      <w:r w:rsidR="0029290F">
        <w:instrText xml:space="preserve"> TOC \o "1-1" \h \z \u </w:instrText>
      </w:r>
      <w:r>
        <w:fldChar w:fldCharType="separate"/>
      </w:r>
      <w:hyperlink w:anchor="_Toc491801246" w:history="1">
        <w:r w:rsidR="00336249" w:rsidRPr="00592C67">
          <w:rPr>
            <w:rStyle w:val="ab"/>
            <w:noProof/>
          </w:rPr>
          <w:t>Введение</w:t>
        </w:r>
        <w:r w:rsidR="00336249">
          <w:rPr>
            <w:noProof/>
            <w:webHidden/>
          </w:rPr>
          <w:tab/>
        </w:r>
        <w:r>
          <w:rPr>
            <w:noProof/>
            <w:webHidden/>
          </w:rPr>
          <w:fldChar w:fldCharType="begin"/>
        </w:r>
        <w:r w:rsidR="00336249">
          <w:rPr>
            <w:noProof/>
            <w:webHidden/>
          </w:rPr>
          <w:instrText xml:space="preserve"> PAGEREF _Toc491801246 \h </w:instrText>
        </w:r>
        <w:r>
          <w:rPr>
            <w:noProof/>
            <w:webHidden/>
          </w:rPr>
        </w:r>
        <w:r>
          <w:rPr>
            <w:noProof/>
            <w:webHidden/>
          </w:rPr>
          <w:fldChar w:fldCharType="separate"/>
        </w:r>
        <w:r w:rsidR="00EE6E17">
          <w:rPr>
            <w:noProof/>
            <w:webHidden/>
          </w:rPr>
          <w:t>4</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47" w:history="1">
        <w:r w:rsidR="00336249" w:rsidRPr="00592C67">
          <w:rPr>
            <w:rStyle w:val="ab"/>
            <w:noProof/>
          </w:rPr>
          <w:t>Практическая работа №1</w:t>
        </w:r>
        <w:r w:rsidR="00336249">
          <w:rPr>
            <w:noProof/>
            <w:webHidden/>
          </w:rPr>
          <w:tab/>
        </w:r>
        <w:r>
          <w:rPr>
            <w:noProof/>
            <w:webHidden/>
          </w:rPr>
          <w:fldChar w:fldCharType="begin"/>
        </w:r>
        <w:r w:rsidR="00336249">
          <w:rPr>
            <w:noProof/>
            <w:webHidden/>
          </w:rPr>
          <w:instrText xml:space="preserve"> PAGEREF _Toc491801247 \h </w:instrText>
        </w:r>
        <w:r>
          <w:rPr>
            <w:noProof/>
            <w:webHidden/>
          </w:rPr>
        </w:r>
        <w:r>
          <w:rPr>
            <w:noProof/>
            <w:webHidden/>
          </w:rPr>
          <w:fldChar w:fldCharType="separate"/>
        </w:r>
        <w:r w:rsidR="00EE6E17">
          <w:rPr>
            <w:noProof/>
            <w:webHidden/>
          </w:rPr>
          <w:t>6</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48" w:history="1">
        <w:r w:rsidR="00336249" w:rsidRPr="00592C67">
          <w:rPr>
            <w:rStyle w:val="ab"/>
            <w:noProof/>
          </w:rPr>
          <w:t>Практическая работа №2</w:t>
        </w:r>
        <w:r w:rsidR="00336249">
          <w:rPr>
            <w:noProof/>
            <w:webHidden/>
          </w:rPr>
          <w:tab/>
        </w:r>
        <w:r>
          <w:rPr>
            <w:noProof/>
            <w:webHidden/>
          </w:rPr>
          <w:fldChar w:fldCharType="begin"/>
        </w:r>
        <w:r w:rsidR="00336249">
          <w:rPr>
            <w:noProof/>
            <w:webHidden/>
          </w:rPr>
          <w:instrText xml:space="preserve"> PAGEREF _Toc491801248 \h </w:instrText>
        </w:r>
        <w:r>
          <w:rPr>
            <w:noProof/>
            <w:webHidden/>
          </w:rPr>
        </w:r>
        <w:r>
          <w:rPr>
            <w:noProof/>
            <w:webHidden/>
          </w:rPr>
          <w:fldChar w:fldCharType="separate"/>
        </w:r>
        <w:r w:rsidR="00EE6E17">
          <w:rPr>
            <w:noProof/>
            <w:webHidden/>
          </w:rPr>
          <w:t>9</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49" w:history="1">
        <w:r w:rsidR="00336249" w:rsidRPr="00592C67">
          <w:rPr>
            <w:rStyle w:val="ab"/>
            <w:noProof/>
          </w:rPr>
          <w:t>Практическая работа №3</w:t>
        </w:r>
        <w:r w:rsidR="00336249">
          <w:rPr>
            <w:noProof/>
            <w:webHidden/>
          </w:rPr>
          <w:tab/>
        </w:r>
        <w:r>
          <w:rPr>
            <w:noProof/>
            <w:webHidden/>
          </w:rPr>
          <w:fldChar w:fldCharType="begin"/>
        </w:r>
        <w:r w:rsidR="00336249">
          <w:rPr>
            <w:noProof/>
            <w:webHidden/>
          </w:rPr>
          <w:instrText xml:space="preserve"> PAGEREF _Toc491801249 \h </w:instrText>
        </w:r>
        <w:r>
          <w:rPr>
            <w:noProof/>
            <w:webHidden/>
          </w:rPr>
        </w:r>
        <w:r>
          <w:rPr>
            <w:noProof/>
            <w:webHidden/>
          </w:rPr>
          <w:fldChar w:fldCharType="separate"/>
        </w:r>
        <w:r w:rsidR="00EE6E17">
          <w:rPr>
            <w:noProof/>
            <w:webHidden/>
          </w:rPr>
          <w:t>12</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0" w:history="1">
        <w:r w:rsidR="00336249" w:rsidRPr="00592C67">
          <w:rPr>
            <w:rStyle w:val="ab"/>
            <w:noProof/>
          </w:rPr>
          <w:t>Практическая работа №4</w:t>
        </w:r>
        <w:r w:rsidR="00336249">
          <w:rPr>
            <w:noProof/>
            <w:webHidden/>
          </w:rPr>
          <w:tab/>
        </w:r>
        <w:r>
          <w:rPr>
            <w:noProof/>
            <w:webHidden/>
          </w:rPr>
          <w:fldChar w:fldCharType="begin"/>
        </w:r>
        <w:r w:rsidR="00336249">
          <w:rPr>
            <w:noProof/>
            <w:webHidden/>
          </w:rPr>
          <w:instrText xml:space="preserve"> PAGEREF _Toc491801250 \h </w:instrText>
        </w:r>
        <w:r>
          <w:rPr>
            <w:noProof/>
            <w:webHidden/>
          </w:rPr>
        </w:r>
        <w:r>
          <w:rPr>
            <w:noProof/>
            <w:webHidden/>
          </w:rPr>
          <w:fldChar w:fldCharType="separate"/>
        </w:r>
        <w:r w:rsidR="00EE6E17">
          <w:rPr>
            <w:noProof/>
            <w:webHidden/>
          </w:rPr>
          <w:t>15</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1" w:history="1">
        <w:r w:rsidR="00336249" w:rsidRPr="00592C67">
          <w:rPr>
            <w:rStyle w:val="ab"/>
            <w:noProof/>
          </w:rPr>
          <w:t>Практическая работа №5</w:t>
        </w:r>
        <w:r w:rsidR="00336249">
          <w:rPr>
            <w:noProof/>
            <w:webHidden/>
          </w:rPr>
          <w:tab/>
        </w:r>
        <w:r>
          <w:rPr>
            <w:noProof/>
            <w:webHidden/>
          </w:rPr>
          <w:fldChar w:fldCharType="begin"/>
        </w:r>
        <w:r w:rsidR="00336249">
          <w:rPr>
            <w:noProof/>
            <w:webHidden/>
          </w:rPr>
          <w:instrText xml:space="preserve"> PAGEREF _Toc491801251 \h </w:instrText>
        </w:r>
        <w:r>
          <w:rPr>
            <w:noProof/>
            <w:webHidden/>
          </w:rPr>
        </w:r>
        <w:r>
          <w:rPr>
            <w:noProof/>
            <w:webHidden/>
          </w:rPr>
          <w:fldChar w:fldCharType="separate"/>
        </w:r>
        <w:r w:rsidR="00EE6E17">
          <w:rPr>
            <w:noProof/>
            <w:webHidden/>
          </w:rPr>
          <w:t>19</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3" w:history="1">
        <w:r w:rsidR="00336249" w:rsidRPr="00592C67">
          <w:rPr>
            <w:rStyle w:val="ab"/>
            <w:noProof/>
          </w:rPr>
          <w:t>Практическая работа №6</w:t>
        </w:r>
        <w:r w:rsidR="00336249">
          <w:rPr>
            <w:noProof/>
            <w:webHidden/>
          </w:rPr>
          <w:tab/>
        </w:r>
        <w:r>
          <w:rPr>
            <w:noProof/>
            <w:webHidden/>
          </w:rPr>
          <w:fldChar w:fldCharType="begin"/>
        </w:r>
        <w:r w:rsidR="00336249">
          <w:rPr>
            <w:noProof/>
            <w:webHidden/>
          </w:rPr>
          <w:instrText xml:space="preserve"> PAGEREF _Toc491801253 \h </w:instrText>
        </w:r>
        <w:r>
          <w:rPr>
            <w:noProof/>
            <w:webHidden/>
          </w:rPr>
        </w:r>
        <w:r>
          <w:rPr>
            <w:noProof/>
            <w:webHidden/>
          </w:rPr>
          <w:fldChar w:fldCharType="separate"/>
        </w:r>
        <w:r w:rsidR="00EE6E17">
          <w:rPr>
            <w:noProof/>
            <w:webHidden/>
          </w:rPr>
          <w:t>23</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4" w:history="1">
        <w:r w:rsidR="00336249" w:rsidRPr="00592C67">
          <w:rPr>
            <w:rStyle w:val="ab"/>
            <w:noProof/>
          </w:rPr>
          <w:t>Практическая работа №7</w:t>
        </w:r>
        <w:r w:rsidR="00336249">
          <w:rPr>
            <w:noProof/>
            <w:webHidden/>
          </w:rPr>
          <w:tab/>
        </w:r>
        <w:r>
          <w:rPr>
            <w:noProof/>
            <w:webHidden/>
          </w:rPr>
          <w:fldChar w:fldCharType="begin"/>
        </w:r>
        <w:r w:rsidR="00336249">
          <w:rPr>
            <w:noProof/>
            <w:webHidden/>
          </w:rPr>
          <w:instrText xml:space="preserve"> PAGEREF _Toc491801254 \h </w:instrText>
        </w:r>
        <w:r>
          <w:rPr>
            <w:noProof/>
            <w:webHidden/>
          </w:rPr>
        </w:r>
        <w:r>
          <w:rPr>
            <w:noProof/>
            <w:webHidden/>
          </w:rPr>
          <w:fldChar w:fldCharType="separate"/>
        </w:r>
        <w:r w:rsidR="00EE6E17">
          <w:rPr>
            <w:noProof/>
            <w:webHidden/>
          </w:rPr>
          <w:t>27</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6" w:history="1">
        <w:r w:rsidR="00336249" w:rsidRPr="00592C67">
          <w:rPr>
            <w:rStyle w:val="ab"/>
            <w:noProof/>
          </w:rPr>
          <w:t>Практическая работа №8</w:t>
        </w:r>
        <w:r w:rsidR="00336249">
          <w:rPr>
            <w:noProof/>
            <w:webHidden/>
          </w:rPr>
          <w:tab/>
        </w:r>
        <w:r>
          <w:rPr>
            <w:noProof/>
            <w:webHidden/>
          </w:rPr>
          <w:fldChar w:fldCharType="begin"/>
        </w:r>
        <w:r w:rsidR="00336249">
          <w:rPr>
            <w:noProof/>
            <w:webHidden/>
          </w:rPr>
          <w:instrText xml:space="preserve"> PAGEREF _Toc491801256 \h </w:instrText>
        </w:r>
        <w:r>
          <w:rPr>
            <w:noProof/>
            <w:webHidden/>
          </w:rPr>
        </w:r>
        <w:r>
          <w:rPr>
            <w:noProof/>
            <w:webHidden/>
          </w:rPr>
          <w:fldChar w:fldCharType="separate"/>
        </w:r>
        <w:r w:rsidR="00EE6E17">
          <w:rPr>
            <w:noProof/>
            <w:webHidden/>
          </w:rPr>
          <w:t>33</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8" w:history="1">
        <w:r w:rsidR="00336249" w:rsidRPr="00592C67">
          <w:rPr>
            <w:rStyle w:val="ab"/>
            <w:noProof/>
          </w:rPr>
          <w:t>Практическая работа №9</w:t>
        </w:r>
        <w:r w:rsidR="00336249">
          <w:rPr>
            <w:noProof/>
            <w:webHidden/>
          </w:rPr>
          <w:tab/>
        </w:r>
        <w:r>
          <w:rPr>
            <w:noProof/>
            <w:webHidden/>
          </w:rPr>
          <w:fldChar w:fldCharType="begin"/>
        </w:r>
        <w:r w:rsidR="00336249">
          <w:rPr>
            <w:noProof/>
            <w:webHidden/>
          </w:rPr>
          <w:instrText xml:space="preserve"> PAGEREF _Toc491801258 \h </w:instrText>
        </w:r>
        <w:r>
          <w:rPr>
            <w:noProof/>
            <w:webHidden/>
          </w:rPr>
        </w:r>
        <w:r>
          <w:rPr>
            <w:noProof/>
            <w:webHidden/>
          </w:rPr>
          <w:fldChar w:fldCharType="separate"/>
        </w:r>
        <w:r w:rsidR="00EE6E17">
          <w:rPr>
            <w:noProof/>
            <w:webHidden/>
          </w:rPr>
          <w:t>37</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59" w:history="1">
        <w:r w:rsidR="00336249" w:rsidRPr="00592C67">
          <w:rPr>
            <w:rStyle w:val="ab"/>
            <w:noProof/>
          </w:rPr>
          <w:t>Практическая работа №10</w:t>
        </w:r>
        <w:r w:rsidR="00336249">
          <w:rPr>
            <w:noProof/>
            <w:webHidden/>
          </w:rPr>
          <w:tab/>
        </w:r>
        <w:r>
          <w:rPr>
            <w:noProof/>
            <w:webHidden/>
          </w:rPr>
          <w:fldChar w:fldCharType="begin"/>
        </w:r>
        <w:r w:rsidR="00336249">
          <w:rPr>
            <w:noProof/>
            <w:webHidden/>
          </w:rPr>
          <w:instrText xml:space="preserve"> PAGEREF _Toc491801259 \h </w:instrText>
        </w:r>
        <w:r>
          <w:rPr>
            <w:noProof/>
            <w:webHidden/>
          </w:rPr>
        </w:r>
        <w:r>
          <w:rPr>
            <w:noProof/>
            <w:webHidden/>
          </w:rPr>
          <w:fldChar w:fldCharType="separate"/>
        </w:r>
        <w:r w:rsidR="00EE6E17">
          <w:rPr>
            <w:noProof/>
            <w:webHidden/>
          </w:rPr>
          <w:t>39</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0" w:history="1">
        <w:r w:rsidR="00336249" w:rsidRPr="00592C67">
          <w:rPr>
            <w:rStyle w:val="ab"/>
            <w:noProof/>
          </w:rPr>
          <w:t>Практическая работа №11</w:t>
        </w:r>
        <w:r w:rsidR="00336249">
          <w:rPr>
            <w:noProof/>
            <w:webHidden/>
          </w:rPr>
          <w:tab/>
        </w:r>
        <w:r>
          <w:rPr>
            <w:noProof/>
            <w:webHidden/>
          </w:rPr>
          <w:fldChar w:fldCharType="begin"/>
        </w:r>
        <w:r w:rsidR="00336249">
          <w:rPr>
            <w:noProof/>
            <w:webHidden/>
          </w:rPr>
          <w:instrText xml:space="preserve"> PAGEREF _Toc491801260 \h </w:instrText>
        </w:r>
        <w:r>
          <w:rPr>
            <w:noProof/>
            <w:webHidden/>
          </w:rPr>
        </w:r>
        <w:r>
          <w:rPr>
            <w:noProof/>
            <w:webHidden/>
          </w:rPr>
          <w:fldChar w:fldCharType="separate"/>
        </w:r>
        <w:r w:rsidR="00EE6E17">
          <w:rPr>
            <w:noProof/>
            <w:webHidden/>
          </w:rPr>
          <w:t>41</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2" w:history="1">
        <w:r w:rsidR="00336249" w:rsidRPr="00592C67">
          <w:rPr>
            <w:rStyle w:val="ab"/>
            <w:noProof/>
          </w:rPr>
          <w:t>Практическая работа №12</w:t>
        </w:r>
        <w:r w:rsidR="00336249">
          <w:rPr>
            <w:noProof/>
            <w:webHidden/>
          </w:rPr>
          <w:tab/>
        </w:r>
        <w:r>
          <w:rPr>
            <w:noProof/>
            <w:webHidden/>
          </w:rPr>
          <w:fldChar w:fldCharType="begin"/>
        </w:r>
        <w:r w:rsidR="00336249">
          <w:rPr>
            <w:noProof/>
            <w:webHidden/>
          </w:rPr>
          <w:instrText xml:space="preserve"> PAGEREF _Toc491801262 \h </w:instrText>
        </w:r>
        <w:r>
          <w:rPr>
            <w:noProof/>
            <w:webHidden/>
          </w:rPr>
        </w:r>
        <w:r>
          <w:rPr>
            <w:noProof/>
            <w:webHidden/>
          </w:rPr>
          <w:fldChar w:fldCharType="separate"/>
        </w:r>
        <w:r w:rsidR="00EE6E17">
          <w:rPr>
            <w:noProof/>
            <w:webHidden/>
          </w:rPr>
          <w:t>43</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3" w:history="1">
        <w:r w:rsidR="00336249" w:rsidRPr="00592C67">
          <w:rPr>
            <w:rStyle w:val="ab"/>
            <w:noProof/>
          </w:rPr>
          <w:t>Практическая работа №13</w:t>
        </w:r>
        <w:r w:rsidR="00336249">
          <w:rPr>
            <w:noProof/>
            <w:webHidden/>
          </w:rPr>
          <w:tab/>
        </w:r>
        <w:r>
          <w:rPr>
            <w:noProof/>
            <w:webHidden/>
          </w:rPr>
          <w:fldChar w:fldCharType="begin"/>
        </w:r>
        <w:r w:rsidR="00336249">
          <w:rPr>
            <w:noProof/>
            <w:webHidden/>
          </w:rPr>
          <w:instrText xml:space="preserve"> PAGEREF _Toc491801263 \h </w:instrText>
        </w:r>
        <w:r>
          <w:rPr>
            <w:noProof/>
            <w:webHidden/>
          </w:rPr>
        </w:r>
        <w:r>
          <w:rPr>
            <w:noProof/>
            <w:webHidden/>
          </w:rPr>
          <w:fldChar w:fldCharType="separate"/>
        </w:r>
        <w:r w:rsidR="00EE6E17">
          <w:rPr>
            <w:noProof/>
            <w:webHidden/>
          </w:rPr>
          <w:t>45</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4" w:history="1">
        <w:r w:rsidR="00336249" w:rsidRPr="00592C67">
          <w:rPr>
            <w:rStyle w:val="ab"/>
            <w:noProof/>
          </w:rPr>
          <w:t>Практическая работа №14</w:t>
        </w:r>
        <w:r w:rsidR="00336249">
          <w:rPr>
            <w:noProof/>
            <w:webHidden/>
          </w:rPr>
          <w:tab/>
        </w:r>
        <w:r>
          <w:rPr>
            <w:noProof/>
            <w:webHidden/>
          </w:rPr>
          <w:fldChar w:fldCharType="begin"/>
        </w:r>
        <w:r w:rsidR="00336249">
          <w:rPr>
            <w:noProof/>
            <w:webHidden/>
          </w:rPr>
          <w:instrText xml:space="preserve"> PAGEREF _Toc491801264 \h </w:instrText>
        </w:r>
        <w:r>
          <w:rPr>
            <w:noProof/>
            <w:webHidden/>
          </w:rPr>
        </w:r>
        <w:r>
          <w:rPr>
            <w:noProof/>
            <w:webHidden/>
          </w:rPr>
          <w:fldChar w:fldCharType="separate"/>
        </w:r>
        <w:r w:rsidR="00EE6E17">
          <w:rPr>
            <w:noProof/>
            <w:webHidden/>
          </w:rPr>
          <w:t>46</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5" w:history="1">
        <w:r w:rsidR="00336249" w:rsidRPr="00592C67">
          <w:rPr>
            <w:rStyle w:val="ab"/>
            <w:noProof/>
          </w:rPr>
          <w:t>Приложение 1</w:t>
        </w:r>
        <w:r w:rsidR="00336249">
          <w:rPr>
            <w:noProof/>
            <w:webHidden/>
          </w:rPr>
          <w:tab/>
        </w:r>
        <w:r>
          <w:rPr>
            <w:noProof/>
            <w:webHidden/>
          </w:rPr>
          <w:fldChar w:fldCharType="begin"/>
        </w:r>
        <w:r w:rsidR="00336249">
          <w:rPr>
            <w:noProof/>
            <w:webHidden/>
          </w:rPr>
          <w:instrText xml:space="preserve"> PAGEREF _Toc491801265 \h </w:instrText>
        </w:r>
        <w:r>
          <w:rPr>
            <w:noProof/>
            <w:webHidden/>
          </w:rPr>
        </w:r>
        <w:r>
          <w:rPr>
            <w:noProof/>
            <w:webHidden/>
          </w:rPr>
          <w:fldChar w:fldCharType="separate"/>
        </w:r>
        <w:r w:rsidR="00EE6E17">
          <w:rPr>
            <w:noProof/>
            <w:webHidden/>
          </w:rPr>
          <w:t>48</w:t>
        </w:r>
        <w:r>
          <w:rPr>
            <w:noProof/>
            <w:webHidden/>
          </w:rPr>
          <w:fldChar w:fldCharType="end"/>
        </w:r>
      </w:hyperlink>
    </w:p>
    <w:p w:rsidR="00336249" w:rsidRDefault="003E13F4" w:rsidP="00336249">
      <w:pPr>
        <w:pStyle w:val="11"/>
        <w:tabs>
          <w:tab w:val="right" w:pos="9911"/>
        </w:tabs>
        <w:ind w:firstLine="709"/>
        <w:rPr>
          <w:rFonts w:asciiTheme="minorHAnsi" w:eastAsiaTheme="minorEastAsia" w:hAnsiTheme="minorHAnsi" w:cstheme="minorBidi"/>
          <w:noProof/>
          <w:sz w:val="22"/>
          <w:szCs w:val="22"/>
        </w:rPr>
      </w:pPr>
      <w:hyperlink w:anchor="_Toc491801266" w:history="1">
        <w:r w:rsidR="00336249" w:rsidRPr="00592C67">
          <w:rPr>
            <w:rStyle w:val="ab"/>
            <w:noProof/>
          </w:rPr>
          <w:t>Список используемой литературы</w:t>
        </w:r>
        <w:r w:rsidR="00336249">
          <w:rPr>
            <w:noProof/>
            <w:webHidden/>
          </w:rPr>
          <w:tab/>
        </w:r>
        <w:r>
          <w:rPr>
            <w:noProof/>
            <w:webHidden/>
          </w:rPr>
          <w:fldChar w:fldCharType="begin"/>
        </w:r>
        <w:r w:rsidR="00336249">
          <w:rPr>
            <w:noProof/>
            <w:webHidden/>
          </w:rPr>
          <w:instrText xml:space="preserve"> PAGEREF _Toc491801266 \h </w:instrText>
        </w:r>
        <w:r>
          <w:rPr>
            <w:noProof/>
            <w:webHidden/>
          </w:rPr>
        </w:r>
        <w:r>
          <w:rPr>
            <w:noProof/>
            <w:webHidden/>
          </w:rPr>
          <w:fldChar w:fldCharType="separate"/>
        </w:r>
        <w:r w:rsidR="00EE6E17">
          <w:rPr>
            <w:noProof/>
            <w:webHidden/>
          </w:rPr>
          <w:t>49</w:t>
        </w:r>
        <w:r>
          <w:rPr>
            <w:noProof/>
            <w:webHidden/>
          </w:rPr>
          <w:fldChar w:fldCharType="end"/>
        </w:r>
      </w:hyperlink>
    </w:p>
    <w:p w:rsidR="00AD2F27" w:rsidRPr="0087361A" w:rsidRDefault="003E13F4" w:rsidP="00336249">
      <w:pPr>
        <w:spacing w:before="0" w:line="360" w:lineRule="auto"/>
        <w:ind w:firstLine="709"/>
      </w:pPr>
      <w:r>
        <w:fldChar w:fldCharType="end"/>
      </w: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223850" w:rsidRPr="0087361A" w:rsidRDefault="00223850" w:rsidP="0087361A">
      <w:pPr>
        <w:spacing w:before="0" w:line="360" w:lineRule="auto"/>
        <w:ind w:firstLine="709"/>
      </w:pPr>
    </w:p>
    <w:p w:rsidR="00AD2F27" w:rsidRPr="0087361A" w:rsidRDefault="0087361A" w:rsidP="00336249">
      <w:pPr>
        <w:pStyle w:val="1"/>
        <w:spacing w:line="336" w:lineRule="auto"/>
      </w:pPr>
      <w:r>
        <w:br w:type="page"/>
      </w:r>
      <w:bookmarkStart w:id="2" w:name="_Toc491801246"/>
      <w:r w:rsidR="00AD2F27" w:rsidRPr="0087361A">
        <w:lastRenderedPageBreak/>
        <w:t>Введение</w:t>
      </w:r>
      <w:bookmarkEnd w:id="2"/>
    </w:p>
    <w:p w:rsidR="00AD2F27" w:rsidRPr="0087361A" w:rsidRDefault="00AD2F27" w:rsidP="00336249">
      <w:pPr>
        <w:tabs>
          <w:tab w:val="left" w:pos="993"/>
        </w:tabs>
        <w:spacing w:before="0" w:line="336" w:lineRule="auto"/>
        <w:ind w:firstLine="709"/>
        <w:jc w:val="both"/>
        <w:rPr>
          <w:bCs/>
        </w:rPr>
      </w:pPr>
      <w:r w:rsidRPr="0087361A">
        <w:rPr>
          <w:bCs/>
        </w:rPr>
        <w:t>Основное назначение методических указаний по выполнению практических работ дать возможность каждому студенту выполнить работу в необходимой последовательности, которая помогает достичь наилучшего результата. Методические указания содержат четкую последовательность действий по выполнению работы, обращают внимание студентов к ранее полученным теоретическим знаниям, концентрируют его внимание на наиболее важных и сложных моментах.</w:t>
      </w:r>
    </w:p>
    <w:p w:rsidR="00AD2F27" w:rsidRPr="0087361A" w:rsidRDefault="00AD2F27" w:rsidP="00336249">
      <w:pPr>
        <w:tabs>
          <w:tab w:val="left" w:pos="993"/>
        </w:tabs>
        <w:spacing w:before="0" w:line="336" w:lineRule="auto"/>
        <w:ind w:firstLine="709"/>
        <w:jc w:val="both"/>
      </w:pPr>
      <w:r w:rsidRPr="0087361A">
        <w:rPr>
          <w:bCs/>
        </w:rPr>
        <w:t xml:space="preserve">Изучение данной дисциплины предусматривает работу студента с учебником, конспектом. На выполнение практических работ отводится </w:t>
      </w:r>
      <w:r w:rsidR="005557DD" w:rsidRPr="0087361A">
        <w:rPr>
          <w:bCs/>
        </w:rPr>
        <w:t>2</w:t>
      </w:r>
      <w:r w:rsidR="006644D7" w:rsidRPr="0087361A">
        <w:rPr>
          <w:bCs/>
        </w:rPr>
        <w:t>8</w:t>
      </w:r>
      <w:r w:rsidRPr="0087361A">
        <w:rPr>
          <w:bCs/>
        </w:rPr>
        <w:t xml:space="preserve"> часов.</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t>В результате освоения дисциплины обучающийся должен уметь:</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t>- решать прикладные задачи в области профессиональной деятельности;</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t>В результате освоения дисциплины обучающийся должен знать:</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rPr>
          <w:b/>
        </w:rPr>
        <w:t xml:space="preserve">- </w:t>
      </w:r>
      <w:r w:rsidRPr="0087361A">
        <w:t>значение математики в профессиональной деятельности и при освоении основной профессиональной образовательной программы;</w:t>
      </w:r>
    </w:p>
    <w:p w:rsidR="00372333" w:rsidRPr="0087361A" w:rsidRDefault="00372333" w:rsidP="00336249">
      <w:pPr>
        <w:pStyle w:val="af"/>
        <w:tabs>
          <w:tab w:val="left" w:pos="993"/>
        </w:tabs>
        <w:spacing w:line="336" w:lineRule="auto"/>
        <w:ind w:firstLine="709"/>
        <w:jc w:val="both"/>
        <w:rPr>
          <w:b w:val="0"/>
          <w:szCs w:val="24"/>
        </w:rPr>
      </w:pPr>
      <w:r w:rsidRPr="0087361A">
        <w:rPr>
          <w:szCs w:val="24"/>
        </w:rPr>
        <w:t xml:space="preserve">- </w:t>
      </w:r>
      <w:r w:rsidRPr="0087361A">
        <w:rPr>
          <w:b w:val="0"/>
          <w:szCs w:val="24"/>
        </w:rPr>
        <w:t>основные математические методы решения прикладных задач в области профессиональной деятельности;</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t>- основные понятия и методы математического анализа, линейной алгебры, теории комплексных чисел, теории вероятностей и математической статистики;</w:t>
      </w:r>
    </w:p>
    <w:p w:rsidR="00372333" w:rsidRPr="0087361A" w:rsidRDefault="00372333" w:rsidP="00336249">
      <w:pPr>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36" w:lineRule="auto"/>
        <w:ind w:firstLine="709"/>
        <w:jc w:val="both"/>
      </w:pPr>
      <w:r w:rsidRPr="0087361A">
        <w:t>- основы интегрального и дифференциального исчисления.</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lang w:eastAsia="ar-SA"/>
        </w:rPr>
        <w:t xml:space="preserve"> </w:t>
      </w:r>
      <w:r w:rsidRPr="0087361A">
        <w:rPr>
          <w:rFonts w:ascii="Times New Roman" w:hAnsi="Times New Roman"/>
          <w:sz w:val="24"/>
          <w:szCs w:val="24"/>
        </w:rPr>
        <w:t xml:space="preserve">В результате освоения дисциплины обучающийся должен освоить общие компетенции: </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w:t>
      </w:r>
      <w:r w:rsidRPr="0087361A">
        <w:rPr>
          <w:rFonts w:ascii="Times New Roman" w:hAnsi="Times New Roman"/>
          <w:sz w:val="24"/>
          <w:szCs w:val="24"/>
          <w:lang w:val="en-US"/>
        </w:rPr>
        <w:t> </w:t>
      </w:r>
      <w:r w:rsidRPr="0087361A">
        <w:rPr>
          <w:rFonts w:ascii="Times New Roman" w:hAnsi="Times New Roman"/>
          <w:sz w:val="24"/>
          <w:szCs w:val="24"/>
        </w:rPr>
        <w:t>1. Понимать сущность и социальную значимость своей будущей профессии, проявлять к ней устойчивый интерес.</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2. 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3.</w:t>
      </w:r>
      <w:r w:rsidRPr="0087361A">
        <w:rPr>
          <w:rFonts w:ascii="Times New Roman" w:hAnsi="Times New Roman"/>
          <w:sz w:val="24"/>
          <w:szCs w:val="24"/>
          <w:lang w:val="en-US"/>
        </w:rPr>
        <w:t> </w:t>
      </w:r>
      <w:r w:rsidRPr="0087361A">
        <w:rPr>
          <w:rFonts w:ascii="Times New Roman" w:hAnsi="Times New Roman"/>
          <w:sz w:val="24"/>
          <w:szCs w:val="24"/>
        </w:rPr>
        <w:t>Принимать решения в стандартных и нестандартных ситуациях и нести за них ответственность.</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4.</w:t>
      </w:r>
      <w:r w:rsidRPr="0087361A">
        <w:rPr>
          <w:rFonts w:ascii="Times New Roman" w:hAnsi="Times New Roman"/>
          <w:sz w:val="24"/>
          <w:szCs w:val="24"/>
          <w:lang w:val="en-US"/>
        </w:rPr>
        <w:t> </w:t>
      </w:r>
      <w:r w:rsidRPr="0087361A">
        <w:rPr>
          <w:rFonts w:ascii="Times New Roman" w:hAnsi="Times New Roman"/>
          <w:sz w:val="24"/>
          <w:szCs w:val="24"/>
        </w:rPr>
        <w:t>Осуществлять поиск и использование информации, необходимой для эффективного выполнения профессиональных задач, профессионального и личностного развития.</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5. Использовать информационно-коммуникационные технологии в профессиональной деятельности.</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6. Работать в коллективе и команде, эффективно общаться с коллегами, руководством, потребителями.</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7. Брать на себя ответственность за работу членов команды (подчиненных), результат выполнения заданий.</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ОК 9. Ориентироваться в условиях частой смены технологий в профессиональной деятельности.</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lastRenderedPageBreak/>
        <w:t xml:space="preserve">В результате освоения дисциплины обучающийся должен освоить профессиональные компетенции: </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bCs/>
          <w:sz w:val="24"/>
          <w:szCs w:val="24"/>
        </w:rPr>
        <w:t xml:space="preserve">ПК 1.1. Выполнять наладку, регулировку и проверку </w:t>
      </w:r>
      <w:r w:rsidRPr="0087361A">
        <w:rPr>
          <w:rFonts w:ascii="Times New Roman" w:hAnsi="Times New Roman"/>
          <w:sz w:val="24"/>
          <w:szCs w:val="24"/>
        </w:rPr>
        <w:t>электрического и электромеханического оборудования.</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bCs/>
          <w:sz w:val="24"/>
          <w:szCs w:val="24"/>
        </w:rPr>
        <w:t xml:space="preserve">ПК 1.2. Организовывать и выполнять техническое обслуживание и ремонт </w:t>
      </w:r>
      <w:r w:rsidRPr="0087361A">
        <w:rPr>
          <w:rFonts w:ascii="Times New Roman" w:hAnsi="Times New Roman"/>
          <w:sz w:val="24"/>
          <w:szCs w:val="24"/>
        </w:rPr>
        <w:t>электрического и электромеханического оборудования.</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bCs/>
          <w:sz w:val="24"/>
          <w:szCs w:val="24"/>
        </w:rPr>
        <w:t xml:space="preserve">ПК 1.3. Осуществлять диагностику и технический контроль при эксплуатации </w:t>
      </w:r>
      <w:r w:rsidRPr="0087361A">
        <w:rPr>
          <w:rFonts w:ascii="Times New Roman" w:hAnsi="Times New Roman"/>
          <w:sz w:val="24"/>
          <w:szCs w:val="24"/>
        </w:rPr>
        <w:t>электрического и электромеханического оборудования.</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ПК 1.4. Составлять отчётную документацию по техническому обслуживанию и ремонту электрического и электромеханического оборудования.</w:t>
      </w:r>
    </w:p>
    <w:p w:rsidR="00372333" w:rsidRPr="0087361A" w:rsidRDefault="00372333" w:rsidP="00336249">
      <w:pPr>
        <w:pStyle w:val="af6"/>
        <w:tabs>
          <w:tab w:val="left" w:pos="993"/>
        </w:tabs>
        <w:spacing w:line="336" w:lineRule="auto"/>
        <w:ind w:firstLine="709"/>
        <w:jc w:val="both"/>
        <w:rPr>
          <w:rFonts w:ascii="Times New Roman" w:hAnsi="Times New Roman"/>
          <w:bCs/>
          <w:sz w:val="24"/>
          <w:szCs w:val="24"/>
        </w:rPr>
      </w:pPr>
      <w:r w:rsidRPr="0087361A">
        <w:rPr>
          <w:rFonts w:ascii="Times New Roman" w:hAnsi="Times New Roman"/>
          <w:bCs/>
          <w:sz w:val="24"/>
          <w:szCs w:val="24"/>
        </w:rPr>
        <w:t>ПК 2.1. Организовывать и выполнять работы по эксплуатации, обслуживанию и ремонту бытовой техники.</w:t>
      </w:r>
    </w:p>
    <w:p w:rsidR="00372333" w:rsidRPr="0087361A" w:rsidRDefault="00372333" w:rsidP="00336249">
      <w:pPr>
        <w:pStyle w:val="af6"/>
        <w:tabs>
          <w:tab w:val="left" w:pos="993"/>
        </w:tabs>
        <w:spacing w:line="336" w:lineRule="auto"/>
        <w:ind w:firstLine="709"/>
        <w:jc w:val="both"/>
        <w:rPr>
          <w:rFonts w:ascii="Times New Roman" w:hAnsi="Times New Roman"/>
          <w:bCs/>
          <w:sz w:val="24"/>
          <w:szCs w:val="24"/>
        </w:rPr>
      </w:pPr>
      <w:r w:rsidRPr="0087361A">
        <w:rPr>
          <w:rFonts w:ascii="Times New Roman" w:hAnsi="Times New Roman"/>
          <w:bCs/>
          <w:sz w:val="24"/>
          <w:szCs w:val="24"/>
        </w:rPr>
        <w:t>ПК 2.2. Осуществлять диагностику и контроль технического состояния бытовой техники.</w:t>
      </w:r>
    </w:p>
    <w:p w:rsidR="00372333" w:rsidRPr="0087361A" w:rsidRDefault="00372333" w:rsidP="00336249">
      <w:pPr>
        <w:pStyle w:val="af6"/>
        <w:tabs>
          <w:tab w:val="left" w:pos="993"/>
        </w:tabs>
        <w:spacing w:line="336" w:lineRule="auto"/>
        <w:ind w:firstLine="709"/>
        <w:jc w:val="both"/>
        <w:rPr>
          <w:rFonts w:ascii="Times New Roman" w:hAnsi="Times New Roman"/>
          <w:bCs/>
          <w:sz w:val="24"/>
          <w:szCs w:val="24"/>
        </w:rPr>
      </w:pPr>
      <w:r w:rsidRPr="0087361A">
        <w:rPr>
          <w:rFonts w:ascii="Times New Roman" w:hAnsi="Times New Roman"/>
          <w:bCs/>
          <w:sz w:val="24"/>
          <w:szCs w:val="24"/>
        </w:rPr>
        <w:t xml:space="preserve">ПК 2.3. Прогнозировать отказы, определять ресурсы, обнаруживать дефекты </w:t>
      </w:r>
    </w:p>
    <w:p w:rsidR="00372333" w:rsidRPr="0087361A" w:rsidRDefault="00372333" w:rsidP="00336249">
      <w:pPr>
        <w:pStyle w:val="af6"/>
        <w:tabs>
          <w:tab w:val="left" w:pos="993"/>
        </w:tabs>
        <w:spacing w:line="336" w:lineRule="auto"/>
        <w:ind w:firstLine="709"/>
        <w:jc w:val="both"/>
        <w:rPr>
          <w:rFonts w:ascii="Times New Roman" w:hAnsi="Times New Roman"/>
          <w:sz w:val="24"/>
          <w:szCs w:val="24"/>
        </w:rPr>
      </w:pPr>
      <w:r w:rsidRPr="0087361A">
        <w:rPr>
          <w:rFonts w:ascii="Times New Roman" w:hAnsi="Times New Roman"/>
          <w:sz w:val="24"/>
          <w:szCs w:val="24"/>
        </w:rPr>
        <w:t>ПК 3.1. Участвовать в планировании работы персонала производственного подразделения.</w:t>
      </w:r>
    </w:p>
    <w:p w:rsidR="002750E0" w:rsidRPr="0087361A" w:rsidRDefault="002750E0" w:rsidP="00336249">
      <w:pPr>
        <w:tabs>
          <w:tab w:val="left" w:pos="993"/>
        </w:tabs>
        <w:autoSpaceDE w:val="0"/>
        <w:autoSpaceDN w:val="0"/>
        <w:adjustRightInd w:val="0"/>
        <w:spacing w:before="0" w:line="336" w:lineRule="auto"/>
        <w:ind w:firstLine="709"/>
        <w:jc w:val="both"/>
      </w:pPr>
      <w:r w:rsidRPr="0087361A">
        <w:t>Содержание практических работ позволяет освоить студенту:</w:t>
      </w:r>
    </w:p>
    <w:p w:rsidR="006644D7" w:rsidRPr="0087361A" w:rsidRDefault="006644D7" w:rsidP="00336249">
      <w:pPr>
        <w:widowControl w:val="0"/>
        <w:numPr>
          <w:ilvl w:val="0"/>
          <w:numId w:val="20"/>
        </w:numPr>
        <w:shd w:val="clear" w:color="auto" w:fill="FFFFFF"/>
        <w:tabs>
          <w:tab w:val="left" w:pos="284"/>
          <w:tab w:val="left" w:pos="993"/>
        </w:tabs>
        <w:autoSpaceDE w:val="0"/>
        <w:autoSpaceDN w:val="0"/>
        <w:adjustRightInd w:val="0"/>
        <w:spacing w:before="0" w:line="336" w:lineRule="auto"/>
        <w:ind w:firstLine="709"/>
        <w:jc w:val="both"/>
      </w:pPr>
      <w:r w:rsidRPr="0087361A">
        <w:t>действия над комплексными числами в алгебраической и тригонометрической формах</w:t>
      </w:r>
      <w:r w:rsidR="00325D47" w:rsidRPr="0087361A">
        <w:t xml:space="preserve">, а также переход от алгебраической формы комплексного числа </w:t>
      </w:r>
      <w:proofErr w:type="gramStart"/>
      <w:r w:rsidR="00325D47" w:rsidRPr="0087361A">
        <w:t>к</w:t>
      </w:r>
      <w:proofErr w:type="gramEnd"/>
      <w:r w:rsidR="00325D47" w:rsidRPr="0087361A">
        <w:t xml:space="preserve"> тригонометрической, показательной и обратно</w:t>
      </w:r>
      <w:r w:rsidRPr="0087361A">
        <w:t>;</w:t>
      </w:r>
    </w:p>
    <w:p w:rsidR="002750E0" w:rsidRPr="0087361A" w:rsidRDefault="002750E0" w:rsidP="00336249">
      <w:pPr>
        <w:widowControl w:val="0"/>
        <w:numPr>
          <w:ilvl w:val="0"/>
          <w:numId w:val="20"/>
        </w:numPr>
        <w:shd w:val="clear" w:color="auto" w:fill="FFFFFF"/>
        <w:tabs>
          <w:tab w:val="left" w:pos="284"/>
          <w:tab w:val="left" w:pos="993"/>
        </w:tabs>
        <w:autoSpaceDE w:val="0"/>
        <w:autoSpaceDN w:val="0"/>
        <w:adjustRightInd w:val="0"/>
        <w:spacing w:before="0" w:line="336" w:lineRule="auto"/>
        <w:ind w:firstLine="709"/>
        <w:jc w:val="both"/>
      </w:pPr>
      <w:r w:rsidRPr="0087361A">
        <w:t>практические приемы вычисления с помощью методов дифференциального и интегрального исчисления;</w:t>
      </w:r>
    </w:p>
    <w:p w:rsidR="0011373C" w:rsidRPr="0087361A" w:rsidRDefault="0011373C" w:rsidP="00336249">
      <w:pPr>
        <w:widowControl w:val="0"/>
        <w:numPr>
          <w:ilvl w:val="0"/>
          <w:numId w:val="20"/>
        </w:numPr>
        <w:shd w:val="clear" w:color="auto" w:fill="FFFFFF"/>
        <w:tabs>
          <w:tab w:val="left" w:pos="284"/>
          <w:tab w:val="left" w:pos="993"/>
        </w:tabs>
        <w:autoSpaceDE w:val="0"/>
        <w:autoSpaceDN w:val="0"/>
        <w:adjustRightInd w:val="0"/>
        <w:spacing w:before="0" w:line="336" w:lineRule="auto"/>
        <w:ind w:firstLine="709"/>
        <w:jc w:val="both"/>
      </w:pPr>
      <w:r w:rsidRPr="0087361A">
        <w:t>решение комбинаторных задач и нахождение вероятностей случайных событий;</w:t>
      </w:r>
    </w:p>
    <w:p w:rsidR="002750E0" w:rsidRPr="0087361A" w:rsidRDefault="002750E0" w:rsidP="00336249">
      <w:pPr>
        <w:widowControl w:val="0"/>
        <w:numPr>
          <w:ilvl w:val="0"/>
          <w:numId w:val="21"/>
        </w:numPr>
        <w:shd w:val="clear" w:color="auto" w:fill="FFFFFF"/>
        <w:tabs>
          <w:tab w:val="left" w:pos="284"/>
          <w:tab w:val="left" w:pos="993"/>
        </w:tabs>
        <w:autoSpaceDE w:val="0"/>
        <w:autoSpaceDN w:val="0"/>
        <w:adjustRightInd w:val="0"/>
        <w:spacing w:before="0" w:line="336" w:lineRule="auto"/>
        <w:ind w:firstLine="709"/>
        <w:jc w:val="both"/>
      </w:pPr>
      <w:r w:rsidRPr="0087361A">
        <w:t>виды и методы решения простейших дифференциальных уравнений;</w:t>
      </w:r>
    </w:p>
    <w:p w:rsidR="00F85EAC" w:rsidRPr="0087361A" w:rsidRDefault="00F85EAC" w:rsidP="00336249">
      <w:pPr>
        <w:widowControl w:val="0"/>
        <w:numPr>
          <w:ilvl w:val="0"/>
          <w:numId w:val="21"/>
        </w:numPr>
        <w:shd w:val="clear" w:color="auto" w:fill="FFFFFF"/>
        <w:tabs>
          <w:tab w:val="left" w:pos="284"/>
          <w:tab w:val="left" w:pos="993"/>
        </w:tabs>
        <w:autoSpaceDE w:val="0"/>
        <w:autoSpaceDN w:val="0"/>
        <w:adjustRightInd w:val="0"/>
        <w:spacing w:before="0" w:line="336" w:lineRule="auto"/>
        <w:ind w:firstLine="709"/>
        <w:jc w:val="both"/>
      </w:pPr>
      <w:r w:rsidRPr="0087361A">
        <w:t>выполнение операций над матрицами;</w:t>
      </w:r>
    </w:p>
    <w:p w:rsidR="009A625C" w:rsidRPr="0087361A" w:rsidRDefault="009A625C" w:rsidP="00336249">
      <w:pPr>
        <w:tabs>
          <w:tab w:val="left" w:pos="993"/>
        </w:tabs>
        <w:spacing w:before="0" w:line="336" w:lineRule="auto"/>
        <w:ind w:firstLine="709"/>
        <w:jc w:val="both"/>
      </w:pPr>
      <w:r w:rsidRPr="0087361A">
        <w:t xml:space="preserve">  Методические указания разработаны на основе рабочей программы по дисциплине «Математика» для специальности 13.02.11 Техническая эксплуатация и обслуживание электрического и электромеханического оборудования (по отраслям)</w:t>
      </w:r>
    </w:p>
    <w:p w:rsidR="002750E0" w:rsidRPr="0087361A" w:rsidRDefault="002750E0" w:rsidP="00336249">
      <w:pPr>
        <w:tabs>
          <w:tab w:val="left" w:pos="993"/>
        </w:tabs>
        <w:spacing w:before="0" w:line="336" w:lineRule="auto"/>
        <w:ind w:firstLine="709"/>
        <w:contextualSpacing/>
        <w:jc w:val="both"/>
        <w:rPr>
          <w:b/>
        </w:rPr>
      </w:pPr>
      <w:r w:rsidRPr="0087361A">
        <w:rPr>
          <w:b/>
        </w:rPr>
        <w:t>Ход выполнения практической работы</w:t>
      </w:r>
    </w:p>
    <w:p w:rsidR="002750E0" w:rsidRPr="0087361A" w:rsidRDefault="002750E0" w:rsidP="00336249">
      <w:pPr>
        <w:tabs>
          <w:tab w:val="left" w:pos="993"/>
        </w:tabs>
        <w:spacing w:before="0" w:line="336" w:lineRule="auto"/>
        <w:ind w:firstLine="709"/>
        <w:jc w:val="both"/>
      </w:pPr>
      <w:r w:rsidRPr="0087361A">
        <w:t>Практические работы необходимо выполнять в специальных тетрадях с указанием номера, темы, целей работы.</w:t>
      </w:r>
    </w:p>
    <w:p w:rsidR="002750E0" w:rsidRPr="0087361A" w:rsidRDefault="002750E0" w:rsidP="00336249">
      <w:pPr>
        <w:pStyle w:val="21"/>
        <w:tabs>
          <w:tab w:val="left" w:pos="993"/>
        </w:tabs>
        <w:spacing w:after="0" w:line="336" w:lineRule="auto"/>
        <w:ind w:firstLine="709"/>
        <w:jc w:val="both"/>
        <w:rPr>
          <w:rFonts w:ascii="Times New Roman" w:hAnsi="Times New Roman"/>
          <w:i/>
          <w:color w:val="000000"/>
          <w:sz w:val="24"/>
          <w:szCs w:val="24"/>
          <w:u w:val="single"/>
        </w:rPr>
      </w:pPr>
      <w:r w:rsidRPr="0087361A">
        <w:rPr>
          <w:rFonts w:ascii="Times New Roman" w:hAnsi="Times New Roman"/>
          <w:bCs/>
          <w:i/>
          <w:color w:val="000000"/>
          <w:sz w:val="24"/>
          <w:szCs w:val="24"/>
          <w:u w:val="single"/>
        </w:rPr>
        <w:t xml:space="preserve">Ход работы: </w:t>
      </w:r>
    </w:p>
    <w:p w:rsidR="002750E0" w:rsidRPr="0087361A" w:rsidRDefault="002750E0" w:rsidP="00336249">
      <w:pPr>
        <w:pStyle w:val="a8"/>
        <w:numPr>
          <w:ilvl w:val="0"/>
          <w:numId w:val="22"/>
        </w:numPr>
        <w:tabs>
          <w:tab w:val="left" w:pos="993"/>
        </w:tabs>
        <w:spacing w:before="0" w:line="336" w:lineRule="auto"/>
        <w:ind w:left="0" w:firstLine="709"/>
        <w:contextualSpacing/>
        <w:jc w:val="both"/>
      </w:pPr>
      <w:r w:rsidRPr="0087361A">
        <w:t>Познакомиться с теоретическим материалом</w:t>
      </w:r>
    </w:p>
    <w:p w:rsidR="002750E0" w:rsidRPr="0087361A" w:rsidRDefault="002750E0" w:rsidP="00336249">
      <w:pPr>
        <w:pStyle w:val="a8"/>
        <w:numPr>
          <w:ilvl w:val="0"/>
          <w:numId w:val="22"/>
        </w:numPr>
        <w:tabs>
          <w:tab w:val="left" w:pos="993"/>
        </w:tabs>
        <w:spacing w:before="0" w:line="336" w:lineRule="auto"/>
        <w:ind w:left="0" w:firstLine="709"/>
        <w:contextualSpacing/>
        <w:jc w:val="both"/>
      </w:pPr>
      <w:r w:rsidRPr="0087361A">
        <w:t xml:space="preserve">В тетрадях для практических работ  решить </w:t>
      </w:r>
      <w:r w:rsidR="00B70199" w:rsidRPr="0087361A">
        <w:t>примеры или задачи</w:t>
      </w:r>
      <w:r w:rsidRPr="0087361A">
        <w:t>, которые указаны в работе.</w:t>
      </w:r>
    </w:p>
    <w:p w:rsidR="00B70199" w:rsidRPr="0087361A" w:rsidRDefault="00B70199" w:rsidP="00336249">
      <w:pPr>
        <w:pStyle w:val="a8"/>
        <w:numPr>
          <w:ilvl w:val="0"/>
          <w:numId w:val="22"/>
        </w:numPr>
        <w:tabs>
          <w:tab w:val="left" w:pos="993"/>
        </w:tabs>
        <w:spacing w:before="0" w:line="336" w:lineRule="auto"/>
        <w:ind w:left="0" w:firstLine="709"/>
        <w:contextualSpacing/>
        <w:jc w:val="both"/>
      </w:pPr>
      <w:r w:rsidRPr="0087361A">
        <w:t>Ответить на контрольные вопросы.</w:t>
      </w:r>
    </w:p>
    <w:p w:rsidR="002750E0" w:rsidRPr="0087361A" w:rsidRDefault="002750E0" w:rsidP="00336249">
      <w:pPr>
        <w:pStyle w:val="a8"/>
        <w:numPr>
          <w:ilvl w:val="0"/>
          <w:numId w:val="22"/>
        </w:numPr>
        <w:tabs>
          <w:tab w:val="left" w:pos="993"/>
        </w:tabs>
        <w:spacing w:before="0" w:line="336" w:lineRule="auto"/>
        <w:ind w:left="0" w:firstLine="709"/>
        <w:contextualSpacing/>
        <w:jc w:val="both"/>
      </w:pPr>
      <w:r w:rsidRPr="0087361A">
        <w:t xml:space="preserve"> Сдать преподавателю тетради для практических работ.</w:t>
      </w:r>
    </w:p>
    <w:bookmarkEnd w:id="0"/>
    <w:bookmarkEnd w:id="1"/>
    <w:p w:rsidR="009E0A9F" w:rsidRPr="0087361A" w:rsidRDefault="0087361A" w:rsidP="002D3347">
      <w:pPr>
        <w:spacing w:before="0" w:line="360" w:lineRule="auto"/>
        <w:ind w:firstLine="709"/>
        <w:jc w:val="center"/>
        <w:rPr>
          <w:b/>
        </w:rPr>
      </w:pPr>
      <w:r>
        <w:rPr>
          <w:b/>
        </w:rPr>
        <w:br w:type="page"/>
      </w:r>
      <w:r w:rsidR="009E0A9F" w:rsidRPr="0087361A">
        <w:rPr>
          <w:b/>
        </w:rPr>
        <w:lastRenderedPageBreak/>
        <w:t xml:space="preserve">Раздел </w:t>
      </w:r>
      <w:r w:rsidR="005557DD" w:rsidRPr="0087361A">
        <w:rPr>
          <w:b/>
        </w:rPr>
        <w:t>1</w:t>
      </w:r>
      <w:r>
        <w:rPr>
          <w:b/>
        </w:rPr>
        <w:t>: Комплексные числа</w:t>
      </w:r>
    </w:p>
    <w:p w:rsidR="00810332" w:rsidRPr="0029290F" w:rsidRDefault="00810332" w:rsidP="00810332">
      <w:pPr>
        <w:pStyle w:val="1"/>
      </w:pPr>
      <w:bookmarkStart w:id="3" w:name="_Toc491801247"/>
      <w:r w:rsidRPr="0029290F">
        <w:t>Практическая работа №1</w:t>
      </w:r>
      <w:bookmarkEnd w:id="3"/>
    </w:p>
    <w:p w:rsidR="009E0A9F" w:rsidRPr="0087361A" w:rsidRDefault="006D50C4" w:rsidP="0087361A">
      <w:pPr>
        <w:spacing w:before="0" w:line="360" w:lineRule="auto"/>
        <w:ind w:firstLine="709"/>
        <w:jc w:val="both"/>
        <w:rPr>
          <w:b/>
        </w:rPr>
      </w:pPr>
      <w:r w:rsidRPr="0087361A">
        <w:rPr>
          <w:b/>
        </w:rPr>
        <w:t>Тема</w:t>
      </w:r>
      <w:r w:rsidR="006A4786" w:rsidRPr="0087361A">
        <w:rPr>
          <w:b/>
        </w:rPr>
        <w:t>:</w:t>
      </w:r>
      <w:r w:rsidR="0087361A">
        <w:rPr>
          <w:b/>
        </w:rPr>
        <w:t xml:space="preserve">  Основы комплексных чисел</w:t>
      </w:r>
    </w:p>
    <w:p w:rsidR="009A625C" w:rsidRPr="0087361A" w:rsidRDefault="009A625C" w:rsidP="0087361A">
      <w:pPr>
        <w:spacing w:before="0" w:line="360" w:lineRule="auto"/>
        <w:ind w:firstLine="709"/>
        <w:jc w:val="both"/>
      </w:pPr>
      <w:r w:rsidRPr="0087361A">
        <w:rPr>
          <w:b/>
        </w:rPr>
        <w:t xml:space="preserve">Цель: </w:t>
      </w:r>
      <w:r w:rsidRPr="0087361A">
        <w:t>закрепить умения и навыки действий над комплексными числами в алгебраической форме.</w:t>
      </w:r>
    </w:p>
    <w:p w:rsidR="009A625C" w:rsidRPr="0087361A" w:rsidRDefault="009A625C" w:rsidP="0087361A">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Pr="0087361A">
        <w:rPr>
          <w:rStyle w:val="0pt"/>
          <w:b w:val="0"/>
          <w:sz w:val="24"/>
          <w:szCs w:val="24"/>
        </w:rPr>
        <w:t>ОК 1-9,</w:t>
      </w:r>
      <w:r w:rsidR="00945ED4">
        <w:rPr>
          <w:rStyle w:val="0pt"/>
          <w:b w:val="0"/>
          <w:sz w:val="24"/>
          <w:szCs w:val="24"/>
        </w:rPr>
        <w:t xml:space="preserve"> </w:t>
      </w:r>
      <w:r w:rsidRPr="0087361A">
        <w:rPr>
          <w:rStyle w:val="0pt"/>
          <w:b w:val="0"/>
          <w:sz w:val="24"/>
          <w:szCs w:val="24"/>
        </w:rPr>
        <w:t>ПК</w:t>
      </w:r>
      <w:r w:rsidR="00945ED4">
        <w:rPr>
          <w:rStyle w:val="0pt"/>
          <w:b w:val="0"/>
          <w:sz w:val="24"/>
          <w:szCs w:val="24"/>
        </w:rPr>
        <w:t xml:space="preserve"> </w:t>
      </w:r>
      <w:r w:rsidRPr="0087361A">
        <w:rPr>
          <w:rStyle w:val="0pt"/>
          <w:b w:val="0"/>
          <w:sz w:val="24"/>
          <w:szCs w:val="24"/>
        </w:rPr>
        <w:t>1.</w:t>
      </w:r>
      <w:r w:rsidR="00945ED4">
        <w:rPr>
          <w:rStyle w:val="0pt"/>
          <w:b w:val="0"/>
          <w:sz w:val="24"/>
          <w:szCs w:val="24"/>
        </w:rPr>
        <w:t xml:space="preserve">1-1.4, </w:t>
      </w:r>
      <w:r w:rsidRPr="0087361A">
        <w:rPr>
          <w:rStyle w:val="0pt"/>
          <w:b w:val="0"/>
          <w:sz w:val="24"/>
          <w:szCs w:val="24"/>
        </w:rPr>
        <w:t>ПК</w:t>
      </w:r>
      <w:r w:rsidR="00945ED4">
        <w:rPr>
          <w:rStyle w:val="0pt"/>
          <w:b w:val="0"/>
          <w:sz w:val="24"/>
          <w:szCs w:val="24"/>
        </w:rPr>
        <w:t xml:space="preserve"> 2</w:t>
      </w:r>
      <w:r w:rsidRPr="0087361A">
        <w:rPr>
          <w:rStyle w:val="0pt"/>
          <w:b w:val="0"/>
          <w:sz w:val="24"/>
          <w:szCs w:val="24"/>
        </w:rPr>
        <w:t>.1-</w:t>
      </w:r>
      <w:r w:rsidR="00945ED4">
        <w:rPr>
          <w:rStyle w:val="0pt"/>
          <w:b w:val="0"/>
          <w:sz w:val="24"/>
          <w:szCs w:val="24"/>
        </w:rPr>
        <w:t>2</w:t>
      </w:r>
      <w:r w:rsidRPr="0087361A">
        <w:rPr>
          <w:rStyle w:val="0pt"/>
          <w:b w:val="0"/>
          <w:sz w:val="24"/>
          <w:szCs w:val="24"/>
        </w:rPr>
        <w:t>.3</w:t>
      </w:r>
      <w:r w:rsidR="00945ED4">
        <w:rPr>
          <w:rStyle w:val="0pt"/>
          <w:b w:val="0"/>
          <w:sz w:val="24"/>
          <w:szCs w:val="24"/>
        </w:rPr>
        <w:t>, ПК 3.1</w:t>
      </w:r>
    </w:p>
    <w:p w:rsidR="009A625C" w:rsidRPr="0087361A" w:rsidRDefault="009A625C"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выполнять действия над комплексными числами в алгебраической </w:t>
      </w:r>
      <w:r w:rsidR="006A4786" w:rsidRPr="0087361A">
        <w:t>форме.</w:t>
      </w:r>
    </w:p>
    <w:p w:rsidR="009A625C" w:rsidRPr="0087361A" w:rsidRDefault="009A625C" w:rsidP="0087361A">
      <w:pPr>
        <w:pStyle w:val="13"/>
        <w:shd w:val="clear" w:color="auto" w:fill="auto"/>
        <w:spacing w:line="360" w:lineRule="auto"/>
        <w:ind w:firstLine="709"/>
        <w:jc w:val="both"/>
        <w:rPr>
          <w:b/>
          <w:spacing w:val="0"/>
          <w:sz w:val="24"/>
          <w:szCs w:val="24"/>
        </w:rPr>
      </w:pPr>
      <w:r w:rsidRPr="0087361A">
        <w:rPr>
          <w:rStyle w:val="0pt"/>
          <w:sz w:val="24"/>
          <w:szCs w:val="24"/>
        </w:rPr>
        <w:t xml:space="preserve"> Знать:</w:t>
      </w:r>
      <w:r w:rsidRPr="0087361A">
        <w:rPr>
          <w:rStyle w:val="0pt"/>
          <w:b w:val="0"/>
          <w:sz w:val="24"/>
          <w:szCs w:val="24"/>
        </w:rPr>
        <w:t xml:space="preserve"> основные понятия теории комплексных чисел.</w:t>
      </w:r>
    </w:p>
    <w:p w:rsidR="009A625C" w:rsidRPr="0087361A" w:rsidRDefault="009A625C" w:rsidP="0087361A">
      <w:pPr>
        <w:spacing w:before="0" w:line="360" w:lineRule="auto"/>
        <w:ind w:firstLine="709"/>
        <w:jc w:val="both"/>
        <w:rPr>
          <w:b/>
        </w:rPr>
      </w:pPr>
      <w:r w:rsidRPr="0087361A">
        <w:rPr>
          <w:b/>
        </w:rPr>
        <w:t>Количество часов: 2</w:t>
      </w:r>
    </w:p>
    <w:p w:rsidR="009A625C" w:rsidRPr="0087361A" w:rsidRDefault="009A625C" w:rsidP="0087361A">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6D50C4" w:rsidRPr="0087361A" w:rsidRDefault="009A625C" w:rsidP="0087361A">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9E0A9F" w:rsidRPr="0087361A" w:rsidRDefault="009E0A9F" w:rsidP="0087361A">
      <w:pPr>
        <w:spacing w:before="0" w:line="360" w:lineRule="auto"/>
        <w:ind w:firstLine="709"/>
        <w:jc w:val="both"/>
        <w:rPr>
          <w:b/>
        </w:rPr>
      </w:pPr>
      <w:r w:rsidRPr="0087361A">
        <w:rPr>
          <w:b/>
        </w:rPr>
        <w:t>Методические рекомендации к выполнению практической работы № 1.</w:t>
      </w:r>
    </w:p>
    <w:p w:rsidR="008020F9" w:rsidRPr="0087361A" w:rsidRDefault="008020F9" w:rsidP="0087361A">
      <w:pPr>
        <w:spacing w:before="0" w:line="360" w:lineRule="auto"/>
        <w:ind w:firstLine="709"/>
        <w:jc w:val="both"/>
      </w:pPr>
      <w:r w:rsidRPr="0087361A">
        <w:rPr>
          <w:b/>
        </w:rPr>
        <w:t>Опр.</w:t>
      </w:r>
      <w:r w:rsidRPr="0087361A">
        <w:t xml:space="preserve"> Комплексными числами называются выражения вида,  </w:t>
      </w:r>
      <w:proofErr w:type="spellStart"/>
      <w:r w:rsidRPr="0087361A">
        <w:t>а+</w:t>
      </w:r>
      <w:proofErr w:type="spellEnd"/>
      <w:r w:rsidRPr="0087361A">
        <w:rPr>
          <w:lang w:val="en-US"/>
        </w:rPr>
        <w:t>bi</w:t>
      </w:r>
      <w:r w:rsidRPr="0087361A">
        <w:t xml:space="preserve">, где   </w:t>
      </w:r>
    </w:p>
    <w:p w:rsidR="008020F9" w:rsidRPr="0087361A" w:rsidRDefault="008020F9" w:rsidP="0087361A">
      <w:pPr>
        <w:spacing w:before="0" w:line="360" w:lineRule="auto"/>
        <w:ind w:firstLine="709"/>
        <w:jc w:val="both"/>
      </w:pPr>
      <w:r w:rsidRPr="0087361A">
        <w:t xml:space="preserve">а и </w:t>
      </w:r>
      <w:r w:rsidRPr="0087361A">
        <w:rPr>
          <w:lang w:val="en-US"/>
        </w:rPr>
        <w:t>b</w:t>
      </w:r>
      <w:r w:rsidRPr="0087361A">
        <w:t xml:space="preserve"> - действительные числа, </w:t>
      </w:r>
      <w:proofErr w:type="spellStart"/>
      <w:r w:rsidRPr="0087361A">
        <w:rPr>
          <w:lang w:val="en-US"/>
        </w:rPr>
        <w:t>i</w:t>
      </w:r>
      <w:proofErr w:type="spellEnd"/>
      <w:r w:rsidRPr="0087361A">
        <w:t xml:space="preserve"> – мнимая единица, где </w:t>
      </w:r>
      <w:r w:rsidRPr="0087361A">
        <w:rPr>
          <w:position w:val="-6"/>
        </w:rPr>
        <w:object w:dxaOrig="7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15pt" o:ole="">
            <v:imagedata r:id="rId8" o:title=""/>
          </v:shape>
          <o:OLEObject Type="Embed" ProgID="Equation.3" ShapeID="_x0000_i1025" DrawAspect="Content" ObjectID="_1570958911" r:id="rId9"/>
        </w:object>
      </w:r>
    </w:p>
    <w:p w:rsidR="008020F9" w:rsidRPr="0087361A" w:rsidRDefault="003E13F4" w:rsidP="0087361A">
      <w:pPr>
        <w:spacing w:before="0" w:line="360" w:lineRule="auto"/>
        <w:ind w:firstLine="709"/>
        <w:jc w:val="both"/>
      </w:pPr>
      <w:r>
        <w:rPr>
          <w:noProof/>
        </w:rPr>
        <w:pict>
          <v:rect id="_x0000_s2097" style="position:absolute;left:0;text-align:left;margin-left:33.7pt;margin-top:19.5pt;width:77.2pt;height:28.4pt;z-index:251688960">
            <v:textbox style="mso-next-textbox:#_x0000_s2097">
              <w:txbxContent>
                <w:p w:rsidR="00A809C9" w:rsidRPr="00024E7A" w:rsidRDefault="00A809C9" w:rsidP="008020F9">
                  <w:pPr>
                    <w:rPr>
                      <w:sz w:val="32"/>
                      <w:szCs w:val="32"/>
                      <w:lang w:val="en-US"/>
                    </w:rPr>
                  </w:pPr>
                  <w:r>
                    <w:rPr>
                      <w:sz w:val="32"/>
                      <w:szCs w:val="32"/>
                      <w:lang w:val="en-US"/>
                    </w:rPr>
                    <w:t xml:space="preserve">z = </w:t>
                  </w:r>
                  <w:r>
                    <w:rPr>
                      <w:sz w:val="32"/>
                      <w:szCs w:val="32"/>
                    </w:rPr>
                    <w:t>а</w:t>
                  </w:r>
                  <w:r>
                    <w:rPr>
                      <w:sz w:val="32"/>
                      <w:szCs w:val="32"/>
                      <w:lang w:val="en-US"/>
                    </w:rPr>
                    <w:t>+bi</w:t>
                  </w:r>
                </w:p>
              </w:txbxContent>
            </v:textbox>
          </v:rect>
        </w:pict>
      </w:r>
      <w:r w:rsidR="008020F9" w:rsidRPr="0087361A">
        <w:t xml:space="preserve">Комплексное число принято обозначать буквой </w:t>
      </w:r>
      <w:r w:rsidR="008020F9" w:rsidRPr="0087361A">
        <w:rPr>
          <w:lang w:val="en-US"/>
        </w:rPr>
        <w:t>z</w:t>
      </w:r>
      <w:r w:rsidR="008020F9" w:rsidRPr="0087361A">
        <w:t>.</w:t>
      </w:r>
    </w:p>
    <w:p w:rsidR="008020F9" w:rsidRPr="0087361A" w:rsidRDefault="008020F9" w:rsidP="0087361A">
      <w:pPr>
        <w:spacing w:before="0" w:line="360" w:lineRule="auto"/>
        <w:ind w:firstLine="709"/>
      </w:pPr>
      <w:r w:rsidRPr="0087361A">
        <w:t xml:space="preserve">                                 - Алгебраическая форма записи комплексного числа</w:t>
      </w:r>
    </w:p>
    <w:p w:rsidR="008020F9" w:rsidRPr="0087361A" w:rsidRDefault="008020F9" w:rsidP="0087361A">
      <w:pPr>
        <w:spacing w:before="0" w:line="360" w:lineRule="auto"/>
        <w:ind w:firstLine="709"/>
        <w:rPr>
          <w:sz w:val="12"/>
        </w:rPr>
      </w:pPr>
    </w:p>
    <w:p w:rsidR="008020F9" w:rsidRPr="0087361A" w:rsidRDefault="008020F9" w:rsidP="0087361A">
      <w:pPr>
        <w:spacing w:before="0" w:line="360" w:lineRule="auto"/>
        <w:ind w:firstLine="709"/>
      </w:pPr>
      <w:r w:rsidRPr="0087361A">
        <w:rPr>
          <w:lang w:val="en-US"/>
        </w:rPr>
        <w:t>a</w:t>
      </w:r>
      <w:r w:rsidRPr="0087361A">
        <w:t>- действительная   часть комплексного числа</w:t>
      </w:r>
    </w:p>
    <w:p w:rsidR="008020F9" w:rsidRPr="0087361A" w:rsidRDefault="008020F9" w:rsidP="0087361A">
      <w:pPr>
        <w:spacing w:before="0" w:line="360" w:lineRule="auto"/>
        <w:ind w:firstLine="709"/>
      </w:pPr>
      <w:proofErr w:type="gramStart"/>
      <w:r w:rsidRPr="0087361A">
        <w:rPr>
          <w:lang w:val="en-US"/>
        </w:rPr>
        <w:t>b</w:t>
      </w:r>
      <w:r w:rsidRPr="0087361A">
        <w:t>-мнимая</w:t>
      </w:r>
      <w:proofErr w:type="gramEnd"/>
      <w:r w:rsidRPr="0087361A">
        <w:t xml:space="preserve"> часть </w:t>
      </w:r>
      <w:proofErr w:type="spellStart"/>
      <w:r w:rsidRPr="0087361A">
        <w:t>комплексногочисла</w:t>
      </w:r>
      <w:proofErr w:type="spellEnd"/>
      <w:r w:rsidRPr="0087361A">
        <w:t>.</w:t>
      </w:r>
    </w:p>
    <w:p w:rsidR="008020F9" w:rsidRPr="0087361A" w:rsidRDefault="008020F9" w:rsidP="0087361A">
      <w:pPr>
        <w:spacing w:before="0" w:line="360" w:lineRule="auto"/>
        <w:ind w:firstLine="709"/>
        <w:jc w:val="center"/>
        <w:rPr>
          <w:b/>
        </w:rPr>
      </w:pPr>
      <w:r w:rsidRPr="0087361A">
        <w:rPr>
          <w:b/>
        </w:rPr>
        <w:t>Правила действий над комплексными числами.</w:t>
      </w:r>
    </w:p>
    <w:p w:rsidR="008020F9" w:rsidRPr="0087361A" w:rsidRDefault="008020F9" w:rsidP="0087361A">
      <w:pPr>
        <w:spacing w:before="0" w:line="360" w:lineRule="auto"/>
        <w:ind w:firstLine="709"/>
      </w:pPr>
      <w:r w:rsidRPr="0087361A">
        <w:t>Сложение, вычитание, умножение, деление комплексных чисел в алгебраической форме производят по правилам соответствующих действий над многочленами.</w:t>
      </w:r>
    </w:p>
    <w:p w:rsidR="008020F9" w:rsidRPr="0087361A" w:rsidRDefault="008020F9" w:rsidP="0087361A">
      <w:pPr>
        <w:spacing w:before="0" w:line="360" w:lineRule="auto"/>
        <w:ind w:firstLine="709"/>
        <w:rPr>
          <w:lang w:val="en-US"/>
        </w:rPr>
      </w:pPr>
      <w:r w:rsidRPr="0087361A">
        <w:rPr>
          <w:b/>
          <w:lang w:val="en-US"/>
        </w:rPr>
        <w:t xml:space="preserve">1. </w:t>
      </w:r>
      <w:r w:rsidRPr="0087361A">
        <w:t>Сложение</w:t>
      </w:r>
    </w:p>
    <w:p w:rsidR="008020F9" w:rsidRPr="0087361A" w:rsidRDefault="008020F9" w:rsidP="0087361A">
      <w:pPr>
        <w:spacing w:before="0" w:line="360" w:lineRule="auto"/>
        <w:ind w:firstLine="709"/>
        <w:rPr>
          <w:lang w:val="en-US"/>
        </w:rPr>
      </w:pPr>
      <w:r w:rsidRPr="0087361A">
        <w:rPr>
          <w:lang w:val="en-US"/>
        </w:rPr>
        <w:t xml:space="preserve"> (2+3i)+ (5-7i) =2+3i+5-7i=7-4i</w:t>
      </w:r>
    </w:p>
    <w:p w:rsidR="008020F9" w:rsidRPr="0087361A" w:rsidRDefault="008020F9" w:rsidP="0087361A">
      <w:pPr>
        <w:spacing w:before="0" w:line="360" w:lineRule="auto"/>
        <w:ind w:firstLine="709"/>
        <w:rPr>
          <w:lang w:val="en-US"/>
        </w:rPr>
      </w:pPr>
      <w:r w:rsidRPr="0087361A">
        <w:rPr>
          <w:b/>
          <w:lang w:val="en-US"/>
        </w:rPr>
        <w:t>2.</w:t>
      </w:r>
      <w:r w:rsidRPr="0087361A">
        <w:t>Вычитание</w:t>
      </w:r>
    </w:p>
    <w:p w:rsidR="008020F9" w:rsidRPr="0087361A" w:rsidRDefault="008020F9" w:rsidP="0087361A">
      <w:pPr>
        <w:spacing w:before="0" w:line="360" w:lineRule="auto"/>
        <w:ind w:firstLine="709"/>
        <w:rPr>
          <w:lang w:val="en-US"/>
        </w:rPr>
      </w:pPr>
      <w:r w:rsidRPr="0087361A">
        <w:rPr>
          <w:lang w:val="en-US"/>
        </w:rPr>
        <w:t xml:space="preserve"> (2+3i)- (5-7i) =2+3i-5+7i=-3+10i</w:t>
      </w:r>
    </w:p>
    <w:p w:rsidR="008020F9" w:rsidRPr="0087361A" w:rsidRDefault="008020F9" w:rsidP="0087361A">
      <w:pPr>
        <w:spacing w:before="0" w:line="360" w:lineRule="auto"/>
        <w:ind w:firstLine="709"/>
        <w:rPr>
          <w:lang w:val="en-US"/>
        </w:rPr>
      </w:pPr>
      <w:r w:rsidRPr="0087361A">
        <w:rPr>
          <w:b/>
          <w:lang w:val="en-US"/>
        </w:rPr>
        <w:t>3.</w:t>
      </w:r>
      <w:r w:rsidRPr="0087361A">
        <w:t>Произведение</w:t>
      </w:r>
    </w:p>
    <w:p w:rsidR="008020F9" w:rsidRPr="0087361A" w:rsidRDefault="008020F9" w:rsidP="0087361A">
      <w:pPr>
        <w:spacing w:before="0" w:line="360" w:lineRule="auto"/>
        <w:ind w:firstLine="709"/>
        <w:rPr>
          <w:lang w:val="en-US"/>
        </w:rPr>
      </w:pPr>
      <w:r w:rsidRPr="0087361A">
        <w:rPr>
          <w:lang w:val="en-US"/>
        </w:rPr>
        <w:t xml:space="preserve"> (2+3i)</w:t>
      </w:r>
      <w:r w:rsidRPr="0087361A">
        <w:rPr>
          <w:position w:val="-4"/>
          <w:lang w:val="en-US"/>
        </w:rPr>
        <w:object w:dxaOrig="180" w:dyaOrig="200">
          <v:shape id="_x0000_i1026" type="#_x0000_t75" style="width:7.5pt;height:7.5pt" o:ole="">
            <v:imagedata r:id="rId10" o:title=""/>
          </v:shape>
          <o:OLEObject Type="Embed" ProgID="Equation.3" ShapeID="_x0000_i1026" DrawAspect="Content" ObjectID="_1570958912" r:id="rId11"/>
        </w:object>
      </w:r>
      <w:r w:rsidRPr="0087361A">
        <w:rPr>
          <w:lang w:val="en-US"/>
        </w:rPr>
        <w:t>(5-7i)=10-14i+15i-21</w:t>
      </w:r>
      <w:r w:rsidRPr="0087361A">
        <w:rPr>
          <w:position w:val="-6"/>
          <w:lang w:val="en-US"/>
        </w:rPr>
        <w:object w:dxaOrig="240" w:dyaOrig="320">
          <v:shape id="_x0000_i1027" type="#_x0000_t75" style="width:12pt;height:15pt" o:ole="">
            <v:imagedata r:id="rId12" o:title=""/>
          </v:shape>
          <o:OLEObject Type="Embed" ProgID="Equation.3" ShapeID="_x0000_i1027" DrawAspect="Content" ObjectID="_1570958913" r:id="rId13"/>
        </w:object>
      </w:r>
      <w:r w:rsidRPr="0087361A">
        <w:rPr>
          <w:lang w:val="en-US"/>
        </w:rPr>
        <w:t>=10+i-21(-1</w:t>
      </w:r>
      <w:proofErr w:type="gramStart"/>
      <w:r w:rsidRPr="0087361A">
        <w:rPr>
          <w:lang w:val="en-US"/>
        </w:rPr>
        <w:t>)=</w:t>
      </w:r>
      <w:proofErr w:type="gramEnd"/>
      <w:r w:rsidRPr="0087361A">
        <w:rPr>
          <w:lang w:val="en-US"/>
        </w:rPr>
        <w:t>10+i+21=31+i</w:t>
      </w:r>
    </w:p>
    <w:p w:rsidR="008020F9" w:rsidRPr="0087361A" w:rsidRDefault="008020F9" w:rsidP="0087361A">
      <w:pPr>
        <w:spacing w:before="0" w:line="360" w:lineRule="auto"/>
        <w:ind w:firstLine="709"/>
        <w:rPr>
          <w:lang w:val="en-US"/>
        </w:rPr>
      </w:pPr>
      <w:r w:rsidRPr="0087361A">
        <w:rPr>
          <w:position w:val="-30"/>
          <w:lang w:val="en-US"/>
        </w:rPr>
        <w:object w:dxaOrig="7040" w:dyaOrig="720">
          <v:shape id="_x0000_i1028" type="#_x0000_t75" style="width:349.5pt;height:39pt" o:ole="">
            <v:imagedata r:id="rId14" o:title=""/>
          </v:shape>
          <o:OLEObject Type="Embed" ProgID="Equation.3" ShapeID="_x0000_i1028" DrawAspect="Content" ObjectID="_1570958914" r:id="rId15"/>
        </w:object>
      </w:r>
    </w:p>
    <w:p w:rsidR="008020F9" w:rsidRPr="0087361A" w:rsidRDefault="008020F9" w:rsidP="0087361A">
      <w:pPr>
        <w:spacing w:before="0" w:line="360" w:lineRule="auto"/>
        <w:ind w:firstLine="709"/>
      </w:pPr>
      <w:r w:rsidRPr="0087361A">
        <w:rPr>
          <w:b/>
        </w:rPr>
        <w:t>4.Деление</w:t>
      </w:r>
    </w:p>
    <w:p w:rsidR="008020F9" w:rsidRPr="0087361A" w:rsidRDefault="008020F9" w:rsidP="0087361A">
      <w:pPr>
        <w:spacing w:before="0" w:line="360" w:lineRule="auto"/>
        <w:ind w:firstLine="709"/>
      </w:pPr>
      <w:r w:rsidRPr="0087361A">
        <w:t xml:space="preserve">1) </w:t>
      </w:r>
      <w:r w:rsidRPr="0087361A">
        <w:rPr>
          <w:position w:val="-24"/>
        </w:rPr>
        <w:object w:dxaOrig="2320" w:dyaOrig="620">
          <v:shape id="_x0000_i1029" type="#_x0000_t75" style="width:118.5pt;height:33pt" o:ole="">
            <v:imagedata r:id="rId16" o:title=""/>
          </v:shape>
          <o:OLEObject Type="Embed" ProgID="Equation.3" ShapeID="_x0000_i1029" DrawAspect="Content" ObjectID="_1570958915" r:id="rId17"/>
        </w:object>
      </w:r>
    </w:p>
    <w:p w:rsidR="008020F9" w:rsidRPr="0087361A" w:rsidRDefault="008020F9" w:rsidP="0087361A">
      <w:pPr>
        <w:spacing w:before="0" w:line="360" w:lineRule="auto"/>
        <w:ind w:firstLine="709"/>
      </w:pPr>
      <w:r w:rsidRPr="0087361A">
        <w:t>2)</w:t>
      </w:r>
      <w:r w:rsidRPr="0087361A">
        <w:rPr>
          <w:position w:val="-28"/>
        </w:rPr>
        <w:object w:dxaOrig="6600" w:dyaOrig="700">
          <v:shape id="_x0000_i1030" type="#_x0000_t75" style="width:330pt;height:33pt" o:ole="">
            <v:imagedata r:id="rId18" o:title=""/>
          </v:shape>
          <o:OLEObject Type="Embed" ProgID="Equation.3" ShapeID="_x0000_i1030" DrawAspect="Content" ObjectID="_1570958916" r:id="rId19"/>
        </w:object>
      </w:r>
    </w:p>
    <w:p w:rsidR="008020F9" w:rsidRPr="0087361A" w:rsidRDefault="008020F9" w:rsidP="0087361A">
      <w:pPr>
        <w:spacing w:before="0" w:line="360" w:lineRule="auto"/>
        <w:ind w:firstLine="709"/>
      </w:pPr>
      <w:r w:rsidRPr="0087361A">
        <w:lastRenderedPageBreak/>
        <w:t>3)</w:t>
      </w:r>
      <w:r w:rsidRPr="0087361A">
        <w:rPr>
          <w:position w:val="-28"/>
        </w:rPr>
        <w:object w:dxaOrig="5620" w:dyaOrig="700">
          <v:shape id="_x0000_i1031" type="#_x0000_t75" style="width:282pt;height:33pt" o:ole="">
            <v:imagedata r:id="rId20" o:title=""/>
          </v:shape>
          <o:OLEObject Type="Embed" ProgID="Equation.3" ShapeID="_x0000_i1031" DrawAspect="Content" ObjectID="_1570958917" r:id="rId21"/>
        </w:object>
      </w:r>
    </w:p>
    <w:p w:rsidR="009E0A9F" w:rsidRPr="0087361A" w:rsidRDefault="009E0A9F" w:rsidP="0087361A">
      <w:pPr>
        <w:pStyle w:val="a8"/>
        <w:spacing w:before="0" w:line="360" w:lineRule="auto"/>
        <w:ind w:left="0" w:firstLine="709"/>
      </w:pPr>
    </w:p>
    <w:p w:rsidR="004C5882" w:rsidRPr="0087361A" w:rsidRDefault="004C5882" w:rsidP="0087361A">
      <w:pPr>
        <w:tabs>
          <w:tab w:val="left" w:pos="993"/>
        </w:tabs>
        <w:spacing w:before="0" w:line="360" w:lineRule="auto"/>
        <w:ind w:firstLine="709"/>
        <w:jc w:val="both"/>
      </w:pPr>
      <w:r w:rsidRPr="0087361A">
        <w:rPr>
          <w:b/>
        </w:rPr>
        <w:t>Задание</w:t>
      </w:r>
      <w:r w:rsidR="00810332">
        <w:rPr>
          <w:b/>
        </w:rPr>
        <w:t xml:space="preserve"> к практической работе №1</w:t>
      </w:r>
      <w:r w:rsidRPr="0087361A">
        <w:rPr>
          <w:b/>
        </w:rPr>
        <w:t>:</w:t>
      </w:r>
      <w:r w:rsidRPr="0087361A">
        <w:t xml:space="preserve"> Решить примеры, используя методические рекомендации к выполнению практической работы.</w:t>
      </w:r>
    </w:p>
    <w:p w:rsidR="00292013" w:rsidRPr="0087361A" w:rsidRDefault="00292013" w:rsidP="0087361A">
      <w:pPr>
        <w:numPr>
          <w:ilvl w:val="0"/>
          <w:numId w:val="34"/>
        </w:numPr>
        <w:tabs>
          <w:tab w:val="left" w:pos="993"/>
          <w:tab w:val="left" w:pos="2625"/>
        </w:tabs>
        <w:spacing w:before="0" w:line="360" w:lineRule="auto"/>
        <w:ind w:left="0" w:firstLine="709"/>
        <w:rPr>
          <w:color w:val="000000" w:themeColor="text1"/>
          <w:lang w:val="en-US"/>
        </w:rPr>
      </w:pPr>
      <w:r w:rsidRPr="0087361A">
        <w:rPr>
          <w:color w:val="000000" w:themeColor="text1"/>
        </w:rPr>
        <w:t>(4-</w:t>
      </w:r>
      <w:proofErr w:type="spellStart"/>
      <w:r w:rsidRPr="0087361A">
        <w:rPr>
          <w:color w:val="000000" w:themeColor="text1"/>
          <w:lang w:val="en-US"/>
        </w:rPr>
        <w:t>i</w:t>
      </w:r>
      <w:proofErr w:type="spellEnd"/>
      <w:r w:rsidRPr="0087361A">
        <w:rPr>
          <w:color w:val="000000" w:themeColor="text1"/>
          <w:lang w:val="en-US"/>
        </w:rPr>
        <w:t>)+(3-</w:t>
      </w:r>
      <w:r w:rsidRPr="0087361A">
        <w:rPr>
          <w:color w:val="000000" w:themeColor="text1"/>
        </w:rPr>
        <w:t>2</w:t>
      </w:r>
      <w:proofErr w:type="spellStart"/>
      <w:r w:rsidRPr="0087361A">
        <w:rPr>
          <w:color w:val="000000" w:themeColor="text1"/>
          <w:lang w:val="en-US"/>
        </w:rPr>
        <w:t>i</w:t>
      </w:r>
      <w:proofErr w:type="spellEnd"/>
      <w:r w:rsidRPr="0087361A">
        <w:rPr>
          <w:color w:val="000000" w:themeColor="text1"/>
          <w:lang w:val="en-US"/>
        </w:rPr>
        <w:t>)</w: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color w:val="000000" w:themeColor="text1"/>
          <w:lang w:val="en-US"/>
        </w:rPr>
        <w:t>(</w:t>
      </w:r>
      <w:r w:rsidRPr="0087361A">
        <w:rPr>
          <w:color w:val="000000" w:themeColor="text1"/>
        </w:rPr>
        <w:t>6</w:t>
      </w:r>
      <w:r w:rsidRPr="0087361A">
        <w:rPr>
          <w:color w:val="000000" w:themeColor="text1"/>
          <w:lang w:val="en-US"/>
        </w:rPr>
        <w:t>-4i)+(</w:t>
      </w:r>
      <w:r w:rsidRPr="0087361A">
        <w:rPr>
          <w:color w:val="000000" w:themeColor="text1"/>
        </w:rPr>
        <w:t>-2+</w:t>
      </w:r>
      <w:r w:rsidRPr="0087361A">
        <w:rPr>
          <w:lang w:val="en-US"/>
        </w:rPr>
        <w:t>4i)</w: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lang w:val="en-US"/>
        </w:rPr>
        <w:t>(-6</w:t>
      </w:r>
      <w:r w:rsidRPr="0087361A">
        <w:t>-7</w:t>
      </w:r>
      <w:proofErr w:type="spellStart"/>
      <w:r w:rsidRPr="0087361A">
        <w:rPr>
          <w:lang w:val="en-US"/>
        </w:rPr>
        <w:t>i</w:t>
      </w:r>
      <w:proofErr w:type="spellEnd"/>
      <w:r w:rsidRPr="0087361A">
        <w:rPr>
          <w:lang w:val="en-US"/>
        </w:rPr>
        <w:t>)-(</w:t>
      </w:r>
      <w:r w:rsidRPr="0087361A">
        <w:t>3</w:t>
      </w:r>
      <w:r w:rsidRPr="0087361A">
        <w:rPr>
          <w:lang w:val="en-US"/>
        </w:rPr>
        <w:t>+3i)</w: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lang w:val="en-US"/>
        </w:rPr>
        <w:t>(</w:t>
      </w:r>
      <w:r w:rsidRPr="0087361A">
        <w:t>2</w:t>
      </w:r>
      <w:r w:rsidRPr="0087361A">
        <w:rPr>
          <w:lang w:val="en-US"/>
        </w:rPr>
        <w:t>-2i)(5</w:t>
      </w:r>
      <w:r w:rsidRPr="0087361A">
        <w:t>-3</w:t>
      </w:r>
      <w:proofErr w:type="spellStart"/>
      <w:r w:rsidRPr="0087361A">
        <w:rPr>
          <w:lang w:val="en-US"/>
        </w:rPr>
        <w:t>i</w:t>
      </w:r>
      <w:proofErr w:type="spellEnd"/>
      <w:r w:rsidRPr="0087361A">
        <w:rPr>
          <w:lang w:val="en-US"/>
        </w:rPr>
        <w:t>)</w: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position w:val="-24"/>
        </w:rPr>
        <w:object w:dxaOrig="520" w:dyaOrig="620">
          <v:shape id="_x0000_i1032" type="#_x0000_t75" style="width:25.5pt;height:30pt" o:ole="">
            <v:imagedata r:id="rId22" o:title=""/>
          </v:shape>
          <o:OLEObject Type="Embed" ProgID="Equation.3" ShapeID="_x0000_i1032" DrawAspect="Content" ObjectID="_1570958918" r:id="rId23"/>
        </w:object>
      </w:r>
      <w:r w:rsidRPr="0087361A">
        <w:t xml:space="preserve">        </w: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b/>
          <w:position w:val="-24"/>
        </w:rPr>
        <w:object w:dxaOrig="660" w:dyaOrig="620">
          <v:shape id="_x0000_i1033" type="#_x0000_t75" style="width:33pt;height:30pt" o:ole="">
            <v:imagedata r:id="rId24" o:title=""/>
          </v:shape>
          <o:OLEObject Type="Embed" ProgID="Equation.3" ShapeID="_x0000_i1033" DrawAspect="Content" ObjectID="_1570958919" r:id="rId25"/>
        </w:object>
      </w:r>
    </w:p>
    <w:p w:rsidR="00292013" w:rsidRPr="0087361A" w:rsidRDefault="00292013" w:rsidP="0087361A">
      <w:pPr>
        <w:numPr>
          <w:ilvl w:val="0"/>
          <w:numId w:val="34"/>
        </w:numPr>
        <w:tabs>
          <w:tab w:val="left" w:pos="993"/>
          <w:tab w:val="left" w:pos="2625"/>
        </w:tabs>
        <w:spacing w:before="0" w:line="360" w:lineRule="auto"/>
        <w:ind w:left="0" w:firstLine="709"/>
        <w:rPr>
          <w:b/>
        </w:rPr>
      </w:pPr>
      <w:r w:rsidRPr="0087361A">
        <w:rPr>
          <w:b/>
          <w:position w:val="-10"/>
        </w:rPr>
        <w:object w:dxaOrig="840" w:dyaOrig="360">
          <v:shape id="_x0000_i1034" type="#_x0000_t75" style="width:42pt;height:21pt" o:ole="">
            <v:imagedata r:id="rId26" o:title=""/>
          </v:shape>
          <o:OLEObject Type="Embed" ProgID="Equation.3" ShapeID="_x0000_i1034" DrawAspect="Content" ObjectID="_1570958920" r:id="rId27"/>
        </w:object>
      </w:r>
    </w:p>
    <w:p w:rsidR="008020F9" w:rsidRPr="0087361A" w:rsidRDefault="008020F9" w:rsidP="0087361A">
      <w:pPr>
        <w:tabs>
          <w:tab w:val="left" w:pos="993"/>
        </w:tabs>
        <w:spacing w:before="0" w:line="360" w:lineRule="auto"/>
        <w:ind w:firstLine="709"/>
        <w:jc w:val="center"/>
      </w:pPr>
      <w:r w:rsidRPr="0087361A">
        <w:t>1 вариант</w:t>
      </w:r>
    </w:p>
    <w:p w:rsidR="008020F9" w:rsidRPr="0087361A" w:rsidRDefault="008020F9" w:rsidP="0087361A">
      <w:pPr>
        <w:spacing w:before="0" w:line="360" w:lineRule="auto"/>
        <w:ind w:firstLine="709"/>
        <w:jc w:val="center"/>
      </w:pPr>
      <w:r w:rsidRPr="0087361A">
        <w:t>Вычислить.</w:t>
      </w:r>
    </w:p>
    <w:p w:rsidR="008020F9" w:rsidRPr="0087361A" w:rsidRDefault="008020F9" w:rsidP="0087361A">
      <w:pPr>
        <w:spacing w:before="0" w:line="360" w:lineRule="auto"/>
        <w:ind w:firstLine="709"/>
      </w:pPr>
      <w:r w:rsidRPr="0087361A">
        <w:t xml:space="preserve"> </w:t>
      </w:r>
      <w:r w:rsidR="0087361A" w:rsidRPr="0087361A">
        <w:rPr>
          <w:position w:val="-94"/>
          <w:lang w:val="en-US"/>
        </w:rPr>
        <w:object w:dxaOrig="2960" w:dyaOrig="2000">
          <v:shape id="_x0000_i1035" type="#_x0000_t75" style="width:129pt;height:87pt" o:ole="">
            <v:imagedata r:id="rId28" o:title=""/>
          </v:shape>
          <o:OLEObject Type="Embed" ProgID="Equation.3" ShapeID="_x0000_i1035" DrawAspect="Content" ObjectID="_1570958921" r:id="rId29"/>
        </w:object>
      </w:r>
      <w:r w:rsidRPr="0087361A">
        <w:t xml:space="preserve">   </w:t>
      </w:r>
    </w:p>
    <w:p w:rsidR="008020F9" w:rsidRPr="0087361A" w:rsidRDefault="008020F9" w:rsidP="0087361A">
      <w:pPr>
        <w:spacing w:before="0" w:line="360" w:lineRule="auto"/>
        <w:ind w:firstLine="709"/>
        <w:jc w:val="center"/>
      </w:pPr>
      <w:r w:rsidRPr="0087361A">
        <w:t>2 вариант</w:t>
      </w:r>
    </w:p>
    <w:p w:rsidR="008020F9" w:rsidRPr="0087361A" w:rsidRDefault="008020F9" w:rsidP="0087361A">
      <w:pPr>
        <w:spacing w:before="0" w:line="360" w:lineRule="auto"/>
        <w:ind w:firstLine="709"/>
        <w:jc w:val="center"/>
      </w:pPr>
      <w:r w:rsidRPr="0087361A">
        <w:t>Вычислить.</w:t>
      </w:r>
    </w:p>
    <w:p w:rsidR="008020F9" w:rsidRPr="0087361A" w:rsidRDefault="0087361A" w:rsidP="0087361A">
      <w:pPr>
        <w:spacing w:before="0" w:line="360" w:lineRule="auto"/>
        <w:ind w:firstLine="709"/>
      </w:pPr>
      <w:r w:rsidRPr="0087361A">
        <w:rPr>
          <w:position w:val="-94"/>
        </w:rPr>
        <w:object w:dxaOrig="2840" w:dyaOrig="2000">
          <v:shape id="_x0000_i1036" type="#_x0000_t75" style="width:126pt;height:90pt" o:ole="">
            <v:imagedata r:id="rId30" o:title=""/>
          </v:shape>
          <o:OLEObject Type="Embed" ProgID="Equation.3" ShapeID="_x0000_i1036" DrawAspect="Content" ObjectID="_1570958922" r:id="rId31"/>
        </w:object>
      </w:r>
    </w:p>
    <w:p w:rsidR="008020F9" w:rsidRPr="0087361A" w:rsidRDefault="008020F9" w:rsidP="0087361A">
      <w:pPr>
        <w:spacing w:before="0" w:line="360" w:lineRule="auto"/>
        <w:ind w:firstLine="709"/>
        <w:jc w:val="center"/>
      </w:pPr>
      <w:r w:rsidRPr="0087361A">
        <w:rPr>
          <w:lang w:val="en-US"/>
        </w:rPr>
        <w:t>3</w:t>
      </w:r>
      <w:r w:rsidRPr="0087361A">
        <w:t xml:space="preserve"> вариант</w:t>
      </w:r>
    </w:p>
    <w:p w:rsidR="008020F9" w:rsidRPr="0087361A" w:rsidRDefault="008020F9" w:rsidP="0087361A">
      <w:pPr>
        <w:spacing w:before="0" w:line="360" w:lineRule="auto"/>
        <w:ind w:firstLine="709"/>
        <w:jc w:val="center"/>
      </w:pPr>
      <w:r w:rsidRPr="0087361A">
        <w:t>Вычислить</w:t>
      </w:r>
      <w:r w:rsidRPr="0087361A">
        <w:rPr>
          <w:lang w:val="en-US"/>
        </w:rPr>
        <w:t>.</w:t>
      </w:r>
    </w:p>
    <w:p w:rsidR="008020F9" w:rsidRPr="0087361A" w:rsidRDefault="0087361A" w:rsidP="0087361A">
      <w:pPr>
        <w:spacing w:before="0" w:line="360" w:lineRule="auto"/>
        <w:ind w:firstLine="709"/>
      </w:pPr>
      <w:r w:rsidRPr="0087361A">
        <w:rPr>
          <w:position w:val="-94"/>
        </w:rPr>
        <w:object w:dxaOrig="2820" w:dyaOrig="2000">
          <v:shape id="_x0000_i1037" type="#_x0000_t75" style="width:129pt;height:93pt" o:ole="">
            <v:imagedata r:id="rId32" o:title=""/>
          </v:shape>
          <o:OLEObject Type="Embed" ProgID="Equation.3" ShapeID="_x0000_i1037" DrawAspect="Content" ObjectID="_1570958923" r:id="rId33"/>
        </w:object>
      </w:r>
    </w:p>
    <w:p w:rsidR="008020F9" w:rsidRPr="0087361A" w:rsidRDefault="0087361A" w:rsidP="0087361A">
      <w:pPr>
        <w:spacing w:before="0" w:line="360" w:lineRule="auto"/>
        <w:ind w:firstLine="709"/>
        <w:jc w:val="center"/>
      </w:pPr>
      <w:r>
        <w:br w:type="page"/>
      </w:r>
      <w:r w:rsidR="008020F9" w:rsidRPr="0087361A">
        <w:lastRenderedPageBreak/>
        <w:t>4 вариант</w:t>
      </w:r>
    </w:p>
    <w:p w:rsidR="008020F9" w:rsidRPr="0087361A" w:rsidRDefault="008020F9" w:rsidP="0087361A">
      <w:pPr>
        <w:spacing w:before="0" w:line="360" w:lineRule="auto"/>
        <w:ind w:firstLine="709"/>
        <w:jc w:val="center"/>
      </w:pPr>
      <w:r w:rsidRPr="0087361A">
        <w:t>Вычислить</w:t>
      </w:r>
      <w:r w:rsidRPr="0087361A">
        <w:rPr>
          <w:lang w:val="en-US"/>
        </w:rPr>
        <w:t>.</w:t>
      </w:r>
    </w:p>
    <w:p w:rsidR="009E0A9F" w:rsidRPr="0087361A" w:rsidRDefault="0087361A" w:rsidP="0087361A">
      <w:pPr>
        <w:pStyle w:val="a8"/>
        <w:spacing w:before="0" w:line="360" w:lineRule="auto"/>
        <w:ind w:left="0" w:firstLine="709"/>
      </w:pPr>
      <w:r w:rsidRPr="0087361A">
        <w:rPr>
          <w:position w:val="-94"/>
        </w:rPr>
        <w:object w:dxaOrig="2960" w:dyaOrig="2000">
          <v:shape id="_x0000_i1038" type="#_x0000_t75" style="width:132pt;height:90pt" o:ole="">
            <v:imagedata r:id="rId34" o:title=""/>
          </v:shape>
          <o:OLEObject Type="Embed" ProgID="Equation.3" ShapeID="_x0000_i1038" DrawAspect="Content" ObjectID="_1570958924" r:id="rId35"/>
        </w:object>
      </w:r>
    </w:p>
    <w:p w:rsidR="00163E9D" w:rsidRPr="0087361A" w:rsidRDefault="00163E9D" w:rsidP="0087361A">
      <w:pPr>
        <w:spacing w:before="0" w:line="360" w:lineRule="auto"/>
        <w:ind w:firstLine="709"/>
      </w:pPr>
      <w:r w:rsidRPr="0087361A">
        <w:rPr>
          <w:b/>
        </w:rPr>
        <w:t>Контрольные вопросы</w:t>
      </w:r>
    </w:p>
    <w:p w:rsidR="00163E9D" w:rsidRPr="0087361A" w:rsidRDefault="00163E9D" w:rsidP="0087361A">
      <w:pPr>
        <w:spacing w:before="0" w:line="360" w:lineRule="auto"/>
        <w:ind w:firstLine="709"/>
      </w:pPr>
      <w:r w:rsidRPr="0087361A">
        <w:t>1.Как производится сложение, вычитание, умножение и деление комплексных чисел в алгебраической форме?</w:t>
      </w:r>
    </w:p>
    <w:p w:rsidR="00163E9D" w:rsidRPr="0087361A" w:rsidRDefault="00163E9D" w:rsidP="0087361A">
      <w:pPr>
        <w:spacing w:before="0" w:line="360" w:lineRule="auto"/>
        <w:ind w:firstLine="709"/>
      </w:pPr>
      <w:r w:rsidRPr="0087361A">
        <w:t>2.Какие числа называются сопряженными комплексными числами?</w:t>
      </w:r>
    </w:p>
    <w:p w:rsidR="00163E9D" w:rsidRPr="0087361A" w:rsidRDefault="00163E9D" w:rsidP="0087361A">
      <w:pPr>
        <w:spacing w:before="0" w:line="360" w:lineRule="auto"/>
        <w:ind w:firstLine="709"/>
      </w:pPr>
      <w:r w:rsidRPr="0087361A">
        <w:t>3.Как геометрически изображаются комплексные числа?</w:t>
      </w:r>
    </w:p>
    <w:p w:rsidR="004C5882" w:rsidRPr="0087361A" w:rsidRDefault="003F70CC" w:rsidP="0087361A">
      <w:pPr>
        <w:spacing w:before="0" w:line="360" w:lineRule="auto"/>
        <w:ind w:firstLine="709"/>
      </w:pPr>
      <w:r w:rsidRPr="0087361A">
        <w:rPr>
          <w:b/>
        </w:rPr>
        <w:t>Литература:</w:t>
      </w:r>
      <w:r w:rsidRPr="0087361A">
        <w:t xml:space="preserve">[1]   глава 10  §10.1, 10.2 </w:t>
      </w:r>
    </w:p>
    <w:p w:rsidR="006A4786" w:rsidRPr="0087361A" w:rsidRDefault="006A4786" w:rsidP="0087361A">
      <w:pPr>
        <w:spacing w:before="0" w:line="360" w:lineRule="auto"/>
        <w:ind w:firstLine="709"/>
        <w:contextualSpacing/>
        <w:jc w:val="both"/>
        <w:rPr>
          <w:b/>
        </w:rPr>
      </w:pPr>
      <w:r w:rsidRPr="0087361A">
        <w:rPr>
          <w:b/>
        </w:rPr>
        <w:t>Критерии оценки выполнения задания:</w:t>
      </w:r>
    </w:p>
    <w:p w:rsidR="006A4786" w:rsidRPr="0087361A" w:rsidRDefault="006A4786" w:rsidP="0087361A">
      <w:pPr>
        <w:spacing w:before="0" w:line="360" w:lineRule="auto"/>
        <w:ind w:firstLine="709"/>
        <w:contextualSpacing/>
        <w:jc w:val="both"/>
      </w:pPr>
      <w:r w:rsidRPr="0087361A">
        <w:t xml:space="preserve"> оформление задания в соответствии с предъявляемыми требованиями</w:t>
      </w:r>
      <w:r w:rsidR="00B20E38">
        <w:t xml:space="preserve"> (приложение№1)</w:t>
      </w:r>
    </w:p>
    <w:p w:rsidR="006A4786" w:rsidRPr="0087361A" w:rsidRDefault="006A4786" w:rsidP="0087361A">
      <w:pPr>
        <w:spacing w:before="0" w:line="360" w:lineRule="auto"/>
        <w:ind w:firstLine="709"/>
        <w:contextualSpacing/>
        <w:jc w:val="both"/>
      </w:pPr>
    </w:p>
    <w:p w:rsidR="00810332" w:rsidRPr="0029290F" w:rsidRDefault="0087361A" w:rsidP="00810332">
      <w:pPr>
        <w:pStyle w:val="1"/>
      </w:pPr>
      <w:r>
        <w:br w:type="page"/>
      </w:r>
      <w:bookmarkStart w:id="4" w:name="_Toc491801248"/>
      <w:r w:rsidR="00810332" w:rsidRPr="0029290F">
        <w:lastRenderedPageBreak/>
        <w:t>Практическая работа №2</w:t>
      </w:r>
      <w:bookmarkEnd w:id="4"/>
    </w:p>
    <w:p w:rsidR="006A4786" w:rsidRPr="0029290F" w:rsidRDefault="006A4786" w:rsidP="00810332">
      <w:pPr>
        <w:spacing w:before="0" w:line="360" w:lineRule="auto"/>
        <w:ind w:firstLine="709"/>
        <w:rPr>
          <w:b/>
        </w:rPr>
      </w:pPr>
      <w:r w:rsidRPr="0029290F">
        <w:rPr>
          <w:b/>
        </w:rPr>
        <w:t>Тема: Тригонометрическая форма комплексного числа.</w:t>
      </w:r>
    </w:p>
    <w:p w:rsidR="006A4786" w:rsidRPr="0087361A" w:rsidRDefault="006A4786" w:rsidP="0087361A">
      <w:pPr>
        <w:spacing w:before="0" w:line="360" w:lineRule="auto"/>
        <w:ind w:firstLine="709"/>
        <w:jc w:val="both"/>
      </w:pPr>
      <w:r w:rsidRPr="0087361A">
        <w:t>Действия над комплексными числами в тригонометрической форме.</w:t>
      </w:r>
    </w:p>
    <w:p w:rsidR="006A4786" w:rsidRPr="0087361A" w:rsidRDefault="006A4786" w:rsidP="0087361A">
      <w:pPr>
        <w:spacing w:before="0" w:line="360" w:lineRule="auto"/>
        <w:ind w:firstLine="709"/>
        <w:jc w:val="both"/>
      </w:pPr>
      <w:r w:rsidRPr="0087361A">
        <w:rPr>
          <w:b/>
        </w:rPr>
        <w:t xml:space="preserve">Цель: </w:t>
      </w:r>
      <w:r w:rsidRPr="0087361A">
        <w:t>закрепить умения и навыки действий над комплексными числами в тригонометрической форме.</w:t>
      </w:r>
    </w:p>
    <w:p w:rsidR="00945ED4" w:rsidRPr="0087361A" w:rsidRDefault="006A4786"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6A4786" w:rsidRPr="0087361A" w:rsidRDefault="006A4786"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выполнять действия над комплексными числами в тригонометрической  форме.</w:t>
      </w:r>
    </w:p>
    <w:p w:rsidR="006A4786" w:rsidRPr="0087361A" w:rsidRDefault="006A4786" w:rsidP="0087361A">
      <w:pPr>
        <w:pStyle w:val="13"/>
        <w:shd w:val="clear" w:color="auto" w:fill="auto"/>
        <w:spacing w:line="360" w:lineRule="auto"/>
        <w:ind w:firstLine="709"/>
        <w:jc w:val="both"/>
        <w:rPr>
          <w:b/>
          <w:spacing w:val="0"/>
          <w:sz w:val="24"/>
          <w:szCs w:val="24"/>
        </w:rPr>
      </w:pPr>
      <w:r w:rsidRPr="0087361A">
        <w:rPr>
          <w:rStyle w:val="0pt"/>
          <w:sz w:val="24"/>
          <w:szCs w:val="24"/>
        </w:rPr>
        <w:t xml:space="preserve"> Знать:</w:t>
      </w:r>
      <w:r w:rsidRPr="0087361A">
        <w:rPr>
          <w:rStyle w:val="0pt"/>
          <w:b w:val="0"/>
          <w:sz w:val="24"/>
          <w:szCs w:val="24"/>
        </w:rPr>
        <w:t xml:space="preserve"> основные понятия теории комплексных чисел.</w:t>
      </w:r>
    </w:p>
    <w:p w:rsidR="006A4786" w:rsidRPr="0087361A" w:rsidRDefault="006A4786" w:rsidP="0087361A">
      <w:pPr>
        <w:spacing w:before="0" w:line="360" w:lineRule="auto"/>
        <w:ind w:firstLine="709"/>
        <w:jc w:val="both"/>
        <w:rPr>
          <w:b/>
        </w:rPr>
      </w:pPr>
      <w:r w:rsidRPr="0087361A">
        <w:rPr>
          <w:b/>
        </w:rPr>
        <w:t>Количество часов: 2</w:t>
      </w:r>
    </w:p>
    <w:p w:rsidR="006A4786" w:rsidRPr="0087361A" w:rsidRDefault="006A4786" w:rsidP="0087361A">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6A4786" w:rsidRPr="0087361A" w:rsidRDefault="006A4786" w:rsidP="0087361A">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4C5882" w:rsidRPr="0087361A" w:rsidRDefault="004C5882" w:rsidP="0087361A">
      <w:pPr>
        <w:spacing w:before="0" w:line="360" w:lineRule="auto"/>
        <w:ind w:firstLine="709"/>
        <w:jc w:val="both"/>
        <w:rPr>
          <w:b/>
        </w:rPr>
      </w:pPr>
      <w:r w:rsidRPr="0087361A">
        <w:rPr>
          <w:b/>
        </w:rPr>
        <w:t>Методические рекомендации к выполнению практической работы № 2.</w:t>
      </w:r>
    </w:p>
    <w:p w:rsidR="003F70CC" w:rsidRPr="0087361A" w:rsidRDefault="003F70CC" w:rsidP="0087361A">
      <w:pPr>
        <w:spacing w:before="0" w:line="360" w:lineRule="auto"/>
        <w:ind w:firstLine="709"/>
        <w:jc w:val="both"/>
        <w:rPr>
          <w:b/>
        </w:rPr>
      </w:pPr>
      <w:r w:rsidRPr="0087361A">
        <w:rPr>
          <w:b/>
        </w:rPr>
        <w:t xml:space="preserve">Тригонометрическая форма комплексного числа. </w:t>
      </w:r>
    </w:p>
    <w:p w:rsidR="003F70CC" w:rsidRPr="0087361A" w:rsidRDefault="003F70CC" w:rsidP="0087361A">
      <w:pPr>
        <w:spacing w:before="0" w:line="360" w:lineRule="auto"/>
        <w:ind w:firstLine="709"/>
        <w:jc w:val="both"/>
      </w:pPr>
      <w:proofErr w:type="spellStart"/>
      <w:r w:rsidRPr="0087361A">
        <w:rPr>
          <w:b/>
        </w:rPr>
        <w:t>Определение</w:t>
      </w:r>
      <w:proofErr w:type="gramStart"/>
      <w:r w:rsidRPr="0087361A">
        <w:rPr>
          <w:b/>
        </w:rPr>
        <w:t>:</w:t>
      </w:r>
      <w:r w:rsidRPr="0087361A">
        <w:rPr>
          <w:u w:val="single"/>
        </w:rPr>
        <w:t>М</w:t>
      </w:r>
      <w:proofErr w:type="gramEnd"/>
      <w:r w:rsidRPr="0087361A">
        <w:rPr>
          <w:u w:val="single"/>
        </w:rPr>
        <w:t>одулем</w:t>
      </w:r>
      <w:proofErr w:type="spellEnd"/>
      <w:r w:rsidRPr="0087361A">
        <w:t xml:space="preserve"> комплексного числа называется длина вектора, соответствующего данному комплексному числу.</w:t>
      </w:r>
    </w:p>
    <w:p w:rsidR="003F70CC" w:rsidRPr="00E72A3A" w:rsidRDefault="003F70CC" w:rsidP="0087361A">
      <w:pPr>
        <w:spacing w:before="0" w:line="360" w:lineRule="auto"/>
        <w:ind w:firstLine="709"/>
        <w:jc w:val="both"/>
      </w:pPr>
      <w:r w:rsidRPr="0087361A">
        <w:t>По теореме Пифагора</w:t>
      </w:r>
    </w:p>
    <w:p w:rsidR="00A809C9" w:rsidRPr="00E72A3A" w:rsidRDefault="00A809C9" w:rsidP="0087361A">
      <w:pPr>
        <w:spacing w:before="0" w:line="360" w:lineRule="auto"/>
        <w:ind w:firstLine="709"/>
        <w:jc w:val="both"/>
      </w:pPr>
      <w:r>
        <w:rPr>
          <w:noProof/>
        </w:rPr>
        <w:drawing>
          <wp:anchor distT="0" distB="0" distL="114300" distR="114300" simplePos="0" relativeHeight="251689984" behindDoc="0" locked="0" layoutInCell="1" allowOverlap="1">
            <wp:simplePos x="0" y="0"/>
            <wp:positionH relativeFrom="column">
              <wp:posOffset>470535</wp:posOffset>
            </wp:positionH>
            <wp:positionV relativeFrom="paragraph">
              <wp:posOffset>-3810</wp:posOffset>
            </wp:positionV>
            <wp:extent cx="1428750" cy="1304925"/>
            <wp:effectExtent l="19050" t="0" r="0" b="0"/>
            <wp:wrapThrough wrapText="bothSides">
              <wp:wrapPolygon edited="0">
                <wp:start x="-288" y="0"/>
                <wp:lineTo x="-288" y="21442"/>
                <wp:lineTo x="21600" y="21442"/>
                <wp:lineTo x="21600" y="0"/>
                <wp:lineTo x="-288" y="0"/>
              </wp:wrapPolygon>
            </wp:wrapThrough>
            <wp:docPr id="357" name="Рисунок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 cstate="print"/>
                    <a:srcRect l="22074" t="17676" r="36650" b="21792"/>
                    <a:stretch>
                      <a:fillRect/>
                    </a:stretch>
                  </pic:blipFill>
                  <pic:spPr bwMode="auto">
                    <a:xfrm>
                      <a:off x="0" y="0"/>
                      <a:ext cx="1428750" cy="1304925"/>
                    </a:xfrm>
                    <a:prstGeom prst="rect">
                      <a:avLst/>
                    </a:prstGeom>
                    <a:noFill/>
                    <a:ln w="9525">
                      <a:noFill/>
                      <a:miter lim="800000"/>
                      <a:headEnd/>
                      <a:tailEnd/>
                    </a:ln>
                  </pic:spPr>
                </pic:pic>
              </a:graphicData>
            </a:graphic>
          </wp:anchor>
        </w:drawing>
      </w:r>
    </w:p>
    <w:p w:rsidR="003F70CC" w:rsidRPr="0087361A" w:rsidRDefault="003F70CC" w:rsidP="0087361A">
      <w:pPr>
        <w:spacing w:before="0" w:line="360" w:lineRule="auto"/>
        <w:ind w:firstLine="709"/>
        <w:jc w:val="both"/>
      </w:pPr>
      <w:r w:rsidRPr="0087361A">
        <w:rPr>
          <w:position w:val="-8"/>
          <w:lang w:val="en-US"/>
        </w:rPr>
        <w:object w:dxaOrig="1340" w:dyaOrig="400">
          <v:shape id="_x0000_i1039" type="#_x0000_t75" style="width:69pt;height:21pt" o:ole="">
            <v:imagedata r:id="rId37" o:title=""/>
          </v:shape>
          <o:OLEObject Type="Embed" ProgID="Equation.3" ShapeID="_x0000_i1039" DrawAspect="Content" ObjectID="_1570958925" r:id="rId38"/>
        </w:object>
      </w:r>
      <w:r w:rsidRPr="0087361A">
        <w:t>-модуль комплексного числа</w:t>
      </w:r>
    </w:p>
    <w:p w:rsidR="003F70CC" w:rsidRPr="0087361A" w:rsidRDefault="003F70CC" w:rsidP="0087361A">
      <w:pPr>
        <w:spacing w:before="0" w:line="360" w:lineRule="auto"/>
        <w:ind w:firstLine="709"/>
        <w:jc w:val="both"/>
      </w:pPr>
      <w:r w:rsidRPr="0087361A">
        <w:t xml:space="preserve">Пример: </w:t>
      </w:r>
      <w:r w:rsidRPr="0087361A">
        <w:rPr>
          <w:lang w:val="en-US"/>
        </w:rPr>
        <w:t>z</w:t>
      </w:r>
      <w:r w:rsidRPr="0087361A">
        <w:t>=3+4</w:t>
      </w:r>
      <w:proofErr w:type="spellStart"/>
      <w:r w:rsidRPr="0087361A">
        <w:rPr>
          <w:lang w:val="en-US"/>
        </w:rPr>
        <w:t>i</w:t>
      </w:r>
      <w:proofErr w:type="spellEnd"/>
    </w:p>
    <w:p w:rsidR="003F70CC" w:rsidRPr="0087361A" w:rsidRDefault="003F70CC" w:rsidP="0087361A">
      <w:pPr>
        <w:spacing w:before="0" w:line="360" w:lineRule="auto"/>
        <w:ind w:firstLine="709"/>
        <w:jc w:val="both"/>
      </w:pPr>
      <w:r w:rsidRPr="0087361A">
        <w:rPr>
          <w:position w:val="-8"/>
          <w:lang w:val="en-US"/>
        </w:rPr>
        <w:object w:dxaOrig="2360" w:dyaOrig="400">
          <v:shape id="_x0000_i1040" type="#_x0000_t75" style="width:118.5pt;height:21pt" o:ole="">
            <v:imagedata r:id="rId39" o:title=""/>
          </v:shape>
          <o:OLEObject Type="Embed" ProgID="Equation.3" ShapeID="_x0000_i1040" DrawAspect="Content" ObjectID="_1570958926" r:id="rId40"/>
        </w:object>
      </w:r>
    </w:p>
    <w:p w:rsidR="0087361A" w:rsidRPr="0087361A" w:rsidRDefault="0087361A" w:rsidP="0087361A">
      <w:pPr>
        <w:spacing w:before="0" w:line="360" w:lineRule="auto"/>
        <w:ind w:firstLine="709"/>
        <w:jc w:val="both"/>
        <w:rPr>
          <w:b/>
          <w:sz w:val="14"/>
        </w:rPr>
      </w:pPr>
    </w:p>
    <w:p w:rsidR="003F70CC" w:rsidRPr="0087361A" w:rsidRDefault="003F70CC" w:rsidP="0087361A">
      <w:pPr>
        <w:spacing w:before="0" w:line="360" w:lineRule="auto"/>
        <w:ind w:firstLine="709"/>
        <w:jc w:val="both"/>
      </w:pPr>
      <w:proofErr w:type="spellStart"/>
      <w:r w:rsidRPr="0087361A">
        <w:rPr>
          <w:b/>
        </w:rPr>
        <w:t>Определение</w:t>
      </w:r>
      <w:proofErr w:type="gramStart"/>
      <w:r w:rsidRPr="0087361A">
        <w:rPr>
          <w:b/>
        </w:rPr>
        <w:t>:</w:t>
      </w:r>
      <w:r w:rsidRPr="0087361A">
        <w:rPr>
          <w:u w:val="single"/>
        </w:rPr>
        <w:t>А</w:t>
      </w:r>
      <w:proofErr w:type="gramEnd"/>
      <w:r w:rsidRPr="0087361A">
        <w:rPr>
          <w:u w:val="single"/>
        </w:rPr>
        <w:t>ргументом</w:t>
      </w:r>
      <w:proofErr w:type="spellEnd"/>
      <w:r w:rsidRPr="0087361A">
        <w:t xml:space="preserve"> комплексного числа </w:t>
      </w:r>
      <w:r w:rsidRPr="0087361A">
        <w:rPr>
          <w:lang w:val="en-US"/>
        </w:rPr>
        <w:t>z</w:t>
      </w:r>
      <w:r w:rsidRPr="0087361A">
        <w:rPr>
          <w:position w:val="-4"/>
          <w:lang w:val="en-US"/>
        </w:rPr>
        <w:object w:dxaOrig="220" w:dyaOrig="220">
          <v:shape id="_x0000_i1041" type="#_x0000_t75" style="width:12pt;height:12pt" o:ole="">
            <v:imagedata r:id="rId41" o:title=""/>
          </v:shape>
          <o:OLEObject Type="Embed" ProgID="Equation.3" ShapeID="_x0000_i1041" DrawAspect="Content" ObjectID="_1570958927" r:id="rId42"/>
        </w:object>
      </w:r>
      <w:r w:rsidRPr="0087361A">
        <w:t xml:space="preserve">0 называется угол между положительным направлением оси </w:t>
      </w:r>
      <w:r w:rsidRPr="0087361A">
        <w:rPr>
          <w:lang w:val="en-US"/>
        </w:rPr>
        <w:t>Ox</w:t>
      </w:r>
      <w:r w:rsidRPr="0087361A">
        <w:t xml:space="preserve"> и вектором, соответствующим данному комплексному числу.</w:t>
      </w:r>
      <w:r w:rsidRPr="0087361A">
        <w:rPr>
          <w:position w:val="-10"/>
        </w:rPr>
        <w:object w:dxaOrig="220" w:dyaOrig="260">
          <v:shape id="_x0000_i1042" type="#_x0000_t75" style="width:12pt;height:12pt" o:ole="">
            <v:imagedata r:id="rId43" o:title=""/>
          </v:shape>
          <o:OLEObject Type="Embed" ProgID="Equation.3" ShapeID="_x0000_i1042" DrawAspect="Content" ObjectID="_1570958928" r:id="rId44"/>
        </w:object>
      </w:r>
      <w:r w:rsidRPr="0087361A">
        <w:t xml:space="preserve">- аргумент комплексного числа. </w:t>
      </w:r>
    </w:p>
    <w:p w:rsidR="003F70CC" w:rsidRPr="0087361A" w:rsidRDefault="003F70CC" w:rsidP="0087361A">
      <w:pPr>
        <w:spacing w:before="0" w:line="360" w:lineRule="auto"/>
        <w:ind w:firstLine="709"/>
        <w:jc w:val="both"/>
      </w:pPr>
      <w:r w:rsidRPr="0087361A">
        <w:rPr>
          <w:b/>
          <w:lang w:val="en-US"/>
        </w:rPr>
        <w:t>z</w:t>
      </w:r>
      <w:r w:rsidRPr="0087361A">
        <w:rPr>
          <w:b/>
        </w:rPr>
        <w:t>=</w:t>
      </w:r>
      <w:r w:rsidRPr="0087361A">
        <w:rPr>
          <w:b/>
          <w:lang w:val="en-US"/>
        </w:rPr>
        <w:t>a</w:t>
      </w:r>
      <w:r w:rsidRPr="0087361A">
        <w:rPr>
          <w:b/>
        </w:rPr>
        <w:t>+</w:t>
      </w:r>
      <w:r w:rsidRPr="0087361A">
        <w:rPr>
          <w:b/>
          <w:lang w:val="en-US"/>
        </w:rPr>
        <w:t>bi</w:t>
      </w:r>
      <w:r w:rsidRPr="0087361A">
        <w:t>- алгебраическая форма комплексного числа   (1)</w:t>
      </w:r>
    </w:p>
    <w:p w:rsidR="003F70CC" w:rsidRPr="0087361A" w:rsidRDefault="003F70CC" w:rsidP="0087361A">
      <w:pPr>
        <w:spacing w:before="0" w:line="360" w:lineRule="auto"/>
        <w:ind w:firstLine="709"/>
        <w:jc w:val="both"/>
      </w:pPr>
      <w:r w:rsidRPr="0087361A">
        <w:rPr>
          <w:position w:val="-58"/>
          <w:lang w:val="en-US"/>
        </w:rPr>
        <w:object w:dxaOrig="2360" w:dyaOrig="1280">
          <v:shape id="_x0000_i1043" type="#_x0000_t75" style="width:118.5pt;height:64.5pt" o:ole="">
            <v:imagedata r:id="rId45" o:title=""/>
          </v:shape>
          <o:OLEObject Type="Embed" ProgID="Equation.3" ShapeID="_x0000_i1043" DrawAspect="Content" ObjectID="_1570958929" r:id="rId46"/>
        </w:object>
      </w:r>
      <w:r w:rsidRPr="0087361A">
        <w:rPr>
          <w:position w:val="-10"/>
        </w:rPr>
        <w:object w:dxaOrig="180" w:dyaOrig="340">
          <v:shape id="_x0000_i1044" type="#_x0000_t75" style="width:7.5pt;height:18pt" o:ole="">
            <v:imagedata r:id="rId47" o:title=""/>
          </v:shape>
          <o:OLEObject Type="Embed" ProgID="Equation.3" ShapeID="_x0000_i1044" DrawAspect="Content" ObjectID="_1570958930" r:id="rId48"/>
        </w:object>
      </w:r>
      <w:r w:rsidRPr="0087361A">
        <w:t xml:space="preserve">    (2)</w:t>
      </w:r>
    </w:p>
    <w:p w:rsidR="003F70CC" w:rsidRDefault="003F70CC" w:rsidP="0087361A">
      <w:pPr>
        <w:spacing w:before="0" w:line="360" w:lineRule="auto"/>
        <w:ind w:firstLine="709"/>
        <w:jc w:val="both"/>
      </w:pPr>
      <w:r w:rsidRPr="0087361A">
        <w:t>Подставим (2) в (1)</w:t>
      </w:r>
    </w:p>
    <w:p w:rsidR="0087361A" w:rsidRPr="0087361A" w:rsidRDefault="0087361A" w:rsidP="0087361A">
      <w:pPr>
        <w:spacing w:before="0" w:line="360" w:lineRule="auto"/>
        <w:ind w:firstLine="709"/>
        <w:jc w:val="both"/>
        <w:rPr>
          <w:sz w:val="14"/>
          <w:szCs w:val="10"/>
        </w:rPr>
      </w:pPr>
    </w:p>
    <w:p w:rsidR="003F70CC" w:rsidRPr="0087361A" w:rsidRDefault="0087361A" w:rsidP="0087361A">
      <w:pPr>
        <w:spacing w:before="0" w:line="360" w:lineRule="auto"/>
        <w:ind w:firstLine="709"/>
        <w:jc w:val="both"/>
      </w:pPr>
      <w:r w:rsidRPr="0087361A">
        <w:rPr>
          <w:position w:val="-28"/>
          <w:lang w:val="en-US"/>
        </w:rPr>
        <w:object w:dxaOrig="3840" w:dyaOrig="680">
          <v:shape id="_x0000_i1045" type="#_x0000_t75" style="width:192pt;height:33pt" o:ole="" o:bordertopcolor="this" o:borderleftcolor="this" o:borderbottomcolor="this" o:borderrightcolor="this">
            <v:imagedata r:id="rId49" o:title=""/>
            <w10:bordertop type="single" width="4"/>
            <w10:borderleft type="single" width="4"/>
            <w10:borderbottom type="single" width="4"/>
            <w10:borderright type="single" width="4"/>
          </v:shape>
          <o:OLEObject Type="Embed" ProgID="Equation.3" ShapeID="_x0000_i1045" DrawAspect="Content" ObjectID="_1570958931" r:id="rId50"/>
        </w:object>
      </w:r>
      <w:r w:rsidR="003F70CC" w:rsidRPr="0087361A">
        <w:t>- тригонометрическая форма комплексного числа</w:t>
      </w:r>
    </w:p>
    <w:p w:rsidR="003F70CC" w:rsidRPr="0087361A" w:rsidRDefault="003F70CC" w:rsidP="0087361A">
      <w:pPr>
        <w:spacing w:before="0" w:line="360" w:lineRule="auto"/>
        <w:ind w:firstLine="709"/>
        <w:jc w:val="both"/>
        <w:rPr>
          <w:b/>
          <w:u w:val="single"/>
        </w:rPr>
      </w:pPr>
      <w:r w:rsidRPr="0087361A">
        <w:rPr>
          <w:b/>
          <w:u w:val="single"/>
        </w:rPr>
        <w:t>Действия над комплексными числами  в тригонометрической форме.</w:t>
      </w:r>
    </w:p>
    <w:p w:rsidR="003F70CC" w:rsidRPr="0087361A" w:rsidRDefault="003F70CC" w:rsidP="0087361A">
      <w:pPr>
        <w:spacing w:before="0" w:line="360" w:lineRule="auto"/>
        <w:ind w:firstLine="709"/>
        <w:jc w:val="both"/>
        <w:rPr>
          <w:b/>
        </w:rPr>
      </w:pPr>
      <w:r w:rsidRPr="0087361A">
        <w:rPr>
          <w:b/>
        </w:rPr>
        <w:t xml:space="preserve">1. Умножение: </w:t>
      </w:r>
    </w:p>
    <w:p w:rsidR="003F70CC" w:rsidRPr="0087361A" w:rsidRDefault="003F70CC" w:rsidP="0087361A">
      <w:pPr>
        <w:spacing w:before="0" w:line="360" w:lineRule="auto"/>
        <w:ind w:firstLine="709"/>
        <w:jc w:val="both"/>
        <w:rPr>
          <w:lang w:val="en-US"/>
        </w:rPr>
      </w:pPr>
      <w:r w:rsidRPr="0087361A">
        <w:rPr>
          <w:b/>
          <w:position w:val="-10"/>
        </w:rPr>
        <w:object w:dxaOrig="7500" w:dyaOrig="340">
          <v:shape id="_x0000_i1046" type="#_x0000_t75" style="width:376.5pt;height:18pt" o:ole="">
            <v:imagedata r:id="rId51" o:title=""/>
          </v:shape>
          <o:OLEObject Type="Embed" ProgID="Equation.3" ShapeID="_x0000_i1046" DrawAspect="Content" ObjectID="_1570958932" r:id="rId52"/>
        </w:object>
      </w:r>
    </w:p>
    <w:p w:rsidR="003F70CC" w:rsidRPr="0087361A" w:rsidRDefault="003F70CC" w:rsidP="0087361A">
      <w:pPr>
        <w:spacing w:before="0" w:line="360" w:lineRule="auto"/>
        <w:ind w:firstLine="709"/>
        <w:jc w:val="both"/>
      </w:pPr>
      <w:r w:rsidRPr="0087361A">
        <w:lastRenderedPageBreak/>
        <w:t xml:space="preserve">Пример: </w:t>
      </w:r>
    </w:p>
    <w:p w:rsidR="003F70CC" w:rsidRPr="0087361A" w:rsidRDefault="003F70CC" w:rsidP="0087361A">
      <w:pPr>
        <w:spacing w:before="0" w:line="360" w:lineRule="auto"/>
        <w:ind w:firstLine="709"/>
        <w:jc w:val="both"/>
        <w:rPr>
          <w:b/>
        </w:rPr>
      </w:pPr>
      <w:r w:rsidRPr="0087361A">
        <w:rPr>
          <w:b/>
          <w:position w:val="-24"/>
        </w:rPr>
        <w:object w:dxaOrig="8720" w:dyaOrig="680">
          <v:shape id="_x0000_i1047" type="#_x0000_t75" style="width:435pt;height:33pt" o:ole="">
            <v:imagedata r:id="rId53" o:title=""/>
          </v:shape>
          <o:OLEObject Type="Embed" ProgID="Equation.3" ShapeID="_x0000_i1047" DrawAspect="Content" ObjectID="_1570958933" r:id="rId54"/>
        </w:object>
      </w:r>
    </w:p>
    <w:p w:rsidR="003F70CC" w:rsidRPr="0087361A" w:rsidRDefault="003F70CC" w:rsidP="0087361A">
      <w:pPr>
        <w:spacing w:before="0" w:line="360" w:lineRule="auto"/>
        <w:ind w:firstLine="709"/>
        <w:jc w:val="both"/>
        <w:rPr>
          <w:b/>
        </w:rPr>
      </w:pPr>
      <w:r w:rsidRPr="0087361A">
        <w:rPr>
          <w:b/>
        </w:rPr>
        <w:t>2</w:t>
      </w:r>
      <w:r w:rsidRPr="0087361A">
        <w:rPr>
          <w:b/>
          <w:lang w:val="en-US"/>
        </w:rPr>
        <w:t>.</w:t>
      </w:r>
      <w:r w:rsidRPr="0087361A">
        <w:rPr>
          <w:b/>
        </w:rPr>
        <w:t>Деление:</w:t>
      </w:r>
    </w:p>
    <w:p w:rsidR="003F70CC" w:rsidRPr="0087361A" w:rsidRDefault="003F70CC" w:rsidP="0087361A">
      <w:pPr>
        <w:spacing w:before="0" w:line="360" w:lineRule="auto"/>
        <w:ind w:firstLine="709"/>
        <w:jc w:val="both"/>
      </w:pPr>
      <w:r w:rsidRPr="0087361A">
        <w:rPr>
          <w:position w:val="-10"/>
        </w:rPr>
        <w:object w:dxaOrig="7520" w:dyaOrig="340">
          <v:shape id="_x0000_i1048" type="#_x0000_t75" style="width:375pt;height:18pt" o:ole="">
            <v:imagedata r:id="rId55" o:title=""/>
          </v:shape>
          <o:OLEObject Type="Embed" ProgID="Equation.3" ShapeID="_x0000_i1048" DrawAspect="Content" ObjectID="_1570958934" r:id="rId56"/>
        </w:object>
      </w:r>
    </w:p>
    <w:p w:rsidR="003F70CC" w:rsidRPr="0087361A" w:rsidRDefault="003F70CC" w:rsidP="0087361A">
      <w:pPr>
        <w:spacing w:before="0" w:line="360" w:lineRule="auto"/>
        <w:ind w:firstLine="709"/>
        <w:jc w:val="both"/>
      </w:pPr>
      <w:r w:rsidRPr="0087361A">
        <w:t>Пример:</w:t>
      </w:r>
    </w:p>
    <w:p w:rsidR="003F70CC" w:rsidRPr="0087361A" w:rsidRDefault="003F70CC" w:rsidP="0087361A">
      <w:pPr>
        <w:spacing w:before="0" w:line="360" w:lineRule="auto"/>
        <w:ind w:firstLine="709"/>
        <w:jc w:val="both"/>
      </w:pPr>
      <w:r w:rsidRPr="0087361A">
        <w:rPr>
          <w:position w:val="-24"/>
        </w:rPr>
        <w:object w:dxaOrig="8559" w:dyaOrig="680">
          <v:shape id="_x0000_i1049" type="#_x0000_t75" style="width:430.5pt;height:33pt" o:ole="">
            <v:imagedata r:id="rId57" o:title=""/>
          </v:shape>
          <o:OLEObject Type="Embed" ProgID="Equation.3" ShapeID="_x0000_i1049" DrawAspect="Content" ObjectID="_1570958935" r:id="rId58"/>
        </w:object>
      </w:r>
    </w:p>
    <w:p w:rsidR="003F70CC" w:rsidRPr="0087361A" w:rsidRDefault="003F70CC" w:rsidP="0087361A">
      <w:pPr>
        <w:spacing w:before="0" w:line="360" w:lineRule="auto"/>
        <w:ind w:firstLine="709"/>
        <w:jc w:val="both"/>
        <w:rPr>
          <w:b/>
        </w:rPr>
      </w:pPr>
      <w:r w:rsidRPr="0087361A">
        <w:rPr>
          <w:b/>
        </w:rPr>
        <w:t>3</w:t>
      </w:r>
      <w:r w:rsidRPr="0087361A">
        <w:rPr>
          <w:b/>
          <w:lang w:val="en-US"/>
        </w:rPr>
        <w:t>.</w:t>
      </w:r>
      <w:r w:rsidRPr="0087361A">
        <w:rPr>
          <w:b/>
        </w:rPr>
        <w:t xml:space="preserve"> Возведение в степень:</w:t>
      </w:r>
    </w:p>
    <w:p w:rsidR="003F70CC" w:rsidRPr="0087361A" w:rsidRDefault="003F70CC" w:rsidP="0087361A">
      <w:pPr>
        <w:spacing w:before="0" w:line="360" w:lineRule="auto"/>
        <w:ind w:firstLine="709"/>
        <w:jc w:val="both"/>
        <w:rPr>
          <w:b/>
        </w:rPr>
      </w:pPr>
      <w:r w:rsidRPr="0087361A">
        <w:rPr>
          <w:b/>
          <w:position w:val="-10"/>
        </w:rPr>
        <w:object w:dxaOrig="4120" w:dyaOrig="360">
          <v:shape id="_x0000_i1050" type="#_x0000_t75" style="width:205.5pt;height:15pt" o:ole="">
            <v:imagedata r:id="rId59" o:title=""/>
          </v:shape>
          <o:OLEObject Type="Embed" ProgID="Equation.3" ShapeID="_x0000_i1050" DrawAspect="Content" ObjectID="_1570958936" r:id="rId60"/>
        </w:object>
      </w:r>
    </w:p>
    <w:p w:rsidR="003F70CC" w:rsidRPr="0087361A" w:rsidRDefault="003F70CC" w:rsidP="0087361A">
      <w:pPr>
        <w:spacing w:before="0" w:line="360" w:lineRule="auto"/>
        <w:ind w:firstLine="709"/>
        <w:jc w:val="both"/>
      </w:pPr>
      <w:r w:rsidRPr="0087361A">
        <w:t>Пример:</w:t>
      </w:r>
    </w:p>
    <w:p w:rsidR="003F70CC" w:rsidRPr="0087361A" w:rsidRDefault="003F70CC" w:rsidP="0087361A">
      <w:pPr>
        <w:spacing w:before="0" w:line="360" w:lineRule="auto"/>
        <w:ind w:firstLine="709"/>
        <w:jc w:val="both"/>
      </w:pPr>
      <w:r w:rsidRPr="0087361A">
        <w:rPr>
          <w:position w:val="-10"/>
        </w:rPr>
        <w:object w:dxaOrig="6259" w:dyaOrig="360">
          <v:shape id="_x0000_i1051" type="#_x0000_t75" style="width:313.5pt;height:15pt" o:ole="">
            <v:imagedata r:id="rId61" o:title=""/>
          </v:shape>
          <o:OLEObject Type="Embed" ProgID="Equation.3" ShapeID="_x0000_i1051" DrawAspect="Content" ObjectID="_1570958937" r:id="rId62"/>
        </w:object>
      </w:r>
    </w:p>
    <w:p w:rsidR="004C5882" w:rsidRPr="0087361A" w:rsidRDefault="004C5882" w:rsidP="0087361A">
      <w:pPr>
        <w:spacing w:before="0" w:line="360" w:lineRule="auto"/>
        <w:ind w:firstLine="709"/>
        <w:jc w:val="both"/>
      </w:pPr>
      <w:r w:rsidRPr="0087361A">
        <w:rPr>
          <w:b/>
        </w:rPr>
        <w:t>Задание</w:t>
      </w:r>
      <w:r w:rsidR="00810332">
        <w:rPr>
          <w:b/>
        </w:rPr>
        <w:t xml:space="preserve"> к практической работе №2</w:t>
      </w:r>
      <w:r w:rsidRPr="0087361A">
        <w:rPr>
          <w:b/>
        </w:rPr>
        <w:t>:</w:t>
      </w:r>
      <w:r w:rsidRPr="0087361A">
        <w:t xml:space="preserve"> Решить примеры, используя методические рекомендации к выполнению практической работы.</w:t>
      </w:r>
    </w:p>
    <w:p w:rsidR="004C5882" w:rsidRPr="0087361A" w:rsidRDefault="004C5882" w:rsidP="0087361A">
      <w:pPr>
        <w:spacing w:before="0" w:line="360" w:lineRule="auto"/>
        <w:ind w:firstLine="709"/>
        <w:jc w:val="both"/>
      </w:pPr>
      <w:r w:rsidRPr="0087361A">
        <w:t xml:space="preserve">1.   </w:t>
      </w:r>
      <w:r w:rsidR="008020F9" w:rsidRPr="0087361A">
        <w:rPr>
          <w:position w:val="-24"/>
        </w:rPr>
        <w:object w:dxaOrig="4140" w:dyaOrig="620">
          <v:shape id="_x0000_i1052" type="#_x0000_t75" style="width:208.5pt;height:30pt" o:ole="">
            <v:imagedata r:id="rId63" o:title=""/>
          </v:shape>
          <o:OLEObject Type="Embed" ProgID="Equation.3" ShapeID="_x0000_i1052" DrawAspect="Content" ObjectID="_1570958938" r:id="rId64"/>
        </w:object>
      </w:r>
      <w:r w:rsidRPr="0087361A">
        <w:t xml:space="preserve">   </w:t>
      </w:r>
    </w:p>
    <w:p w:rsidR="004C5882" w:rsidRPr="0087361A" w:rsidRDefault="004C5882" w:rsidP="0087361A">
      <w:pPr>
        <w:spacing w:before="0" w:line="360" w:lineRule="auto"/>
        <w:ind w:firstLine="709"/>
        <w:jc w:val="both"/>
      </w:pPr>
      <w:r w:rsidRPr="0087361A">
        <w:t>2.</w:t>
      </w:r>
      <w:r w:rsidR="0087361A">
        <w:t xml:space="preserve">    </w:t>
      </w:r>
      <w:r w:rsidR="008020F9" w:rsidRPr="0087361A">
        <w:rPr>
          <w:position w:val="-24"/>
          <w:lang w:val="en-US"/>
        </w:rPr>
        <w:object w:dxaOrig="4380" w:dyaOrig="620">
          <v:shape id="_x0000_i1053" type="#_x0000_t75" style="width:219pt;height:30pt" o:ole="">
            <v:imagedata r:id="rId65" o:title=""/>
          </v:shape>
          <o:OLEObject Type="Embed" ProgID="Equation.3" ShapeID="_x0000_i1053" DrawAspect="Content" ObjectID="_1570958939" r:id="rId66"/>
        </w:object>
      </w:r>
      <w:r w:rsidRPr="0087361A">
        <w:t>3.</w:t>
      </w:r>
    </w:p>
    <w:p w:rsidR="004C5882" w:rsidRPr="0087361A" w:rsidRDefault="008020F9" w:rsidP="0087361A">
      <w:pPr>
        <w:spacing w:before="0" w:line="360" w:lineRule="auto"/>
        <w:ind w:firstLine="709"/>
        <w:jc w:val="both"/>
      </w:pPr>
      <w:r w:rsidRPr="0087361A">
        <w:rPr>
          <w:position w:val="-10"/>
          <w:lang w:val="en-US"/>
        </w:rPr>
        <w:object w:dxaOrig="2380" w:dyaOrig="380">
          <v:shape id="_x0000_i1054" type="#_x0000_t75" style="width:118.5pt;height:21pt" o:ole="">
            <v:imagedata r:id="rId67" o:title=""/>
          </v:shape>
          <o:OLEObject Type="Embed" ProgID="Equation.3" ShapeID="_x0000_i1054" DrawAspect="Content" ObjectID="_1570958940" r:id="rId68"/>
        </w:object>
      </w:r>
      <w:r w:rsidR="004C5882" w:rsidRPr="0087361A">
        <w:t>4.</w:t>
      </w:r>
    </w:p>
    <w:p w:rsidR="004C5882" w:rsidRPr="0087361A" w:rsidRDefault="008020F9" w:rsidP="0087361A">
      <w:pPr>
        <w:spacing w:before="0" w:line="360" w:lineRule="auto"/>
        <w:ind w:firstLine="709"/>
        <w:jc w:val="both"/>
      </w:pPr>
      <w:r w:rsidRPr="0087361A">
        <w:rPr>
          <w:position w:val="-24"/>
          <w:lang w:val="en-US"/>
        </w:rPr>
        <w:object w:dxaOrig="4440" w:dyaOrig="620">
          <v:shape id="_x0000_i1055" type="#_x0000_t75" style="width:222pt;height:30pt" o:ole="">
            <v:imagedata r:id="rId69" o:title=""/>
          </v:shape>
          <o:OLEObject Type="Embed" ProgID="Equation.3" ShapeID="_x0000_i1055" DrawAspect="Content" ObjectID="_1570958941" r:id="rId70"/>
        </w:object>
      </w:r>
    </w:p>
    <w:p w:rsidR="004C5882" w:rsidRPr="0087361A" w:rsidRDefault="004C5882" w:rsidP="0087361A">
      <w:pPr>
        <w:spacing w:before="0" w:line="360" w:lineRule="auto"/>
        <w:ind w:firstLine="709"/>
        <w:jc w:val="center"/>
      </w:pPr>
      <w:r w:rsidRPr="0087361A">
        <w:t>1 вариант</w:t>
      </w:r>
    </w:p>
    <w:p w:rsidR="004C5882" w:rsidRPr="0087361A" w:rsidRDefault="004C5882" w:rsidP="0087361A">
      <w:pPr>
        <w:spacing w:before="0" w:line="360" w:lineRule="auto"/>
        <w:ind w:firstLine="709"/>
      </w:pPr>
      <w:r w:rsidRPr="0087361A">
        <w:t>1.Найти произведение</w:t>
      </w:r>
    </w:p>
    <w:p w:rsidR="004C5882" w:rsidRPr="0087361A" w:rsidRDefault="008020F9" w:rsidP="0087361A">
      <w:pPr>
        <w:spacing w:before="0" w:line="360" w:lineRule="auto"/>
        <w:ind w:firstLine="709"/>
      </w:pPr>
      <w:r w:rsidRPr="0087361A">
        <w:rPr>
          <w:position w:val="-10"/>
        </w:rPr>
        <w:object w:dxaOrig="4099" w:dyaOrig="360">
          <v:shape id="_x0000_i1056" type="#_x0000_t75" style="width:204pt;height:21pt" o:ole="">
            <v:imagedata r:id="rId71" o:title=""/>
          </v:shape>
          <o:OLEObject Type="Embed" ProgID="Equation.3" ShapeID="_x0000_i1056" DrawAspect="Content" ObjectID="_1570958942" r:id="rId72"/>
        </w:object>
      </w:r>
    </w:p>
    <w:p w:rsidR="004C5882" w:rsidRPr="0087361A" w:rsidRDefault="004C5882" w:rsidP="0087361A">
      <w:pPr>
        <w:spacing w:before="0" w:line="360" w:lineRule="auto"/>
        <w:ind w:firstLine="709"/>
      </w:pPr>
      <w:r w:rsidRPr="0087361A">
        <w:t>2.Найти частное</w:t>
      </w:r>
    </w:p>
    <w:p w:rsidR="004C5882" w:rsidRPr="0087361A" w:rsidRDefault="008020F9" w:rsidP="0087361A">
      <w:pPr>
        <w:spacing w:before="0" w:line="360" w:lineRule="auto"/>
        <w:ind w:firstLine="709"/>
      </w:pPr>
      <w:r w:rsidRPr="0087361A">
        <w:rPr>
          <w:position w:val="-10"/>
        </w:rPr>
        <w:object w:dxaOrig="4620" w:dyaOrig="360">
          <v:shape id="_x0000_i1057" type="#_x0000_t75" style="width:231pt;height:21pt" o:ole="">
            <v:imagedata r:id="rId73" o:title=""/>
          </v:shape>
          <o:OLEObject Type="Embed" ProgID="Equation.3" ShapeID="_x0000_i1057" DrawAspect="Content" ObjectID="_1570958943" r:id="rId74"/>
        </w:object>
      </w:r>
    </w:p>
    <w:p w:rsidR="004C5882" w:rsidRPr="0087361A" w:rsidRDefault="004C5882" w:rsidP="0087361A">
      <w:pPr>
        <w:spacing w:before="0" w:line="360" w:lineRule="auto"/>
        <w:ind w:firstLine="709"/>
      </w:pPr>
      <w:r w:rsidRPr="0087361A">
        <w:t>3. Возвести в степень</w:t>
      </w:r>
    </w:p>
    <w:p w:rsidR="004C5882" w:rsidRPr="0087361A" w:rsidRDefault="008020F9" w:rsidP="0087361A">
      <w:pPr>
        <w:spacing w:before="0" w:line="360" w:lineRule="auto"/>
        <w:ind w:firstLine="709"/>
      </w:pPr>
      <w:r w:rsidRPr="0087361A">
        <w:rPr>
          <w:position w:val="-10"/>
        </w:rPr>
        <w:object w:dxaOrig="2360" w:dyaOrig="380">
          <v:shape id="_x0000_i1058" type="#_x0000_t75" style="width:118.5pt;height:21pt" o:ole="">
            <v:imagedata r:id="rId75" o:title=""/>
          </v:shape>
          <o:OLEObject Type="Embed" ProgID="Equation.3" ShapeID="_x0000_i1058" DrawAspect="Content" ObjectID="_1570958944" r:id="rId76"/>
        </w:object>
      </w:r>
      <w:r w:rsidR="004C5882" w:rsidRPr="0087361A">
        <w:t xml:space="preserve">   </w:t>
      </w:r>
    </w:p>
    <w:p w:rsidR="004C5882" w:rsidRPr="0087361A" w:rsidRDefault="004C5882" w:rsidP="0087361A">
      <w:pPr>
        <w:spacing w:before="0" w:line="360" w:lineRule="auto"/>
        <w:ind w:firstLine="709"/>
        <w:jc w:val="center"/>
      </w:pPr>
      <w:r w:rsidRPr="0087361A">
        <w:t>2  вариант</w:t>
      </w:r>
    </w:p>
    <w:p w:rsidR="004C5882" w:rsidRPr="0087361A" w:rsidRDefault="004C5882" w:rsidP="0087361A">
      <w:pPr>
        <w:spacing w:before="0" w:line="360" w:lineRule="auto"/>
        <w:ind w:firstLine="709"/>
      </w:pPr>
      <w:r w:rsidRPr="0087361A">
        <w:t>1.Найти произведение</w:t>
      </w:r>
    </w:p>
    <w:p w:rsidR="004C5882" w:rsidRPr="0087361A" w:rsidRDefault="004C5882" w:rsidP="0087361A">
      <w:pPr>
        <w:spacing w:before="0" w:line="360" w:lineRule="auto"/>
        <w:ind w:firstLine="709"/>
      </w:pPr>
      <w:r w:rsidRPr="0087361A">
        <w:t xml:space="preserve">   </w:t>
      </w:r>
      <w:r w:rsidR="008020F9" w:rsidRPr="0087361A">
        <w:rPr>
          <w:position w:val="-10"/>
        </w:rPr>
        <w:object w:dxaOrig="4220" w:dyaOrig="360">
          <v:shape id="_x0000_i1059" type="#_x0000_t75" style="width:213pt;height:21pt" o:ole="">
            <v:imagedata r:id="rId77" o:title=""/>
          </v:shape>
          <o:OLEObject Type="Embed" ProgID="Equation.3" ShapeID="_x0000_i1059" DrawAspect="Content" ObjectID="_1570958945" r:id="rId78"/>
        </w:object>
      </w:r>
      <w:r w:rsidRPr="0087361A">
        <w:t xml:space="preserve"> </w:t>
      </w:r>
    </w:p>
    <w:p w:rsidR="004C5882" w:rsidRPr="0087361A" w:rsidRDefault="004C5882" w:rsidP="0087361A">
      <w:pPr>
        <w:spacing w:before="0" w:line="360" w:lineRule="auto"/>
        <w:ind w:firstLine="709"/>
      </w:pPr>
      <w:r w:rsidRPr="0087361A">
        <w:t>2.Найти частное</w:t>
      </w:r>
    </w:p>
    <w:p w:rsidR="004C5882" w:rsidRPr="0087361A" w:rsidRDefault="004C5882" w:rsidP="0087361A">
      <w:pPr>
        <w:spacing w:before="0" w:line="360" w:lineRule="auto"/>
        <w:ind w:firstLine="709"/>
      </w:pPr>
      <w:r w:rsidRPr="0087361A">
        <w:t xml:space="preserve">   </w:t>
      </w:r>
      <w:r w:rsidR="008020F9" w:rsidRPr="0087361A">
        <w:rPr>
          <w:position w:val="-10"/>
        </w:rPr>
        <w:object w:dxaOrig="4040" w:dyaOrig="360">
          <v:shape id="_x0000_i1060" type="#_x0000_t75" style="width:201pt;height:21pt" o:ole="">
            <v:imagedata r:id="rId79" o:title=""/>
          </v:shape>
          <o:OLEObject Type="Embed" ProgID="Equation.3" ShapeID="_x0000_i1060" DrawAspect="Content" ObjectID="_1570958946" r:id="rId80"/>
        </w:object>
      </w:r>
      <w:r w:rsidRPr="0087361A">
        <w:t xml:space="preserve"> </w:t>
      </w:r>
    </w:p>
    <w:p w:rsidR="004C5882" w:rsidRPr="0087361A" w:rsidRDefault="00810332" w:rsidP="0087361A">
      <w:pPr>
        <w:spacing w:before="0" w:line="360" w:lineRule="auto"/>
        <w:ind w:firstLine="709"/>
      </w:pPr>
      <w:r>
        <w:br w:type="page"/>
      </w:r>
      <w:r w:rsidR="004C5882" w:rsidRPr="0087361A">
        <w:lastRenderedPageBreak/>
        <w:t>3. Возвести в степень</w:t>
      </w:r>
    </w:p>
    <w:p w:rsidR="004C5882" w:rsidRPr="0087361A" w:rsidRDefault="004C5882" w:rsidP="0087361A">
      <w:pPr>
        <w:spacing w:before="0" w:line="360" w:lineRule="auto"/>
        <w:ind w:firstLine="709"/>
      </w:pPr>
      <w:r w:rsidRPr="0087361A">
        <w:t xml:space="preserve">   </w:t>
      </w:r>
      <w:r w:rsidR="008020F9" w:rsidRPr="0087361A">
        <w:rPr>
          <w:position w:val="-28"/>
        </w:rPr>
        <w:object w:dxaOrig="2340" w:dyaOrig="740">
          <v:shape id="_x0000_i1061" type="#_x0000_t75" style="width:118.5pt;height:39pt" o:ole="">
            <v:imagedata r:id="rId81" o:title=""/>
          </v:shape>
          <o:OLEObject Type="Embed" ProgID="Equation.3" ShapeID="_x0000_i1061" DrawAspect="Content" ObjectID="_1570958947" r:id="rId82"/>
        </w:object>
      </w:r>
    </w:p>
    <w:p w:rsidR="004C5882" w:rsidRPr="0087361A" w:rsidRDefault="004C5882" w:rsidP="0087361A">
      <w:pPr>
        <w:spacing w:before="0" w:line="360" w:lineRule="auto"/>
        <w:ind w:firstLine="709"/>
        <w:jc w:val="center"/>
      </w:pPr>
      <w:r w:rsidRPr="0087361A">
        <w:t>Дополнительное задание</w:t>
      </w:r>
    </w:p>
    <w:p w:rsidR="004C5882" w:rsidRPr="0087361A" w:rsidRDefault="004C5882" w:rsidP="0087361A">
      <w:pPr>
        <w:spacing w:before="0" w:line="360" w:lineRule="auto"/>
        <w:ind w:firstLine="709"/>
      </w:pPr>
      <w:r w:rsidRPr="0087361A">
        <w:rPr>
          <w:position w:val="-58"/>
        </w:rPr>
        <w:object w:dxaOrig="4360" w:dyaOrig="1280">
          <v:shape id="_x0000_i1062" type="#_x0000_t75" style="width:219pt;height:64.5pt" o:ole="">
            <v:imagedata r:id="rId83" o:title=""/>
          </v:shape>
          <o:OLEObject Type="Embed" ProgID="Equation.3" ShapeID="_x0000_i1062" DrawAspect="Content" ObjectID="_1570958948" r:id="rId84"/>
        </w:object>
      </w:r>
    </w:p>
    <w:p w:rsidR="00163E9D" w:rsidRPr="0087361A" w:rsidRDefault="00163E9D" w:rsidP="0087361A">
      <w:pPr>
        <w:spacing w:before="0" w:line="360" w:lineRule="auto"/>
        <w:ind w:firstLine="709"/>
      </w:pPr>
      <w:r w:rsidRPr="0087361A">
        <w:rPr>
          <w:b/>
        </w:rPr>
        <w:t>Контрольные вопросы</w:t>
      </w:r>
    </w:p>
    <w:p w:rsidR="00163E9D" w:rsidRPr="0087361A" w:rsidRDefault="00163E9D" w:rsidP="0087361A">
      <w:pPr>
        <w:numPr>
          <w:ilvl w:val="0"/>
          <w:numId w:val="57"/>
        </w:numPr>
        <w:tabs>
          <w:tab w:val="left" w:pos="993"/>
        </w:tabs>
        <w:spacing w:before="0" w:line="360" w:lineRule="auto"/>
        <w:ind w:left="0" w:firstLine="709"/>
      </w:pPr>
      <w:r w:rsidRPr="0087361A">
        <w:t>Что называется модулем комплексного числа?</w:t>
      </w:r>
    </w:p>
    <w:p w:rsidR="00163E9D" w:rsidRPr="0087361A" w:rsidRDefault="00163E9D" w:rsidP="0087361A">
      <w:pPr>
        <w:numPr>
          <w:ilvl w:val="0"/>
          <w:numId w:val="57"/>
        </w:numPr>
        <w:tabs>
          <w:tab w:val="left" w:pos="993"/>
        </w:tabs>
        <w:spacing w:before="0" w:line="360" w:lineRule="auto"/>
        <w:ind w:left="0" w:firstLine="709"/>
      </w:pPr>
      <w:r w:rsidRPr="0087361A">
        <w:t>Что называется аргументом комплексного числа?</w:t>
      </w:r>
    </w:p>
    <w:p w:rsidR="00163E9D" w:rsidRPr="0087361A" w:rsidRDefault="00163E9D" w:rsidP="0087361A">
      <w:pPr>
        <w:numPr>
          <w:ilvl w:val="0"/>
          <w:numId w:val="57"/>
        </w:numPr>
        <w:tabs>
          <w:tab w:val="left" w:pos="993"/>
        </w:tabs>
        <w:spacing w:before="0" w:line="360" w:lineRule="auto"/>
        <w:ind w:left="0" w:firstLine="709"/>
      </w:pPr>
      <w:r w:rsidRPr="0087361A">
        <w:t>Как записываются комплексные числа в алгебраической и тригонометрической формах?</w:t>
      </w:r>
    </w:p>
    <w:p w:rsidR="00163E9D" w:rsidRPr="0087361A" w:rsidRDefault="00163E9D" w:rsidP="0087361A">
      <w:pPr>
        <w:numPr>
          <w:ilvl w:val="0"/>
          <w:numId w:val="57"/>
        </w:numPr>
        <w:tabs>
          <w:tab w:val="left" w:pos="993"/>
        </w:tabs>
        <w:spacing w:before="0" w:line="360" w:lineRule="auto"/>
        <w:ind w:left="0" w:firstLine="709"/>
      </w:pPr>
      <w:r w:rsidRPr="0087361A">
        <w:t>Сформулируйте правила умножения, деления, возведения в степень для комплексных чисел, записанных в тригонометрической форме.</w:t>
      </w:r>
    </w:p>
    <w:p w:rsidR="00163E9D" w:rsidRPr="0087361A" w:rsidRDefault="00163E9D" w:rsidP="0087361A">
      <w:pPr>
        <w:spacing w:before="0" w:line="360" w:lineRule="auto"/>
        <w:ind w:firstLine="709"/>
      </w:pPr>
      <w:r w:rsidRPr="0087361A">
        <w:rPr>
          <w:b/>
        </w:rPr>
        <w:t>Литература:</w:t>
      </w:r>
      <w:r w:rsidRPr="0087361A">
        <w:t>[1] глава 10   10.3</w:t>
      </w:r>
    </w:p>
    <w:p w:rsidR="006A4786" w:rsidRPr="0087361A" w:rsidRDefault="006A4786" w:rsidP="0087361A">
      <w:pPr>
        <w:spacing w:before="0" w:line="360" w:lineRule="auto"/>
        <w:ind w:firstLine="709"/>
        <w:contextualSpacing/>
        <w:jc w:val="both"/>
        <w:rPr>
          <w:b/>
        </w:rPr>
      </w:pPr>
      <w:r w:rsidRPr="0087361A">
        <w:rPr>
          <w:b/>
        </w:rPr>
        <w:t>Критерии оценки выполнения задания:</w:t>
      </w:r>
    </w:p>
    <w:p w:rsidR="00B20E38" w:rsidRPr="0087361A" w:rsidRDefault="00B20E38" w:rsidP="00B20E38">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163E9D" w:rsidRPr="0087361A" w:rsidRDefault="00163E9D" w:rsidP="0087361A">
      <w:pPr>
        <w:spacing w:before="0" w:line="360" w:lineRule="auto"/>
        <w:ind w:firstLine="709"/>
      </w:pPr>
    </w:p>
    <w:p w:rsidR="003F70CC" w:rsidRPr="0087361A" w:rsidRDefault="003F70CC" w:rsidP="0087361A">
      <w:pPr>
        <w:pStyle w:val="a8"/>
        <w:spacing w:before="0" w:line="360" w:lineRule="auto"/>
        <w:ind w:left="0" w:firstLine="709"/>
      </w:pPr>
    </w:p>
    <w:p w:rsidR="00810332" w:rsidRPr="0029290F" w:rsidRDefault="0087361A" w:rsidP="00810332">
      <w:pPr>
        <w:pStyle w:val="1"/>
      </w:pPr>
      <w:r>
        <w:br w:type="page"/>
      </w:r>
      <w:bookmarkStart w:id="5" w:name="_Toc491801249"/>
      <w:r w:rsidR="00810332" w:rsidRPr="0029290F">
        <w:lastRenderedPageBreak/>
        <w:t>Практическая работа №3</w:t>
      </w:r>
      <w:bookmarkEnd w:id="5"/>
    </w:p>
    <w:p w:rsidR="006A4786" w:rsidRPr="0029290F" w:rsidRDefault="006A4786" w:rsidP="00810332">
      <w:pPr>
        <w:spacing w:before="0" w:line="360" w:lineRule="auto"/>
        <w:ind w:firstLine="709"/>
        <w:jc w:val="both"/>
        <w:rPr>
          <w:b/>
        </w:rPr>
      </w:pPr>
      <w:r w:rsidRPr="0029290F">
        <w:rPr>
          <w:b/>
        </w:rPr>
        <w:t xml:space="preserve">Тема: Решение примеров на переход от алгебраической формы </w:t>
      </w:r>
      <w:proofErr w:type="gramStart"/>
      <w:r w:rsidRPr="0029290F">
        <w:rPr>
          <w:b/>
        </w:rPr>
        <w:t>к</w:t>
      </w:r>
      <w:proofErr w:type="gramEnd"/>
      <w:r w:rsidRPr="0029290F">
        <w:rPr>
          <w:b/>
        </w:rPr>
        <w:t xml:space="preserve"> тригонометрической, показательной и обратно.</w:t>
      </w:r>
    </w:p>
    <w:p w:rsidR="006A4786" w:rsidRPr="0087361A" w:rsidRDefault="006A4786" w:rsidP="0029290F">
      <w:pPr>
        <w:spacing w:before="0" w:line="360" w:lineRule="auto"/>
        <w:ind w:firstLine="709"/>
        <w:jc w:val="both"/>
      </w:pPr>
      <w:proofErr w:type="gramStart"/>
      <w:r w:rsidRPr="0087361A">
        <w:rPr>
          <w:b/>
        </w:rPr>
        <w:t xml:space="preserve">Цель: </w:t>
      </w:r>
      <w:r w:rsidRPr="0087361A">
        <w:t>закрепить умения и навыки перехода от алгебраической формы к тригонометрической и показательной формам комплексного числа.</w:t>
      </w:r>
      <w:proofErr w:type="gramEnd"/>
    </w:p>
    <w:p w:rsidR="00945ED4" w:rsidRPr="0087361A" w:rsidRDefault="006A4786"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6A4786" w:rsidRPr="0087361A" w:rsidRDefault="006A4786" w:rsidP="0029290F">
      <w:pPr>
        <w:widowControl w:val="0"/>
        <w:shd w:val="clear" w:color="auto" w:fill="FFFFFF"/>
        <w:tabs>
          <w:tab w:val="left" w:pos="284"/>
        </w:tabs>
        <w:autoSpaceDE w:val="0"/>
        <w:autoSpaceDN w:val="0"/>
        <w:adjustRightInd w:val="0"/>
        <w:spacing w:before="0" w:line="360" w:lineRule="auto"/>
        <w:ind w:firstLine="709"/>
        <w:jc w:val="both"/>
      </w:pPr>
      <w:proofErr w:type="gramStart"/>
      <w:r w:rsidRPr="0087361A">
        <w:rPr>
          <w:rStyle w:val="0pt"/>
          <w:sz w:val="24"/>
          <w:szCs w:val="24"/>
        </w:rPr>
        <w:t>Уметь:</w:t>
      </w:r>
      <w:r w:rsidRPr="0087361A">
        <w:t xml:space="preserve"> выполнять переход от алгебраической формы к тригонометрической и показательной формам и наоборот.</w:t>
      </w:r>
      <w:proofErr w:type="gramEnd"/>
    </w:p>
    <w:p w:rsidR="006A4786" w:rsidRPr="0087361A" w:rsidRDefault="006A4786" w:rsidP="0029290F">
      <w:pPr>
        <w:pStyle w:val="13"/>
        <w:shd w:val="clear" w:color="auto" w:fill="auto"/>
        <w:spacing w:line="360" w:lineRule="auto"/>
        <w:ind w:firstLine="709"/>
        <w:jc w:val="both"/>
        <w:rPr>
          <w:b/>
          <w:spacing w:val="0"/>
          <w:sz w:val="24"/>
          <w:szCs w:val="24"/>
        </w:rPr>
      </w:pPr>
      <w:r w:rsidRPr="0087361A">
        <w:rPr>
          <w:rStyle w:val="0pt"/>
          <w:sz w:val="24"/>
          <w:szCs w:val="24"/>
        </w:rPr>
        <w:t xml:space="preserve"> Знать:</w:t>
      </w:r>
      <w:r w:rsidRPr="0087361A">
        <w:rPr>
          <w:rStyle w:val="0pt"/>
          <w:b w:val="0"/>
          <w:sz w:val="24"/>
          <w:szCs w:val="24"/>
        </w:rPr>
        <w:t xml:space="preserve"> основные понятия теории комплексных чисел.</w:t>
      </w:r>
    </w:p>
    <w:p w:rsidR="006A4786" w:rsidRPr="0087361A" w:rsidRDefault="006A4786" w:rsidP="0029290F">
      <w:pPr>
        <w:spacing w:before="0" w:line="360" w:lineRule="auto"/>
        <w:ind w:firstLine="709"/>
        <w:jc w:val="both"/>
        <w:rPr>
          <w:b/>
        </w:rPr>
      </w:pPr>
      <w:r w:rsidRPr="0087361A">
        <w:rPr>
          <w:b/>
        </w:rPr>
        <w:t>Количество часов: 2</w:t>
      </w:r>
    </w:p>
    <w:p w:rsidR="006A4786" w:rsidRPr="0087361A" w:rsidRDefault="006A4786" w:rsidP="0029290F">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6A4786" w:rsidRPr="0087361A" w:rsidRDefault="006A4786" w:rsidP="0029290F">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292013" w:rsidRPr="0087361A" w:rsidRDefault="00292013" w:rsidP="0029290F">
      <w:pPr>
        <w:spacing w:before="0" w:line="360" w:lineRule="auto"/>
        <w:ind w:firstLine="709"/>
        <w:jc w:val="both"/>
        <w:rPr>
          <w:b/>
        </w:rPr>
      </w:pPr>
      <w:r w:rsidRPr="0087361A">
        <w:rPr>
          <w:b/>
        </w:rPr>
        <w:t>Методические рекомендации к выполнению практической работы № 3.</w:t>
      </w:r>
    </w:p>
    <w:p w:rsidR="003F70CC" w:rsidRPr="0087361A" w:rsidRDefault="003F70CC" w:rsidP="0029290F">
      <w:pPr>
        <w:spacing w:before="0" w:line="360" w:lineRule="auto"/>
        <w:ind w:firstLine="709"/>
        <w:jc w:val="both"/>
      </w:pPr>
      <w:r w:rsidRPr="0087361A">
        <w:t xml:space="preserve">Алгоритм перехода из алгебраической формы записи комплексного числа </w:t>
      </w:r>
      <w:proofErr w:type="gramStart"/>
      <w:r w:rsidRPr="0087361A">
        <w:t>к</w:t>
      </w:r>
      <w:proofErr w:type="gramEnd"/>
      <w:r w:rsidRPr="0087361A">
        <w:t xml:space="preserve"> тригонометрической.</w:t>
      </w:r>
    </w:p>
    <w:p w:rsidR="003F70CC" w:rsidRPr="0087361A" w:rsidRDefault="003F70CC" w:rsidP="0029290F">
      <w:pPr>
        <w:spacing w:before="0" w:line="360" w:lineRule="auto"/>
        <w:ind w:firstLine="709"/>
        <w:jc w:val="both"/>
      </w:pPr>
      <w:r w:rsidRPr="0087361A">
        <w:t xml:space="preserve">1) По знакам </w:t>
      </w:r>
      <w:r w:rsidRPr="0087361A">
        <w:rPr>
          <w:lang w:val="en-US"/>
        </w:rPr>
        <w:t>a</w:t>
      </w:r>
      <w:r w:rsidRPr="0087361A">
        <w:t xml:space="preserve"> и </w:t>
      </w:r>
      <w:r w:rsidRPr="0087361A">
        <w:rPr>
          <w:lang w:val="en-US"/>
        </w:rPr>
        <w:t>b</w:t>
      </w:r>
      <w:r w:rsidRPr="0087361A">
        <w:t xml:space="preserve"> определить четверть, в которой лежит комплексное число.</w:t>
      </w:r>
    </w:p>
    <w:p w:rsidR="003F70CC" w:rsidRPr="0087361A" w:rsidRDefault="003F70CC" w:rsidP="0029290F">
      <w:pPr>
        <w:spacing w:before="0" w:line="360" w:lineRule="auto"/>
        <w:ind w:firstLine="709"/>
        <w:jc w:val="both"/>
      </w:pPr>
      <w:r w:rsidRPr="0087361A">
        <w:t xml:space="preserve">2) Найти модуль комплексного числа </w:t>
      </w:r>
      <w:r w:rsidRPr="0087361A">
        <w:rPr>
          <w:lang w:val="en-US"/>
        </w:rPr>
        <w:t>r</w:t>
      </w:r>
      <w:r w:rsidRPr="0087361A">
        <w:t xml:space="preserve">:  </w:t>
      </w:r>
      <w:r w:rsidRPr="0087361A">
        <w:rPr>
          <w:position w:val="-8"/>
        </w:rPr>
        <w:object w:dxaOrig="1340" w:dyaOrig="400">
          <v:shape id="_x0000_i1063" type="#_x0000_t75" style="width:69pt;height:21pt" o:ole="">
            <v:imagedata r:id="rId85" o:title=""/>
          </v:shape>
          <o:OLEObject Type="Embed" ProgID="Equation.3" ShapeID="_x0000_i1063" DrawAspect="Content" ObjectID="_1570958949" r:id="rId86"/>
        </w:object>
      </w:r>
    </w:p>
    <w:p w:rsidR="003F70CC" w:rsidRPr="0087361A" w:rsidRDefault="003F70CC" w:rsidP="0029290F">
      <w:pPr>
        <w:spacing w:before="0" w:line="360" w:lineRule="auto"/>
        <w:ind w:firstLine="709"/>
        <w:jc w:val="both"/>
      </w:pPr>
      <w:r w:rsidRPr="0087361A">
        <w:t xml:space="preserve">3) Найти острый угол  </w:t>
      </w:r>
      <w:r w:rsidRPr="0087361A">
        <w:rPr>
          <w:position w:val="-6"/>
        </w:rPr>
        <w:object w:dxaOrig="240" w:dyaOrig="220">
          <v:shape id="_x0000_i1064" type="#_x0000_t75" style="width:12pt;height:12pt" o:ole="">
            <v:imagedata r:id="rId87" o:title=""/>
          </v:shape>
          <o:OLEObject Type="Embed" ProgID="Equation.3" ShapeID="_x0000_i1064" DrawAspect="Content" ObjectID="_1570958950" r:id="rId88"/>
        </w:object>
      </w:r>
      <w:r w:rsidRPr="0087361A">
        <w:t xml:space="preserve"> между  осью  </w:t>
      </w:r>
      <w:r w:rsidRPr="0087361A">
        <w:rPr>
          <w:lang w:val="en-US"/>
        </w:rPr>
        <w:t>Ox</w:t>
      </w:r>
      <w:r w:rsidRPr="0087361A">
        <w:t xml:space="preserve"> и вектором, соответствующим данному комплексному числу, для этого вычислить </w:t>
      </w:r>
      <w:proofErr w:type="spellStart"/>
      <w:r w:rsidRPr="0087361A">
        <w:rPr>
          <w:lang w:val="en-US"/>
        </w:rPr>
        <w:t>tg</w:t>
      </w:r>
      <w:proofErr w:type="spellEnd"/>
      <w:r w:rsidRPr="0087361A">
        <w:rPr>
          <w:position w:val="-28"/>
          <w:lang w:val="en-US"/>
        </w:rPr>
        <w:object w:dxaOrig="720" w:dyaOrig="680">
          <v:shape id="_x0000_i1065" type="#_x0000_t75" style="width:39pt;height:33pt" o:ole="">
            <v:imagedata r:id="rId89" o:title=""/>
          </v:shape>
          <o:OLEObject Type="Embed" ProgID="Equation.3" ShapeID="_x0000_i1065" DrawAspect="Content" ObjectID="_1570958951" r:id="rId90"/>
        </w:object>
      </w:r>
      <w:r w:rsidRPr="0087361A">
        <w:t xml:space="preserve">   и найти угол </w:t>
      </w:r>
      <w:r w:rsidRPr="0087361A">
        <w:rPr>
          <w:position w:val="-6"/>
        </w:rPr>
        <w:object w:dxaOrig="240" w:dyaOrig="220">
          <v:shape id="_x0000_i1066" type="#_x0000_t75" style="width:12pt;height:12pt" o:ole="">
            <v:imagedata r:id="rId91" o:title=""/>
          </v:shape>
          <o:OLEObject Type="Embed" ProgID="Equation.3" ShapeID="_x0000_i1066" DrawAspect="Content" ObjectID="_1570958952" r:id="rId92"/>
        </w:object>
      </w:r>
      <w:r w:rsidRPr="0087361A">
        <w:t>.</w:t>
      </w:r>
    </w:p>
    <w:p w:rsidR="003F70CC" w:rsidRPr="0087361A" w:rsidRDefault="003F70CC" w:rsidP="0087361A">
      <w:pPr>
        <w:spacing w:before="0" w:line="360" w:lineRule="auto"/>
        <w:ind w:firstLine="709"/>
      </w:pPr>
      <w:r w:rsidRPr="0087361A">
        <w:t>4)  Найти аргумент</w:t>
      </w:r>
      <w:r w:rsidRPr="0087361A">
        <w:rPr>
          <w:position w:val="-10"/>
        </w:rPr>
        <w:object w:dxaOrig="220" w:dyaOrig="260">
          <v:shape id="_x0000_i1067" type="#_x0000_t75" style="width:12pt;height:12pt" o:ole="">
            <v:imagedata r:id="rId93" o:title=""/>
          </v:shape>
          <o:OLEObject Type="Embed" ProgID="Equation.3" ShapeID="_x0000_i1067" DrawAspect="Content" ObjectID="_1570958953" r:id="rId94"/>
        </w:object>
      </w:r>
      <w:r w:rsidRPr="0087361A">
        <w:t>.</w:t>
      </w:r>
    </w:p>
    <w:p w:rsidR="003F70CC" w:rsidRPr="0087361A" w:rsidRDefault="003F70CC" w:rsidP="0087361A">
      <w:pPr>
        <w:spacing w:before="0" w:line="360" w:lineRule="auto"/>
        <w:ind w:firstLine="709"/>
      </w:pPr>
      <w:r w:rsidRPr="0087361A">
        <w:t xml:space="preserve">Если  комплексное число находится </w:t>
      </w:r>
      <w:proofErr w:type="gramStart"/>
      <w:r w:rsidRPr="0087361A">
        <w:t>в</w:t>
      </w:r>
      <w:proofErr w:type="gramEnd"/>
    </w:p>
    <w:p w:rsidR="003F70CC" w:rsidRPr="0087361A" w:rsidRDefault="003F70CC" w:rsidP="0087361A">
      <w:pPr>
        <w:spacing w:before="0" w:line="360" w:lineRule="auto"/>
        <w:ind w:firstLine="709"/>
      </w:pPr>
      <w:r w:rsidRPr="0087361A">
        <w:t xml:space="preserve">1 четверти, то </w:t>
      </w:r>
      <w:r w:rsidRPr="0087361A">
        <w:rPr>
          <w:position w:val="-10"/>
        </w:rPr>
        <w:object w:dxaOrig="639" w:dyaOrig="260">
          <v:shape id="_x0000_i1068" type="#_x0000_t75" style="width:33pt;height:12pt" o:ole="">
            <v:imagedata r:id="rId95" o:title=""/>
          </v:shape>
          <o:OLEObject Type="Embed" ProgID="Equation.3" ShapeID="_x0000_i1068" DrawAspect="Content" ObjectID="_1570958954" r:id="rId96"/>
        </w:object>
      </w:r>
    </w:p>
    <w:p w:rsidR="003F70CC" w:rsidRPr="0087361A" w:rsidRDefault="003F70CC" w:rsidP="0087361A">
      <w:pPr>
        <w:spacing w:before="0" w:line="360" w:lineRule="auto"/>
        <w:ind w:firstLine="709"/>
      </w:pPr>
      <w:r w:rsidRPr="0087361A">
        <w:t xml:space="preserve">2 четверти, то </w:t>
      </w:r>
      <w:r w:rsidRPr="0087361A">
        <w:rPr>
          <w:position w:val="-10"/>
        </w:rPr>
        <w:object w:dxaOrig="1020" w:dyaOrig="260">
          <v:shape id="_x0000_i1069" type="#_x0000_t75" style="width:51pt;height:12pt" o:ole="">
            <v:imagedata r:id="rId97" o:title=""/>
          </v:shape>
          <o:OLEObject Type="Embed" ProgID="Equation.3" ShapeID="_x0000_i1069" DrawAspect="Content" ObjectID="_1570958955" r:id="rId98"/>
        </w:object>
      </w:r>
    </w:p>
    <w:p w:rsidR="003F70CC" w:rsidRPr="0087361A" w:rsidRDefault="003F70CC" w:rsidP="0087361A">
      <w:pPr>
        <w:spacing w:before="0" w:line="360" w:lineRule="auto"/>
        <w:ind w:firstLine="709"/>
      </w:pPr>
      <w:r w:rsidRPr="0087361A">
        <w:t xml:space="preserve">3 четверти, то </w:t>
      </w:r>
      <w:r w:rsidRPr="0087361A">
        <w:rPr>
          <w:position w:val="-10"/>
        </w:rPr>
        <w:object w:dxaOrig="1020" w:dyaOrig="279">
          <v:shape id="_x0000_i1070" type="#_x0000_t75" style="width:51pt;height:15pt" o:ole="">
            <v:imagedata r:id="rId99" o:title=""/>
          </v:shape>
          <o:OLEObject Type="Embed" ProgID="Equation.3" ShapeID="_x0000_i1070" DrawAspect="Content" ObjectID="_1570958956" r:id="rId100"/>
        </w:object>
      </w:r>
    </w:p>
    <w:p w:rsidR="003F70CC" w:rsidRPr="0087361A" w:rsidRDefault="003F70CC" w:rsidP="0087361A">
      <w:pPr>
        <w:spacing w:before="0" w:line="360" w:lineRule="auto"/>
        <w:ind w:firstLine="709"/>
      </w:pPr>
      <w:r w:rsidRPr="0087361A">
        <w:t xml:space="preserve">4 четверти, то </w:t>
      </w:r>
      <w:r w:rsidRPr="0087361A">
        <w:rPr>
          <w:position w:val="-10"/>
        </w:rPr>
        <w:object w:dxaOrig="1140" w:dyaOrig="320">
          <v:shape id="_x0000_i1071" type="#_x0000_t75" style="width:57pt;height:15pt" o:ole="">
            <v:imagedata r:id="rId101" o:title=""/>
          </v:shape>
          <o:OLEObject Type="Embed" ProgID="Equation.3" ShapeID="_x0000_i1071" DrawAspect="Content" ObjectID="_1570958957" r:id="rId102"/>
        </w:object>
      </w:r>
    </w:p>
    <w:p w:rsidR="003F70CC" w:rsidRPr="0087361A" w:rsidRDefault="003F70CC" w:rsidP="0087361A">
      <w:pPr>
        <w:spacing w:before="0" w:line="360" w:lineRule="auto"/>
        <w:ind w:firstLine="709"/>
      </w:pPr>
      <w:r w:rsidRPr="0087361A">
        <w:t xml:space="preserve">5) Записать комплексное число в тригонометрической форме </w:t>
      </w:r>
    </w:p>
    <w:p w:rsidR="003F70CC" w:rsidRPr="0087361A" w:rsidRDefault="003F70CC" w:rsidP="0087361A">
      <w:pPr>
        <w:spacing w:before="0" w:line="360" w:lineRule="auto"/>
        <w:ind w:firstLine="709"/>
      </w:pPr>
      <w:r w:rsidRPr="0087361A">
        <w:rPr>
          <w:position w:val="-10"/>
        </w:rPr>
        <w:object w:dxaOrig="2000" w:dyaOrig="320">
          <v:shape id="_x0000_i1072" type="#_x0000_t75" style="width:97.5pt;height:15pt" o:ole="">
            <v:imagedata r:id="rId103" o:title=""/>
          </v:shape>
          <o:OLEObject Type="Embed" ProgID="Equation.3" ShapeID="_x0000_i1072" DrawAspect="Content" ObjectID="_1570958958" r:id="rId104"/>
        </w:object>
      </w:r>
    </w:p>
    <w:p w:rsidR="003F70CC" w:rsidRPr="0087361A" w:rsidRDefault="003F70CC" w:rsidP="0087361A">
      <w:pPr>
        <w:spacing w:before="0" w:line="360" w:lineRule="auto"/>
        <w:ind w:firstLine="709"/>
        <w:rPr>
          <w:b/>
        </w:rPr>
      </w:pPr>
      <w:r w:rsidRPr="0087361A">
        <w:rPr>
          <w:b/>
        </w:rPr>
        <w:t xml:space="preserve"> Показательная форма комплексного числа.</w:t>
      </w:r>
    </w:p>
    <w:p w:rsidR="003F70CC" w:rsidRPr="0087361A" w:rsidRDefault="003F70CC" w:rsidP="0087361A">
      <w:pPr>
        <w:spacing w:before="0" w:line="360" w:lineRule="auto"/>
        <w:ind w:firstLine="709"/>
      </w:pPr>
      <w:r w:rsidRPr="0087361A">
        <w:rPr>
          <w:position w:val="-6"/>
        </w:rPr>
        <w:object w:dxaOrig="800" w:dyaOrig="320">
          <v:shape id="_x0000_i1073" type="#_x0000_t75" style="width:39pt;height:15pt" o:ole="">
            <v:imagedata r:id="rId105" o:title=""/>
          </v:shape>
          <o:OLEObject Type="Embed" ProgID="Equation.3" ShapeID="_x0000_i1073" DrawAspect="Content" ObjectID="_1570958959" r:id="rId106"/>
        </w:object>
      </w:r>
      <w:r w:rsidRPr="0087361A">
        <w:t>- Показательная форма комплексного числа</w:t>
      </w:r>
    </w:p>
    <w:p w:rsidR="003F70CC" w:rsidRPr="0087361A" w:rsidRDefault="00E074A9" w:rsidP="0087361A">
      <w:pPr>
        <w:spacing w:before="0" w:line="360" w:lineRule="auto"/>
        <w:ind w:firstLine="709"/>
      </w:pPr>
      <w:r w:rsidRPr="0087361A">
        <w:rPr>
          <w:position w:val="-64"/>
        </w:rPr>
        <w:object w:dxaOrig="4140" w:dyaOrig="1400">
          <v:shape id="_x0000_i1074" type="#_x0000_t75" style="width:201pt;height:69pt" o:ole="">
            <v:imagedata r:id="rId107" o:title=""/>
          </v:shape>
          <o:OLEObject Type="Embed" ProgID="Equation.3" ShapeID="_x0000_i1074" DrawAspect="Content" ObjectID="_1570958960" r:id="rId108"/>
        </w:object>
      </w:r>
    </w:p>
    <w:p w:rsidR="003F70CC" w:rsidRPr="0087361A" w:rsidRDefault="003F70CC" w:rsidP="0087361A">
      <w:pPr>
        <w:spacing w:before="0" w:line="360" w:lineRule="auto"/>
        <w:ind w:firstLine="709"/>
        <w:rPr>
          <w:b/>
        </w:rPr>
      </w:pPr>
      <w:r w:rsidRPr="0087361A">
        <w:rPr>
          <w:b/>
        </w:rPr>
        <w:lastRenderedPageBreak/>
        <w:t xml:space="preserve">Пример:  </w:t>
      </w:r>
      <w:r w:rsidRPr="0087361A">
        <w:t xml:space="preserve">Записать комплексное число  </w:t>
      </w:r>
      <w:r w:rsidRPr="0087361A">
        <w:rPr>
          <w:position w:val="-8"/>
          <w:lang w:val="en-US"/>
        </w:rPr>
        <w:object w:dxaOrig="1240" w:dyaOrig="360">
          <v:shape id="_x0000_i1075" type="#_x0000_t75" style="width:61.5pt;height:15pt" o:ole="">
            <v:imagedata r:id="rId109" o:title=""/>
          </v:shape>
          <o:OLEObject Type="Embed" ProgID="Equation.3" ShapeID="_x0000_i1075" DrawAspect="Content" ObjectID="_1570958961" r:id="rId110"/>
        </w:object>
      </w:r>
      <w:r w:rsidRPr="0087361A">
        <w:t xml:space="preserve">      в тригонометрической форме</w:t>
      </w:r>
    </w:p>
    <w:p w:rsidR="003F70CC" w:rsidRPr="0087361A" w:rsidRDefault="003F70CC" w:rsidP="0087361A">
      <w:pPr>
        <w:spacing w:before="0" w:line="360" w:lineRule="auto"/>
        <w:ind w:firstLine="709"/>
      </w:pPr>
      <w:r w:rsidRPr="0087361A">
        <w:rPr>
          <w:b/>
        </w:rPr>
        <w:t>1)</w:t>
      </w:r>
      <w:r w:rsidRPr="0087361A">
        <w:rPr>
          <w:position w:val="-46"/>
          <w:lang w:val="en-US"/>
        </w:rPr>
        <w:object w:dxaOrig="1560" w:dyaOrig="1080">
          <v:shape id="_x0000_i1076" type="#_x0000_t75" style="width:75pt;height:57pt" o:ole="">
            <v:imagedata r:id="rId111" o:title=""/>
          </v:shape>
          <o:OLEObject Type="Embed" ProgID="Equation.3" ShapeID="_x0000_i1076" DrawAspect="Content" ObjectID="_1570958962" r:id="rId112"/>
        </w:object>
      </w:r>
    </w:p>
    <w:p w:rsidR="003F70CC" w:rsidRPr="0087361A" w:rsidRDefault="003F70CC" w:rsidP="0087361A">
      <w:pPr>
        <w:spacing w:before="0" w:line="360" w:lineRule="auto"/>
        <w:ind w:firstLine="709"/>
      </w:pPr>
      <w:r w:rsidRPr="0087361A">
        <w:rPr>
          <w:b/>
        </w:rPr>
        <w:t>2)</w:t>
      </w:r>
      <w:r w:rsidRPr="0087361A">
        <w:rPr>
          <w:position w:val="-12"/>
          <w:lang w:val="en-US"/>
        </w:rPr>
        <w:object w:dxaOrig="3860" w:dyaOrig="460">
          <v:shape id="_x0000_i1077" type="#_x0000_t75" style="width:195pt;height:25.5pt" o:ole="">
            <v:imagedata r:id="rId113" o:title=""/>
          </v:shape>
          <o:OLEObject Type="Embed" ProgID="Equation.3" ShapeID="_x0000_i1077" DrawAspect="Content" ObjectID="_1570958963" r:id="rId114"/>
        </w:object>
      </w:r>
    </w:p>
    <w:p w:rsidR="003F70CC" w:rsidRPr="0087361A" w:rsidRDefault="003F70CC" w:rsidP="0087361A">
      <w:pPr>
        <w:spacing w:before="0" w:line="360" w:lineRule="auto"/>
        <w:ind w:firstLine="709"/>
      </w:pPr>
      <w:r w:rsidRPr="0087361A">
        <w:rPr>
          <w:b/>
        </w:rPr>
        <w:t>3)</w:t>
      </w:r>
      <w:r w:rsidRPr="0087361A">
        <w:rPr>
          <w:position w:val="-34"/>
          <w:lang w:val="en-US"/>
        </w:rPr>
        <w:object w:dxaOrig="2760" w:dyaOrig="800">
          <v:shape id="_x0000_i1078" type="#_x0000_t75" style="width:136.5pt;height:39pt" o:ole="">
            <v:imagedata r:id="rId115" o:title=""/>
          </v:shape>
          <o:OLEObject Type="Embed" ProgID="Equation.3" ShapeID="_x0000_i1078" DrawAspect="Content" ObjectID="_1570958964" r:id="rId116"/>
        </w:object>
      </w:r>
    </w:p>
    <w:p w:rsidR="003F70CC" w:rsidRPr="0087361A" w:rsidRDefault="003F70CC" w:rsidP="0087361A">
      <w:pPr>
        <w:spacing w:before="0" w:line="360" w:lineRule="auto"/>
        <w:ind w:firstLine="709"/>
      </w:pPr>
      <w:r w:rsidRPr="0087361A">
        <w:rPr>
          <w:b/>
        </w:rPr>
        <w:t>4)</w:t>
      </w:r>
      <w:r w:rsidRPr="0087361A">
        <w:rPr>
          <w:position w:val="-24"/>
          <w:lang w:val="en-US"/>
        </w:rPr>
        <w:object w:dxaOrig="1620" w:dyaOrig="620">
          <v:shape id="_x0000_i1079" type="#_x0000_t75" style="width:79.5pt;height:33pt" o:ole="">
            <v:imagedata r:id="rId117" o:title=""/>
          </v:shape>
          <o:OLEObject Type="Embed" ProgID="Equation.3" ShapeID="_x0000_i1079" DrawAspect="Content" ObjectID="_1570958965" r:id="rId118"/>
        </w:object>
      </w:r>
    </w:p>
    <w:p w:rsidR="003F70CC" w:rsidRPr="0087361A" w:rsidRDefault="003F70CC" w:rsidP="0087361A">
      <w:pPr>
        <w:spacing w:before="0" w:line="360" w:lineRule="auto"/>
        <w:ind w:firstLine="709"/>
      </w:pPr>
      <w:r w:rsidRPr="0087361A">
        <w:rPr>
          <w:b/>
        </w:rPr>
        <w:t>5)</w:t>
      </w:r>
      <w:r w:rsidRPr="0087361A">
        <w:rPr>
          <w:position w:val="-24"/>
          <w:lang w:val="en-US"/>
        </w:rPr>
        <w:object w:dxaOrig="2360" w:dyaOrig="620">
          <v:shape id="_x0000_i1080" type="#_x0000_t75" style="width:118.5pt;height:33pt" o:ole="">
            <v:imagedata r:id="rId119" o:title=""/>
          </v:shape>
          <o:OLEObject Type="Embed" ProgID="Equation.3" ShapeID="_x0000_i1080" DrawAspect="Content" ObjectID="_1570958966" r:id="rId120"/>
        </w:object>
      </w:r>
    </w:p>
    <w:p w:rsidR="004C5882" w:rsidRPr="0087361A" w:rsidRDefault="004C5882" w:rsidP="0087361A">
      <w:pPr>
        <w:spacing w:before="0" w:line="360" w:lineRule="auto"/>
        <w:ind w:firstLine="709"/>
        <w:jc w:val="both"/>
      </w:pPr>
      <w:r w:rsidRPr="0087361A">
        <w:rPr>
          <w:b/>
        </w:rPr>
        <w:t>Задание</w:t>
      </w:r>
      <w:r w:rsidR="00810332">
        <w:rPr>
          <w:b/>
        </w:rPr>
        <w:t xml:space="preserve"> к практической работе №3</w:t>
      </w:r>
      <w:r w:rsidRPr="0087361A">
        <w:rPr>
          <w:b/>
        </w:rPr>
        <w:t>:</w:t>
      </w:r>
      <w:r w:rsidRPr="0087361A">
        <w:t xml:space="preserve"> Решить примеры, используя методические рекомендации к выполнению практической работы.</w:t>
      </w:r>
    </w:p>
    <w:p w:rsidR="009E0A9F" w:rsidRPr="0087361A" w:rsidRDefault="009E0A9F" w:rsidP="0087361A">
      <w:pPr>
        <w:spacing w:before="0" w:line="360" w:lineRule="auto"/>
        <w:ind w:firstLine="709"/>
        <w:jc w:val="center"/>
        <w:rPr>
          <w:b/>
        </w:rPr>
      </w:pPr>
      <w:r w:rsidRPr="0087361A">
        <w:rPr>
          <w:b/>
        </w:rPr>
        <w:t>Вариант 1</w:t>
      </w:r>
    </w:p>
    <w:p w:rsidR="009E0A9F" w:rsidRPr="0087361A" w:rsidRDefault="009E0A9F" w:rsidP="0087361A">
      <w:pPr>
        <w:spacing w:before="0" w:line="360" w:lineRule="auto"/>
        <w:ind w:firstLine="709"/>
      </w:pPr>
      <w:r w:rsidRPr="0087361A">
        <w:t xml:space="preserve">1.  Решить уравнение: </w:t>
      </w:r>
      <w:r w:rsidRPr="0087361A">
        <w:rPr>
          <w:position w:val="-6"/>
        </w:rPr>
        <w:object w:dxaOrig="1499" w:dyaOrig="320">
          <v:shape id="_x0000_i1081" type="#_x0000_t75" style="width:75pt;height:15pt" o:ole="">
            <v:imagedata r:id="rId121" o:title=""/>
          </v:shape>
          <o:OLEObject Type="Embed" ProgID="Equation.3" ShapeID="_x0000_i1081" DrawAspect="Content" ObjectID="_1570958967" r:id="rId122"/>
        </w:object>
      </w:r>
      <w:r w:rsidRPr="0087361A">
        <w:t xml:space="preserve"> </w:t>
      </w:r>
    </w:p>
    <w:p w:rsidR="009E0A9F" w:rsidRPr="0087361A" w:rsidRDefault="009E0A9F" w:rsidP="0087361A">
      <w:pPr>
        <w:spacing w:before="0" w:line="360" w:lineRule="auto"/>
        <w:ind w:firstLine="709"/>
      </w:pPr>
      <w:r w:rsidRPr="0087361A">
        <w:t xml:space="preserve">2.  Вычислить: </w:t>
      </w:r>
    </w:p>
    <w:p w:rsidR="009E0A9F" w:rsidRPr="0087361A" w:rsidRDefault="009E0A9F" w:rsidP="0087361A">
      <w:pPr>
        <w:spacing w:before="0" w:line="360" w:lineRule="auto"/>
        <w:ind w:firstLine="709"/>
      </w:pPr>
      <w:r w:rsidRPr="0087361A">
        <w:rPr>
          <w:position w:val="-30"/>
        </w:rPr>
        <w:object w:dxaOrig="780" w:dyaOrig="720">
          <v:shape id="_x0000_i1082" type="#_x0000_t75" style="width:39pt;height:36pt" o:ole="">
            <v:imagedata r:id="rId123" o:title=""/>
          </v:shape>
          <o:OLEObject Type="Embed" ProgID="Equation.3" ShapeID="_x0000_i1082" DrawAspect="Content" ObjectID="_1570958968" r:id="rId124"/>
        </w:object>
      </w:r>
      <w:r w:rsidRPr="0087361A">
        <w:t xml:space="preserve">  </w:t>
      </w:r>
    </w:p>
    <w:p w:rsidR="009E0A9F" w:rsidRPr="0087361A" w:rsidRDefault="009E0A9F" w:rsidP="0087361A">
      <w:pPr>
        <w:spacing w:before="0" w:line="360" w:lineRule="auto"/>
        <w:ind w:firstLine="709"/>
      </w:pPr>
      <w:r w:rsidRPr="0087361A">
        <w:t xml:space="preserve">3.  Записать в тригонометрической форме </w:t>
      </w:r>
      <w:r w:rsidRPr="0087361A">
        <w:rPr>
          <w:position w:val="-10"/>
        </w:rPr>
        <w:object w:dxaOrig="1619" w:dyaOrig="380">
          <v:shape id="_x0000_i1083" type="#_x0000_t75" style="width:79.5pt;height:21pt" o:ole="">
            <v:imagedata r:id="rId125" o:title=""/>
          </v:shape>
          <o:OLEObject Type="Embed" ProgID="Equation.3" ShapeID="_x0000_i1083" DrawAspect="Content" ObjectID="_1570958969" r:id="rId126"/>
        </w:object>
      </w:r>
    </w:p>
    <w:p w:rsidR="009E0A9F" w:rsidRPr="0087361A" w:rsidRDefault="009E0A9F" w:rsidP="0087361A">
      <w:pPr>
        <w:spacing w:before="0" w:line="360" w:lineRule="auto"/>
        <w:ind w:firstLine="709"/>
      </w:pPr>
      <w:r w:rsidRPr="0087361A">
        <w:t>4.  Найти частное</w:t>
      </w:r>
    </w:p>
    <w:p w:rsidR="009E0A9F" w:rsidRPr="0087361A" w:rsidRDefault="009E0A9F" w:rsidP="0087361A">
      <w:pPr>
        <w:spacing w:before="0" w:line="360" w:lineRule="auto"/>
        <w:ind w:firstLine="709"/>
      </w:pPr>
      <w:r w:rsidRPr="0087361A">
        <w:rPr>
          <w:position w:val="-10"/>
        </w:rPr>
        <w:object w:dxaOrig="4640" w:dyaOrig="360">
          <v:shape id="_x0000_i1084" type="#_x0000_t75" style="width:231pt;height:21pt" o:ole="">
            <v:imagedata r:id="rId127" o:title=""/>
          </v:shape>
          <o:OLEObject Type="Embed" ProgID="Equation.3" ShapeID="_x0000_i1084" DrawAspect="Content" ObjectID="_1570958970" r:id="rId128"/>
        </w:object>
      </w:r>
      <w:r w:rsidRPr="0087361A">
        <w:t xml:space="preserve"> </w:t>
      </w:r>
    </w:p>
    <w:p w:rsidR="009E0A9F" w:rsidRPr="0087361A" w:rsidRDefault="009E0A9F" w:rsidP="0087361A">
      <w:pPr>
        <w:spacing w:before="0" w:line="360" w:lineRule="auto"/>
        <w:ind w:firstLine="709"/>
      </w:pPr>
      <w:r w:rsidRPr="0087361A">
        <w:t xml:space="preserve">5.  Выполните действия </w:t>
      </w:r>
    </w:p>
    <w:p w:rsidR="0087361A" w:rsidRDefault="009E0A9F" w:rsidP="0087361A">
      <w:pPr>
        <w:spacing w:before="0" w:line="360" w:lineRule="auto"/>
        <w:ind w:firstLine="709"/>
      </w:pPr>
      <w:r w:rsidRPr="0087361A">
        <w:rPr>
          <w:position w:val="-30"/>
        </w:rPr>
        <w:object w:dxaOrig="980" w:dyaOrig="760">
          <v:shape id="_x0000_i1085" type="#_x0000_t75" style="width:51pt;height:39pt" o:ole="">
            <v:imagedata r:id="rId129" o:title=""/>
          </v:shape>
          <o:OLEObject Type="Embed" ProgID="Equation.3" ShapeID="_x0000_i1085" DrawAspect="Content" ObjectID="_1570958971" r:id="rId130"/>
        </w:object>
      </w:r>
      <w:r w:rsidRPr="0087361A">
        <w:t xml:space="preserve">      </w:t>
      </w:r>
    </w:p>
    <w:p w:rsidR="009E0A9F" w:rsidRPr="0087361A" w:rsidRDefault="009E0A9F" w:rsidP="0087361A">
      <w:pPr>
        <w:spacing w:before="0" w:line="360" w:lineRule="auto"/>
        <w:ind w:firstLine="709"/>
        <w:jc w:val="center"/>
        <w:rPr>
          <w:b/>
        </w:rPr>
      </w:pPr>
      <w:r w:rsidRPr="0087361A">
        <w:rPr>
          <w:b/>
        </w:rPr>
        <w:t>Вариант 2</w:t>
      </w:r>
    </w:p>
    <w:p w:rsidR="009E0A9F" w:rsidRPr="0087361A" w:rsidRDefault="009E0A9F" w:rsidP="0087361A">
      <w:pPr>
        <w:spacing w:before="0" w:line="360" w:lineRule="auto"/>
        <w:ind w:firstLine="709"/>
      </w:pPr>
      <w:r w:rsidRPr="0087361A">
        <w:t xml:space="preserve">1.  Решить уравнение: </w:t>
      </w:r>
      <w:r w:rsidRPr="0087361A">
        <w:rPr>
          <w:position w:val="-10"/>
        </w:rPr>
        <w:object w:dxaOrig="1639" w:dyaOrig="360">
          <v:shape id="_x0000_i1086" type="#_x0000_t75" style="width:82.5pt;height:21pt" o:ole="">
            <v:imagedata r:id="rId131" o:title=""/>
          </v:shape>
          <o:OLEObject Type="Embed" ProgID="Equation.3" ShapeID="_x0000_i1086" DrawAspect="Content" ObjectID="_1570958972" r:id="rId132"/>
        </w:object>
      </w:r>
      <w:r w:rsidRPr="0087361A">
        <w:t xml:space="preserve"> </w:t>
      </w:r>
    </w:p>
    <w:p w:rsidR="009E0A9F" w:rsidRPr="0087361A" w:rsidRDefault="009E0A9F" w:rsidP="0087361A">
      <w:pPr>
        <w:spacing w:before="0" w:line="360" w:lineRule="auto"/>
        <w:ind w:firstLine="709"/>
      </w:pPr>
      <w:r w:rsidRPr="0087361A">
        <w:t xml:space="preserve">2.  Вычислить: </w:t>
      </w:r>
    </w:p>
    <w:p w:rsidR="009E0A9F" w:rsidRPr="0087361A" w:rsidRDefault="009E0A9F" w:rsidP="0087361A">
      <w:pPr>
        <w:spacing w:before="0" w:line="360" w:lineRule="auto"/>
        <w:ind w:firstLine="709"/>
      </w:pPr>
      <w:r w:rsidRPr="0087361A">
        <w:rPr>
          <w:position w:val="-30"/>
        </w:rPr>
        <w:object w:dxaOrig="840" w:dyaOrig="720">
          <v:shape id="_x0000_i1087" type="#_x0000_t75" style="width:42pt;height:36pt" o:ole="">
            <v:imagedata r:id="rId133" o:title=""/>
          </v:shape>
          <o:OLEObject Type="Embed" ProgID="Equation.3" ShapeID="_x0000_i1087" DrawAspect="Content" ObjectID="_1570958973" r:id="rId134"/>
        </w:object>
      </w:r>
      <w:r w:rsidRPr="0087361A">
        <w:t xml:space="preserve">  </w:t>
      </w:r>
    </w:p>
    <w:p w:rsidR="009E0A9F" w:rsidRPr="0087361A" w:rsidRDefault="009E0A9F" w:rsidP="0087361A">
      <w:pPr>
        <w:spacing w:before="0" w:line="360" w:lineRule="auto"/>
        <w:ind w:firstLine="709"/>
      </w:pPr>
      <w:r w:rsidRPr="0087361A">
        <w:t xml:space="preserve">3.  Записать в тригонометрической форме </w:t>
      </w:r>
      <w:r w:rsidRPr="0087361A">
        <w:rPr>
          <w:position w:val="-24"/>
        </w:rPr>
        <w:object w:dxaOrig="1240" w:dyaOrig="680">
          <v:shape id="_x0000_i1088" type="#_x0000_t75" style="width:61.5pt;height:33pt" o:ole="">
            <v:imagedata r:id="rId135" o:title=""/>
          </v:shape>
          <o:OLEObject Type="Embed" ProgID="Equation.3" ShapeID="_x0000_i1088" DrawAspect="Content" ObjectID="_1570958974" r:id="rId136"/>
        </w:object>
      </w:r>
    </w:p>
    <w:p w:rsidR="009E0A9F" w:rsidRPr="0087361A" w:rsidRDefault="009E0A9F" w:rsidP="0087361A">
      <w:pPr>
        <w:spacing w:before="0" w:line="360" w:lineRule="auto"/>
        <w:ind w:firstLine="709"/>
      </w:pPr>
      <w:r w:rsidRPr="0087361A">
        <w:t>4.  Возвести в степень</w:t>
      </w:r>
    </w:p>
    <w:p w:rsidR="009E0A9F" w:rsidRPr="0087361A" w:rsidRDefault="009E0A9F" w:rsidP="0087361A">
      <w:pPr>
        <w:spacing w:before="0" w:line="360" w:lineRule="auto"/>
        <w:ind w:firstLine="709"/>
      </w:pPr>
      <w:r w:rsidRPr="0087361A">
        <w:rPr>
          <w:position w:val="-10"/>
        </w:rPr>
        <w:object w:dxaOrig="2439" w:dyaOrig="380">
          <v:shape id="_x0000_i1089" type="#_x0000_t75" style="width:156pt;height:21pt" o:ole="">
            <v:imagedata r:id="rId137" o:title=""/>
          </v:shape>
          <o:OLEObject Type="Embed" ProgID="Equation.3" ShapeID="_x0000_i1089" DrawAspect="Content" ObjectID="_1570958975" r:id="rId138"/>
        </w:object>
      </w:r>
      <w:r w:rsidRPr="0087361A">
        <w:t xml:space="preserve"> </w:t>
      </w:r>
    </w:p>
    <w:p w:rsidR="009E0A9F" w:rsidRPr="0087361A" w:rsidRDefault="00E074A9" w:rsidP="0087361A">
      <w:pPr>
        <w:spacing w:before="0" w:line="360" w:lineRule="auto"/>
        <w:ind w:firstLine="709"/>
      </w:pPr>
      <w:r>
        <w:br w:type="page"/>
      </w:r>
      <w:r w:rsidR="009E0A9F" w:rsidRPr="0087361A">
        <w:lastRenderedPageBreak/>
        <w:t xml:space="preserve">5.  Выполните действия </w:t>
      </w:r>
    </w:p>
    <w:p w:rsidR="009E0A9F" w:rsidRPr="0087361A" w:rsidRDefault="00810332" w:rsidP="0087361A">
      <w:pPr>
        <w:spacing w:before="0" w:line="360" w:lineRule="auto"/>
        <w:ind w:firstLine="709"/>
      </w:pPr>
      <w:r w:rsidRPr="0087361A">
        <w:rPr>
          <w:position w:val="-34"/>
        </w:rPr>
        <w:object w:dxaOrig="1020" w:dyaOrig="840">
          <v:shape id="_x0000_i1090" type="#_x0000_t75" style="width:42pt;height:34.5pt" o:ole="">
            <v:imagedata r:id="rId139" o:title=""/>
          </v:shape>
          <o:OLEObject Type="Embed" ProgID="Equation.3" ShapeID="_x0000_i1090" DrawAspect="Content" ObjectID="_1570958976" r:id="rId140"/>
        </w:object>
      </w:r>
      <w:r w:rsidR="009E0A9F" w:rsidRPr="0087361A">
        <w:t xml:space="preserve">          </w:t>
      </w:r>
    </w:p>
    <w:p w:rsidR="009E0A9F" w:rsidRPr="0087361A" w:rsidRDefault="009E0A9F" w:rsidP="0087361A">
      <w:pPr>
        <w:spacing w:before="0" w:line="360" w:lineRule="auto"/>
        <w:ind w:firstLine="709"/>
        <w:jc w:val="center"/>
        <w:rPr>
          <w:b/>
        </w:rPr>
      </w:pPr>
      <w:r w:rsidRPr="0087361A">
        <w:rPr>
          <w:b/>
        </w:rPr>
        <w:t>Вариант 3</w:t>
      </w:r>
    </w:p>
    <w:p w:rsidR="009E0A9F" w:rsidRPr="0087361A" w:rsidRDefault="009E0A9F" w:rsidP="0087361A">
      <w:pPr>
        <w:spacing w:before="0" w:line="360" w:lineRule="auto"/>
        <w:ind w:firstLine="709"/>
      </w:pPr>
      <w:r w:rsidRPr="0087361A">
        <w:t xml:space="preserve">1.  Решить уравнение: </w:t>
      </w:r>
      <w:r w:rsidRPr="0087361A">
        <w:rPr>
          <w:position w:val="-6"/>
        </w:rPr>
        <w:object w:dxaOrig="1880" w:dyaOrig="320">
          <v:shape id="_x0000_i1091" type="#_x0000_t75" style="width:93pt;height:15pt" o:ole="">
            <v:imagedata r:id="rId141" o:title=""/>
          </v:shape>
          <o:OLEObject Type="Embed" ProgID="Equation.3" ShapeID="_x0000_i1091" DrawAspect="Content" ObjectID="_1570958977" r:id="rId142"/>
        </w:object>
      </w:r>
      <w:r w:rsidRPr="0087361A">
        <w:t xml:space="preserve"> </w:t>
      </w:r>
    </w:p>
    <w:p w:rsidR="009E0A9F" w:rsidRPr="0087361A" w:rsidRDefault="009E0A9F" w:rsidP="0087361A">
      <w:pPr>
        <w:spacing w:before="0" w:line="360" w:lineRule="auto"/>
        <w:ind w:firstLine="709"/>
      </w:pPr>
      <w:r w:rsidRPr="0087361A">
        <w:t xml:space="preserve">2.  Вычислить: </w:t>
      </w:r>
    </w:p>
    <w:p w:rsidR="009E0A9F" w:rsidRPr="0087361A" w:rsidRDefault="009E0A9F" w:rsidP="0087361A">
      <w:pPr>
        <w:spacing w:before="0" w:line="360" w:lineRule="auto"/>
        <w:ind w:firstLine="709"/>
      </w:pPr>
      <w:r w:rsidRPr="0087361A">
        <w:rPr>
          <w:position w:val="-30"/>
        </w:rPr>
        <w:object w:dxaOrig="860" w:dyaOrig="680">
          <v:shape id="_x0000_i1092" type="#_x0000_t75" style="width:42pt;height:33pt" o:ole="">
            <v:imagedata r:id="rId143" o:title=""/>
          </v:shape>
          <o:OLEObject Type="Embed" ProgID="Equation.3" ShapeID="_x0000_i1092" DrawAspect="Content" ObjectID="_1570958978" r:id="rId144"/>
        </w:object>
      </w:r>
      <w:r w:rsidRPr="0087361A">
        <w:t xml:space="preserve">  </w:t>
      </w:r>
    </w:p>
    <w:p w:rsidR="009E0A9F" w:rsidRPr="0087361A" w:rsidRDefault="009E0A9F" w:rsidP="0087361A">
      <w:pPr>
        <w:spacing w:before="0" w:line="360" w:lineRule="auto"/>
        <w:ind w:firstLine="709"/>
      </w:pPr>
      <w:r w:rsidRPr="0087361A">
        <w:t xml:space="preserve">3.  Записать в алгебраической форме   </w:t>
      </w:r>
      <w:r w:rsidRPr="0087361A">
        <w:rPr>
          <w:position w:val="-8"/>
        </w:rPr>
        <w:object w:dxaOrig="1020" w:dyaOrig="520">
          <v:shape id="_x0000_i1093" type="#_x0000_t75" style="width:51pt;height:25.5pt" o:ole="">
            <v:imagedata r:id="rId145" o:title=""/>
          </v:shape>
          <o:OLEObject Type="Embed" ProgID="Equation.3" ShapeID="_x0000_i1093" DrawAspect="Content" ObjectID="_1570958979" r:id="rId146"/>
        </w:object>
      </w:r>
    </w:p>
    <w:p w:rsidR="009E0A9F" w:rsidRPr="0087361A" w:rsidRDefault="009E0A9F" w:rsidP="0087361A">
      <w:pPr>
        <w:spacing w:before="0" w:line="360" w:lineRule="auto"/>
        <w:ind w:firstLine="709"/>
      </w:pPr>
      <w:r w:rsidRPr="0087361A">
        <w:t>4.  Найти произведение</w:t>
      </w:r>
    </w:p>
    <w:p w:rsidR="009E0A9F" w:rsidRPr="0087361A" w:rsidRDefault="009E0A9F" w:rsidP="0087361A">
      <w:pPr>
        <w:spacing w:before="0" w:line="360" w:lineRule="auto"/>
        <w:ind w:firstLine="709"/>
      </w:pPr>
      <w:r w:rsidRPr="0087361A">
        <w:rPr>
          <w:position w:val="-10"/>
        </w:rPr>
        <w:object w:dxaOrig="4320" w:dyaOrig="360">
          <v:shape id="_x0000_i1094" type="#_x0000_t75" style="width:3in;height:21pt" o:ole="">
            <v:imagedata r:id="rId147" o:title=""/>
          </v:shape>
          <o:OLEObject Type="Embed" ProgID="Equation.3" ShapeID="_x0000_i1094" DrawAspect="Content" ObjectID="_1570958980" r:id="rId148"/>
        </w:object>
      </w:r>
      <w:r w:rsidRPr="0087361A">
        <w:t xml:space="preserve"> </w:t>
      </w:r>
    </w:p>
    <w:p w:rsidR="009E0A9F" w:rsidRPr="0087361A" w:rsidRDefault="009E0A9F" w:rsidP="0087361A">
      <w:pPr>
        <w:spacing w:before="0" w:line="360" w:lineRule="auto"/>
        <w:ind w:firstLine="709"/>
      </w:pPr>
      <w:r w:rsidRPr="0087361A">
        <w:t xml:space="preserve">5.  Выполните действия </w:t>
      </w:r>
    </w:p>
    <w:p w:rsidR="009E0A9F" w:rsidRPr="0087361A" w:rsidRDefault="009E0A9F" w:rsidP="0087361A">
      <w:pPr>
        <w:spacing w:before="0" w:line="360" w:lineRule="auto"/>
        <w:ind w:firstLine="709"/>
      </w:pPr>
      <w:r w:rsidRPr="0087361A">
        <w:t xml:space="preserve">     </w:t>
      </w:r>
      <w:r w:rsidR="00810332" w:rsidRPr="0087361A">
        <w:rPr>
          <w:position w:val="-34"/>
        </w:rPr>
        <w:object w:dxaOrig="1120" w:dyaOrig="840">
          <v:shape id="_x0000_i1095" type="#_x0000_t75" style="width:46.5pt;height:34.5pt" o:ole="">
            <v:imagedata r:id="rId149" o:title=""/>
          </v:shape>
          <o:OLEObject Type="Embed" ProgID="Equation.3" ShapeID="_x0000_i1095" DrawAspect="Content" ObjectID="_1570958981" r:id="rId150"/>
        </w:object>
      </w:r>
      <w:r w:rsidRPr="0087361A">
        <w:t xml:space="preserve">      </w:t>
      </w:r>
    </w:p>
    <w:p w:rsidR="009E0A9F" w:rsidRPr="0087361A" w:rsidRDefault="009E0A9F" w:rsidP="0087361A">
      <w:pPr>
        <w:spacing w:before="0" w:line="360" w:lineRule="auto"/>
        <w:ind w:firstLine="709"/>
        <w:jc w:val="center"/>
        <w:rPr>
          <w:b/>
        </w:rPr>
      </w:pPr>
      <w:r w:rsidRPr="0087361A">
        <w:rPr>
          <w:b/>
        </w:rPr>
        <w:t>Вариант 4</w:t>
      </w:r>
    </w:p>
    <w:p w:rsidR="009E0A9F" w:rsidRPr="0087361A" w:rsidRDefault="009E0A9F" w:rsidP="0087361A">
      <w:pPr>
        <w:spacing w:before="0" w:line="360" w:lineRule="auto"/>
        <w:ind w:firstLine="709"/>
      </w:pPr>
      <w:r w:rsidRPr="0087361A">
        <w:t xml:space="preserve">1.  Решить уравнение: </w:t>
      </w:r>
      <w:r w:rsidRPr="0087361A">
        <w:rPr>
          <w:position w:val="-6"/>
        </w:rPr>
        <w:object w:dxaOrig="1600" w:dyaOrig="320">
          <v:shape id="_x0000_i1096" type="#_x0000_t75" style="width:79.5pt;height:15pt" o:ole="">
            <v:imagedata r:id="rId151" o:title=""/>
          </v:shape>
          <o:OLEObject Type="Embed" ProgID="Equation.3" ShapeID="_x0000_i1096" DrawAspect="Content" ObjectID="_1570958982" r:id="rId152"/>
        </w:object>
      </w:r>
      <w:r w:rsidRPr="0087361A">
        <w:t xml:space="preserve"> </w:t>
      </w:r>
    </w:p>
    <w:p w:rsidR="009E0A9F" w:rsidRPr="0087361A" w:rsidRDefault="009E0A9F" w:rsidP="0087361A">
      <w:pPr>
        <w:spacing w:before="0" w:line="360" w:lineRule="auto"/>
        <w:ind w:firstLine="709"/>
      </w:pPr>
      <w:r w:rsidRPr="0087361A">
        <w:t xml:space="preserve">2.  Вычислить: </w:t>
      </w:r>
    </w:p>
    <w:p w:rsidR="009E0A9F" w:rsidRPr="0087361A" w:rsidRDefault="009E0A9F" w:rsidP="0087361A">
      <w:pPr>
        <w:spacing w:before="0" w:line="360" w:lineRule="auto"/>
        <w:ind w:firstLine="709"/>
      </w:pPr>
      <w:r w:rsidRPr="0087361A">
        <w:rPr>
          <w:position w:val="-30"/>
        </w:rPr>
        <w:object w:dxaOrig="860" w:dyaOrig="720">
          <v:shape id="_x0000_i1097" type="#_x0000_t75" style="width:42pt;height:36pt" o:ole="">
            <v:imagedata r:id="rId153" o:title=""/>
          </v:shape>
          <o:OLEObject Type="Embed" ProgID="Equation.3" ShapeID="_x0000_i1097" DrawAspect="Content" ObjectID="_1570958983" r:id="rId154"/>
        </w:object>
      </w:r>
      <w:r w:rsidRPr="0087361A">
        <w:t xml:space="preserve">  </w:t>
      </w:r>
    </w:p>
    <w:p w:rsidR="009E0A9F" w:rsidRPr="0087361A" w:rsidRDefault="009E0A9F" w:rsidP="0087361A">
      <w:pPr>
        <w:spacing w:before="0" w:line="360" w:lineRule="auto"/>
        <w:ind w:firstLine="709"/>
      </w:pPr>
      <w:r w:rsidRPr="0087361A">
        <w:t xml:space="preserve">3.  Представить в тригонометрической форме </w:t>
      </w:r>
      <w:r w:rsidRPr="0087361A">
        <w:rPr>
          <w:position w:val="-10"/>
        </w:rPr>
        <w:object w:dxaOrig="1300" w:dyaOrig="380">
          <v:shape id="_x0000_i1098" type="#_x0000_t75" style="width:64.5pt;height:21pt" o:ole="">
            <v:imagedata r:id="rId155" o:title=""/>
          </v:shape>
          <o:OLEObject Type="Embed" ProgID="Equation.3" ShapeID="_x0000_i1098" DrawAspect="Content" ObjectID="_1570958984" r:id="rId156"/>
        </w:object>
      </w:r>
    </w:p>
    <w:p w:rsidR="009E0A9F" w:rsidRPr="0087361A" w:rsidRDefault="009E0A9F" w:rsidP="0087361A">
      <w:pPr>
        <w:spacing w:before="0" w:line="360" w:lineRule="auto"/>
        <w:ind w:firstLine="709"/>
      </w:pPr>
      <w:r w:rsidRPr="0087361A">
        <w:t>4.  Найти произведение</w:t>
      </w:r>
    </w:p>
    <w:p w:rsidR="009E0A9F" w:rsidRPr="0087361A" w:rsidRDefault="009E0A9F" w:rsidP="0087361A">
      <w:pPr>
        <w:spacing w:before="0" w:line="360" w:lineRule="auto"/>
        <w:ind w:firstLine="709"/>
      </w:pPr>
      <w:r w:rsidRPr="0087361A">
        <w:rPr>
          <w:position w:val="-10"/>
        </w:rPr>
        <w:object w:dxaOrig="4340" w:dyaOrig="360">
          <v:shape id="_x0000_i1099" type="#_x0000_t75" style="width:3in;height:21pt" o:ole="">
            <v:imagedata r:id="rId157" o:title=""/>
          </v:shape>
          <o:OLEObject Type="Embed" ProgID="Equation.3" ShapeID="_x0000_i1099" DrawAspect="Content" ObjectID="_1570958985" r:id="rId158"/>
        </w:object>
      </w:r>
      <w:r w:rsidRPr="0087361A">
        <w:t xml:space="preserve"> </w:t>
      </w:r>
    </w:p>
    <w:p w:rsidR="009E0A9F" w:rsidRPr="0087361A" w:rsidRDefault="009E0A9F" w:rsidP="0087361A">
      <w:pPr>
        <w:spacing w:before="0" w:line="360" w:lineRule="auto"/>
        <w:ind w:firstLine="709"/>
      </w:pPr>
      <w:r w:rsidRPr="0087361A">
        <w:t xml:space="preserve">5.  Выполните действия:     </w:t>
      </w:r>
      <w:r w:rsidR="00E074A9" w:rsidRPr="0087361A">
        <w:rPr>
          <w:position w:val="-30"/>
        </w:rPr>
        <w:object w:dxaOrig="1020" w:dyaOrig="780">
          <v:shape id="_x0000_i1100" type="#_x0000_t75" style="width:42pt;height:33pt" o:ole="">
            <v:imagedata r:id="rId159" o:title=""/>
          </v:shape>
          <o:OLEObject Type="Embed" ProgID="Equation.3" ShapeID="_x0000_i1100" DrawAspect="Content" ObjectID="_1570958986" r:id="rId160"/>
        </w:object>
      </w:r>
      <w:r w:rsidRPr="0087361A">
        <w:t xml:space="preserve">   </w:t>
      </w:r>
    </w:p>
    <w:p w:rsidR="00163E9D" w:rsidRPr="0087361A" w:rsidRDefault="00163E9D" w:rsidP="0087361A">
      <w:pPr>
        <w:spacing w:before="0" w:line="360" w:lineRule="auto"/>
        <w:ind w:firstLine="709"/>
      </w:pPr>
      <w:r w:rsidRPr="0087361A">
        <w:rPr>
          <w:b/>
        </w:rPr>
        <w:t>Контрольные вопросы</w:t>
      </w:r>
    </w:p>
    <w:p w:rsidR="00163E9D" w:rsidRPr="0087361A" w:rsidRDefault="00163E9D" w:rsidP="0087361A">
      <w:pPr>
        <w:spacing w:before="0" w:line="360" w:lineRule="auto"/>
        <w:ind w:firstLine="709"/>
      </w:pPr>
      <w:r w:rsidRPr="0087361A">
        <w:t>1.Что называется модулем комплексного числа?</w:t>
      </w:r>
    </w:p>
    <w:p w:rsidR="00163E9D" w:rsidRPr="0087361A" w:rsidRDefault="00163E9D" w:rsidP="0087361A">
      <w:pPr>
        <w:spacing w:before="0" w:line="360" w:lineRule="auto"/>
        <w:ind w:firstLine="709"/>
      </w:pPr>
      <w:r w:rsidRPr="0087361A">
        <w:t>2.Что называется аргументом комплексного числа?</w:t>
      </w:r>
    </w:p>
    <w:p w:rsidR="00163E9D" w:rsidRPr="0087361A" w:rsidRDefault="00163E9D" w:rsidP="0087361A">
      <w:pPr>
        <w:spacing w:before="0" w:line="360" w:lineRule="auto"/>
        <w:ind w:firstLine="709"/>
      </w:pPr>
      <w:r w:rsidRPr="0087361A">
        <w:t>3.Как записываются комплексные числа в алгебраической и тригонометрической формах?</w:t>
      </w:r>
    </w:p>
    <w:p w:rsidR="00163E9D" w:rsidRPr="0087361A" w:rsidRDefault="00163E9D" w:rsidP="0087361A">
      <w:pPr>
        <w:spacing w:before="0" w:line="360" w:lineRule="auto"/>
        <w:ind w:firstLine="709"/>
      </w:pPr>
      <w:r w:rsidRPr="0087361A">
        <w:t>4.Сформулируйте правила умножения, деления, возведения в степень для комплексных чисел, записанных в тригонометрической форме.</w:t>
      </w:r>
    </w:p>
    <w:p w:rsidR="00163E9D" w:rsidRPr="0087361A" w:rsidRDefault="00163E9D" w:rsidP="0087361A">
      <w:pPr>
        <w:spacing w:before="0" w:line="360" w:lineRule="auto"/>
        <w:ind w:firstLine="709"/>
      </w:pPr>
      <w:r w:rsidRPr="0087361A">
        <w:rPr>
          <w:b/>
        </w:rPr>
        <w:t>Литература:</w:t>
      </w:r>
      <w:r w:rsidRPr="0087361A">
        <w:t>[1] глава 10   10.3</w:t>
      </w:r>
    </w:p>
    <w:p w:rsidR="006A4786" w:rsidRPr="0087361A" w:rsidRDefault="006A4786" w:rsidP="0087361A">
      <w:pPr>
        <w:spacing w:before="0" w:line="360" w:lineRule="auto"/>
        <w:ind w:firstLine="709"/>
        <w:contextualSpacing/>
        <w:jc w:val="both"/>
        <w:rPr>
          <w:b/>
        </w:rPr>
      </w:pPr>
      <w:r w:rsidRPr="0087361A">
        <w:rPr>
          <w:b/>
        </w:rPr>
        <w:t>Критерии оценки выполнения задания:</w:t>
      </w:r>
    </w:p>
    <w:p w:rsidR="006A4786" w:rsidRDefault="006A4786" w:rsidP="0087361A">
      <w:pPr>
        <w:spacing w:before="0" w:line="360" w:lineRule="auto"/>
        <w:ind w:firstLine="709"/>
        <w:contextualSpacing/>
        <w:jc w:val="both"/>
      </w:pPr>
      <w:r w:rsidRPr="0087361A">
        <w:t>- оформление задания в соответствии с предъявляемыми требованиями;</w:t>
      </w:r>
    </w:p>
    <w:p w:rsidR="003F70CC" w:rsidRDefault="00292013" w:rsidP="0087361A">
      <w:pPr>
        <w:spacing w:before="0" w:line="360" w:lineRule="auto"/>
        <w:ind w:firstLine="709"/>
        <w:jc w:val="center"/>
        <w:rPr>
          <w:b/>
        </w:rPr>
      </w:pPr>
      <w:r w:rsidRPr="0087361A">
        <w:rPr>
          <w:b/>
        </w:rPr>
        <w:lastRenderedPageBreak/>
        <w:t xml:space="preserve">Раздел </w:t>
      </w:r>
      <w:r w:rsidR="005557DD" w:rsidRPr="0087361A">
        <w:rPr>
          <w:b/>
        </w:rPr>
        <w:t>2</w:t>
      </w:r>
      <w:r w:rsidRPr="0087361A">
        <w:rPr>
          <w:b/>
        </w:rPr>
        <w:t xml:space="preserve">: </w:t>
      </w:r>
      <w:r w:rsidR="005557DD" w:rsidRPr="0087361A">
        <w:rPr>
          <w:b/>
        </w:rPr>
        <w:t>М</w:t>
      </w:r>
      <w:r w:rsidRPr="0087361A">
        <w:rPr>
          <w:b/>
        </w:rPr>
        <w:t>атематическ</w:t>
      </w:r>
      <w:r w:rsidR="005557DD" w:rsidRPr="0087361A">
        <w:rPr>
          <w:b/>
        </w:rPr>
        <w:t>ий</w:t>
      </w:r>
      <w:r w:rsidRPr="0087361A">
        <w:rPr>
          <w:b/>
        </w:rPr>
        <w:t xml:space="preserve"> анализ</w:t>
      </w:r>
    </w:p>
    <w:p w:rsidR="00810332" w:rsidRPr="0029290F" w:rsidRDefault="00810332" w:rsidP="00810332">
      <w:pPr>
        <w:pStyle w:val="1"/>
      </w:pPr>
      <w:bookmarkStart w:id="6" w:name="_Toc491801250"/>
      <w:r w:rsidRPr="0029290F">
        <w:t>Практическая работа №4</w:t>
      </w:r>
      <w:bookmarkEnd w:id="6"/>
    </w:p>
    <w:p w:rsidR="006A4786" w:rsidRPr="0087361A" w:rsidRDefault="006A4786" w:rsidP="0087361A">
      <w:pPr>
        <w:spacing w:before="0" w:line="360" w:lineRule="auto"/>
        <w:ind w:firstLine="709"/>
      </w:pPr>
      <w:r w:rsidRPr="0087361A">
        <w:rPr>
          <w:b/>
        </w:rPr>
        <w:t>Тема:</w:t>
      </w:r>
      <w:r w:rsidRPr="0087361A">
        <w:t xml:space="preserve">  Дифференцирование функций. Производные второго и высших порядков.</w:t>
      </w:r>
    </w:p>
    <w:p w:rsidR="006A4786" w:rsidRPr="0087361A" w:rsidRDefault="006A4786" w:rsidP="0087361A">
      <w:pPr>
        <w:spacing w:before="0" w:line="360" w:lineRule="auto"/>
        <w:ind w:firstLine="709"/>
      </w:pPr>
      <w:r w:rsidRPr="0087361A">
        <w:rPr>
          <w:b/>
        </w:rPr>
        <w:t xml:space="preserve">Цель: </w:t>
      </w:r>
      <w:r w:rsidRPr="0087361A">
        <w:t>закрепить умения  и навыки нахождения производной функции, выбирать типовые способы и методы выполнения поставленных задач, развивать такие профессиональные способности, как организованность, собранность, внимание, аккуратность.</w:t>
      </w:r>
    </w:p>
    <w:p w:rsidR="00945ED4" w:rsidRPr="0087361A" w:rsidRDefault="006A4786"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6A4786" w:rsidRPr="0087361A" w:rsidRDefault="006A4786"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находить производные функций.</w:t>
      </w:r>
    </w:p>
    <w:p w:rsidR="006A4786" w:rsidRPr="0087361A" w:rsidRDefault="006A4786" w:rsidP="0087361A">
      <w:pPr>
        <w:pStyle w:val="13"/>
        <w:shd w:val="clear" w:color="auto" w:fill="auto"/>
        <w:spacing w:line="360" w:lineRule="auto"/>
        <w:ind w:firstLine="709"/>
        <w:rPr>
          <w:b/>
          <w:sz w:val="24"/>
          <w:szCs w:val="24"/>
        </w:rPr>
      </w:pPr>
      <w:r w:rsidRPr="0087361A">
        <w:rPr>
          <w:rStyle w:val="0pt"/>
          <w:sz w:val="24"/>
          <w:szCs w:val="24"/>
        </w:rPr>
        <w:t xml:space="preserve"> Знать:</w:t>
      </w:r>
      <w:r w:rsidRPr="0087361A">
        <w:rPr>
          <w:rStyle w:val="0pt"/>
          <w:b w:val="0"/>
          <w:sz w:val="24"/>
          <w:szCs w:val="24"/>
        </w:rPr>
        <w:t xml:space="preserve"> </w:t>
      </w:r>
      <w:r w:rsidRPr="0087361A">
        <w:rPr>
          <w:sz w:val="24"/>
          <w:szCs w:val="24"/>
        </w:rPr>
        <w:t>основные понятия и методы математического анализа</w:t>
      </w:r>
      <w:r w:rsidRPr="0087361A">
        <w:rPr>
          <w:b/>
          <w:sz w:val="24"/>
          <w:szCs w:val="24"/>
        </w:rPr>
        <w:t xml:space="preserve"> </w:t>
      </w:r>
    </w:p>
    <w:p w:rsidR="006A4786" w:rsidRPr="0087361A" w:rsidRDefault="006A4786" w:rsidP="0087361A">
      <w:pPr>
        <w:pStyle w:val="13"/>
        <w:shd w:val="clear" w:color="auto" w:fill="auto"/>
        <w:spacing w:line="360" w:lineRule="auto"/>
        <w:ind w:firstLine="709"/>
        <w:rPr>
          <w:b/>
          <w:sz w:val="24"/>
          <w:szCs w:val="24"/>
        </w:rPr>
      </w:pPr>
      <w:r w:rsidRPr="0087361A">
        <w:rPr>
          <w:b/>
          <w:sz w:val="24"/>
          <w:szCs w:val="24"/>
        </w:rPr>
        <w:t>Количество часов: 2</w:t>
      </w:r>
    </w:p>
    <w:p w:rsidR="006A4786" w:rsidRPr="0087361A" w:rsidRDefault="006A4786" w:rsidP="0087361A">
      <w:pPr>
        <w:spacing w:before="0" w:line="360" w:lineRule="auto"/>
        <w:ind w:firstLine="709"/>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6A4786" w:rsidRPr="0087361A" w:rsidRDefault="006A4786" w:rsidP="0087361A">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6A4786" w:rsidRPr="0087361A" w:rsidRDefault="006A4786" w:rsidP="0087361A">
      <w:pPr>
        <w:spacing w:before="0" w:line="360" w:lineRule="auto"/>
        <w:ind w:firstLine="709"/>
      </w:pPr>
    </w:p>
    <w:p w:rsidR="0031784E" w:rsidRPr="0087361A" w:rsidRDefault="0031784E" w:rsidP="0087361A">
      <w:pPr>
        <w:spacing w:before="0" w:line="360" w:lineRule="auto"/>
        <w:ind w:firstLine="709"/>
        <w:jc w:val="both"/>
        <w:rPr>
          <w:b/>
        </w:rPr>
      </w:pPr>
      <w:bookmarkStart w:id="7" w:name="_Toc381327625"/>
      <w:r w:rsidRPr="0087361A">
        <w:rPr>
          <w:b/>
        </w:rPr>
        <w:t>Методические рекомендации к выполнению практическ</w:t>
      </w:r>
      <w:r w:rsidR="0084336D" w:rsidRPr="0087361A">
        <w:rPr>
          <w:b/>
        </w:rPr>
        <w:t>ой</w:t>
      </w:r>
      <w:r w:rsidRPr="0087361A">
        <w:rPr>
          <w:b/>
        </w:rPr>
        <w:t xml:space="preserve"> работ</w:t>
      </w:r>
      <w:r w:rsidR="0084336D" w:rsidRPr="0087361A">
        <w:rPr>
          <w:b/>
        </w:rPr>
        <w:t>ы</w:t>
      </w:r>
      <w:r w:rsidRPr="0087361A">
        <w:rPr>
          <w:b/>
        </w:rPr>
        <w:t xml:space="preserve"> № </w:t>
      </w:r>
      <w:r w:rsidR="005557DD" w:rsidRPr="0087361A">
        <w:rPr>
          <w:b/>
        </w:rPr>
        <w:t>4</w:t>
      </w:r>
    </w:p>
    <w:p w:rsidR="0031784E" w:rsidRPr="0087361A" w:rsidRDefault="003E13F4" w:rsidP="0087361A">
      <w:pPr>
        <w:spacing w:before="0" w:line="360" w:lineRule="auto"/>
        <w:ind w:firstLine="709"/>
        <w:jc w:val="center"/>
      </w:pPr>
      <w:bookmarkStart w:id="8" w:name="bookmark0"/>
      <w:bookmarkEnd w:id="7"/>
      <w:r>
        <w:rPr>
          <w:noProof/>
        </w:rPr>
        <w:pict>
          <v:group id="_x0000_s1113" style="position:absolute;left:0;text-align:left;margin-left:-8.4pt;margin-top:29.6pt;width:177.2pt;height:174.35pt;z-index:-251658240" coordorigin="1061,2661" coordsize="3544,3487" wrapcoords="3844 186 3661 745 3844 18062 1739 18248 1739 18434 3844 19552 3844 20390 4210 20390 4576 20390 9336 19645 9336 19552 20685 18807 21600 18528 21051 18062 12997 16572 13088 9124 13729 7634 20593 6517 20319 6424 4210 6145 4485 652 4302 186 3844 186">
            <v:shapetype id="_x0000_t202" coordsize="21600,21600" o:spt="202" path="m,l,21600r21600,l21600,xe">
              <v:stroke joinstyle="miter"/>
              <v:path gradientshapeok="t" o:connecttype="rect"/>
            </v:shapetype>
            <v:shape id="_x0000_s1114" type="#_x0000_t202" style="position:absolute;left:1670;top:5507;width:530;height:389" filled="f" stroked="f">
              <v:textbox style="mso-next-textbox:#_x0000_s1114">
                <w:txbxContent>
                  <w:p w:rsidR="00A809C9" w:rsidRPr="00251751" w:rsidRDefault="003E13F4" w:rsidP="0031784E">
                    <w:pPr>
                      <w:rPr>
                        <w:rFonts w:ascii="Cambria" w:hAnsi="Cambria"/>
                        <w:sz w:val="18"/>
                        <w:lang w:val="en-US"/>
                      </w:rPr>
                    </w:pPr>
                    <m:oMathPara>
                      <m:oMath>
                        <m:sSub>
                          <m:sSubPr>
                            <m:ctrlPr>
                              <w:rPr>
                                <w:rFonts w:ascii="Cambria Math" w:hAnsi="Cambria Math" w:cs="Cambria Math"/>
                                <w:i/>
                                <w:sz w:val="18"/>
                                <w:lang w:val="en-US"/>
                              </w:rPr>
                            </m:ctrlPr>
                          </m:sSubPr>
                          <m:e>
                            <m:r>
                              <w:rPr>
                                <w:rFonts w:ascii="Cambria Math" w:hAnsi="Cambria Math" w:cs="Cambria Math"/>
                                <w:sz w:val="18"/>
                                <w:lang w:val="en-US"/>
                              </w:rPr>
                              <m:t>x</m:t>
                            </m:r>
                          </m:e>
                          <m:sub>
                            <m:r>
                              <w:rPr>
                                <w:rFonts w:ascii="Cambria Math" w:hAnsi="Cambria Math" w:cs="Cambria Math"/>
                                <w:sz w:val="18"/>
                                <w:lang w:val="en-US"/>
                              </w:rPr>
                              <m:t>0</m:t>
                            </m:r>
                          </m:sub>
                        </m:sSub>
                      </m:oMath>
                    </m:oMathPara>
                  </w:p>
                  <w:p w:rsidR="00A809C9" w:rsidRDefault="00A809C9" w:rsidP="0031784E"/>
                </w:txbxContent>
              </v:textbox>
            </v:shape>
            <v:group id="_x0000_s1115" style="position:absolute;left:1061;top:2661;width:3544;height:3487" coordorigin="1061,2661" coordsize="3544,3487">
              <v:shape id="_x0000_s1116" type="#_x0000_t202" style="position:absolute;left:1272;top:5636;width:453;height:502" filled="f" stroked="f">
                <v:textbox style="mso-next-textbox:#_x0000_s1116">
                  <w:txbxContent>
                    <w:p w:rsidR="00A809C9" w:rsidRDefault="00A809C9" w:rsidP="0031784E">
                      <w:r>
                        <w:t>0</w:t>
                      </w:r>
                    </w:p>
                  </w:txbxContent>
                </v:textbox>
              </v:shape>
              <v:group id="_x0000_s1117" style="position:absolute;left:1061;top:2661;width:3544;height:3487" coordorigin="1061,2661" coordsize="3544,3487">
                <v:shape id="_x0000_s1118" type="#_x0000_t202" style="position:absolute;left:1140;top:3758;width:530;height:389" filled="f" stroked="f">
                  <v:textbox style="mso-next-textbox:#_x0000_s1118">
                    <w:txbxContent>
                      <w:p w:rsidR="00A809C9" w:rsidRPr="00251751" w:rsidRDefault="00A809C9" w:rsidP="0031784E">
                        <w:pPr>
                          <w:rPr>
                            <w:rFonts w:ascii="Cambria" w:hAnsi="Cambria"/>
                            <w:sz w:val="18"/>
                            <w:lang w:val="en-US"/>
                          </w:rPr>
                        </w:pPr>
                        <m:oMathPara>
                          <m:oMath>
                            <m:r>
                              <w:rPr>
                                <w:rFonts w:ascii="Cambria Math" w:hAnsi="Cambria Math" w:cs="Cambria Math"/>
                                <w:sz w:val="18"/>
                                <w:lang w:val="en-US"/>
                              </w:rPr>
                              <m:t>f(x</m:t>
                            </m:r>
                            <m:r>
                              <w:rPr>
                                <w:rFonts w:ascii="Cambria" w:hAnsi="Cambria"/>
                                <w:sz w:val="18"/>
                                <w:lang w:val="en-US"/>
                              </w:rPr>
                              <m:t>)</m:t>
                            </m:r>
                          </m:oMath>
                        </m:oMathPara>
                      </w:p>
                      <w:p w:rsidR="00A809C9" w:rsidRPr="00C458BE" w:rsidRDefault="00A809C9" w:rsidP="0031784E">
                        <w:pPr>
                          <w:rPr>
                            <w:lang w:val="en-US"/>
                          </w:rPr>
                        </w:pPr>
                      </w:p>
                    </w:txbxContent>
                  </v:textbox>
                </v:shape>
                <v:group id="_x0000_s1119" style="position:absolute;left:1061;top:2661;width:3544;height:3487" coordorigin="1061,2661" coordsize="3544,3487">
                  <v:shape id="_x0000_s1120" type="#_x0000_t202" style="position:absolute;left:1061;top:4649;width:618;height:389" filled="f" stroked="f">
                    <v:textbox style="mso-next-textbox:#_x0000_s1120">
                      <w:txbxContent>
                        <w:p w:rsidR="00A809C9" w:rsidRPr="00251751" w:rsidRDefault="00A809C9" w:rsidP="0031784E">
                          <w:pPr>
                            <w:rPr>
                              <w:rFonts w:ascii="Cambria" w:hAnsi="Cambria"/>
                              <w:sz w:val="18"/>
                              <w:lang w:val="en-US"/>
                            </w:rPr>
                          </w:pPr>
                          <m:oMathPara>
                            <m:oMath>
                              <m:r>
                                <w:rPr>
                                  <w:rFonts w:ascii="Cambria Math" w:hAnsi="Cambria Math" w:cs="Cambria Math"/>
                                  <w:sz w:val="18"/>
                                  <w:lang w:val="en-US"/>
                                </w:rPr>
                                <m:t>f(</m:t>
                              </m:r>
                              <m:sSub>
                                <m:sSubPr>
                                  <m:ctrlPr>
                                    <w:rPr>
                                      <w:rFonts w:ascii="Cambria Math" w:hAnsi="Cambria Math" w:cs="Cambria Math"/>
                                      <w:i/>
                                      <w:sz w:val="18"/>
                                      <w:lang w:val="en-US"/>
                                    </w:rPr>
                                  </m:ctrlPr>
                                </m:sSubPr>
                                <m:e>
                                  <m:r>
                                    <w:rPr>
                                      <w:rFonts w:ascii="Cambria Math" w:hAnsi="Cambria Math" w:cs="Cambria Math"/>
                                      <w:sz w:val="18"/>
                                      <w:lang w:val="en-US"/>
                                    </w:rPr>
                                    <m:t>x</m:t>
                                  </m:r>
                                </m:e>
                                <m:sub>
                                  <m:r>
                                    <w:rPr>
                                      <w:rFonts w:ascii="Cambria Math" w:hAnsi="Cambria Math" w:cs="Cambria Math"/>
                                      <w:sz w:val="18"/>
                                      <w:lang w:val="en-US"/>
                                    </w:rPr>
                                    <m:t>0</m:t>
                                  </m:r>
                                </m:sub>
                              </m:sSub>
                              <m:r>
                                <w:rPr>
                                  <w:rFonts w:ascii="Cambria" w:hAnsi="Cambria"/>
                                  <w:sz w:val="18"/>
                                  <w:lang w:val="en-US"/>
                                </w:rPr>
                                <m:t>)</m:t>
                              </m:r>
                            </m:oMath>
                          </m:oMathPara>
                        </w:p>
                        <w:p w:rsidR="00A809C9" w:rsidRPr="00C458BE" w:rsidRDefault="00A809C9" w:rsidP="0031784E">
                          <w:pPr>
                            <w:rPr>
                              <w:lang w:val="en-US"/>
                            </w:rPr>
                          </w:pPr>
                        </w:p>
                      </w:txbxContent>
                    </v:textbox>
                  </v:shape>
                  <v:group id="_x0000_s1121" style="position:absolute;left:1356;top:2661;width:3249;height:3487" coordorigin="1356,2661" coordsize="3249,3487">
                    <v:shape id="_x0000_s1122" type="#_x0000_t202" style="position:absolute;left:2288;top:5759;width:530;height:389" filled="f" stroked="f">
                      <v:textbox style="mso-next-textbox:#_x0000_s1122">
                        <w:txbxContent>
                          <w:p w:rsidR="00A809C9" w:rsidRPr="00C458BE" w:rsidRDefault="00A809C9" w:rsidP="0031784E">
                            <w:pPr>
                              <w:rPr>
                                <w:sz w:val="18"/>
                                <w:lang w:val="en-US"/>
                              </w:rPr>
                            </w:pPr>
                            <w:r w:rsidRPr="00C458BE">
                              <w:rPr>
                                <w:rFonts w:ascii="Cambria" w:hAnsi="Cambria"/>
                                <w:sz w:val="18"/>
                              </w:rPr>
                              <w:t>⊿</w:t>
                            </w:r>
                            <w:r>
                              <w:rPr>
                                <w:rFonts w:ascii="Cambria" w:hAnsi="Cambria"/>
                                <w:sz w:val="18"/>
                                <w:lang w:val="en-US"/>
                              </w:rPr>
                              <w:t>x</w:t>
                            </w:r>
                          </w:p>
                        </w:txbxContent>
                      </v:textbox>
                    </v:shape>
                    <v:group id="_x0000_s1123" style="position:absolute;left:1356;top:2661;width:3249;height:3414" coordorigin="1356,2661" coordsize="3249,3414">
                      <v:shape id="_x0000_s1124" type="#_x0000_t202" style="position:absolute;left:4355;top:5621;width:250;height:454" filled="f" stroked="f">
                        <v:textbox style="mso-next-textbox:#_x0000_s1124">
                          <w:txbxContent>
                            <w:p w:rsidR="00A809C9" w:rsidRPr="00C458BE" w:rsidRDefault="00A809C9" w:rsidP="0031784E">
                              <w:pPr>
                                <w:rPr>
                                  <w:sz w:val="18"/>
                                  <w:szCs w:val="18"/>
                                  <w:lang w:val="en-US"/>
                                </w:rPr>
                              </w:pPr>
                              <w:proofErr w:type="gramStart"/>
                              <w:r>
                                <w:rPr>
                                  <w:sz w:val="18"/>
                                  <w:szCs w:val="18"/>
                                  <w:lang w:val="en-US"/>
                                </w:rPr>
                                <w:t>x</w:t>
                              </w:r>
                              <w:proofErr w:type="gramEnd"/>
                            </w:p>
                          </w:txbxContent>
                        </v:textbox>
                      </v:shape>
                      <v:group id="_x0000_s1125" style="position:absolute;left:1356;top:2661;width:3232;height:3310" coordorigin="1356,2661" coordsize="3232,3310">
                        <v:shape id="_x0000_s1126" type="#_x0000_t202" style="position:absolute;left:2951;top:5537;width:530;height:389" filled="f" stroked="f">
                          <v:textbox style="mso-next-textbox:#_x0000_s1126">
                            <w:txbxContent>
                              <w:p w:rsidR="00A809C9" w:rsidRPr="00251751" w:rsidRDefault="00A809C9" w:rsidP="0031784E">
                                <w:pPr>
                                  <w:rPr>
                                    <w:rFonts w:ascii="Cambria" w:hAnsi="Cambria"/>
                                    <w:sz w:val="18"/>
                                    <w:lang w:val="en-US"/>
                                  </w:rPr>
                                </w:pPr>
                                <m:oMathPara>
                                  <m:oMath>
                                    <m:r>
                                      <w:rPr>
                                        <w:rFonts w:ascii="Cambria Math" w:hAnsi="Cambria Math" w:cs="Cambria Math"/>
                                        <w:sz w:val="18"/>
                                        <w:lang w:val="en-US"/>
                                      </w:rPr>
                                      <m:t>x</m:t>
                                    </m:r>
                                  </m:oMath>
                                </m:oMathPara>
                              </w:p>
                              <w:p w:rsidR="00A809C9" w:rsidRPr="00C458BE" w:rsidRDefault="00A809C9" w:rsidP="0031784E">
                                <w:pPr>
                                  <w:rPr>
                                    <w:lang w:val="en-US"/>
                                  </w:rPr>
                                </w:pPr>
                              </w:p>
                            </w:txbxContent>
                          </v:textbox>
                        </v:shape>
                        <v:group id="_x0000_s1127" style="position:absolute;left:1356;top:2661;width:3232;height:3310" coordorigin="1356,2661" coordsize="3232,3310">
                          <v:group id="_x0000_s1128" style="position:absolute;left:1356;top:2661;width:3232;height:3310" coordorigin="1356,2661" coordsize="3232,3310">
                            <v:shapetype id="_x0000_t32" coordsize="21600,21600" o:spt="32" o:oned="t" path="m,l21600,21600e" filled="f">
                              <v:path arrowok="t" fillok="f" o:connecttype="none"/>
                              <o:lock v:ext="edit" shapetype="t"/>
                            </v:shapetype>
                            <v:shape id="_x0000_s1129" type="#_x0000_t32" style="position:absolute;left:1725;top:2672;width:0;height:3299;flip:y" o:connectortype="straight">
                              <v:stroke endarrow="block"/>
                            </v:shape>
                            <v:shape id="_x0000_s1130" type="#_x0000_t32" style="position:absolute;left:1356;top:5636;width:3232;height:0" o:connectortype="straight">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131" type="#_x0000_t19" style="position:absolute;left:1742;top:3713;width:2679;height:1926;flip:x"/>
                            <v:shape id="_x0000_s1132" type="#_x0000_t32" style="position:absolute;left:3181;top:3948;width:0;height:1691" o:connectortype="straight">
                              <v:stroke dashstyle="dash"/>
                            </v:shape>
                            <v:shape id="_x0000_s1133" type="#_x0000_t32" style="position:absolute;left:1725;top:3948;width:1456;height:0;flip:x" o:connectortype="straight">
                              <v:stroke dashstyle="longDash"/>
                            </v:shape>
                            <v:shape id="_x0000_s1134" type="#_x0000_t32" style="position:absolute;left:1725;top:4842;width:236;height:0" o:connectortype="straight">
                              <v:stroke dashstyle="dash"/>
                            </v:shape>
                            <v:shape id="_x0000_s1135" type="#_x0000_t32" style="position:absolute;left:1961;top:4842;width:0;height:797" o:connectortype="straight">
                              <v:stroke dashstyle="dash"/>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136" type="#_x0000_t88" style="position:absolute;left:1802;top:4124;width:159;height:462"/>
                            <v:shape id="_x0000_s1137" type="#_x0000_t202" style="position:absolute;left:1855;top:4124;width:530;height:389" filled="f" stroked="f">
                              <v:textbox style="mso-next-textbox:#_x0000_s1137">
                                <w:txbxContent>
                                  <w:p w:rsidR="00A809C9" w:rsidRPr="00C458BE" w:rsidRDefault="00A809C9" w:rsidP="0031784E">
                                    <w:pPr>
                                      <w:rPr>
                                        <w:sz w:val="18"/>
                                        <w:lang w:val="en-US"/>
                                      </w:rPr>
                                    </w:pPr>
                                    <w:r w:rsidRPr="00C458BE">
                                      <w:rPr>
                                        <w:rFonts w:ascii="Cambria" w:hAnsi="Cambria"/>
                                        <w:sz w:val="18"/>
                                      </w:rPr>
                                      <w:t>⊿</w:t>
                                    </w:r>
                                    <w:r w:rsidRPr="00C458BE">
                                      <w:rPr>
                                        <w:rFonts w:ascii="Cambria" w:hAnsi="Cambria"/>
                                        <w:sz w:val="18"/>
                                        <w:lang w:val="en-US"/>
                                      </w:rPr>
                                      <w:t>f</w:t>
                                    </w:r>
                                  </w:p>
                                </w:txbxContent>
                              </v:textbox>
                            </v:shape>
                            <v:shape id="_x0000_s1138" type="#_x0000_t202" style="position:absolute;left:1486;top:2661;width:250;height:454" filled="f" stroked="f">
                              <v:textbox style="mso-next-textbox:#_x0000_s1138">
                                <w:txbxContent>
                                  <w:p w:rsidR="00A809C9" w:rsidRPr="00C458BE" w:rsidRDefault="00A809C9" w:rsidP="0031784E">
                                    <w:pPr>
                                      <w:rPr>
                                        <w:sz w:val="18"/>
                                        <w:szCs w:val="18"/>
                                        <w:lang w:val="en-US"/>
                                      </w:rPr>
                                    </w:pPr>
                                    <w:proofErr w:type="gramStart"/>
                                    <w:r w:rsidRPr="00C458BE">
                                      <w:rPr>
                                        <w:sz w:val="18"/>
                                        <w:szCs w:val="18"/>
                                        <w:lang w:val="en-US"/>
                                      </w:rPr>
                                      <w:t>y</w:t>
                                    </w:r>
                                    <w:proofErr w:type="gramEnd"/>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139" type="#_x0000_t87" style="position:absolute;left:2487;top:5226;width:156;height:1072;rotation:270"/>
                          </v:group>
                          <v:shape id="_x0000_s1140" type="#_x0000_t202" style="position:absolute;left:2688;top:3481;width:1184;height:410" filled="f" stroked="f">
                            <v:textbox style="mso-next-textbox:#_x0000_s1140">
                              <w:txbxContent>
                                <w:p w:rsidR="00A809C9" w:rsidRPr="004F3DFE" w:rsidRDefault="00A809C9" w:rsidP="0031784E">
                                  <w:pPr>
                                    <w:rPr>
                                      <w:sz w:val="18"/>
                                      <w:szCs w:val="18"/>
                                    </w:rPr>
                                  </w:pPr>
                                  <m:oMathPara>
                                    <m:oMath>
                                      <m:r>
                                        <w:rPr>
                                          <w:rFonts w:ascii="Cambria Math" w:hAnsi="Cambria Math"/>
                                          <w:sz w:val="18"/>
                                          <w:szCs w:val="18"/>
                                        </w:rPr>
                                        <m:t>y=f(x)</m:t>
                                      </m:r>
                                    </m:oMath>
                                  </m:oMathPara>
                                </w:p>
                              </w:txbxContent>
                            </v:textbox>
                          </v:shape>
                        </v:group>
                      </v:group>
                    </v:group>
                  </v:group>
                </v:group>
              </v:group>
            </v:group>
            <w10:wrap type="tight"/>
          </v:group>
        </w:pict>
      </w:r>
      <w:r w:rsidR="0031784E" w:rsidRPr="0087361A">
        <w:t xml:space="preserve"> Производная функции.</w:t>
      </w:r>
    </w:p>
    <w:p w:rsidR="0031784E" w:rsidRPr="0087361A" w:rsidRDefault="003E13F4" w:rsidP="0087361A">
      <w:pPr>
        <w:spacing w:before="0" w:line="360" w:lineRule="auto"/>
        <w:ind w:firstLine="709"/>
      </w:pPr>
      <w:r>
        <w:rPr>
          <w:noProof/>
        </w:rPr>
        <w:pict>
          <v:rect id="_x0000_s1141" style="position:absolute;left:0;text-align:left;margin-left:-41.85pt;margin-top:4pt;width:170pt;height:165.5pt;z-index:251659264" filled="f" stroked="f">
            <w10:wrap type="square"/>
          </v:rect>
        </w:pict>
      </w:r>
      <w:r w:rsidR="0031784E" w:rsidRPr="0087361A">
        <w:t xml:space="preserve">Пусть </w:t>
      </w:r>
      <w:r w:rsidR="0031784E" w:rsidRPr="0087361A">
        <w:rPr>
          <w:lang w:val="en-US"/>
        </w:rPr>
        <w:t>y</w:t>
      </w:r>
      <w:r w:rsidR="0031784E" w:rsidRPr="0087361A">
        <w:t>=</w:t>
      </w:r>
      <w:r w:rsidR="0031784E" w:rsidRPr="0087361A">
        <w:rPr>
          <w:lang w:val="en-US"/>
        </w:rPr>
        <w:t>f</w:t>
      </w:r>
      <w:r w:rsidR="0031784E" w:rsidRPr="0087361A">
        <w:t>(</w:t>
      </w:r>
      <w:r w:rsidR="0031784E" w:rsidRPr="0087361A">
        <w:rPr>
          <w:lang w:val="en-US"/>
        </w:rPr>
        <w:t>x</w:t>
      </w:r>
      <w:r w:rsidR="0031784E" w:rsidRPr="0087361A">
        <w:t>) - непрерывная функция.</w:t>
      </w:r>
    </w:p>
    <w:p w:rsidR="0031784E" w:rsidRPr="0087361A" w:rsidRDefault="00BD1277" w:rsidP="0087361A">
      <w:pPr>
        <w:spacing w:before="0" w:line="360" w:lineRule="auto"/>
        <w:ind w:firstLine="709"/>
      </w:pPr>
      <m:oMath>
        <m:r>
          <m:t>∆</m:t>
        </m:r>
        <m:r>
          <w:rPr>
            <w:rFonts w:ascii="Cambria Math" w:hAnsi="Cambria Math"/>
            <w:lang w:val="en-US"/>
          </w:rPr>
          <m:t>x</m:t>
        </m:r>
        <m:r>
          <w:rPr>
            <w:rFonts w:ascii="Cambria Math"/>
          </w:rPr>
          <m:t>=</m:t>
        </m:r>
        <m:r>
          <w:rPr>
            <w:rFonts w:ascii="Cambria Math" w:hAnsi="Cambria Math"/>
            <w:lang w:val="en-US"/>
          </w:rPr>
          <m:t>x</m:t>
        </m:r>
        <m:r>
          <w:rPr>
            <w:rFonts w:ascii="Cambria Math"/>
          </w:rPr>
          <m:t>-</m:t>
        </m:r>
        <m:sSub>
          <m:sSubPr>
            <m:ctrlPr>
              <w:rPr>
                <w:rFonts w:ascii="Cambria Math" w:hAnsi="Cambria Math"/>
                <w:i/>
                <w:lang w:val="en-US"/>
              </w:rPr>
            </m:ctrlPr>
          </m:sSubPr>
          <m:e>
            <m:r>
              <w:rPr>
                <w:rFonts w:ascii="Cambria Math" w:hAnsi="Cambria Math"/>
                <w:lang w:val="en-US"/>
              </w:rPr>
              <m:t>x</m:t>
            </m:r>
          </m:e>
          <m:sub>
            <m:r>
              <w:rPr>
                <w:rFonts w:ascii="Cambria Math"/>
              </w:rPr>
              <m:t>0</m:t>
            </m:r>
          </m:sub>
        </m:sSub>
      </m:oMath>
      <w:r w:rsidR="0031784E" w:rsidRPr="0087361A">
        <w:rPr>
          <w:i/>
        </w:rPr>
        <w:t xml:space="preserve"> -  </w:t>
      </w:r>
      <w:r w:rsidR="0031784E" w:rsidRPr="0087361A">
        <w:t>приращение аргумента</w:t>
      </w:r>
    </w:p>
    <w:p w:rsidR="0031784E" w:rsidRPr="0087361A" w:rsidRDefault="00BD1277" w:rsidP="0087361A">
      <w:pPr>
        <w:spacing w:before="0" w:line="360" w:lineRule="auto"/>
        <w:ind w:firstLine="709"/>
      </w:pPr>
      <m:oMath>
        <m:r>
          <m:t>∆</m:t>
        </m:r>
        <m:r>
          <w:rPr>
            <w:rFonts w:ascii="Cambria Math" w:hAnsi="Cambria Math"/>
            <w:lang w:val="en-US"/>
          </w:rPr>
          <m:t>f</m:t>
        </m:r>
        <m:r>
          <w:rPr>
            <w:rFonts w:ascii="Cambria Math"/>
          </w:rPr>
          <m:t>=</m:t>
        </m:r>
        <m:r>
          <w:rPr>
            <w:rFonts w:ascii="Cambria Math" w:hAnsi="Cambria Math"/>
          </w:rPr>
          <m:t>f</m:t>
        </m:r>
        <m:r>
          <w:rPr>
            <w:rFonts w:ascii="Cambria Math"/>
          </w:rPr>
          <m:t>(</m:t>
        </m:r>
        <m:r>
          <w:rPr>
            <w:rFonts w:ascii="Cambria Math" w:hAnsi="Cambria Math"/>
            <w:lang w:val="en-US"/>
          </w:rPr>
          <m:t>x</m:t>
        </m:r>
        <m:r>
          <w:rPr>
            <w:rFonts w:ascii="Cambria Math"/>
          </w:rPr>
          <m:t>)</m:t>
        </m:r>
        <m:r>
          <w:rPr>
            <w:rFonts w:ascii="Cambria Math"/>
          </w:rPr>
          <m:t>-</m:t>
        </m:r>
        <m:r>
          <w:rPr>
            <w:rFonts w:ascii="Cambria Math" w:hAnsi="Cambria Math"/>
          </w:rPr>
          <m:t>f</m:t>
        </m:r>
        <m:r>
          <w:rPr>
            <w:rFonts w:ascii="Cambria Math"/>
          </w:rPr>
          <m:t>(</m:t>
        </m:r>
        <m:sSub>
          <m:sSubPr>
            <m:ctrlPr>
              <w:rPr>
                <w:rFonts w:ascii="Cambria Math" w:hAnsi="Cambria Math"/>
                <w:i/>
                <w:lang w:val="en-US"/>
              </w:rPr>
            </m:ctrlPr>
          </m:sSubPr>
          <m:e>
            <m:r>
              <w:rPr>
                <w:rFonts w:ascii="Cambria Math" w:hAnsi="Cambria Math"/>
                <w:lang w:val="en-US"/>
              </w:rPr>
              <m:t>x</m:t>
            </m:r>
          </m:e>
          <m:sub>
            <m:r>
              <w:rPr>
                <w:rFonts w:ascii="Cambria Math"/>
              </w:rPr>
              <m:t>0</m:t>
            </m:r>
          </m:sub>
        </m:sSub>
        <m:r>
          <w:rPr>
            <w:rFonts w:ascii="Cambria Math"/>
          </w:rPr>
          <m:t>)</m:t>
        </m:r>
      </m:oMath>
      <w:r w:rsidR="0031784E" w:rsidRPr="0087361A">
        <w:rPr>
          <w:i/>
        </w:rPr>
        <w:t xml:space="preserve"> -  </w:t>
      </w:r>
      <w:r w:rsidR="0031784E" w:rsidRPr="0087361A">
        <w:t>приращение аргумента</w:t>
      </w:r>
    </w:p>
    <w:p w:rsidR="0031784E" w:rsidRPr="0087361A" w:rsidRDefault="0031784E" w:rsidP="0087361A">
      <w:pPr>
        <w:spacing w:before="0" w:line="360" w:lineRule="auto"/>
        <w:ind w:firstLine="709"/>
      </w:pPr>
      <w:r w:rsidRPr="0087361A">
        <w:rPr>
          <w:b/>
          <w:i/>
          <w:u w:val="single"/>
        </w:rPr>
        <w:t>Определение:</w:t>
      </w:r>
      <w:r w:rsidRPr="0087361A">
        <w:t xml:space="preserve"> Производной функции </w:t>
      </w:r>
      <w:r w:rsidRPr="0087361A">
        <w:rPr>
          <w:lang w:val="en-US"/>
        </w:rPr>
        <w:t>y</w:t>
      </w:r>
      <w:r w:rsidRPr="0087361A">
        <w:t>=</w:t>
      </w:r>
      <w:r w:rsidRPr="0087361A">
        <w:rPr>
          <w:lang w:val="en-US"/>
        </w:rPr>
        <w:t>f</w:t>
      </w:r>
      <w:r w:rsidRPr="0087361A">
        <w:t>(</w:t>
      </w:r>
      <w:r w:rsidRPr="0087361A">
        <w:rPr>
          <w:lang w:val="en-US"/>
        </w:rPr>
        <w:t>x</w:t>
      </w:r>
      <w:r w:rsidRPr="0087361A">
        <w:t xml:space="preserve">) в точке </w:t>
      </w:r>
      <m:oMath>
        <m:sSub>
          <m:sSubPr>
            <m:ctrlPr>
              <w:rPr>
                <w:rFonts w:ascii="Cambria Math" w:hAnsi="Cambria Math"/>
                <w:i/>
                <w:lang w:val="en-US"/>
              </w:rPr>
            </m:ctrlPr>
          </m:sSubPr>
          <m:e>
            <m:r>
              <w:rPr>
                <w:rFonts w:ascii="Cambria Math" w:hAnsi="Cambria Math"/>
                <w:lang w:val="en-US"/>
              </w:rPr>
              <m:t>x</m:t>
            </m:r>
          </m:e>
          <m:sub>
            <m:r>
              <w:rPr>
                <w:rFonts w:ascii="Cambria Math"/>
              </w:rPr>
              <m:t>0</m:t>
            </m:r>
          </m:sub>
        </m:sSub>
      </m:oMath>
      <w:r w:rsidRPr="0087361A">
        <w:t xml:space="preserve"> называется предел отношения функции к приращению аргумента, при условии, что приращение аргумента стремится к нулю.</w:t>
      </w:r>
    </w:p>
    <w:p w:rsidR="0031784E" w:rsidRPr="0087361A" w:rsidRDefault="003E13F4" w:rsidP="0087361A">
      <w:pPr>
        <w:spacing w:before="0" w:line="360" w:lineRule="auto"/>
        <w:ind w:firstLine="709"/>
        <w:rPr>
          <w:lang w:val="en-US"/>
        </w:rPr>
      </w:pPr>
      <m:oMathPara>
        <m:oMathParaPr>
          <m:jc m:val="left"/>
        </m:oMathParaPr>
        <m:oMath>
          <m:sSup>
            <m:sSupPr>
              <m:ctrlPr>
                <w:rPr>
                  <w:rFonts w:ascii="Cambria Math" w:hAnsi="Cambria Math"/>
                  <w:i/>
                </w:rPr>
              </m:ctrlPr>
            </m:sSupPr>
            <m:e>
              <m:r>
                <w:rPr>
                  <w:rFonts w:ascii="Cambria Math" w:hAnsi="Cambria Math"/>
                </w:rPr>
                <m:t>f</m:t>
              </m:r>
            </m:e>
            <m:sup>
              <m:r>
                <w:rPr>
                  <w:rFonts w:asci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rPr>
                    <m:t>0</m:t>
                  </m:r>
                </m:sub>
              </m:sSub>
            </m:e>
          </m:d>
          <m:r>
            <w:rPr>
              <w:rFonts w:ascii="Cambria Math"/>
            </w:rPr>
            <m:t>=</m:t>
          </m:r>
          <m:func>
            <m:funcPr>
              <m:ctrlPr>
                <w:rPr>
                  <w:rFonts w:ascii="Cambria Math" w:hAnsi="Cambria Math"/>
                  <w:i/>
                </w:rPr>
              </m:ctrlPr>
            </m:funcPr>
            <m:fName>
              <m:limLow>
                <m:limLowPr>
                  <m:ctrlPr>
                    <w:rPr>
                      <w:rFonts w:ascii="Cambria Math" w:hAnsi="Cambria Math"/>
                      <w:i/>
                    </w:rPr>
                  </m:ctrlPr>
                </m:limLowPr>
                <m:e>
                  <m:r>
                    <m:rPr>
                      <m:sty m:val="p"/>
                    </m:rPr>
                    <w:rPr>
                      <w:rFonts w:ascii="Cambria Math"/>
                    </w:rPr>
                    <m:t>lim</m:t>
                  </m:r>
                </m:e>
                <m:lim>
                  <m:r>
                    <w:rPr>
                      <w:rFonts w:ascii="Cambria Math" w:hAnsi="Cambria Math"/>
                    </w:rPr>
                    <m:t>x</m:t>
                  </m:r>
                  <m:r>
                    <w:rPr>
                      <w:rFonts w:ascii="Cambria Math"/>
                    </w:rPr>
                    <m:t>→</m:t>
                  </m:r>
                  <m:sSub>
                    <m:sSubPr>
                      <m:ctrlPr>
                        <w:rPr>
                          <w:rFonts w:ascii="Cambria Math" w:hAnsi="Cambria Math"/>
                          <w:i/>
                        </w:rPr>
                      </m:ctrlPr>
                    </m:sSubPr>
                    <m:e>
                      <m:r>
                        <w:rPr>
                          <w:rFonts w:ascii="Cambria Math" w:hAnsi="Cambria Math"/>
                        </w:rPr>
                        <m:t>x</m:t>
                      </m:r>
                    </m:e>
                    <m:sub>
                      <m:r>
                        <w:rPr>
                          <w:rFonts w:ascii="Cambria Math"/>
                        </w:rPr>
                        <m:t>0</m:t>
                      </m:r>
                    </m:sub>
                  </m:sSub>
                </m:lim>
              </m:limLow>
            </m:fName>
            <m:e>
              <m:f>
                <m:fPr>
                  <m:ctrlPr>
                    <w:rPr>
                      <w:rFonts w:ascii="Cambria Math" w:hAnsi="Cambria Math"/>
                      <w:i/>
                    </w:rPr>
                  </m:ctrlPr>
                </m:fPr>
                <m:num>
                  <m:r>
                    <w:rPr>
                      <w:rFonts w:ascii="Cambria Math" w:hAnsi="Cambria Math"/>
                    </w:rPr>
                    <m:t>f</m:t>
                  </m:r>
                  <m:d>
                    <m:dPr>
                      <m:ctrlPr>
                        <w:rPr>
                          <w:rFonts w:ascii="Cambria Math" w:hAnsi="Cambria Math"/>
                          <w:i/>
                        </w:rPr>
                      </m:ctrlPr>
                    </m:dPr>
                    <m:e>
                      <m:r>
                        <w:rPr>
                          <w:rFonts w:ascii="Cambria Math" w:hAnsi="Cambria Math"/>
                        </w:rPr>
                        <m:t>x</m:t>
                      </m:r>
                    </m:e>
                  </m:d>
                  <m:r>
                    <m:t>-</m:t>
                  </m:r>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rPr>
                            <m:t>0</m:t>
                          </m:r>
                        </m:sub>
                      </m:sSub>
                    </m:e>
                  </m:d>
                </m:num>
                <m:den>
                  <m:r>
                    <w:rPr>
                      <w:rFonts w:ascii="Cambria Math" w:hAnsi="Cambria Math"/>
                    </w:rPr>
                    <m:t>x</m:t>
                  </m:r>
                  <m:r>
                    <w:rPr>
                      <w:rFonts w:ascii="Cambria Math"/>
                    </w:rPr>
                    <m:t>-</m:t>
                  </m:r>
                  <m:sSub>
                    <m:sSubPr>
                      <m:ctrlPr>
                        <w:rPr>
                          <w:rFonts w:ascii="Cambria Math" w:hAnsi="Cambria Math"/>
                          <w:i/>
                        </w:rPr>
                      </m:ctrlPr>
                    </m:sSubPr>
                    <m:e>
                      <m:r>
                        <w:rPr>
                          <w:rFonts w:ascii="Cambria Math" w:hAnsi="Cambria Math"/>
                        </w:rPr>
                        <m:t>x</m:t>
                      </m:r>
                    </m:e>
                    <m:sub>
                      <m:r>
                        <w:rPr>
                          <w:rFonts w:ascii="Cambria Math"/>
                        </w:rPr>
                        <m:t>0</m:t>
                      </m:r>
                    </m:sub>
                  </m:sSub>
                </m:den>
              </m:f>
            </m:e>
          </m:func>
          <m:r>
            <w:rPr>
              <w:rFonts w:ascii="Cambria Math"/>
            </w:rPr>
            <m:t>=</m:t>
          </m:r>
          <m:limLow>
            <m:limLowPr>
              <m:ctrlPr>
                <w:rPr>
                  <w:rFonts w:ascii="Cambria Math" w:hAnsi="Cambria Math"/>
                  <w:i/>
                </w:rPr>
              </m:ctrlPr>
            </m:limLowPr>
            <m:e>
              <m:r>
                <m:rPr>
                  <m:sty m:val="p"/>
                </m:rPr>
                <w:rPr>
                  <w:rFonts w:ascii="Cambria Math"/>
                </w:rPr>
                <m:t>lim</m:t>
              </m:r>
              <m:f>
                <m:fPr>
                  <m:ctrlPr>
                    <w:rPr>
                      <w:rFonts w:ascii="Cambria Math" w:hAnsi="Cambria Math"/>
                    </w:rPr>
                  </m:ctrlPr>
                </m:fPr>
                <m:num>
                  <m:r>
                    <m:rPr>
                      <m:sty m:val="p"/>
                    </m:rPr>
                    <w:rPr>
                      <w:rFonts w:ascii="Cambria Math"/>
                    </w:rPr>
                    <m:t>∆</m:t>
                  </m:r>
                  <m:r>
                    <m:rPr>
                      <m:sty m:val="p"/>
                    </m:rPr>
                    <w:rPr>
                      <w:rFonts w:ascii="Cambria Math"/>
                    </w:rPr>
                    <m:t>f</m:t>
                  </m:r>
                </m:num>
                <m:den>
                  <m:r>
                    <m:rPr>
                      <m:sty m:val="p"/>
                    </m:rPr>
                    <w:rPr>
                      <w:rFonts w:ascii="Cambria Math"/>
                    </w:rPr>
                    <m:t>∆</m:t>
                  </m:r>
                  <m:r>
                    <m:rPr>
                      <m:sty m:val="p"/>
                    </m:rPr>
                    <w:rPr>
                      <w:rFonts w:ascii="Cambria Math"/>
                    </w:rPr>
                    <m:t>x</m:t>
                  </m:r>
                </m:den>
              </m:f>
            </m:e>
            <m:lim>
              <m:r>
                <w:rPr>
                  <w:rFonts w:ascii="Cambria Math"/>
                </w:rPr>
                <m:t>∆→</m:t>
              </m:r>
              <m:r>
                <w:rPr>
                  <w:rFonts w:ascii="Cambria Math"/>
                </w:rPr>
                <m:t>0</m:t>
              </m:r>
            </m:lim>
          </m:limLow>
        </m:oMath>
      </m:oMathPara>
    </w:p>
    <w:p w:rsidR="0031784E" w:rsidRPr="0087361A" w:rsidRDefault="0031784E" w:rsidP="0087361A">
      <w:pPr>
        <w:spacing w:before="0" w:line="360" w:lineRule="auto"/>
        <w:ind w:firstLine="709"/>
      </w:pPr>
      <w:r w:rsidRPr="0087361A">
        <w:rPr>
          <w:b/>
          <w:i/>
          <w:u w:val="single"/>
        </w:rPr>
        <w:t>Обозначение:</w:t>
      </w:r>
      <w:r w:rsidRPr="0087361A">
        <w:t xml:space="preserve"> </w:t>
      </w:r>
      <m:oMath>
        <m:sSup>
          <m:sSupPr>
            <m:ctrlPr>
              <w:rPr>
                <w:rFonts w:ascii="Cambria Math" w:hAnsi="Cambria Math"/>
                <w:i/>
                <w:lang w:val="en-US"/>
              </w:rPr>
            </m:ctrlPr>
          </m:sSupPr>
          <m:e>
            <m:r>
              <w:rPr>
                <w:rFonts w:ascii="Cambria Math" w:hAnsi="Cambria Math"/>
                <w:lang w:val="en-US"/>
              </w:rPr>
              <m:t>y</m:t>
            </m:r>
          </m:e>
          <m:sup>
            <m:r>
              <w:rPr>
                <w:rFonts w:ascii="Cambria Math"/>
              </w:rPr>
              <m:t>'</m:t>
            </m:r>
          </m:sup>
        </m:sSup>
        <m:r>
          <w:rPr>
            <w:rFonts w:ascii="Cambria Math"/>
          </w:rPr>
          <m:t>или</m:t>
        </m:r>
        <w:proofErr w:type="gramStart"/>
        <m:r>
          <w:rPr>
            <w:rFonts w:ascii="Cambria Math"/>
          </w:rPr>
          <m:t xml:space="preserve"> </m:t>
        </m:r>
        <m:sSup>
          <m:sSupPr>
            <m:ctrlPr>
              <w:rPr>
                <w:rFonts w:ascii="Cambria Math" w:hAnsi="Cambria Math"/>
                <w:i/>
                <w:lang w:val="en-US"/>
              </w:rPr>
            </m:ctrlPr>
          </m:sSupPr>
          <m:e>
            <m:r>
              <w:rPr>
                <w:rFonts w:ascii="Cambria Math" w:hAnsi="Cambria Math"/>
                <w:lang w:val="en-US"/>
              </w:rPr>
              <m:t>f</m:t>
            </m:r>
          </m:e>
          <m:sup>
            <m:r>
              <w:rPr>
                <w:rFonts w:ascii="Cambria Math"/>
              </w:rPr>
              <m:t>'</m:t>
            </m:r>
          </m:sup>
        </m:sSup>
        <m:r>
          <w:rPr>
            <w:rFonts w:ascii="Cambria Math"/>
          </w:rPr>
          <m:t>(</m:t>
        </m:r>
        <m:r>
          <w:rPr>
            <w:rFonts w:ascii="Cambria Math" w:hAnsi="Cambria Math"/>
            <w:lang w:val="en-US"/>
          </w:rPr>
          <m:t>x</m:t>
        </m:r>
        <m:r>
          <w:rPr>
            <w:rFonts w:ascii="Cambria Math"/>
          </w:rPr>
          <m:t>)</m:t>
        </m:r>
        <w:proofErr w:type="gramEnd"/>
      </m:oMath>
    </w:p>
    <w:p w:rsidR="0031784E" w:rsidRPr="0087361A" w:rsidRDefault="0031784E" w:rsidP="0087361A">
      <w:pPr>
        <w:spacing w:before="0" w:line="360" w:lineRule="auto"/>
        <w:ind w:firstLine="709"/>
      </w:pPr>
      <w:r w:rsidRPr="0087361A">
        <w:rPr>
          <w:b/>
          <w:i/>
          <w:u w:val="single"/>
        </w:rPr>
        <w:t>Обозначение:</w:t>
      </w:r>
      <w:r w:rsidRPr="0087361A">
        <w:t xml:space="preserve"> Процесс нахождения производной от данной функции называется дифференцированием</w:t>
      </w:r>
    </w:p>
    <w:p w:rsidR="0031784E" w:rsidRPr="0087361A" w:rsidRDefault="0031784E" w:rsidP="0087361A">
      <w:pPr>
        <w:spacing w:before="0" w:line="360" w:lineRule="auto"/>
        <w:ind w:firstLine="709"/>
        <w:jc w:val="center"/>
      </w:pPr>
      <w:r w:rsidRPr="0087361A">
        <w:t xml:space="preserve"> Физический смысл производной.</w:t>
      </w:r>
    </w:p>
    <w:p w:rsidR="0031784E" w:rsidRPr="0087361A" w:rsidRDefault="003E13F4" w:rsidP="0087361A">
      <w:pPr>
        <w:spacing w:before="0" w:line="360" w:lineRule="auto"/>
        <w:ind w:firstLine="709"/>
      </w:pPr>
      <m:oMath>
        <m:sSup>
          <m:sSupPr>
            <m:ctrlPr>
              <w:rPr>
                <w:rFonts w:ascii="Cambria Math" w:hAnsi="Cambria Math"/>
                <w:i/>
                <w:lang w:val="en-US"/>
              </w:rPr>
            </m:ctrlPr>
          </m:sSupPr>
          <m:e>
            <m:r>
              <m:rPr>
                <m:sty m:val="p"/>
              </m:rPr>
              <w:rPr>
                <w:rFonts w:ascii="Cambria Math"/>
                <w:lang w:val="en-US"/>
              </w:rPr>
              <m:t>S</m:t>
            </m:r>
            <m:r>
              <m:rPr>
                <m:sty m:val="p"/>
              </m:rPr>
              <w:rPr>
                <w:rFonts w:ascii="Cambria Math"/>
              </w:rPr>
              <m:t>=</m:t>
            </m:r>
            <m:r>
              <w:rPr>
                <w:rFonts w:ascii="Cambria Math" w:hAnsi="Cambria Math"/>
                <w:lang w:val="en-US"/>
              </w:rPr>
              <m:t>S</m:t>
            </m:r>
          </m:e>
          <m:sup>
            <m:r>
              <w:rPr>
                <w:rFonts w:ascii="Cambria Math"/>
              </w:rPr>
              <m:t>'</m:t>
            </m:r>
          </m:sup>
        </m:sSup>
      </m:oMath>
      <w:r w:rsidR="0031784E" w:rsidRPr="0087361A">
        <w:t>(</w:t>
      </w:r>
      <w:r w:rsidR="0031784E" w:rsidRPr="0087361A">
        <w:rPr>
          <w:lang w:val="en-US"/>
        </w:rPr>
        <w:t>t</w:t>
      </w:r>
      <w:r w:rsidR="0031784E" w:rsidRPr="0087361A">
        <w:t>) - закон движения тела</w:t>
      </w:r>
    </w:p>
    <w:p w:rsidR="0087361A" w:rsidRDefault="003E13F4" w:rsidP="0087361A">
      <w:pPr>
        <w:spacing w:before="0" w:line="360" w:lineRule="auto"/>
      </w:pPr>
      <w:r>
        <w:rPr>
          <w:noProof/>
        </w:rPr>
        <w:pict>
          <v:shape id="_x0000_s1142" type="#_x0000_t202" style="position:absolute;margin-left:31.3pt;margin-top:6.5pt;width:76.2pt;height:24.25pt;z-index:251660288" wrapcoords="-212 -675 -212 20925 21812 20925 21812 -675 -212 -675" filled="f">
            <v:textbox style="mso-next-textbox:#_x0000_s1142">
              <w:txbxContent>
                <w:p w:rsidR="00A809C9" w:rsidRPr="007514A9" w:rsidRDefault="003E13F4" w:rsidP="0031784E">
                  <m:oMath>
                    <m:sSup>
                      <m:sSupPr>
                        <m:ctrlPr>
                          <w:rPr>
                            <w:rFonts w:ascii="Cambria Math" w:hAnsi="Cambria Math"/>
                            <w:i/>
                            <w:sz w:val="28"/>
                            <w:szCs w:val="28"/>
                            <w:lang w:val="en-US"/>
                          </w:rPr>
                        </m:ctrlPr>
                      </m:sSupPr>
                      <m:e>
                        <m:r>
                          <m:rPr>
                            <m:sty m:val="p"/>
                          </m:rPr>
                          <w:rPr>
                            <w:rFonts w:ascii="Cambria Math" w:hAnsi="Cambria Math"/>
                            <w:sz w:val="28"/>
                            <w:szCs w:val="28"/>
                            <w:lang w:val="en-US"/>
                          </w:rPr>
                          <m:t>V</m:t>
                        </m:r>
                        <m:r>
                          <m:rPr>
                            <m:sty m:val="p"/>
                          </m:rPr>
                          <w:rPr>
                            <w:rFonts w:ascii="Cambria Math" w:hAnsi="Cambria Math"/>
                            <w:sz w:val="28"/>
                            <w:szCs w:val="28"/>
                          </w:rPr>
                          <m:t>=</m:t>
                        </m:r>
                        <m:r>
                          <w:rPr>
                            <w:rFonts w:ascii="Cambria Math" w:hAnsi="Cambria Math"/>
                            <w:sz w:val="28"/>
                            <w:szCs w:val="28"/>
                            <w:lang w:val="en-US"/>
                          </w:rPr>
                          <m:t>S</m:t>
                        </m:r>
                      </m:e>
                      <m:sup>
                        <m:r>
                          <w:rPr>
                            <w:rFonts w:ascii="Cambria Math" w:hAnsi="Cambria Math"/>
                            <w:sz w:val="28"/>
                            <w:szCs w:val="28"/>
                          </w:rPr>
                          <m:t>'</m:t>
                        </m:r>
                      </m:sup>
                    </m:sSup>
                  </m:oMath>
                  <w:r w:rsidR="00A809C9" w:rsidRPr="007514A9">
                    <w:rPr>
                      <w:sz w:val="28"/>
                      <w:szCs w:val="28"/>
                    </w:rPr>
                    <w:t>(</w:t>
                  </w:r>
                  <w:r w:rsidR="00A809C9">
                    <w:rPr>
                      <w:sz w:val="28"/>
                      <w:szCs w:val="28"/>
                      <w:lang w:val="en-US"/>
                    </w:rPr>
                    <w:t>t</w:t>
                  </w:r>
                  <w:r w:rsidR="00A809C9" w:rsidRPr="007514A9">
                    <w:rPr>
                      <w:sz w:val="28"/>
                      <w:szCs w:val="28"/>
                    </w:rPr>
                    <w:t>)</w:t>
                  </w:r>
                </w:p>
              </w:txbxContent>
            </v:textbox>
            <w10:wrap type="square"/>
          </v:shape>
        </w:pict>
      </w:r>
      <w:r w:rsidR="0087361A">
        <w:t xml:space="preserve">                 </w:t>
      </w:r>
      <w:r w:rsidR="0031784E" w:rsidRPr="0087361A">
        <w:t xml:space="preserve">- скорость движения тела в данный момент времени равна производной </w:t>
      </w:r>
      <w:r w:rsidR="0087361A">
        <w:t xml:space="preserve">     </w:t>
      </w:r>
    </w:p>
    <w:p w:rsidR="0031784E" w:rsidRPr="0087361A" w:rsidRDefault="0087361A" w:rsidP="0087361A">
      <w:pPr>
        <w:spacing w:before="0" w:line="360" w:lineRule="auto"/>
      </w:pPr>
      <w:r>
        <w:t xml:space="preserve">             </w:t>
      </w:r>
      <w:r w:rsidR="0031784E" w:rsidRPr="0087361A">
        <w:t>от пути по времени</w:t>
      </w:r>
      <w:r w:rsidR="004133CE" w:rsidRPr="0087361A">
        <w:t>.</w:t>
      </w:r>
    </w:p>
    <w:p w:rsidR="0031784E" w:rsidRPr="0087361A" w:rsidRDefault="0031784E" w:rsidP="0087361A">
      <w:pPr>
        <w:spacing w:before="0" w:line="360" w:lineRule="auto"/>
        <w:ind w:firstLine="709"/>
        <w:jc w:val="center"/>
      </w:pPr>
      <w:r w:rsidRPr="0087361A">
        <w:t>Формулы дифференцирования.</w:t>
      </w:r>
    </w:p>
    <w:p w:rsidR="004133CE" w:rsidRPr="0087361A" w:rsidRDefault="004133CE" w:rsidP="0087361A">
      <w:pPr>
        <w:spacing w:before="0" w:line="360" w:lineRule="auto"/>
        <w:ind w:firstLine="709"/>
        <w:jc w:val="both"/>
      </w:pPr>
      <w:r w:rsidRPr="0087361A">
        <w:t xml:space="preserve">Во всех приведенных ниже формулах буквами U и V обозначены дифференцируемые функции независимой переменной </w:t>
      </w:r>
      <w:r w:rsidRPr="0087361A">
        <w:rPr>
          <w:i/>
        </w:rPr>
        <w:t>х</w:t>
      </w:r>
      <w:r w:rsidRPr="0087361A">
        <w:t xml:space="preserve">: </w:t>
      </w:r>
      <w:r w:rsidRPr="0087361A">
        <w:rPr>
          <w:position w:val="-10"/>
        </w:rPr>
        <w:object w:dxaOrig="1920" w:dyaOrig="320">
          <v:shape id="_x0000_i1101" type="#_x0000_t75" style="width:96pt;height:15pt" o:ole="" fillcolor="window">
            <v:imagedata r:id="rId161" o:title=""/>
          </v:shape>
          <o:OLEObject Type="Embed" ProgID="Equation.3" ShapeID="_x0000_i1101" DrawAspect="Content" ObjectID="_1570958987" r:id="rId162"/>
        </w:object>
      </w:r>
      <w:r w:rsidRPr="0087361A">
        <w:t xml:space="preserve">, а буквами </w:t>
      </w:r>
      <w:r w:rsidRPr="0087361A">
        <w:rPr>
          <w:position w:val="-10"/>
        </w:rPr>
        <w:object w:dxaOrig="600" w:dyaOrig="260">
          <v:shape id="_x0000_i1102" type="#_x0000_t75" style="width:30pt;height:12pt" o:ole="" fillcolor="window">
            <v:imagedata r:id="rId163" o:title=""/>
          </v:shape>
          <o:OLEObject Type="Embed" ProgID="Equation.3" ShapeID="_x0000_i1102" DrawAspect="Content" ObjectID="_1570958988" r:id="rId164"/>
        </w:object>
      </w:r>
      <w:r w:rsidRPr="0087361A">
        <w:t xml:space="preserve"> - постоянные.</w:t>
      </w:r>
    </w:p>
    <w:p w:rsidR="004133CE" w:rsidRPr="0087361A" w:rsidRDefault="00336249" w:rsidP="0087361A">
      <w:pPr>
        <w:spacing w:before="0" w:line="360" w:lineRule="auto"/>
        <w:ind w:firstLine="709"/>
        <w:jc w:val="both"/>
      </w:pPr>
      <w:r>
        <w:br w:type="page"/>
      </w:r>
      <w:r w:rsidR="004133CE" w:rsidRPr="0087361A">
        <w:lastRenderedPageBreak/>
        <w:t xml:space="preserve">1. </w:t>
      </w:r>
      <w:r w:rsidR="004133CE" w:rsidRPr="0087361A">
        <w:rPr>
          <w:position w:val="-6"/>
        </w:rPr>
        <w:object w:dxaOrig="620" w:dyaOrig="279">
          <v:shape id="_x0000_i1103" type="#_x0000_t75" style="width:33pt;height:15pt" o:ole="" fillcolor="window">
            <v:imagedata r:id="rId165" o:title=""/>
          </v:shape>
          <o:OLEObject Type="Embed" ProgID="Equation.3" ShapeID="_x0000_i1103" DrawAspect="Content" ObjectID="_1570958989" r:id="rId166"/>
        </w:object>
      </w:r>
    </w:p>
    <w:p w:rsidR="004133CE" w:rsidRPr="0087361A" w:rsidRDefault="004133CE" w:rsidP="0087361A">
      <w:pPr>
        <w:spacing w:before="0" w:line="360" w:lineRule="auto"/>
        <w:ind w:firstLine="709"/>
        <w:jc w:val="both"/>
      </w:pPr>
      <w:r w:rsidRPr="0087361A">
        <w:t xml:space="preserve">2. </w:t>
      </w:r>
      <w:r w:rsidRPr="0087361A">
        <w:rPr>
          <w:position w:val="-6"/>
        </w:rPr>
        <w:object w:dxaOrig="580" w:dyaOrig="279">
          <v:shape id="_x0000_i1104" type="#_x0000_t75" style="width:30pt;height:15pt" o:ole="" fillcolor="window">
            <v:imagedata r:id="rId167" o:title=""/>
          </v:shape>
          <o:OLEObject Type="Embed" ProgID="Equation.3" ShapeID="_x0000_i1104" DrawAspect="Content" ObjectID="_1570958990" r:id="rId168"/>
        </w:object>
      </w:r>
    </w:p>
    <w:p w:rsidR="004133CE" w:rsidRPr="0087361A" w:rsidRDefault="004133CE" w:rsidP="0087361A">
      <w:pPr>
        <w:spacing w:before="0" w:line="360" w:lineRule="auto"/>
        <w:ind w:firstLine="709"/>
        <w:jc w:val="both"/>
      </w:pPr>
      <w:r w:rsidRPr="0087361A">
        <w:t xml:space="preserve">3. </w:t>
      </w:r>
      <w:r w:rsidRPr="0087361A">
        <w:rPr>
          <w:position w:val="-10"/>
        </w:rPr>
        <w:object w:dxaOrig="1820" w:dyaOrig="320">
          <v:shape id="_x0000_i1105" type="#_x0000_t75" style="width:93pt;height:15pt" o:ole="" fillcolor="window">
            <v:imagedata r:id="rId169" o:title=""/>
          </v:shape>
          <o:OLEObject Type="Embed" ProgID="Equation.3" ShapeID="_x0000_i1105" DrawAspect="Content" ObjectID="_1570958991" r:id="rId170"/>
        </w:object>
      </w:r>
    </w:p>
    <w:p w:rsidR="004133CE" w:rsidRPr="0087361A" w:rsidRDefault="004133CE" w:rsidP="0087361A">
      <w:pPr>
        <w:spacing w:before="0" w:line="360" w:lineRule="auto"/>
        <w:ind w:firstLine="709"/>
        <w:jc w:val="both"/>
      </w:pPr>
      <w:r w:rsidRPr="0087361A">
        <w:t xml:space="preserve">4. </w:t>
      </w:r>
      <w:r w:rsidRPr="0087361A">
        <w:rPr>
          <w:position w:val="-10"/>
        </w:rPr>
        <w:object w:dxaOrig="2340" w:dyaOrig="320">
          <v:shape id="_x0000_i1106" type="#_x0000_t75" style="width:118.5pt;height:15pt" o:ole="" fillcolor="window">
            <v:imagedata r:id="rId171" o:title=""/>
          </v:shape>
          <o:OLEObject Type="Embed" ProgID="Equation.3" ShapeID="_x0000_i1106" DrawAspect="Content" ObjectID="_1570958992" r:id="rId172"/>
        </w:object>
      </w:r>
    </w:p>
    <w:p w:rsidR="004133CE" w:rsidRPr="0087361A" w:rsidRDefault="004133CE" w:rsidP="0087361A">
      <w:pPr>
        <w:spacing w:before="0" w:line="360" w:lineRule="auto"/>
        <w:ind w:firstLine="709"/>
        <w:jc w:val="both"/>
      </w:pPr>
      <w:r w:rsidRPr="0087361A">
        <w:t xml:space="preserve">5. </w:t>
      </w:r>
      <w:r w:rsidRPr="0087361A">
        <w:rPr>
          <w:position w:val="-10"/>
        </w:rPr>
        <w:object w:dxaOrig="1579" w:dyaOrig="320">
          <v:shape id="_x0000_i1107" type="#_x0000_t75" style="width:78pt;height:15pt" o:ole="" fillcolor="window">
            <v:imagedata r:id="rId173" o:title=""/>
          </v:shape>
          <o:OLEObject Type="Embed" ProgID="Equation.3" ShapeID="_x0000_i1107" DrawAspect="Content" ObjectID="_1570958993" r:id="rId174"/>
        </w:object>
      </w:r>
    </w:p>
    <w:p w:rsidR="004133CE" w:rsidRPr="0087361A" w:rsidRDefault="004133CE" w:rsidP="0087361A">
      <w:pPr>
        <w:spacing w:before="0" w:line="360" w:lineRule="auto"/>
        <w:ind w:firstLine="709"/>
        <w:jc w:val="both"/>
      </w:pPr>
      <w:r w:rsidRPr="0087361A">
        <w:t xml:space="preserve">6. </w:t>
      </w:r>
      <w:r w:rsidRPr="0087361A">
        <w:rPr>
          <w:position w:val="-28"/>
        </w:rPr>
        <w:object w:dxaOrig="2200" w:dyaOrig="780">
          <v:shape id="_x0000_i1108" type="#_x0000_t75" style="width:111pt;height:39pt" o:ole="" fillcolor="window">
            <v:imagedata r:id="rId175" o:title=""/>
          </v:shape>
          <o:OLEObject Type="Embed" ProgID="Equation.3" ShapeID="_x0000_i1108" DrawAspect="Content" ObjectID="_1570958994" r:id="rId176"/>
        </w:object>
      </w:r>
    </w:p>
    <w:p w:rsidR="004133CE" w:rsidRPr="0087361A" w:rsidRDefault="004133CE" w:rsidP="0087361A">
      <w:pPr>
        <w:spacing w:before="0" w:line="360" w:lineRule="auto"/>
        <w:ind w:firstLine="709"/>
        <w:jc w:val="both"/>
      </w:pPr>
      <w:r w:rsidRPr="0087361A">
        <w:t xml:space="preserve">Остальные формулы записаны как для функций независимой переменной </w:t>
      </w:r>
      <w:proofErr w:type="spellStart"/>
      <w:r w:rsidRPr="0087361A">
        <w:rPr>
          <w:i/>
        </w:rPr>
        <w:t>х</w:t>
      </w:r>
      <w:proofErr w:type="spellEnd"/>
      <w:r w:rsidRPr="0087361A">
        <w:t xml:space="preserve">, так и </w:t>
      </w:r>
      <w:proofErr w:type="gramStart"/>
      <w:r w:rsidRPr="0087361A">
        <w:t>для</w:t>
      </w:r>
      <w:proofErr w:type="gramEnd"/>
      <w:r w:rsidRPr="0087361A">
        <w:t xml:space="preserve"> сложной, где </w:t>
      </w:r>
      <w:r w:rsidRPr="0087361A">
        <w:rPr>
          <w:position w:val="-10"/>
        </w:rPr>
        <w:object w:dxaOrig="1120" w:dyaOrig="320">
          <v:shape id="_x0000_i1109" type="#_x0000_t75" style="width:57pt;height:15pt" o:ole="" fillcolor="window">
            <v:imagedata r:id="rId177" o:title=""/>
          </v:shape>
          <o:OLEObject Type="Embed" ProgID="Equation.3" ShapeID="_x0000_i1109" DrawAspect="Content" ObjectID="_1570958995" r:id="rId178"/>
        </w:object>
      </w:r>
      <w:r w:rsidRPr="0087361A">
        <w:t>.</w:t>
      </w:r>
    </w:p>
    <w:p w:rsidR="004133CE" w:rsidRPr="0087361A" w:rsidRDefault="004133CE" w:rsidP="00336249">
      <w:pPr>
        <w:spacing w:before="0" w:line="276" w:lineRule="auto"/>
        <w:ind w:firstLine="709"/>
        <w:jc w:val="both"/>
      </w:pPr>
      <w:r w:rsidRPr="0087361A">
        <w:t xml:space="preserve">7. </w:t>
      </w:r>
      <w:r w:rsidRPr="0087361A">
        <w:rPr>
          <w:position w:val="-10"/>
        </w:rPr>
        <w:object w:dxaOrig="1400" w:dyaOrig="360">
          <v:shape id="_x0000_i1110" type="#_x0000_t75" style="width:69pt;height:21pt" o:ole="" fillcolor="window">
            <v:imagedata r:id="rId179" o:title=""/>
          </v:shape>
          <o:OLEObject Type="Embed" ProgID="Equation.3" ShapeID="_x0000_i1110" DrawAspect="Content" ObjectID="_1570958996" r:id="rId180"/>
        </w:object>
      </w:r>
      <w:r w:rsidRPr="0087361A">
        <w:t>;</w:t>
      </w:r>
      <w:r w:rsidRPr="0087361A">
        <w:tab/>
      </w:r>
      <w:r w:rsidRPr="0087361A">
        <w:tab/>
      </w:r>
      <w:r w:rsidRPr="0087361A">
        <w:tab/>
        <w:t xml:space="preserve">7а. </w:t>
      </w:r>
      <w:r w:rsidRPr="0087361A">
        <w:rPr>
          <w:position w:val="-10"/>
        </w:rPr>
        <w:object w:dxaOrig="1939" w:dyaOrig="360">
          <v:shape id="_x0000_i1111" type="#_x0000_t75" style="width:97.5pt;height:21pt" o:ole="" fillcolor="window">
            <v:imagedata r:id="rId181" o:title=""/>
          </v:shape>
          <o:OLEObject Type="Embed" ProgID="Equation.3" ShapeID="_x0000_i1111" DrawAspect="Content" ObjectID="_1570958997" r:id="rId182"/>
        </w:object>
      </w:r>
      <w:r w:rsidRPr="0087361A">
        <w:t>;</w:t>
      </w:r>
    </w:p>
    <w:p w:rsidR="004133CE" w:rsidRPr="0087361A" w:rsidRDefault="004133CE" w:rsidP="00336249">
      <w:pPr>
        <w:spacing w:before="0" w:line="276" w:lineRule="auto"/>
        <w:ind w:firstLine="709"/>
        <w:jc w:val="both"/>
      </w:pPr>
      <w:r w:rsidRPr="0087361A">
        <w:t xml:space="preserve">8. </w:t>
      </w:r>
      <w:r w:rsidRPr="0087361A">
        <w:rPr>
          <w:position w:val="-28"/>
        </w:rPr>
        <w:object w:dxaOrig="1260" w:dyaOrig="780">
          <v:shape id="_x0000_i1112" type="#_x0000_t75" style="width:64.5pt;height:39pt" o:ole="" fillcolor="window">
            <v:imagedata r:id="rId183" o:title=""/>
          </v:shape>
          <o:OLEObject Type="Embed" ProgID="Equation.3" ShapeID="_x0000_i1112" DrawAspect="Content" ObjectID="_1570958998" r:id="rId184"/>
        </w:object>
      </w:r>
      <w:r w:rsidRPr="0087361A">
        <w:t>;</w:t>
      </w:r>
      <w:r w:rsidRPr="0087361A">
        <w:tab/>
      </w:r>
      <w:r w:rsidRPr="0087361A">
        <w:tab/>
      </w:r>
      <w:r w:rsidRPr="0087361A">
        <w:tab/>
        <w:t xml:space="preserve">8а. </w:t>
      </w:r>
      <w:r w:rsidRPr="0087361A">
        <w:rPr>
          <w:position w:val="-28"/>
        </w:rPr>
        <w:object w:dxaOrig="1740" w:dyaOrig="780">
          <v:shape id="_x0000_i1113" type="#_x0000_t75" style="width:87pt;height:39pt" o:ole="" fillcolor="window">
            <v:imagedata r:id="rId185" o:title=""/>
          </v:shape>
          <o:OLEObject Type="Embed" ProgID="Equation.3" ShapeID="_x0000_i1113" DrawAspect="Content" ObjectID="_1570958999" r:id="rId186"/>
        </w:object>
      </w:r>
      <w:r w:rsidRPr="0087361A">
        <w:t>;</w:t>
      </w:r>
    </w:p>
    <w:p w:rsidR="004133CE" w:rsidRPr="0087361A" w:rsidRDefault="004133CE" w:rsidP="00336249">
      <w:pPr>
        <w:spacing w:before="0" w:line="276" w:lineRule="auto"/>
        <w:ind w:firstLine="709"/>
        <w:jc w:val="both"/>
      </w:pPr>
      <w:r w:rsidRPr="0087361A">
        <w:t xml:space="preserve">9. </w:t>
      </w:r>
      <w:r w:rsidRPr="0087361A">
        <w:rPr>
          <w:position w:val="-28"/>
        </w:rPr>
        <w:object w:dxaOrig="1340" w:dyaOrig="660">
          <v:shape id="_x0000_i1114" type="#_x0000_t75" style="width:69pt;height:33pt" o:ole="" fillcolor="window">
            <v:imagedata r:id="rId187" o:title=""/>
          </v:shape>
          <o:OLEObject Type="Embed" ProgID="Equation.3" ShapeID="_x0000_i1114" DrawAspect="Content" ObjectID="_1570959000" r:id="rId188"/>
        </w:object>
      </w:r>
      <w:r w:rsidRPr="0087361A">
        <w:t>;</w:t>
      </w:r>
      <w:r w:rsidRPr="0087361A">
        <w:tab/>
      </w:r>
      <w:r w:rsidRPr="0087361A">
        <w:tab/>
      </w:r>
      <w:r w:rsidRPr="0087361A">
        <w:tab/>
        <w:t xml:space="preserve">9а. </w:t>
      </w:r>
      <w:r w:rsidRPr="0087361A">
        <w:rPr>
          <w:position w:val="-28"/>
        </w:rPr>
        <w:object w:dxaOrig="1840" w:dyaOrig="660">
          <v:shape id="_x0000_i1115" type="#_x0000_t75" style="width:93pt;height:33pt" o:ole="" fillcolor="window">
            <v:imagedata r:id="rId189" o:title=""/>
          </v:shape>
          <o:OLEObject Type="Embed" ProgID="Equation.3" ShapeID="_x0000_i1115" DrawAspect="Content" ObjectID="_1570959001" r:id="rId190"/>
        </w:object>
      </w:r>
      <w:r w:rsidRPr="0087361A">
        <w:t>;</w:t>
      </w:r>
    </w:p>
    <w:p w:rsidR="004133CE" w:rsidRPr="0087361A" w:rsidRDefault="004133CE" w:rsidP="00336249">
      <w:pPr>
        <w:spacing w:before="0" w:line="276" w:lineRule="auto"/>
        <w:ind w:firstLine="709"/>
        <w:jc w:val="both"/>
      </w:pPr>
      <w:r w:rsidRPr="0087361A">
        <w:t xml:space="preserve">10. </w:t>
      </w:r>
      <w:r w:rsidRPr="0087361A">
        <w:rPr>
          <w:position w:val="-10"/>
        </w:rPr>
        <w:object w:dxaOrig="1460" w:dyaOrig="320">
          <v:shape id="_x0000_i1116" type="#_x0000_t75" style="width:1in;height:15pt" o:ole="" fillcolor="window">
            <v:imagedata r:id="rId191" o:title=""/>
          </v:shape>
          <o:OLEObject Type="Embed" ProgID="Equation.3" ShapeID="_x0000_i1116" DrawAspect="Content" ObjectID="_1570959002" r:id="rId192"/>
        </w:object>
      </w:r>
      <w:r w:rsidRPr="0087361A">
        <w:t>;</w:t>
      </w:r>
      <w:r w:rsidRPr="0087361A">
        <w:tab/>
      </w:r>
      <w:r w:rsidRPr="0087361A">
        <w:tab/>
      </w:r>
      <w:r w:rsidRPr="0087361A">
        <w:tab/>
        <w:t xml:space="preserve">10а. </w:t>
      </w:r>
      <w:r w:rsidRPr="0087361A">
        <w:rPr>
          <w:position w:val="-10"/>
        </w:rPr>
        <w:object w:dxaOrig="1960" w:dyaOrig="320">
          <v:shape id="_x0000_i1117" type="#_x0000_t75" style="width:97.5pt;height:15pt" o:ole="" fillcolor="window">
            <v:imagedata r:id="rId193" o:title=""/>
          </v:shape>
          <o:OLEObject Type="Embed" ProgID="Equation.3" ShapeID="_x0000_i1117" DrawAspect="Content" ObjectID="_1570959003" r:id="rId194"/>
        </w:object>
      </w:r>
      <w:r w:rsidRPr="0087361A">
        <w:t>;</w:t>
      </w:r>
    </w:p>
    <w:p w:rsidR="004133CE" w:rsidRPr="0087361A" w:rsidRDefault="004133CE" w:rsidP="00336249">
      <w:pPr>
        <w:spacing w:before="0" w:line="276" w:lineRule="auto"/>
        <w:ind w:firstLine="709"/>
        <w:jc w:val="both"/>
      </w:pPr>
      <w:r w:rsidRPr="0087361A">
        <w:t xml:space="preserve">11. </w:t>
      </w:r>
      <w:r w:rsidRPr="0087361A">
        <w:rPr>
          <w:position w:val="-10"/>
        </w:rPr>
        <w:object w:dxaOrig="1620" w:dyaOrig="320">
          <v:shape id="_x0000_i1118" type="#_x0000_t75" style="width:79.5pt;height:15pt" o:ole="" fillcolor="window">
            <v:imagedata r:id="rId195" o:title=""/>
          </v:shape>
          <o:OLEObject Type="Embed" ProgID="Equation.3" ShapeID="_x0000_i1118" DrawAspect="Content" ObjectID="_1570959004" r:id="rId196"/>
        </w:object>
      </w:r>
      <w:r w:rsidRPr="0087361A">
        <w:tab/>
      </w:r>
      <w:r w:rsidRPr="0087361A">
        <w:tab/>
      </w:r>
      <w:r w:rsidRPr="0087361A">
        <w:tab/>
        <w:t xml:space="preserve">11а. </w:t>
      </w:r>
      <w:r w:rsidRPr="0087361A">
        <w:rPr>
          <w:position w:val="-10"/>
        </w:rPr>
        <w:object w:dxaOrig="2120" w:dyaOrig="320">
          <v:shape id="_x0000_i1119" type="#_x0000_t75" style="width:105pt;height:15pt" o:ole="" fillcolor="window">
            <v:imagedata r:id="rId197" o:title=""/>
          </v:shape>
          <o:OLEObject Type="Embed" ProgID="Equation.3" ShapeID="_x0000_i1119" DrawAspect="Content" ObjectID="_1570959005" r:id="rId198"/>
        </w:object>
      </w:r>
      <w:r w:rsidRPr="0087361A">
        <w:t>;</w:t>
      </w:r>
    </w:p>
    <w:p w:rsidR="004133CE" w:rsidRPr="0087361A" w:rsidRDefault="004133CE" w:rsidP="00336249">
      <w:pPr>
        <w:spacing w:before="0" w:line="276" w:lineRule="auto"/>
        <w:ind w:firstLine="709"/>
        <w:jc w:val="both"/>
      </w:pPr>
      <w:r w:rsidRPr="0087361A">
        <w:t xml:space="preserve">12. </w:t>
      </w:r>
      <w:r w:rsidRPr="0087361A">
        <w:rPr>
          <w:position w:val="-24"/>
        </w:rPr>
        <w:object w:dxaOrig="1480" w:dyaOrig="620">
          <v:shape id="_x0000_i1120" type="#_x0000_t75" style="width:75pt;height:33pt" o:ole="" fillcolor="window">
            <v:imagedata r:id="rId199" o:title=""/>
          </v:shape>
          <o:OLEObject Type="Embed" ProgID="Equation.3" ShapeID="_x0000_i1120" DrawAspect="Content" ObjectID="_1570959006" r:id="rId200"/>
        </w:object>
      </w:r>
      <w:r w:rsidRPr="0087361A">
        <w:t>;</w:t>
      </w:r>
      <w:r w:rsidRPr="0087361A">
        <w:tab/>
      </w:r>
      <w:r w:rsidRPr="0087361A">
        <w:tab/>
      </w:r>
      <w:r w:rsidRPr="0087361A">
        <w:tab/>
        <w:t xml:space="preserve">12а. </w:t>
      </w:r>
      <w:r w:rsidRPr="0087361A">
        <w:rPr>
          <w:position w:val="-24"/>
        </w:rPr>
        <w:object w:dxaOrig="2000" w:dyaOrig="620">
          <v:shape id="_x0000_i1121" type="#_x0000_t75" style="width:100.5pt;height:33pt" o:ole="" fillcolor="window">
            <v:imagedata r:id="rId201" o:title=""/>
          </v:shape>
          <o:OLEObject Type="Embed" ProgID="Equation.3" ShapeID="_x0000_i1121" DrawAspect="Content" ObjectID="_1570959007" r:id="rId202"/>
        </w:object>
      </w:r>
      <w:r w:rsidRPr="0087361A">
        <w:t>;</w:t>
      </w:r>
    </w:p>
    <w:p w:rsidR="004133CE" w:rsidRPr="0087361A" w:rsidRDefault="004133CE" w:rsidP="00336249">
      <w:pPr>
        <w:spacing w:before="0" w:line="276" w:lineRule="auto"/>
        <w:ind w:firstLine="709"/>
        <w:jc w:val="both"/>
      </w:pPr>
      <w:r w:rsidRPr="0087361A">
        <w:t xml:space="preserve">13. </w:t>
      </w:r>
      <w:r w:rsidRPr="0087361A">
        <w:rPr>
          <w:position w:val="-24"/>
        </w:rPr>
        <w:object w:dxaOrig="1719" w:dyaOrig="620">
          <v:shape id="_x0000_i1122" type="#_x0000_t75" style="width:87pt;height:33pt" o:ole="" fillcolor="window">
            <v:imagedata r:id="rId203" o:title=""/>
          </v:shape>
          <o:OLEObject Type="Embed" ProgID="Equation.3" ShapeID="_x0000_i1122" DrawAspect="Content" ObjectID="_1570959008" r:id="rId204"/>
        </w:object>
      </w:r>
      <w:r w:rsidRPr="0087361A">
        <w:t>;</w:t>
      </w:r>
      <w:r w:rsidRPr="0087361A">
        <w:tab/>
      </w:r>
      <w:r w:rsidRPr="0087361A">
        <w:tab/>
      </w:r>
      <w:r w:rsidRPr="0087361A">
        <w:tab/>
        <w:t xml:space="preserve">13а. </w:t>
      </w:r>
      <w:r w:rsidRPr="0087361A">
        <w:rPr>
          <w:position w:val="-24"/>
        </w:rPr>
        <w:object w:dxaOrig="2240" w:dyaOrig="620">
          <v:shape id="_x0000_i1123" type="#_x0000_t75" style="width:111pt;height:33pt" o:ole="" fillcolor="window">
            <v:imagedata r:id="rId205" o:title=""/>
          </v:shape>
          <o:OLEObject Type="Embed" ProgID="Equation.3" ShapeID="_x0000_i1123" DrawAspect="Content" ObjectID="_1570959009" r:id="rId206"/>
        </w:object>
      </w:r>
      <w:r w:rsidRPr="0087361A">
        <w:t>;</w:t>
      </w:r>
    </w:p>
    <w:p w:rsidR="004133CE" w:rsidRPr="0087361A" w:rsidRDefault="004133CE" w:rsidP="00336249">
      <w:pPr>
        <w:spacing w:before="0" w:line="276" w:lineRule="auto"/>
        <w:ind w:firstLine="709"/>
        <w:jc w:val="both"/>
      </w:pPr>
      <w:r w:rsidRPr="0087361A">
        <w:t xml:space="preserve">14. </w:t>
      </w:r>
      <w:r w:rsidRPr="0087361A">
        <w:rPr>
          <w:position w:val="-10"/>
        </w:rPr>
        <w:object w:dxaOrig="1540" w:dyaOrig="360">
          <v:shape id="_x0000_i1124" type="#_x0000_t75" style="width:75pt;height:21pt" o:ole="" fillcolor="window">
            <v:imagedata r:id="rId207" o:title=""/>
          </v:shape>
          <o:OLEObject Type="Embed" ProgID="Equation.3" ShapeID="_x0000_i1124" DrawAspect="Content" ObjectID="_1570959010" r:id="rId208"/>
        </w:object>
      </w:r>
      <w:r w:rsidRPr="0087361A">
        <w:t>;</w:t>
      </w:r>
      <w:r w:rsidRPr="0087361A">
        <w:tab/>
      </w:r>
      <w:r w:rsidRPr="0087361A">
        <w:tab/>
      </w:r>
      <w:r w:rsidRPr="0087361A">
        <w:tab/>
        <w:t xml:space="preserve">14а. </w:t>
      </w:r>
      <w:r w:rsidRPr="0087361A">
        <w:rPr>
          <w:position w:val="-10"/>
        </w:rPr>
        <w:object w:dxaOrig="1980" w:dyaOrig="360">
          <v:shape id="_x0000_i1125" type="#_x0000_t75" style="width:97.5pt;height:21pt" o:ole="" fillcolor="window">
            <v:imagedata r:id="rId209" o:title=""/>
          </v:shape>
          <o:OLEObject Type="Embed" ProgID="Equation.3" ShapeID="_x0000_i1125" DrawAspect="Content" ObjectID="_1570959011" r:id="rId210"/>
        </w:object>
      </w:r>
      <w:r w:rsidRPr="0087361A">
        <w:t>;</w:t>
      </w:r>
    </w:p>
    <w:p w:rsidR="004133CE" w:rsidRPr="0087361A" w:rsidRDefault="004133CE" w:rsidP="00336249">
      <w:pPr>
        <w:spacing w:before="0" w:line="276" w:lineRule="auto"/>
        <w:ind w:firstLine="709"/>
        <w:jc w:val="both"/>
      </w:pPr>
      <w:r w:rsidRPr="0087361A">
        <w:t xml:space="preserve">15. </w:t>
      </w:r>
      <w:r w:rsidRPr="0087361A">
        <w:rPr>
          <w:position w:val="-10"/>
        </w:rPr>
        <w:object w:dxaOrig="980" w:dyaOrig="360">
          <v:shape id="_x0000_i1126" type="#_x0000_t75" style="width:51pt;height:21pt" o:ole="" fillcolor="window">
            <v:imagedata r:id="rId211" o:title=""/>
          </v:shape>
          <o:OLEObject Type="Embed" ProgID="Equation.3" ShapeID="_x0000_i1126" DrawAspect="Content" ObjectID="_1570959012" r:id="rId212"/>
        </w:object>
      </w:r>
      <w:r w:rsidRPr="0087361A">
        <w:t>;</w:t>
      </w:r>
      <w:r w:rsidRPr="0087361A">
        <w:tab/>
      </w:r>
      <w:r w:rsidRPr="0087361A">
        <w:tab/>
      </w:r>
      <w:r w:rsidRPr="0087361A">
        <w:tab/>
      </w:r>
      <w:r w:rsidRPr="0087361A">
        <w:tab/>
        <w:t xml:space="preserve">15а. </w:t>
      </w:r>
      <w:r w:rsidRPr="0087361A">
        <w:rPr>
          <w:position w:val="-10"/>
        </w:rPr>
        <w:object w:dxaOrig="1460" w:dyaOrig="360">
          <v:shape id="_x0000_i1127" type="#_x0000_t75" style="width:1in;height:21pt" o:ole="" fillcolor="window">
            <v:imagedata r:id="rId213" o:title=""/>
          </v:shape>
          <o:OLEObject Type="Embed" ProgID="Equation.3" ShapeID="_x0000_i1127" DrawAspect="Content" ObjectID="_1570959013" r:id="rId214"/>
        </w:object>
      </w:r>
      <w:r w:rsidRPr="0087361A">
        <w:t>;</w:t>
      </w:r>
    </w:p>
    <w:p w:rsidR="004133CE" w:rsidRPr="0087361A" w:rsidRDefault="004133CE" w:rsidP="00336249">
      <w:pPr>
        <w:spacing w:before="0" w:line="276" w:lineRule="auto"/>
        <w:ind w:firstLine="709"/>
        <w:jc w:val="both"/>
      </w:pPr>
      <w:r w:rsidRPr="0087361A">
        <w:t xml:space="preserve">16. </w:t>
      </w:r>
      <w:r w:rsidRPr="0087361A">
        <w:rPr>
          <w:position w:val="-24"/>
        </w:rPr>
        <w:object w:dxaOrig="1060" w:dyaOrig="620">
          <v:shape id="_x0000_i1128" type="#_x0000_t75" style="width:51pt;height:33pt" o:ole="" fillcolor="window">
            <v:imagedata r:id="rId215" o:title=""/>
          </v:shape>
          <o:OLEObject Type="Embed" ProgID="Equation.3" ShapeID="_x0000_i1128" DrawAspect="Content" ObjectID="_1570959014" r:id="rId216"/>
        </w:object>
      </w:r>
      <w:r w:rsidRPr="0087361A">
        <w:t>;</w:t>
      </w:r>
      <w:r w:rsidRPr="0087361A">
        <w:tab/>
      </w:r>
      <w:r w:rsidRPr="0087361A">
        <w:tab/>
      </w:r>
      <w:r w:rsidRPr="0087361A">
        <w:tab/>
      </w:r>
      <w:r w:rsidRPr="0087361A">
        <w:tab/>
        <w:t xml:space="preserve">16а. </w:t>
      </w:r>
      <w:r w:rsidRPr="0087361A">
        <w:rPr>
          <w:position w:val="-24"/>
        </w:rPr>
        <w:object w:dxaOrig="1560" w:dyaOrig="620">
          <v:shape id="_x0000_i1129" type="#_x0000_t75" style="width:78pt;height:33pt" o:ole="" fillcolor="window">
            <v:imagedata r:id="rId217" o:title=""/>
          </v:shape>
          <o:OLEObject Type="Embed" ProgID="Equation.3" ShapeID="_x0000_i1129" DrawAspect="Content" ObjectID="_1570959015" r:id="rId218"/>
        </w:object>
      </w:r>
      <w:r w:rsidRPr="0087361A">
        <w:t>;</w:t>
      </w:r>
    </w:p>
    <w:p w:rsidR="004133CE" w:rsidRPr="0087361A" w:rsidRDefault="004133CE" w:rsidP="00336249">
      <w:pPr>
        <w:spacing w:before="0" w:line="276" w:lineRule="auto"/>
        <w:ind w:firstLine="709"/>
        <w:jc w:val="both"/>
      </w:pPr>
      <w:r w:rsidRPr="0087361A">
        <w:t xml:space="preserve">17. </w:t>
      </w:r>
      <w:r w:rsidRPr="0087361A">
        <w:rPr>
          <w:position w:val="-24"/>
        </w:rPr>
        <w:object w:dxaOrig="1780" w:dyaOrig="620">
          <v:shape id="_x0000_i1130" type="#_x0000_t75" style="width:87pt;height:33pt" o:ole="" fillcolor="window">
            <v:imagedata r:id="rId219" o:title=""/>
          </v:shape>
          <o:OLEObject Type="Embed" ProgID="Equation.3" ShapeID="_x0000_i1130" DrawAspect="Content" ObjectID="_1570959016" r:id="rId220"/>
        </w:object>
      </w:r>
      <w:r w:rsidRPr="0087361A">
        <w:t>;</w:t>
      </w:r>
      <w:r w:rsidRPr="0087361A">
        <w:tab/>
      </w:r>
      <w:r w:rsidRPr="0087361A">
        <w:tab/>
      </w:r>
      <w:r w:rsidRPr="0087361A">
        <w:tab/>
        <w:t xml:space="preserve">17а. </w:t>
      </w:r>
      <w:r w:rsidRPr="0087361A">
        <w:rPr>
          <w:position w:val="-24"/>
        </w:rPr>
        <w:object w:dxaOrig="2280" w:dyaOrig="620">
          <v:shape id="_x0000_i1131" type="#_x0000_t75" style="width:114pt;height:33pt" o:ole="" fillcolor="window">
            <v:imagedata r:id="rId221" o:title=""/>
          </v:shape>
          <o:OLEObject Type="Embed" ProgID="Equation.3" ShapeID="_x0000_i1131" DrawAspect="Content" ObjectID="_1570959017" r:id="rId222"/>
        </w:object>
      </w:r>
      <w:r w:rsidRPr="0087361A">
        <w:t>.</w:t>
      </w:r>
    </w:p>
    <w:p w:rsidR="0031784E" w:rsidRPr="0087361A" w:rsidRDefault="0031784E" w:rsidP="0087361A">
      <w:pPr>
        <w:spacing w:before="0" w:line="360" w:lineRule="auto"/>
        <w:ind w:firstLine="709"/>
        <w:jc w:val="center"/>
      </w:pPr>
      <w:r w:rsidRPr="0087361A">
        <w:t>Сложная функция и ее производная.</w:t>
      </w:r>
      <w:bookmarkEnd w:id="8"/>
    </w:p>
    <w:p w:rsidR="0031784E" w:rsidRPr="0087361A" w:rsidRDefault="0031784E" w:rsidP="0087361A">
      <w:pPr>
        <w:spacing w:before="0" w:line="360" w:lineRule="auto"/>
        <w:ind w:firstLine="709"/>
      </w:pPr>
      <w:r w:rsidRPr="0087361A">
        <w:rPr>
          <w:b/>
          <w:bCs/>
          <w:i/>
          <w:iCs/>
          <w:u w:val="single"/>
        </w:rPr>
        <w:t>Определение:</w:t>
      </w:r>
      <w:r w:rsidRPr="0087361A">
        <w:t xml:space="preserve"> Функция от функции называется сложной функцией.</w:t>
      </w:r>
    </w:p>
    <w:p w:rsidR="0031784E" w:rsidRPr="0087361A" w:rsidRDefault="0031784E" w:rsidP="0087361A">
      <w:pPr>
        <w:spacing w:before="0" w:line="360" w:lineRule="auto"/>
        <w:ind w:firstLine="709"/>
      </w:pPr>
      <w:r w:rsidRPr="0087361A">
        <w:rPr>
          <w:lang w:val="en-US"/>
        </w:rPr>
        <w:t>y</w:t>
      </w:r>
      <w:r w:rsidRPr="0087361A">
        <w:t>=</w:t>
      </w:r>
      <w:proofErr w:type="gramStart"/>
      <w:r w:rsidRPr="0087361A">
        <w:rPr>
          <w:lang w:val="en-US"/>
        </w:rPr>
        <w:t>f</w:t>
      </w:r>
      <w:r w:rsidRPr="0087361A">
        <w:t>(</w:t>
      </w:r>
      <w:proofErr w:type="gramEnd"/>
      <w:r w:rsidRPr="0087361A">
        <w:rPr>
          <w:lang w:val="en-US"/>
        </w:rPr>
        <w:t>u</w:t>
      </w:r>
      <w:r w:rsidRPr="0087361A">
        <w:t xml:space="preserve">), где </w:t>
      </w:r>
      <w:r w:rsidRPr="0087361A">
        <w:rPr>
          <w:lang w:val="en-US"/>
        </w:rPr>
        <w:t>u</w:t>
      </w:r>
      <w:r w:rsidRPr="0087361A">
        <w:t>=</w:t>
      </w:r>
      <w:r w:rsidRPr="0087361A">
        <w:rPr>
          <w:lang w:val="en-US"/>
        </w:rPr>
        <w:t>g</w:t>
      </w:r>
      <w:r w:rsidRPr="0087361A">
        <w:t>(</w:t>
      </w:r>
      <w:r w:rsidRPr="0087361A">
        <w:rPr>
          <w:lang w:val="en-US"/>
        </w:rPr>
        <w:t>x</w:t>
      </w:r>
      <w:r w:rsidRPr="0087361A">
        <w:t xml:space="preserve">), </w:t>
      </w:r>
      <w:r w:rsidRPr="0087361A">
        <w:rPr>
          <w:lang w:val="en-US"/>
        </w:rPr>
        <w:t>y</w:t>
      </w:r>
      <w:r w:rsidRPr="0087361A">
        <w:t>=</w:t>
      </w:r>
      <w:r w:rsidRPr="0087361A">
        <w:rPr>
          <w:lang w:val="en-US"/>
        </w:rPr>
        <w:t>f</w:t>
      </w:r>
      <w:r w:rsidRPr="0087361A">
        <w:t>(</w:t>
      </w:r>
      <w:r w:rsidRPr="0087361A">
        <w:rPr>
          <w:lang w:val="en-US"/>
        </w:rPr>
        <w:t>g</w:t>
      </w:r>
      <w:r w:rsidRPr="0087361A">
        <w:t>(</w:t>
      </w:r>
      <w:r w:rsidRPr="0087361A">
        <w:rPr>
          <w:lang w:val="en-US"/>
        </w:rPr>
        <w:t>x</w:t>
      </w:r>
      <w:r w:rsidRPr="0087361A">
        <w:t>)) - сложная функция</w:t>
      </w:r>
    </w:p>
    <w:p w:rsidR="0031784E" w:rsidRPr="0087361A" w:rsidRDefault="0031784E" w:rsidP="0087361A">
      <w:pPr>
        <w:spacing w:before="0" w:line="360" w:lineRule="auto"/>
        <w:ind w:firstLine="709"/>
      </w:pPr>
      <w:proofErr w:type="spellStart"/>
      <w:r w:rsidRPr="0087361A">
        <w:t>х</w:t>
      </w:r>
      <w:proofErr w:type="spellEnd"/>
      <w:r w:rsidRPr="0087361A">
        <w:t xml:space="preserve"> - независимая переменная </w:t>
      </w:r>
    </w:p>
    <w:p w:rsidR="0031784E" w:rsidRPr="0087361A" w:rsidRDefault="0031784E" w:rsidP="0087361A">
      <w:pPr>
        <w:spacing w:before="0" w:line="360" w:lineRule="auto"/>
        <w:ind w:firstLine="709"/>
      </w:pPr>
      <w:r w:rsidRPr="0087361A">
        <w:rPr>
          <w:lang w:val="en-US"/>
        </w:rPr>
        <w:t>u</w:t>
      </w:r>
      <w:r w:rsidRPr="0087361A">
        <w:t xml:space="preserve"> - </w:t>
      </w:r>
      <w:proofErr w:type="gramStart"/>
      <w:r w:rsidRPr="0087361A">
        <w:t>промежуточная</w:t>
      </w:r>
      <w:proofErr w:type="gramEnd"/>
      <w:r w:rsidRPr="0087361A">
        <w:t xml:space="preserve"> переменная</w:t>
      </w:r>
    </w:p>
    <w:p w:rsidR="0031784E" w:rsidRPr="0087361A" w:rsidRDefault="0031784E" w:rsidP="0087361A">
      <w:pPr>
        <w:spacing w:before="0" w:line="360" w:lineRule="auto"/>
        <w:ind w:firstLine="709"/>
      </w:pPr>
      <w:r w:rsidRPr="0087361A">
        <w:t xml:space="preserve"> у - функция</w:t>
      </w:r>
    </w:p>
    <w:p w:rsidR="0031784E" w:rsidRPr="0087361A" w:rsidRDefault="003E13F4" w:rsidP="0087361A">
      <w:pPr>
        <w:spacing w:before="0" w:line="360" w:lineRule="auto"/>
        <w:ind w:firstLine="709"/>
      </w:pPr>
      <w:r>
        <w:rPr>
          <w:noProof/>
        </w:rPr>
        <w:pict>
          <v:shape id="_x0000_s1112" type="#_x0000_t202" style="position:absolute;left:0;text-align:left;margin-left:-.8pt;margin-top:2.3pt;width:89.65pt;height:28.25pt;z-index:-251659264" wrapcoords="-180 -408 -180 21192 21780 21192 21780 -408 -180 -408" filled="f">
            <v:textbox>
              <w:txbxContent>
                <w:p w:rsidR="00A809C9" w:rsidRPr="00251751" w:rsidRDefault="003E13F4" w:rsidP="0031784E">
                  <w:pPr>
                    <w:rPr>
                      <w:rFonts w:ascii="Cambria Math"/>
                      <w:lang w:val="en-US"/>
                    </w:rPr>
                  </w:pPr>
                  <m:oMathPara>
                    <m:oMath>
                      <m:sSubSup>
                        <m:sSubSupPr>
                          <m:ctrlPr>
                            <w:rPr>
                              <w:rFonts w:ascii="Cambria Math" w:hAnsi="Cambria Math"/>
                              <w:i/>
                              <w:lang w:val="en-US"/>
                            </w:rPr>
                          </m:ctrlPr>
                        </m:sSubSupPr>
                        <m:e>
                          <m:r>
                            <w:rPr>
                              <w:rFonts w:ascii="Cambria Math" w:hAnsi="Cambria Math"/>
                              <w:lang w:val="en-US"/>
                            </w:rPr>
                            <m:t>y</m:t>
                          </m:r>
                        </m:e>
                        <m:sub>
                          <m:r>
                            <w:rPr>
                              <w:rFonts w:ascii="Cambria Math" w:hAnsi="Cambria Math"/>
                              <w:lang w:val="en-US"/>
                            </w:rPr>
                            <m:t>x</m:t>
                          </m:r>
                        </m:sub>
                        <m:sup>
                          <m:r>
                            <w:rPr>
                              <w:rFonts w:ascii="Cambria Math"/>
                              <w:lang w:val="en-US"/>
                            </w:rPr>
                            <m:t>'</m:t>
                          </m:r>
                        </m:sup>
                      </m:sSubSup>
                      <m:r>
                        <w:rPr>
                          <w:rFonts w:ascii="Cambria Math"/>
                          <w:lang w:val="en-US"/>
                        </w:rPr>
                        <m:t>=</m:t>
                      </m:r>
                      <m:sSubSup>
                        <m:sSubSupPr>
                          <m:ctrlPr>
                            <w:rPr>
                              <w:rFonts w:ascii="Cambria Math" w:hAnsi="Cambria Math"/>
                              <w:i/>
                              <w:lang w:val="en-US"/>
                            </w:rPr>
                          </m:ctrlPr>
                        </m:sSubSupPr>
                        <m:e>
                          <m:r>
                            <w:rPr>
                              <w:rFonts w:ascii="Cambria Math" w:hAnsi="Cambria Math"/>
                              <w:lang w:val="en-US"/>
                            </w:rPr>
                            <m:t>y</m:t>
                          </m:r>
                        </m:e>
                        <m:sub>
                          <m:r>
                            <w:rPr>
                              <w:rFonts w:ascii="Cambria Math" w:hAnsi="Cambria Math"/>
                              <w:lang w:val="en-US"/>
                            </w:rPr>
                            <m:t>u</m:t>
                          </m:r>
                        </m:sub>
                        <m:sup>
                          <m:r>
                            <w:rPr>
                              <w:rFonts w:ascii="Cambria Math"/>
                              <w:lang w:val="en-US"/>
                            </w:rPr>
                            <m:t>'</m:t>
                          </m:r>
                        </m:sup>
                      </m:sSubSup>
                      <m:r>
                        <w:rPr>
                          <w:rFonts w:ascii="Cambria Math"/>
                          <w:lang w:val="en-US"/>
                        </w:rPr>
                        <m:t xml:space="preserve"> </m:t>
                      </m:r>
                      <m:r>
                        <w:rPr>
                          <w:rFonts w:ascii="Cambria Math"/>
                          <w:lang w:val="en-US"/>
                        </w:rPr>
                        <m:t>∙</m:t>
                      </m:r>
                      <m:r>
                        <w:rPr>
                          <w:rFonts w:ascii="Cambria Math"/>
                          <w:lang w:val="en-US"/>
                        </w:rPr>
                        <m:t xml:space="preserve"> </m:t>
                      </m:r>
                      <m:sSubSup>
                        <m:sSubSupPr>
                          <m:ctrlPr>
                            <w:rPr>
                              <w:rFonts w:ascii="Cambria Math" w:hAnsi="Cambria Math"/>
                              <w:i/>
                              <w:lang w:val="en-US"/>
                            </w:rPr>
                          </m:ctrlPr>
                        </m:sSubSupPr>
                        <m:e>
                          <m:r>
                            <w:rPr>
                              <w:rFonts w:ascii="Cambria Math" w:hAnsi="Cambria Math"/>
                              <w:lang w:val="en-US"/>
                            </w:rPr>
                            <m:t>u</m:t>
                          </m:r>
                        </m:e>
                        <m:sub>
                          <m:r>
                            <w:rPr>
                              <w:rFonts w:ascii="Cambria Math" w:hAnsi="Cambria Math"/>
                              <w:lang w:val="en-US"/>
                            </w:rPr>
                            <m:t>x</m:t>
                          </m:r>
                        </m:sub>
                        <m:sup>
                          <m:r>
                            <w:rPr>
                              <w:rFonts w:ascii="Cambria Math"/>
                              <w:lang w:val="en-US"/>
                            </w:rPr>
                            <m:t>'</m:t>
                          </m:r>
                        </m:sup>
                      </m:sSubSup>
                      <m:r>
                        <w:rPr>
                          <w:rFonts w:ascii="Cambria Math"/>
                          <w:lang w:val="en-US"/>
                        </w:rPr>
                        <m:t xml:space="preserve">  </m:t>
                      </m:r>
                    </m:oMath>
                  </m:oMathPara>
                </w:p>
              </w:txbxContent>
            </v:textbox>
            <w10:wrap type="tight"/>
          </v:shape>
        </w:pict>
      </w:r>
      <w:proofErr w:type="gramStart"/>
      <w:r w:rsidR="0031784E" w:rsidRPr="0087361A">
        <w:t>- Производная сложной функции по независимой переменной равна произведению производной функции по промежуточной переменной на производную от промежуточной переменной по независимой.</w:t>
      </w:r>
      <w:proofErr w:type="gramEnd"/>
    </w:p>
    <w:p w:rsidR="004133CE" w:rsidRPr="0087361A" w:rsidRDefault="004133CE" w:rsidP="0087361A">
      <w:pPr>
        <w:spacing w:before="0" w:line="360" w:lineRule="auto"/>
        <w:ind w:firstLine="709"/>
        <w:jc w:val="both"/>
      </w:pPr>
      <w:r w:rsidRPr="0087361A">
        <w:t>При решении ниже приведенных примеров сделаны подробные записи.</w:t>
      </w:r>
    </w:p>
    <w:p w:rsidR="0031784E" w:rsidRPr="0087361A" w:rsidRDefault="0031784E" w:rsidP="0087361A">
      <w:pPr>
        <w:spacing w:before="0" w:line="360" w:lineRule="auto"/>
        <w:ind w:firstLine="709"/>
      </w:pPr>
      <w:r w:rsidRPr="0087361A">
        <w:t>Пример</w:t>
      </w:r>
      <w:proofErr w:type="gramStart"/>
      <w:r w:rsidRPr="0087361A">
        <w:t>1</w:t>
      </w:r>
      <w:proofErr w:type="gramEnd"/>
      <w:r w:rsidRPr="0087361A">
        <w:t xml:space="preserve">: </w:t>
      </w:r>
      <m:oMath>
        <m:r>
          <w:rPr>
            <w:rFonts w:ascii="Cambria Math" w:hAnsi="Cambria Math"/>
            <w:lang w:val="en-US"/>
          </w:rPr>
          <m:t>y</m:t>
        </m:r>
        <m:r>
          <w:rPr>
            <w:rFonts w:ascii="Cambria Math"/>
          </w:rPr>
          <m:t>=2</m:t>
        </m:r>
        <m:sSup>
          <m:sSupPr>
            <m:ctrlPr>
              <w:rPr>
                <w:rFonts w:ascii="Cambria Math" w:hAnsi="Cambria Math"/>
                <w:i/>
                <w:lang w:val="en-US"/>
              </w:rPr>
            </m:ctrlPr>
          </m:sSupPr>
          <m:e>
            <m:r>
              <w:rPr>
                <w:rFonts w:ascii="Cambria Math" w:hAnsi="Cambria Math"/>
                <w:lang w:val="en-US"/>
              </w:rPr>
              <m:t>x</m:t>
            </m:r>
          </m:e>
          <m:sup>
            <m:r>
              <w:rPr>
                <w:rFonts w:ascii="Cambria Math"/>
              </w:rPr>
              <m:t>7</m:t>
            </m:r>
          </m:sup>
        </m:sSup>
        <m:r>
          <m:t>-</m:t>
        </m:r>
        <m:r>
          <w:rPr>
            <w:rFonts w:ascii="Cambria Math"/>
          </w:rPr>
          <m:t xml:space="preserve"> </m:t>
        </m:r>
        <m:f>
          <m:fPr>
            <m:ctrlPr>
              <w:rPr>
                <w:rFonts w:ascii="Cambria Math" w:hAnsi="Cambria Math"/>
                <w:i/>
                <w:lang w:val="en-US"/>
              </w:rPr>
            </m:ctrlPr>
          </m:fPr>
          <m:num>
            <m:r>
              <w:rPr>
                <w:rFonts w:ascii="Cambria Math" w:hAnsi="Cambria Math"/>
                <w:lang w:val="en-US"/>
              </w:rPr>
              <m:t>x</m:t>
            </m:r>
          </m:num>
          <m:den>
            <m:r>
              <w:rPr>
                <w:rFonts w:ascii="Cambria Math"/>
              </w:rPr>
              <m:t>8</m:t>
            </m:r>
          </m:den>
        </m:f>
        <m:r>
          <w:rPr>
            <w:rFonts w:ascii="Cambria Math"/>
          </w:rPr>
          <m:t xml:space="preserve">+ </m:t>
        </m:r>
        <m:sSup>
          <m:sSupPr>
            <m:ctrlPr>
              <w:rPr>
                <w:rFonts w:ascii="Cambria Math" w:hAnsi="Cambria Math"/>
                <w:i/>
                <w:lang w:val="en-US"/>
              </w:rPr>
            </m:ctrlPr>
          </m:sSupPr>
          <m:e>
            <m:r>
              <w:rPr>
                <w:rFonts w:ascii="Cambria Math" w:hAnsi="Cambria Math"/>
                <w:lang w:val="en-US"/>
              </w:rPr>
              <m:t>x</m:t>
            </m:r>
          </m:e>
          <m:sup>
            <m:r>
              <w:rPr>
                <w:rFonts w:ascii="Cambria Math"/>
              </w:rPr>
              <m:t>3</m:t>
            </m:r>
          </m:sup>
        </m:sSup>
      </m:oMath>
    </w:p>
    <w:p w:rsidR="0031784E" w:rsidRPr="0087361A" w:rsidRDefault="003E13F4" w:rsidP="00336249">
      <w:pPr>
        <w:spacing w:before="0" w:line="312" w:lineRule="auto"/>
        <w:ind w:firstLine="709"/>
      </w:pPr>
      <m:oMath>
        <m:sSup>
          <m:sSupPr>
            <m:ctrlPr>
              <w:rPr>
                <w:rFonts w:ascii="Cambria Math" w:hAnsi="Cambria Math"/>
                <w:i/>
                <w:lang w:val="en-US"/>
              </w:rPr>
            </m:ctrlPr>
          </m:sSupPr>
          <m:e>
            <m:r>
              <w:rPr>
                <w:rFonts w:ascii="Cambria Math" w:hAnsi="Cambria Math"/>
                <w:lang w:val="en-US"/>
              </w:rPr>
              <m:t>y</m:t>
            </m:r>
          </m:e>
          <m:sup>
            <m:r>
              <m:t>'</m:t>
            </m:r>
          </m:sup>
        </m:sSup>
        <m:r>
          <w:rPr>
            <w:rFonts w:ascii="Cambria Math"/>
          </w:rPr>
          <m:t>=</m:t>
        </m:r>
        <m:sSup>
          <m:sSupPr>
            <m:ctrlPr>
              <w:rPr>
                <w:rFonts w:ascii="Cambria Math" w:hAnsi="Cambria Math"/>
                <w:i/>
                <w:lang w:val="en-US"/>
              </w:rPr>
            </m:ctrlPr>
          </m:sSupPr>
          <m:e>
            <m:d>
              <m:dPr>
                <m:ctrlPr>
                  <w:rPr>
                    <w:rFonts w:ascii="Cambria Math" w:hAnsi="Cambria Math"/>
                    <w:i/>
                    <w:lang w:val="en-US"/>
                  </w:rPr>
                </m:ctrlPr>
              </m:dPr>
              <m:e>
                <m:r>
                  <w:rPr>
                    <w:rFonts w:ascii="Cambria Math"/>
                  </w:rPr>
                  <m:t>2</m:t>
                </m:r>
                <m:sSup>
                  <m:sSupPr>
                    <m:ctrlPr>
                      <w:rPr>
                        <w:rFonts w:ascii="Cambria Math" w:hAnsi="Cambria Math"/>
                        <w:i/>
                        <w:lang w:val="en-US"/>
                      </w:rPr>
                    </m:ctrlPr>
                  </m:sSupPr>
                  <m:e>
                    <m:r>
                      <w:rPr>
                        <w:rFonts w:ascii="Cambria Math" w:hAnsi="Cambria Math"/>
                        <w:lang w:val="en-US"/>
                      </w:rPr>
                      <m:t>x</m:t>
                    </m:r>
                  </m:e>
                  <m:sup>
                    <m:r>
                      <w:rPr>
                        <w:rFonts w:ascii="Cambria Math"/>
                      </w:rPr>
                      <m:t>7</m:t>
                    </m:r>
                  </m:sup>
                </m:sSup>
                <m:r>
                  <m:t>-</m:t>
                </m:r>
                <m:r>
                  <w:rPr>
                    <w:rFonts w:ascii="Cambria Math"/>
                  </w:rPr>
                  <m:t xml:space="preserve"> </m:t>
                </m:r>
                <m:f>
                  <m:fPr>
                    <m:ctrlPr>
                      <w:rPr>
                        <w:rFonts w:ascii="Cambria Math" w:hAnsi="Cambria Math"/>
                        <w:i/>
                        <w:lang w:val="en-US"/>
                      </w:rPr>
                    </m:ctrlPr>
                  </m:fPr>
                  <m:num>
                    <m:r>
                      <w:rPr>
                        <w:rFonts w:ascii="Cambria Math" w:hAnsi="Cambria Math"/>
                        <w:lang w:val="en-US"/>
                      </w:rPr>
                      <m:t>x</m:t>
                    </m:r>
                  </m:num>
                  <m:den>
                    <m:r>
                      <w:rPr>
                        <w:rFonts w:ascii="Cambria Math"/>
                      </w:rPr>
                      <m:t>8</m:t>
                    </m:r>
                  </m:den>
                </m:f>
                <m:r>
                  <w:rPr>
                    <w:rFonts w:ascii="Cambria Math"/>
                  </w:rPr>
                  <m:t xml:space="preserve">+ </m:t>
                </m:r>
                <m:sSup>
                  <m:sSupPr>
                    <m:ctrlPr>
                      <w:rPr>
                        <w:rFonts w:ascii="Cambria Math" w:hAnsi="Cambria Math"/>
                        <w:i/>
                        <w:lang w:val="en-US"/>
                      </w:rPr>
                    </m:ctrlPr>
                  </m:sSupPr>
                  <m:e>
                    <m:r>
                      <w:rPr>
                        <w:rFonts w:ascii="Cambria Math" w:hAnsi="Cambria Math"/>
                        <w:lang w:val="en-US"/>
                      </w:rPr>
                      <m:t>x</m:t>
                    </m:r>
                  </m:e>
                  <m:sup>
                    <m:r>
                      <w:rPr>
                        <w:rFonts w:ascii="Cambria Math"/>
                      </w:rPr>
                      <m:t>3</m:t>
                    </m:r>
                  </m:sup>
                </m:sSup>
              </m:e>
            </m:d>
          </m:e>
          <m:sup>
            <m:r>
              <m:t>'</m:t>
            </m:r>
          </m:sup>
        </m:sSup>
        <m:r>
          <w:rPr>
            <w:rFonts w:ascii="Cambria Math"/>
          </w:rPr>
          <m:t>=</m:t>
        </m:r>
        <m:sSup>
          <m:sSupPr>
            <m:ctrlPr>
              <w:rPr>
                <w:rFonts w:ascii="Cambria Math" w:hAnsi="Cambria Math"/>
                <w:i/>
                <w:lang w:val="en-US"/>
              </w:rPr>
            </m:ctrlPr>
          </m:sSupPr>
          <m:e>
            <m:d>
              <m:dPr>
                <m:ctrlPr>
                  <w:rPr>
                    <w:rFonts w:ascii="Cambria Math" w:hAnsi="Cambria Math"/>
                    <w:i/>
                    <w:lang w:val="en-US"/>
                  </w:rPr>
                </m:ctrlPr>
              </m:dPr>
              <m:e>
                <m:r>
                  <w:rPr>
                    <w:rFonts w:ascii="Cambria Math"/>
                  </w:rPr>
                  <m:t>2</m:t>
                </m:r>
                <m:sSup>
                  <m:sSupPr>
                    <m:ctrlPr>
                      <w:rPr>
                        <w:rFonts w:ascii="Cambria Math" w:hAnsi="Cambria Math"/>
                        <w:i/>
                        <w:lang w:val="en-US"/>
                      </w:rPr>
                    </m:ctrlPr>
                  </m:sSupPr>
                  <m:e>
                    <m:r>
                      <w:rPr>
                        <w:rFonts w:ascii="Cambria Math" w:hAnsi="Cambria Math"/>
                        <w:lang w:val="en-US"/>
                      </w:rPr>
                      <m:t>x</m:t>
                    </m:r>
                  </m:e>
                  <m:sup>
                    <m:r>
                      <w:rPr>
                        <w:rFonts w:ascii="Cambria Math"/>
                      </w:rPr>
                      <m:t>7</m:t>
                    </m:r>
                  </m:sup>
                </m:sSup>
              </m:e>
            </m:d>
          </m:e>
          <m:sup>
            <m:r>
              <m:t>'</m:t>
            </m:r>
          </m:sup>
        </m:sSup>
        <m:r>
          <m:t>-</m:t>
        </m:r>
        <m:sSup>
          <m:sSupPr>
            <m:ctrlPr>
              <w:rPr>
                <w:rFonts w:ascii="Cambria Math" w:hAnsi="Cambria Math"/>
                <w:i/>
                <w:lang w:val="en-US"/>
              </w:rPr>
            </m:ctrlPr>
          </m:sSupPr>
          <m:e>
            <m:d>
              <m:dPr>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x</m:t>
                    </m:r>
                  </m:num>
                  <m:den>
                    <m:r>
                      <w:rPr>
                        <w:rFonts w:ascii="Cambria Math"/>
                      </w:rPr>
                      <m:t>8</m:t>
                    </m:r>
                  </m:den>
                </m:f>
              </m:e>
            </m:d>
          </m:e>
          <m:sup>
            <m:r>
              <m:t>'</m:t>
            </m:r>
          </m:sup>
        </m:sSup>
        <m:r>
          <w:rPr>
            <w:rFonts w:ascii="Cambria Math"/>
          </w:rPr>
          <m:t>+</m:t>
        </m:r>
        <m:sSup>
          <m:sSupPr>
            <m:ctrlPr>
              <w:rPr>
                <w:rFonts w:ascii="Cambria Math" w:hAnsi="Cambria Math"/>
                <w:i/>
                <w:lang w:val="en-US"/>
              </w:rPr>
            </m:ctrlPr>
          </m:sSupPr>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rPr>
                      <m:t>3</m:t>
                    </m:r>
                  </m:sup>
                </m:sSup>
              </m:e>
            </m:d>
          </m:e>
          <m:sup>
            <m:r>
              <m:t>'</m:t>
            </m:r>
          </m:sup>
        </m:sSup>
        <m:r>
          <w:rPr>
            <w:rFonts w:ascii="Cambria Math"/>
          </w:rPr>
          <m:t xml:space="preserve">=2 </m:t>
        </m:r>
        <m:r>
          <m:t>∙</m:t>
        </m:r>
        <m:sSup>
          <m:sSupPr>
            <m:ctrlPr>
              <w:rPr>
                <w:rFonts w:ascii="Cambria Math" w:hAnsi="Cambria Math"/>
                <w:i/>
                <w:lang w:val="en-US"/>
              </w:rPr>
            </m:ctrlPr>
          </m:sSupPr>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rPr>
                      <m:t>7</m:t>
                    </m:r>
                  </m:sup>
                </m:sSup>
              </m:e>
            </m:d>
          </m:e>
          <m:sup>
            <m:r>
              <m:t>'</m:t>
            </m:r>
          </m:sup>
        </m:sSup>
        <m:r>
          <m:t>-</m:t>
        </m:r>
        <m:r>
          <w:rPr>
            <w:rFonts w:ascii="Cambria Math"/>
          </w:rPr>
          <m:t xml:space="preserve"> </m:t>
        </m:r>
        <m:f>
          <m:fPr>
            <m:ctrlPr>
              <w:rPr>
                <w:rFonts w:ascii="Cambria Math" w:hAnsi="Cambria Math"/>
                <w:i/>
                <w:lang w:val="en-US"/>
              </w:rPr>
            </m:ctrlPr>
          </m:fPr>
          <m:num>
            <m:r>
              <w:rPr>
                <w:rFonts w:ascii="Cambria Math"/>
              </w:rPr>
              <m:t>1</m:t>
            </m:r>
          </m:num>
          <m:den>
            <m:r>
              <w:rPr>
                <w:rFonts w:ascii="Cambria Math"/>
              </w:rPr>
              <m:t>8</m:t>
            </m:r>
          </m:den>
        </m:f>
        <m: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x</m:t>
                </m:r>
              </m:e>
            </m:d>
          </m:e>
          <m:sup>
            <m:r>
              <m:t>'</m:t>
            </m:r>
          </m:sup>
        </m:sSup>
        <m:r>
          <w:rPr>
            <w:rFonts w:ascii="Cambria Math"/>
          </w:rPr>
          <m:t xml:space="preserve">+ </m:t>
        </m:r>
        <m:sSup>
          <m:sSupPr>
            <m:ctrlPr>
              <w:rPr>
                <w:rFonts w:ascii="Cambria Math" w:hAnsi="Cambria Math"/>
                <w:i/>
                <w:lang w:val="en-US"/>
              </w:rPr>
            </m:ctrlPr>
          </m:sSupPr>
          <m:e>
            <m:sSup>
              <m:sSupPr>
                <m:ctrlPr>
                  <w:rPr>
                    <w:rFonts w:ascii="Cambria Math" w:hAnsi="Cambria Math"/>
                    <w:i/>
                    <w:lang w:val="en-US"/>
                  </w:rPr>
                </m:ctrlPr>
              </m:sSupPr>
              <m:e>
                <m:r>
                  <w:rPr>
                    <w:rFonts w:ascii="Cambria Math"/>
                  </w:rPr>
                  <m:t>+(</m:t>
                </m:r>
                <m:r>
                  <w:rPr>
                    <w:rFonts w:ascii="Cambria Math" w:hAnsi="Cambria Math"/>
                    <w:lang w:val="en-US"/>
                  </w:rPr>
                  <m:t>x</m:t>
                </m:r>
              </m:e>
              <m:sup>
                <m:r>
                  <w:rPr>
                    <w:rFonts w:ascii="Cambria Math"/>
                  </w:rPr>
                  <m:t>3</m:t>
                </m:r>
              </m:sup>
            </m:sSup>
            <m:r>
              <w:rPr>
                <w:rFonts w:ascii="Cambria Math"/>
              </w:rPr>
              <m:t>)</m:t>
            </m:r>
          </m:e>
          <m:sup>
            <m:r>
              <m:t>'</m:t>
            </m:r>
          </m:sup>
        </m:sSup>
        <m:r>
          <w:rPr>
            <w:rFonts w:ascii="Cambria Math"/>
          </w:rPr>
          <m:t>= 2</m:t>
        </m:r>
        <m:r>
          <m:t>∙</m:t>
        </m:r>
        <m:r>
          <w:rPr>
            <w:rFonts w:ascii="Cambria Math"/>
          </w:rPr>
          <m:t>7</m:t>
        </m:r>
        <m:sSup>
          <m:sSupPr>
            <m:ctrlPr>
              <w:rPr>
                <w:rFonts w:ascii="Cambria Math" w:hAnsi="Cambria Math"/>
                <w:i/>
                <w:lang w:val="en-US"/>
              </w:rPr>
            </m:ctrlPr>
          </m:sSupPr>
          <m:e>
            <m:r>
              <w:rPr>
                <w:rFonts w:ascii="Cambria Math" w:hAnsi="Cambria Math"/>
                <w:lang w:val="en-US"/>
              </w:rPr>
              <m:t>x</m:t>
            </m:r>
          </m:e>
          <m:sup>
            <m:r>
              <w:rPr>
                <w:rFonts w:ascii="Cambria Math"/>
              </w:rPr>
              <m:t>6</m:t>
            </m:r>
          </m:sup>
        </m:sSup>
        <m:r>
          <m:t>-</m:t>
        </m:r>
        <m:r>
          <w:rPr>
            <w:rFonts w:ascii="Cambria Math"/>
          </w:rPr>
          <m:t xml:space="preserve"> </m:t>
        </m:r>
        <m:f>
          <m:fPr>
            <m:ctrlPr>
              <w:rPr>
                <w:rFonts w:ascii="Cambria Math" w:hAnsi="Cambria Math"/>
                <w:i/>
                <w:lang w:val="en-US"/>
              </w:rPr>
            </m:ctrlPr>
          </m:fPr>
          <m:num>
            <m:r>
              <w:rPr>
                <w:rFonts w:ascii="Cambria Math"/>
              </w:rPr>
              <m:t>1</m:t>
            </m:r>
          </m:num>
          <m:den>
            <m:r>
              <w:rPr>
                <w:rFonts w:ascii="Cambria Math"/>
              </w:rPr>
              <m:t>8</m:t>
            </m:r>
          </m:den>
        </m:f>
        <m:r>
          <w:rPr>
            <w:rFonts w:ascii="Cambria Math"/>
          </w:rPr>
          <m:t>+ 3</m:t>
        </m:r>
        <m:sSup>
          <m:sSupPr>
            <m:ctrlPr>
              <w:rPr>
                <w:rFonts w:ascii="Cambria Math" w:hAnsi="Cambria Math"/>
                <w:i/>
                <w:lang w:val="en-US"/>
              </w:rPr>
            </m:ctrlPr>
          </m:sSupPr>
          <m:e>
            <m:r>
              <w:rPr>
                <w:rFonts w:ascii="Cambria Math" w:hAnsi="Cambria Math"/>
                <w:lang w:val="en-US"/>
              </w:rPr>
              <m:t>x</m:t>
            </m:r>
          </m:e>
          <m:sup>
            <m:r>
              <w:rPr>
                <w:rFonts w:ascii="Cambria Math"/>
              </w:rPr>
              <m:t>2</m:t>
            </m:r>
          </m:sup>
        </m:sSup>
        <m:r>
          <w:rPr>
            <w:rFonts w:ascii="Cambria Math"/>
          </w:rPr>
          <m:t>=14</m:t>
        </m:r>
        <m:sSup>
          <m:sSupPr>
            <m:ctrlPr>
              <w:rPr>
                <w:rFonts w:ascii="Cambria Math" w:hAnsi="Cambria Math"/>
                <w:i/>
                <w:lang w:val="en-US"/>
              </w:rPr>
            </m:ctrlPr>
          </m:sSupPr>
          <m:e>
            <m:r>
              <w:rPr>
                <w:rFonts w:ascii="Cambria Math" w:hAnsi="Cambria Math"/>
                <w:lang w:val="en-US"/>
              </w:rPr>
              <m:t>x</m:t>
            </m:r>
          </m:e>
          <m:sup>
            <m:r>
              <w:rPr>
                <w:rFonts w:ascii="Cambria Math"/>
              </w:rPr>
              <m:t>6</m:t>
            </m:r>
          </m:sup>
        </m:sSup>
        <m:r>
          <m:t>-</m:t>
        </m:r>
        <m:r>
          <w:rPr>
            <w:rFonts w:ascii="Cambria Math"/>
          </w:rPr>
          <m:t xml:space="preserve"> </m:t>
        </m:r>
        <m:f>
          <m:fPr>
            <m:ctrlPr>
              <w:rPr>
                <w:rFonts w:ascii="Cambria Math" w:hAnsi="Cambria Math"/>
                <w:i/>
                <w:lang w:val="en-US"/>
              </w:rPr>
            </m:ctrlPr>
          </m:fPr>
          <m:num>
            <m:r>
              <w:rPr>
                <w:rFonts w:ascii="Cambria Math"/>
              </w:rPr>
              <m:t>1</m:t>
            </m:r>
          </m:num>
          <m:den>
            <m:r>
              <w:rPr>
                <w:rFonts w:ascii="Cambria Math"/>
              </w:rPr>
              <m:t>8</m:t>
            </m:r>
          </m:den>
        </m:f>
        <m:r>
          <w:rPr>
            <w:rFonts w:ascii="Cambria Math"/>
          </w:rPr>
          <m:t>+ 3</m:t>
        </m:r>
        <m:sSup>
          <m:sSupPr>
            <m:ctrlPr>
              <w:rPr>
                <w:rFonts w:ascii="Cambria Math" w:hAnsi="Cambria Math"/>
                <w:i/>
                <w:lang w:val="en-US"/>
              </w:rPr>
            </m:ctrlPr>
          </m:sSupPr>
          <m:e>
            <m:r>
              <w:rPr>
                <w:rFonts w:ascii="Cambria Math" w:hAnsi="Cambria Math"/>
                <w:lang w:val="en-US"/>
              </w:rPr>
              <m:t>x</m:t>
            </m:r>
          </m:e>
          <m:sup>
            <m:r>
              <w:rPr>
                <w:rFonts w:ascii="Cambria Math"/>
              </w:rPr>
              <m:t>2</m:t>
            </m:r>
          </m:sup>
        </m:sSup>
        <m:r>
          <w:rPr>
            <w:rFonts w:ascii="Cambria Math"/>
          </w:rPr>
          <m:t xml:space="preserve"> </m:t>
        </m:r>
      </m:oMath>
      <w:r w:rsidR="0031784E" w:rsidRPr="0087361A">
        <w:t xml:space="preserve"> </w:t>
      </w:r>
    </w:p>
    <w:p w:rsidR="0031784E" w:rsidRPr="0087361A" w:rsidRDefault="0031784E" w:rsidP="00336249">
      <w:pPr>
        <w:spacing w:before="0" w:line="312" w:lineRule="auto"/>
        <w:ind w:firstLine="709"/>
      </w:pPr>
      <w:r w:rsidRPr="0087361A">
        <w:t>Пример</w:t>
      </w:r>
      <w:proofErr w:type="gramStart"/>
      <w:r w:rsidRPr="0087361A">
        <w:t>2</w:t>
      </w:r>
      <w:proofErr w:type="gramEnd"/>
      <w:r w:rsidRPr="0087361A">
        <w:t xml:space="preserve">: </w:t>
      </w:r>
      <m:oMath>
        <m:r>
          <w:rPr>
            <w:rFonts w:ascii="Cambria Math" w:hAnsi="Cambria Math"/>
            <w:lang w:val="en-US"/>
          </w:rPr>
          <m:t>f</m:t>
        </m:r>
        <m:r>
          <w:rPr>
            <w:rFonts w:ascii="Cambria Math"/>
          </w:rPr>
          <m:t>(</m:t>
        </m:r>
        <m:r>
          <w:rPr>
            <w:rFonts w:ascii="Cambria Math" w:hAnsi="Cambria Math"/>
            <w:lang w:val="en-US"/>
          </w:rPr>
          <m:t>x</m:t>
        </m:r>
        <m:r>
          <w:rPr>
            <w:rFonts w:ascii="Cambria Math"/>
          </w:rPr>
          <m:t xml:space="preserve">) = </m:t>
        </m:r>
        <m:r>
          <w:rPr>
            <w:rFonts w:ascii="Cambria Math" w:hAnsi="Cambria Math"/>
            <w:lang w:val="en-US"/>
          </w:rPr>
          <m:t>x</m:t>
        </m:r>
        <m:r>
          <w:rPr>
            <w:rFonts w:ascii="Cambria Math"/>
          </w:rPr>
          <m:t xml:space="preserve"> </m:t>
        </m:r>
        <m:r>
          <m:t>∙</m:t>
        </m:r>
        <m:r>
          <w:rPr>
            <w:rFonts w:ascii="Cambria Math"/>
          </w:rPr>
          <m:t xml:space="preserve"> </m:t>
        </m:r>
        <m:rad>
          <m:radPr>
            <m:degHide m:val="on"/>
            <m:ctrlPr>
              <w:rPr>
                <w:rFonts w:ascii="Cambria Math" w:hAnsi="Cambria Math"/>
                <w:i/>
                <w:lang w:val="en-US"/>
              </w:rPr>
            </m:ctrlPr>
          </m:radPr>
          <m:deg/>
          <m:e>
            <m:r>
              <w:rPr>
                <w:rFonts w:ascii="Cambria Math" w:hAnsi="Cambria Math"/>
                <w:lang w:val="en-US"/>
              </w:rPr>
              <m:t>x</m:t>
            </m:r>
          </m:e>
        </m:rad>
      </m:oMath>
    </w:p>
    <w:p w:rsidR="0031784E" w:rsidRPr="0087361A" w:rsidRDefault="0087361A" w:rsidP="00336249">
      <w:pPr>
        <w:spacing w:before="0" w:line="312" w:lineRule="auto"/>
        <w:ind w:firstLine="709"/>
        <w:rPr>
          <w:lang w:val="en-US"/>
        </w:rPr>
      </w:pPr>
      <w:r>
        <w:t xml:space="preserve"> </w:t>
      </w:r>
      <m:oMath>
        <m:sSup>
          <m:sSupPr>
            <m:ctrlPr>
              <w:rPr>
                <w:rFonts w:ascii="Cambria Math" w:hAnsi="Cambria Math"/>
                <w:i/>
                <w:lang w:val="en-US"/>
              </w:rPr>
            </m:ctrlPr>
          </m:sSupPr>
          <m:e>
            <m:r>
              <w:rPr>
                <w:rFonts w:ascii="Cambria Math" w:hAnsi="Cambria Math"/>
                <w:lang w:val="en-US"/>
              </w:rPr>
              <m:t>f</m:t>
            </m:r>
          </m:e>
          <m:sup>
            <m:r>
              <w:rPr>
                <w:lang w:val="en-US"/>
              </w:rPr>
              <m:t>'</m:t>
            </m:r>
          </m:sup>
        </m:sSup>
        <m:r>
          <w:rPr>
            <w:rFonts w:ascii="Cambria Math"/>
            <w:lang w:val="en-US"/>
          </w:rPr>
          <m:t>(</m:t>
        </m:r>
        <m:r>
          <w:rPr>
            <w:rFonts w:ascii="Cambria Math" w:hAnsi="Cambria Math"/>
            <w:lang w:val="en-US"/>
          </w:rPr>
          <m:t>x</m:t>
        </m:r>
        <m:r>
          <w:rPr>
            <w:rFonts w:ascii="Cambria Math"/>
            <w:lang w:val="en-US"/>
          </w:rPr>
          <m:t xml:space="preserve">) = </m:t>
        </m:r>
        <m:sSup>
          <m:sSupPr>
            <m:ctrlPr>
              <w:rPr>
                <w:rFonts w:ascii="Cambria Math" w:hAnsi="Cambria Math"/>
                <w:i/>
                <w:lang w:val="en-US"/>
              </w:rPr>
            </m:ctrlPr>
          </m:sSupPr>
          <m:e>
            <m:r>
              <w:rPr>
                <w:rFonts w:ascii="Cambria Math"/>
                <w:lang w:val="en-US"/>
              </w:rPr>
              <m:t>(</m:t>
            </m:r>
            <m:r>
              <w:rPr>
                <w:rFonts w:ascii="Cambria Math" w:hAnsi="Cambria Math"/>
                <w:lang w:val="en-US"/>
              </w:rPr>
              <m:t>x</m:t>
            </m:r>
            <m:r>
              <w:rPr>
                <w:rFonts w:ascii="Cambria Math"/>
                <w:lang w:val="en-US"/>
              </w:rPr>
              <m:t xml:space="preserve"> </m:t>
            </m:r>
            <m:r>
              <w:rPr>
                <w:lang w:val="en-US"/>
              </w:rPr>
              <m:t>∙</m:t>
            </m:r>
            <m:r>
              <w:rPr>
                <w:rFonts w:ascii="Cambria Math"/>
                <w:lang w:val="en-US"/>
              </w:rPr>
              <m:t xml:space="preserve"> </m:t>
            </m:r>
            <m:rad>
              <m:radPr>
                <m:degHide m:val="on"/>
                <m:ctrlPr>
                  <w:rPr>
                    <w:rFonts w:ascii="Cambria Math" w:hAnsi="Cambria Math"/>
                    <w:i/>
                    <w:lang w:val="en-US"/>
                  </w:rPr>
                </m:ctrlPr>
              </m:radPr>
              <m:deg/>
              <m:e>
                <m:r>
                  <w:rPr>
                    <w:rFonts w:ascii="Cambria Math" w:hAnsi="Cambria Math"/>
                    <w:lang w:val="en-US"/>
                  </w:rPr>
                  <m:t>x</m:t>
                </m:r>
              </m:e>
            </m:rad>
            <m:r>
              <w:rPr>
                <w:rFonts w:ascii="Cambria Math"/>
                <w:lang w:val="en-US"/>
              </w:rPr>
              <m:t>)</m:t>
            </m:r>
          </m:e>
          <m:sup>
            <m:r>
              <w:rPr>
                <w:lang w:val="en-US"/>
              </w:rPr>
              <m:t>'</m:t>
            </m:r>
          </m:sup>
        </m:sSup>
        <m:r>
          <w:rPr>
            <w:rFonts w:ascii="Cambria Math"/>
            <w:lang w:val="en-US"/>
          </w:rPr>
          <m:t>=</m:t>
        </m:r>
        <m:sSup>
          <m:sSupPr>
            <m:ctrlPr>
              <w:rPr>
                <w:rFonts w:ascii="Cambria Math" w:hAnsi="Cambria Math"/>
                <w:i/>
                <w:lang w:val="en-US"/>
              </w:rPr>
            </m:ctrlPr>
          </m:sSupPr>
          <m:e>
            <m:r>
              <w:rPr>
                <w:rFonts w:ascii="Cambria Math"/>
                <w:lang w:val="en-US"/>
              </w:rPr>
              <m:t>(</m:t>
            </m:r>
            <m:r>
              <w:rPr>
                <w:rFonts w:ascii="Cambria Math" w:hAnsi="Cambria Math"/>
                <w:lang w:val="en-US"/>
              </w:rPr>
              <m:t>x</m:t>
            </m:r>
            <m:r>
              <w:rPr>
                <w:lang w:val="en-US"/>
              </w:rPr>
              <m:t>∙</m:t>
            </m:r>
            <m:sSup>
              <m:sSupPr>
                <m:ctrlPr>
                  <w:rPr>
                    <w:rFonts w:ascii="Cambria Math" w:hAnsi="Cambria Math"/>
                    <w:i/>
                    <w:lang w:val="en-US"/>
                  </w:rPr>
                </m:ctrlPr>
              </m:sSupPr>
              <m:e>
                <m:r>
                  <w:rPr>
                    <w:rFonts w:ascii="Cambria Math" w:hAnsi="Cambria Math"/>
                    <w:lang w:val="en-US"/>
                  </w:rPr>
                  <m:t>x</m:t>
                </m:r>
              </m:e>
              <m:sup>
                <m:f>
                  <m:fPr>
                    <m:ctrlPr>
                      <w:rPr>
                        <w:rFonts w:ascii="Cambria Math" w:hAnsi="Cambria Math"/>
                        <w:i/>
                        <w:lang w:val="en-US"/>
                      </w:rPr>
                    </m:ctrlPr>
                  </m:fPr>
                  <m:num>
                    <m:r>
                      <w:rPr>
                        <w:rFonts w:ascii="Cambria Math"/>
                        <w:lang w:val="en-US"/>
                      </w:rPr>
                      <m:t>1</m:t>
                    </m:r>
                  </m:num>
                  <m:den>
                    <m:r>
                      <w:rPr>
                        <w:rFonts w:ascii="Cambria Math"/>
                        <w:lang w:val="en-US"/>
                      </w:rPr>
                      <m:t>2</m:t>
                    </m:r>
                  </m:den>
                </m:f>
              </m:sup>
            </m:sSup>
            <m:r>
              <w:rPr>
                <w:rFonts w:ascii="Cambria Math"/>
                <w:lang w:val="en-US"/>
              </w:rPr>
              <m:t>)</m:t>
            </m:r>
          </m:e>
          <m:sup>
            <m:r>
              <w:rPr>
                <w:lang w:val="en-US"/>
              </w:rPr>
              <m:t>'</m:t>
            </m:r>
          </m:sup>
        </m:sSup>
        <m:r>
          <w:rPr>
            <w:rFonts w:ascii="Cambria Math"/>
            <w:lang w:val="en-US"/>
          </w:rPr>
          <m:t>=</m:t>
        </m:r>
        <m:sSup>
          <m:sSupPr>
            <m:ctrlPr>
              <w:rPr>
                <w:rFonts w:ascii="Cambria Math" w:hAnsi="Cambria Math"/>
                <w:i/>
                <w:lang w:val="en-US"/>
              </w:rPr>
            </m:ctrlPr>
          </m:sSupPr>
          <m:e>
            <m:r>
              <w:rPr>
                <w:rFonts w:ascii="Cambria Math"/>
                <w:lang w:val="en-US"/>
              </w:rPr>
              <m:t>(</m:t>
            </m:r>
            <m:sSup>
              <m:sSupPr>
                <m:ctrlPr>
                  <w:rPr>
                    <w:rFonts w:ascii="Cambria Math" w:hAnsi="Cambria Math"/>
                    <w:i/>
                    <w:lang w:val="en-US"/>
                  </w:rPr>
                </m:ctrlPr>
              </m:sSupPr>
              <m:e>
                <m:r>
                  <w:rPr>
                    <w:rFonts w:ascii="Cambria Math" w:hAnsi="Cambria Math"/>
                    <w:lang w:val="en-US"/>
                  </w:rPr>
                  <m:t>x</m:t>
                </m:r>
              </m:e>
              <m:sup>
                <m:r>
                  <w:rPr>
                    <w:rFonts w:ascii="Cambria Math"/>
                    <w:lang w:val="en-US"/>
                  </w:rPr>
                  <m:t>1</m:t>
                </m:r>
                <m:f>
                  <m:fPr>
                    <m:ctrlPr>
                      <w:rPr>
                        <w:rFonts w:ascii="Cambria Math" w:hAnsi="Cambria Math"/>
                        <w:i/>
                        <w:lang w:val="en-US"/>
                      </w:rPr>
                    </m:ctrlPr>
                  </m:fPr>
                  <m:num>
                    <m:r>
                      <w:rPr>
                        <w:rFonts w:ascii="Cambria Math"/>
                        <w:lang w:val="en-US"/>
                      </w:rPr>
                      <m:t>1</m:t>
                    </m:r>
                  </m:num>
                  <m:den>
                    <m:r>
                      <w:rPr>
                        <w:rFonts w:ascii="Cambria Math"/>
                        <w:lang w:val="en-US"/>
                      </w:rPr>
                      <m:t>2</m:t>
                    </m:r>
                  </m:den>
                </m:f>
              </m:sup>
            </m:sSup>
            <m:r>
              <w:rPr>
                <w:rFonts w:ascii="Cambria Math"/>
                <w:lang w:val="en-US"/>
              </w:rPr>
              <m:t>)</m:t>
            </m:r>
          </m:e>
          <m:sup>
            <m:r>
              <w:rPr>
                <w:lang w:val="en-US"/>
              </w:rPr>
              <m:t>'</m:t>
            </m:r>
          </m:sup>
        </m:sSup>
        <m:r>
          <w:rPr>
            <w:rFonts w:ascii="Cambria Math"/>
            <w:lang w:val="en-US"/>
          </w:rPr>
          <m:t>=</m:t>
        </m:r>
        <m:f>
          <m:fPr>
            <m:ctrlPr>
              <w:rPr>
                <w:rFonts w:ascii="Cambria Math" w:hAnsi="Cambria Math"/>
                <w:i/>
                <w:lang w:val="en-US"/>
              </w:rPr>
            </m:ctrlPr>
          </m:fPr>
          <m:num>
            <m:r>
              <w:rPr>
                <w:rFonts w:ascii="Cambria Math"/>
                <w:lang w:val="en-US"/>
              </w:rPr>
              <m:t>3</m:t>
            </m:r>
          </m:num>
          <m:den>
            <m:r>
              <w:rPr>
                <w:rFonts w:ascii="Cambria Math"/>
                <w:lang w:val="en-US"/>
              </w:rPr>
              <m:t>2</m:t>
            </m:r>
          </m:den>
        </m:f>
        <m:r>
          <w:rPr>
            <w:lang w:val="en-US"/>
          </w:rPr>
          <m:t>∙</m:t>
        </m:r>
        <m:sSup>
          <m:sSupPr>
            <m:ctrlPr>
              <w:rPr>
                <w:rFonts w:ascii="Cambria Math" w:hAnsi="Cambria Math"/>
                <w:i/>
                <w:lang w:val="en-US"/>
              </w:rPr>
            </m:ctrlPr>
          </m:sSupPr>
          <m:e>
            <m:r>
              <w:rPr>
                <w:rFonts w:ascii="Cambria Math" w:hAnsi="Cambria Math"/>
                <w:lang w:val="en-US"/>
              </w:rPr>
              <m:t>x</m:t>
            </m:r>
          </m:e>
          <m:sup>
            <m:f>
              <m:fPr>
                <m:ctrlPr>
                  <w:rPr>
                    <w:rFonts w:ascii="Cambria Math" w:hAnsi="Cambria Math"/>
                    <w:i/>
                    <w:lang w:val="en-US"/>
                  </w:rPr>
                </m:ctrlPr>
              </m:fPr>
              <m:num>
                <m:r>
                  <w:rPr>
                    <w:rFonts w:ascii="Cambria Math"/>
                    <w:lang w:val="en-US"/>
                  </w:rPr>
                  <m:t>1</m:t>
                </m:r>
              </m:num>
              <m:den>
                <m:r>
                  <w:rPr>
                    <w:rFonts w:ascii="Cambria Math"/>
                    <w:lang w:val="en-US"/>
                  </w:rPr>
                  <m:t>2</m:t>
                </m:r>
              </m:den>
            </m:f>
          </m:sup>
        </m:sSup>
        <m:r>
          <w:rPr>
            <w:rFonts w:ascii="Cambria Math"/>
            <w:lang w:val="en-US"/>
          </w:rPr>
          <m:t>=</m:t>
        </m:r>
        <m:f>
          <m:fPr>
            <m:ctrlPr>
              <w:rPr>
                <w:rFonts w:ascii="Cambria Math" w:hAnsi="Cambria Math"/>
                <w:i/>
                <w:lang w:val="en-US"/>
              </w:rPr>
            </m:ctrlPr>
          </m:fPr>
          <m:num>
            <m:r>
              <w:rPr>
                <w:rFonts w:ascii="Cambria Math"/>
                <w:lang w:val="en-US"/>
              </w:rPr>
              <m:t>3</m:t>
            </m:r>
          </m:num>
          <m:den>
            <m:r>
              <w:rPr>
                <w:rFonts w:ascii="Cambria Math"/>
                <w:lang w:val="en-US"/>
              </w:rPr>
              <m:t>2</m:t>
            </m:r>
          </m:den>
        </m:f>
        <m:r>
          <w:rPr>
            <w:lang w:val="en-US"/>
          </w:rPr>
          <m:t>∙</m:t>
        </m:r>
        <m:rad>
          <m:radPr>
            <m:degHide m:val="on"/>
            <m:ctrlPr>
              <w:rPr>
                <w:rFonts w:ascii="Cambria Math" w:hAnsi="Cambria Math"/>
                <w:i/>
                <w:lang w:val="en-US"/>
              </w:rPr>
            </m:ctrlPr>
          </m:radPr>
          <m:deg/>
          <m:e>
            <m:r>
              <w:rPr>
                <w:rFonts w:ascii="Cambria Math" w:hAnsi="Cambria Math"/>
                <w:lang w:val="en-US"/>
              </w:rPr>
              <m:t>x</m:t>
            </m:r>
          </m:e>
        </m:rad>
      </m:oMath>
    </w:p>
    <w:p w:rsidR="0031784E" w:rsidRPr="0087361A" w:rsidRDefault="0031784E" w:rsidP="00336249">
      <w:pPr>
        <w:spacing w:before="0" w:line="312" w:lineRule="auto"/>
        <w:ind w:firstLine="709"/>
      </w:pPr>
      <w:r w:rsidRPr="0087361A">
        <w:t>Пример3:</w:t>
      </w:r>
      <m:oMath>
        <m:r>
          <w:rPr>
            <w:rFonts w:ascii="Cambria Math"/>
          </w:rPr>
          <m:t xml:space="preserve"> </m:t>
        </m:r>
        <m:r>
          <w:rPr>
            <w:rFonts w:ascii="Cambria Math" w:hAnsi="Cambria Math"/>
            <w:lang w:val="en-US"/>
          </w:rPr>
          <m:t>f</m:t>
        </m:r>
        <m:r>
          <w:rPr>
            <w:rFonts w:ascii="Cambria Math"/>
          </w:rPr>
          <m:t>(</m:t>
        </m:r>
        <m:r>
          <w:rPr>
            <w:rFonts w:ascii="Cambria Math" w:hAnsi="Cambria Math"/>
            <w:lang w:val="en-US"/>
          </w:rPr>
          <m:t>x</m:t>
        </m:r>
        <m:r>
          <w:rPr>
            <w:rFonts w:ascii="Cambria Math"/>
          </w:rPr>
          <m:t>) =</m:t>
        </m:r>
        <m:f>
          <m:fPr>
            <m:ctrlPr>
              <w:rPr>
                <w:rFonts w:ascii="Cambria Math" w:hAnsi="Cambria Math"/>
                <w:i/>
                <w:lang w:val="en-US"/>
              </w:rPr>
            </m:ctrlPr>
          </m:fPr>
          <m:num>
            <m:r>
              <w:rPr>
                <w:rFonts w:ascii="Cambria Math" w:hAnsi="Cambria Math"/>
                <w:lang w:val="en-US"/>
              </w:rPr>
              <m:t>lnx</m:t>
            </m:r>
          </m:num>
          <m:den>
            <m:r>
              <w:rPr>
                <w:rFonts w:ascii="Cambria Math" w:hAnsi="Cambria Math"/>
                <w:lang w:val="en-US"/>
              </w:rPr>
              <m:t>x</m:t>
            </m:r>
          </m:den>
        </m:f>
      </m:oMath>
    </w:p>
    <w:p w:rsidR="0031784E" w:rsidRPr="0087361A" w:rsidRDefault="0087361A" w:rsidP="00336249">
      <w:pPr>
        <w:spacing w:before="0" w:line="312" w:lineRule="auto"/>
        <w:ind w:firstLine="709"/>
      </w:pPr>
      <w:r>
        <w:t xml:space="preserve"> </w:t>
      </w:r>
      <m:oMath>
        <m:sSup>
          <m:sSupPr>
            <m:ctrlPr>
              <w:rPr>
                <w:rFonts w:ascii="Cambria Math" w:hAnsi="Cambria Math"/>
                <w:i/>
                <w:lang w:val="en-US"/>
              </w:rPr>
            </m:ctrlPr>
          </m:sSupPr>
          <m:e>
            <m:r>
              <w:rPr>
                <w:rFonts w:ascii="Cambria Math" w:hAnsi="Cambria Math"/>
                <w:lang w:val="en-US"/>
              </w:rPr>
              <m:t>f</m:t>
            </m:r>
          </m:e>
          <m:sup>
            <m:r>
              <m:t>'</m:t>
            </m:r>
          </m:sup>
        </m:sSup>
        <m:r>
          <w:rPr>
            <w:rFonts w:ascii="Cambria Math"/>
          </w:rPr>
          <m:t>(</m:t>
        </m:r>
        <m:r>
          <w:rPr>
            <w:rFonts w:ascii="Cambria Math" w:hAnsi="Cambria Math"/>
            <w:lang w:val="en-US"/>
          </w:rPr>
          <m:t>x</m:t>
        </m:r>
        <m:r>
          <w:rPr>
            <w:rFonts w:ascii="Cambria Math"/>
          </w:rPr>
          <m:t>) =</m:t>
        </m:r>
        <m:f>
          <m:fPr>
            <m:ctrlPr>
              <w:rPr>
                <w:rFonts w:ascii="Cambria Math" w:hAnsi="Cambria Math"/>
                <w:i/>
                <w:lang w:val="en-US"/>
              </w:rPr>
            </m:ctrlPr>
          </m:fPr>
          <m:num>
            <m:sSup>
              <m:sSupPr>
                <m:ctrlPr>
                  <w:rPr>
                    <w:rFonts w:ascii="Cambria Math" w:hAnsi="Cambria Math"/>
                    <w:i/>
                    <w:lang w:val="en-US"/>
                  </w:rPr>
                </m:ctrlPr>
              </m:sSupPr>
              <m:e>
                <m:r>
                  <w:rPr>
                    <w:rFonts w:ascii="Cambria Math"/>
                  </w:rPr>
                  <m:t>(</m:t>
                </m:r>
                <m:r>
                  <w:rPr>
                    <w:rFonts w:ascii="Cambria Math" w:hAnsi="Cambria Math"/>
                    <w:lang w:val="en-US"/>
                  </w:rPr>
                  <m:t>lnx</m:t>
                </m:r>
                <m:r>
                  <w:rPr>
                    <w:rFonts w:ascii="Cambria Math"/>
                  </w:rPr>
                  <m:t>)</m:t>
                </m:r>
              </m:e>
              <m:sup>
                <m:r>
                  <m:t>'</m:t>
                </m:r>
              </m:sup>
            </m:sSup>
            <m:r>
              <m:t>∙</m:t>
            </m:r>
            <m:r>
              <w:rPr>
                <w:rFonts w:ascii="Cambria Math"/>
              </w:rPr>
              <m:t xml:space="preserve"> </m:t>
            </m:r>
            <m:r>
              <w:rPr>
                <w:rFonts w:ascii="Cambria Math" w:hAnsi="Cambria Math"/>
                <w:lang w:val="en-US"/>
              </w:rPr>
              <m:t>x</m:t>
            </m:r>
            <m:r>
              <w:rPr>
                <w:rFonts w:ascii="Cambria Math"/>
              </w:rPr>
              <m:t xml:space="preserve"> </m:t>
            </m:r>
            <m:r>
              <m:t>-</m:t>
            </m:r>
            <m:r>
              <w:rPr>
                <w:rFonts w:ascii="Cambria Math"/>
              </w:rPr>
              <m:t xml:space="preserve"> </m:t>
            </m:r>
            <m:sSup>
              <m:sSupPr>
                <m:ctrlPr>
                  <w:rPr>
                    <w:rFonts w:ascii="Cambria Math" w:hAnsi="Cambria Math"/>
                    <w:i/>
                    <w:lang w:val="en-US"/>
                  </w:rPr>
                </m:ctrlPr>
              </m:sSupPr>
              <m:e>
                <m:r>
                  <w:rPr>
                    <w:rFonts w:ascii="Cambria Math"/>
                  </w:rPr>
                  <m:t>(</m:t>
                </m:r>
                <m:r>
                  <w:rPr>
                    <w:rFonts w:ascii="Cambria Math" w:hAnsi="Cambria Math"/>
                    <w:lang w:val="en-US"/>
                  </w:rPr>
                  <m:t>x</m:t>
                </m:r>
                <m:r>
                  <w:rPr>
                    <w:rFonts w:ascii="Cambria Math"/>
                  </w:rPr>
                  <m:t>)</m:t>
                </m:r>
              </m:e>
              <m:sup>
                <m:r>
                  <m:t>'</m:t>
                </m:r>
              </m:sup>
            </m:sSup>
            <m:r>
              <m:t>∙</m:t>
            </m:r>
            <m:r>
              <w:rPr>
                <w:rFonts w:ascii="Cambria Math" w:hAnsi="Cambria Math"/>
                <w:lang w:val="en-US"/>
              </w:rPr>
              <m:t>lnx</m:t>
            </m:r>
            <m:r>
              <w:rPr>
                <w:rFonts w:ascii="Cambria Math"/>
              </w:rPr>
              <m:t xml:space="preserve"> </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r>
          <w:rPr>
            <w:rFonts w:ascii="Cambria Math"/>
          </w:rPr>
          <m:t xml:space="preserve">= </m:t>
        </m:r>
        <m:f>
          <m:fPr>
            <m:ctrlPr>
              <w:rPr>
                <w:rFonts w:ascii="Cambria Math" w:hAnsi="Cambria Math"/>
                <w:i/>
                <w:lang w:val="en-US"/>
              </w:rPr>
            </m:ctrlPr>
          </m:fPr>
          <m:num>
            <m:f>
              <m:fPr>
                <m:ctrlPr>
                  <w:rPr>
                    <w:rFonts w:ascii="Cambria Math" w:hAnsi="Cambria Math"/>
                    <w:i/>
                    <w:lang w:val="en-US"/>
                  </w:rPr>
                </m:ctrlPr>
              </m:fPr>
              <m:num>
                <m:r>
                  <w:rPr>
                    <w:rFonts w:ascii="Cambria Math"/>
                  </w:rPr>
                  <m:t>1</m:t>
                </m:r>
              </m:num>
              <m:den>
                <m:r>
                  <w:rPr>
                    <w:rFonts w:ascii="Cambria Math" w:hAnsi="Cambria Math"/>
                    <w:lang w:val="en-US"/>
                  </w:rPr>
                  <m:t>x</m:t>
                </m:r>
              </m:den>
            </m:f>
            <m:r>
              <m:t>∙</m:t>
            </m:r>
            <m:r>
              <w:rPr>
                <w:rFonts w:ascii="Cambria Math" w:hAnsi="Cambria Math"/>
                <w:lang w:val="en-US"/>
              </w:rPr>
              <m:t>x</m:t>
            </m:r>
            <m:r>
              <m:t>-</m:t>
            </m:r>
            <m:r>
              <w:rPr>
                <w:rFonts w:ascii="Cambria Math" w:hAnsi="Cambria Math"/>
                <w:lang w:val="en-US"/>
              </w:rPr>
              <m:t>lnx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r>
          <w:rPr>
            <w:rFonts w:ascii="Cambria Math"/>
          </w:rPr>
          <m:t xml:space="preserve">= </m:t>
        </m:r>
        <m:f>
          <m:fPr>
            <m:ctrlPr>
              <w:rPr>
                <w:rFonts w:ascii="Cambria Math" w:hAnsi="Cambria Math"/>
                <w:i/>
                <w:lang w:val="en-US"/>
              </w:rPr>
            </m:ctrlPr>
          </m:fPr>
          <m:num>
            <m:r>
              <w:rPr>
                <w:rFonts w:ascii="Cambria Math"/>
              </w:rPr>
              <m:t>1</m:t>
            </m:r>
            <m:r>
              <m:t>-</m:t>
            </m:r>
            <m:r>
              <w:rPr>
                <w:rFonts w:ascii="Cambria Math" w:hAnsi="Cambria Math"/>
                <w:lang w:val="en-US"/>
              </w:rPr>
              <m:t>lnx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oMath>
    </w:p>
    <w:p w:rsidR="0031784E" w:rsidRPr="0087361A" w:rsidRDefault="0031784E" w:rsidP="00336249">
      <w:pPr>
        <w:spacing w:before="0" w:line="312" w:lineRule="auto"/>
        <w:ind w:firstLine="709"/>
      </w:pPr>
      <w:r w:rsidRPr="0087361A">
        <w:t>Пример</w:t>
      </w:r>
      <w:proofErr w:type="gramStart"/>
      <w:r w:rsidRPr="0087361A">
        <w:t>4</w:t>
      </w:r>
      <w:proofErr w:type="gramEnd"/>
      <w:r w:rsidRPr="0087361A">
        <w:t xml:space="preserve">: </w:t>
      </w:r>
      <m:oMath>
        <m:r>
          <w:rPr>
            <w:rFonts w:ascii="Cambria Math" w:hAnsi="Cambria Math"/>
            <w:lang w:val="en-US"/>
          </w:rPr>
          <m:t>y</m:t>
        </m:r>
        <m:r>
          <w:rPr>
            <w:rFonts w:ascii="Cambria Math"/>
          </w:rPr>
          <m:t>=</m:t>
        </m:r>
        <m:r>
          <w:rPr>
            <w:rFonts w:ascii="Cambria Math" w:hAnsi="Cambria Math"/>
            <w:lang w:val="en-US"/>
          </w:rPr>
          <m:t>x</m:t>
        </m:r>
        <m:r>
          <m:t>∙</m:t>
        </m:r>
        <m:r>
          <w:rPr>
            <w:rFonts w:ascii="Cambria Math" w:hAnsi="Cambria Math"/>
            <w:lang w:val="en-US"/>
          </w:rPr>
          <m:t>lnx</m:t>
        </m:r>
      </m:oMath>
    </w:p>
    <w:p w:rsidR="0031784E" w:rsidRPr="0087361A" w:rsidRDefault="0087361A" w:rsidP="00336249">
      <w:pPr>
        <w:spacing w:before="0" w:line="312" w:lineRule="auto"/>
        <w:ind w:firstLine="709"/>
      </w:pPr>
      <w:r>
        <w:t xml:space="preserve"> </w:t>
      </w:r>
      <m:oMath>
        <m:sSup>
          <m:sSupPr>
            <m:ctrlPr>
              <w:rPr>
                <w:rFonts w:ascii="Cambria Math" w:hAnsi="Cambria Math"/>
                <w:i/>
                <w:lang w:val="en-US"/>
              </w:rPr>
            </m:ctrlPr>
          </m:sSupPr>
          <m:e>
            <m:r>
              <w:rPr>
                <w:rFonts w:ascii="Cambria Math" w:hAnsi="Cambria Math"/>
                <w:lang w:val="en-US"/>
              </w:rPr>
              <m:t>y</m:t>
            </m:r>
          </m:e>
          <m:sup>
            <m:r>
              <m:t>'</m:t>
            </m:r>
          </m:sup>
        </m:sSup>
        <m:r>
          <w:rPr>
            <w:rFonts w:ascii="Cambria Math"/>
          </w:rPr>
          <m:t>=</m:t>
        </m:r>
        <m:sSup>
          <m:sSupPr>
            <m:ctrlPr>
              <w:rPr>
                <w:rFonts w:ascii="Cambria Math" w:hAnsi="Cambria Math"/>
                <w:i/>
                <w:lang w:val="en-US"/>
              </w:rPr>
            </m:ctrlPr>
          </m:sSupPr>
          <m:e>
            <m:d>
              <m:dPr>
                <m:ctrlPr>
                  <w:rPr>
                    <w:rFonts w:ascii="Cambria Math" w:hAnsi="Cambria Math"/>
                    <w:i/>
                  </w:rPr>
                </m:ctrlPr>
              </m:dPr>
              <m:e>
                <m:r>
                  <w:rPr>
                    <w:rFonts w:ascii="Cambria Math" w:hAnsi="Cambria Math"/>
                    <w:lang w:val="en-US"/>
                  </w:rPr>
                  <m:t>x</m:t>
                </m:r>
                <m:r>
                  <m:t>∙</m:t>
                </m:r>
                <m:r>
                  <w:rPr>
                    <w:rFonts w:ascii="Cambria Math" w:hAnsi="Cambria Math"/>
                    <w:lang w:val="en-US"/>
                  </w:rPr>
                  <m:t>lnx</m:t>
                </m:r>
              </m:e>
            </m:d>
          </m:e>
          <m:sup>
            <m:r>
              <m:t>'</m:t>
            </m:r>
          </m:sup>
        </m:sSup>
        <m:r>
          <w:rPr>
            <w:rFonts w:ascii="Cambria Math"/>
          </w:rPr>
          <m:t xml:space="preserve">= </m:t>
        </m:r>
        <m:sSup>
          <m:sSupPr>
            <m:ctrlPr>
              <w:rPr>
                <w:rFonts w:ascii="Cambria Math" w:hAnsi="Cambria Math"/>
                <w:i/>
                <w:lang w:val="en-US"/>
              </w:rPr>
            </m:ctrlPr>
          </m:sSupPr>
          <m:e>
            <m:r>
              <w:rPr>
                <w:rFonts w:ascii="Cambria Math" w:hAnsi="Cambria Math"/>
                <w:lang w:val="en-US"/>
              </w:rPr>
              <m:t>x</m:t>
            </m:r>
          </m:e>
          <m:sup>
            <m:r>
              <m:t>'</m:t>
            </m:r>
          </m:sup>
        </m:sSup>
        <m:r>
          <m:t>∙</m:t>
        </m:r>
        <m:r>
          <w:rPr>
            <w:rFonts w:ascii="Cambria Math" w:hAnsi="Cambria Math"/>
            <w:lang w:val="en-US"/>
          </w:rPr>
          <m:t>lnx</m:t>
        </m:r>
        <m:r>
          <w:rPr>
            <w:rFonts w:ascii="Cambria Math"/>
          </w:rPr>
          <m:t xml:space="preserve"> + </m:t>
        </m:r>
        <m:r>
          <w:rPr>
            <w:rFonts w:ascii="Cambria Math" w:hAnsi="Cambria Math"/>
            <w:lang w:val="en-US"/>
          </w:rPr>
          <m:t>x</m:t>
        </m:r>
        <m:r>
          <m:t>∙</m:t>
        </m:r>
        <m:sSup>
          <m:sSupPr>
            <m:ctrlPr>
              <w:rPr>
                <w:rFonts w:ascii="Cambria Math" w:hAnsi="Cambria Math"/>
                <w:i/>
                <w:lang w:val="en-US"/>
              </w:rPr>
            </m:ctrlPr>
          </m:sSupPr>
          <m:e>
            <m:d>
              <m:dPr>
                <m:ctrlPr>
                  <w:rPr>
                    <w:rFonts w:ascii="Cambria Math" w:hAnsi="Cambria Math"/>
                    <w:i/>
                    <w:lang w:val="en-US"/>
                  </w:rPr>
                </m:ctrlPr>
              </m:dPr>
              <m:e>
                <m:r>
                  <w:rPr>
                    <w:rFonts w:ascii="Cambria Math" w:hAnsi="Cambria Math"/>
                    <w:lang w:val="en-US"/>
                  </w:rPr>
                  <m:t>lnx</m:t>
                </m:r>
              </m:e>
            </m:d>
          </m:e>
          <m:sup>
            <m:r>
              <m:t>'</m:t>
            </m:r>
          </m:sup>
        </m:sSup>
        <m:r>
          <w:rPr>
            <w:rFonts w:ascii="Cambria Math"/>
          </w:rPr>
          <m:t>=</m:t>
        </m:r>
        <m:r>
          <w:rPr>
            <w:rFonts w:ascii="Cambria Math" w:hAnsi="Cambria Math"/>
            <w:lang w:val="en-US"/>
          </w:rPr>
          <m:t>lnx</m:t>
        </m:r>
        <m:r>
          <w:rPr>
            <w:rFonts w:ascii="Cambria Math"/>
          </w:rPr>
          <m:t>+</m:t>
        </m:r>
        <m:r>
          <w:rPr>
            <w:rFonts w:ascii="Cambria Math" w:hAnsi="Cambria Math"/>
            <w:lang w:val="en-US"/>
          </w:rPr>
          <m:t>x</m:t>
        </m:r>
        <m:r>
          <m:t>∙</m:t>
        </m:r>
        <m:f>
          <m:fPr>
            <m:ctrlPr>
              <w:rPr>
                <w:rFonts w:ascii="Cambria Math" w:hAnsi="Cambria Math"/>
                <w:i/>
                <w:lang w:val="en-US"/>
              </w:rPr>
            </m:ctrlPr>
          </m:fPr>
          <m:num>
            <m:r>
              <w:rPr>
                <w:rFonts w:ascii="Cambria Math"/>
              </w:rPr>
              <m:t>1</m:t>
            </m:r>
          </m:num>
          <m:den>
            <m:r>
              <w:rPr>
                <w:rFonts w:ascii="Cambria Math" w:hAnsi="Cambria Math"/>
                <w:lang w:val="en-US"/>
              </w:rPr>
              <m:t>x</m:t>
            </m:r>
          </m:den>
        </m:f>
        <m:r>
          <w:rPr>
            <w:rFonts w:ascii="Cambria Math"/>
          </w:rPr>
          <m:t>=</m:t>
        </m:r>
        <m:r>
          <w:rPr>
            <w:rFonts w:ascii="Cambria Math" w:hAnsi="Cambria Math"/>
            <w:lang w:val="en-US"/>
          </w:rPr>
          <m:t>lnx</m:t>
        </m:r>
        <m:r>
          <w:rPr>
            <w:rFonts w:ascii="Cambria Math"/>
          </w:rPr>
          <m:t xml:space="preserve"> +1</m:t>
        </m:r>
      </m:oMath>
    </w:p>
    <w:p w:rsidR="0031784E" w:rsidRPr="0087361A" w:rsidRDefault="0031784E" w:rsidP="00336249">
      <w:pPr>
        <w:spacing w:before="0" w:line="312" w:lineRule="auto"/>
        <w:ind w:firstLine="709"/>
      </w:pPr>
      <w:r w:rsidRPr="0087361A">
        <w:t xml:space="preserve">Пример5: </w:t>
      </w:r>
      <m:oMath>
        <m:r>
          <w:rPr>
            <w:rFonts w:ascii="Cambria Math" w:hAnsi="Cambria Math"/>
            <w:lang w:val="en-US"/>
          </w:rPr>
          <m:t>f</m:t>
        </m:r>
        <m:d>
          <m:dPr>
            <m:ctrlPr>
              <w:rPr>
                <w:rFonts w:ascii="Cambria Math" w:hAnsi="Cambria Math"/>
                <w:i/>
                <w:lang w:val="en-US"/>
              </w:rPr>
            </m:ctrlPr>
          </m:dPr>
          <m:e>
            <m:r>
              <w:rPr>
                <w:rFonts w:ascii="Cambria Math" w:hAnsi="Cambria Math"/>
                <w:lang w:val="en-US"/>
              </w:rPr>
              <m:t>x</m:t>
            </m:r>
          </m:e>
        </m:d>
        <m:r>
          <w:rPr>
            <w:rFonts w:ascii="Cambria Math"/>
          </w:rPr>
          <m:t>=</m:t>
        </m:r>
        <m:func>
          <m:funcPr>
            <m:ctrlPr>
              <w:rPr>
                <w:rFonts w:ascii="Cambria Math" w:hAnsi="Cambria Math"/>
                <w:lang w:val="en-US"/>
              </w:rPr>
            </m:ctrlPr>
          </m:funcPr>
          <m:fName>
            <m:r>
              <m:rPr>
                <m:sty m:val="p"/>
              </m:rPr>
              <w:rPr>
                <w:rFonts w:ascii="Cambria Math"/>
                <w:lang w:val="en-US"/>
              </w:rPr>
              <m:t>ln</m:t>
            </m:r>
          </m:fName>
          <m:e>
            <m:func>
              <m:funcPr>
                <m:ctrlPr>
                  <w:rPr>
                    <w:rFonts w:ascii="Cambria Math" w:hAnsi="Cambria Math"/>
                    <w:lang w:val="en-US"/>
                  </w:rPr>
                </m:ctrlPr>
              </m:funcPr>
              <m:fName>
                <m:r>
                  <m:rPr>
                    <m:sty m:val="p"/>
                  </m:rPr>
                  <w:rPr>
                    <w:rFonts w:ascii="Cambria Math"/>
                    <w:lang w:val="en-US"/>
                  </w:rPr>
                  <m:t>sin</m:t>
                </m:r>
              </m:fName>
              <m:e>
                <m:r>
                  <w:rPr>
                    <w:rFonts w:ascii="Cambria Math" w:hAnsi="Cambria Math"/>
                    <w:lang w:val="en-US"/>
                  </w:rPr>
                  <m:t>x</m:t>
                </m:r>
                <m:ctrlPr>
                  <w:rPr>
                    <w:rFonts w:ascii="Cambria Math" w:hAnsi="Cambria Math"/>
                    <w:i/>
                    <w:lang w:val="en-US"/>
                  </w:rPr>
                </m:ctrlPr>
              </m:e>
            </m:func>
            <m:ctrlPr>
              <w:rPr>
                <w:rFonts w:ascii="Cambria Math" w:hAnsi="Cambria Math"/>
                <w:i/>
                <w:lang w:val="en-US"/>
              </w:rPr>
            </m:ctrlPr>
          </m:e>
        </m:func>
      </m:oMath>
    </w:p>
    <w:p w:rsidR="0031784E" w:rsidRPr="0087361A" w:rsidRDefault="003E13F4" w:rsidP="00336249">
      <w:pPr>
        <w:spacing w:before="0" w:line="312" w:lineRule="auto"/>
        <w:ind w:firstLine="709"/>
      </w:pPr>
      <m:oMath>
        <m:sSup>
          <m:sSupPr>
            <m:ctrlPr>
              <w:rPr>
                <w:rFonts w:ascii="Cambria Math" w:hAnsi="Cambria Math"/>
                <w:i/>
                <w:lang w:val="en-US"/>
              </w:rPr>
            </m:ctrlPr>
          </m:sSupPr>
          <m:e>
            <m:r>
              <w:rPr>
                <w:rFonts w:ascii="Cambria Math" w:hAnsi="Cambria Math"/>
                <w:lang w:val="en-US"/>
              </w:rPr>
              <m:t>f</m:t>
            </m:r>
          </m:e>
          <m:sup>
            <m:r>
              <m:t>'</m:t>
            </m:r>
          </m:sup>
        </m:sSup>
        <m:d>
          <m:dPr>
            <m:ctrlPr>
              <w:rPr>
                <w:rFonts w:ascii="Cambria Math" w:hAnsi="Cambria Math"/>
                <w:i/>
                <w:lang w:val="en-US"/>
              </w:rPr>
            </m:ctrlPr>
          </m:dPr>
          <m:e>
            <m:r>
              <w:rPr>
                <w:rFonts w:ascii="Cambria Math" w:hAnsi="Cambria Math"/>
                <w:lang w:val="en-US"/>
              </w:rPr>
              <m:t>x</m:t>
            </m:r>
          </m:e>
        </m:d>
        <m:r>
          <w:rPr>
            <w:rFonts w:ascii="Cambria Math"/>
          </w:rPr>
          <m:t>=</m:t>
        </m:r>
        <m:sSup>
          <m:sSupPr>
            <m:ctrlPr>
              <w:rPr>
                <w:rFonts w:ascii="Cambria Math" w:hAnsi="Cambria Math"/>
                <w:i/>
              </w:rPr>
            </m:ctrlPr>
          </m:sSupPr>
          <m:e>
            <m:r>
              <w:rPr>
                <w:rFonts w:ascii="Cambria Math"/>
              </w:rPr>
              <m:t>(</m:t>
            </m:r>
            <m:func>
              <m:funcPr>
                <m:ctrlPr>
                  <w:rPr>
                    <w:rFonts w:ascii="Cambria Math" w:hAnsi="Cambria Math"/>
                    <w:lang w:val="en-US"/>
                  </w:rPr>
                </m:ctrlPr>
              </m:funcPr>
              <m:fName>
                <m:r>
                  <m:rPr>
                    <m:sty m:val="p"/>
                  </m:rPr>
                  <w:rPr>
                    <w:rFonts w:ascii="Cambria Math"/>
                    <w:lang w:val="en-US"/>
                  </w:rPr>
                  <m:t>ln</m:t>
                </m:r>
              </m:fName>
              <m:e>
                <m:func>
                  <m:funcPr>
                    <m:ctrlPr>
                      <w:rPr>
                        <w:rFonts w:ascii="Cambria Math" w:hAnsi="Cambria Math"/>
                        <w:lang w:val="en-US"/>
                      </w:rPr>
                    </m:ctrlPr>
                  </m:funcPr>
                  <m:fName>
                    <m:r>
                      <m:rPr>
                        <m:sty m:val="p"/>
                      </m:rPr>
                      <w:rPr>
                        <w:rFonts w:ascii="Cambria Math"/>
                        <w:lang w:val="en-US"/>
                      </w:rPr>
                      <m:t>sin</m:t>
                    </m:r>
                  </m:fName>
                  <m:e>
                    <m:r>
                      <w:rPr>
                        <w:rFonts w:ascii="Cambria Math" w:hAnsi="Cambria Math"/>
                        <w:lang w:val="en-US"/>
                      </w:rPr>
                      <m:t>x</m:t>
                    </m:r>
                    <m:ctrlPr>
                      <w:rPr>
                        <w:rFonts w:ascii="Cambria Math" w:hAnsi="Cambria Math"/>
                        <w:i/>
                        <w:lang w:val="en-US"/>
                      </w:rPr>
                    </m:ctrlPr>
                  </m:e>
                </m:func>
                <m:r>
                  <w:rPr>
                    <w:rFonts w:ascii="Cambria Math"/>
                  </w:rPr>
                  <m:t>)</m:t>
                </m:r>
                <m:ctrlPr>
                  <w:rPr>
                    <w:rFonts w:ascii="Cambria Math" w:hAnsi="Cambria Math"/>
                    <w:i/>
                    <w:lang w:val="en-US"/>
                  </w:rPr>
                </m:ctrlPr>
              </m:e>
            </m:func>
          </m:e>
          <m:sup>
            <m:r>
              <m:t>'</m:t>
            </m:r>
          </m:sup>
        </m:sSup>
        <m:r>
          <w:rPr>
            <w:rFonts w:ascii="Cambria Math"/>
          </w:rPr>
          <m:t xml:space="preserve">= </m:t>
        </m:r>
        <m:f>
          <m:fPr>
            <m:ctrlPr>
              <w:rPr>
                <w:rFonts w:ascii="Cambria Math" w:hAnsi="Cambria Math"/>
                <w:i/>
              </w:rPr>
            </m:ctrlPr>
          </m:fPr>
          <m:num>
            <m:r>
              <w:rPr>
                <w:rFonts w:ascii="Cambria Math"/>
              </w:rPr>
              <m:t>1</m:t>
            </m:r>
          </m:num>
          <m:den>
            <m:r>
              <w:rPr>
                <w:rFonts w:ascii="Cambria Math" w:hAnsi="Cambria Math"/>
              </w:rPr>
              <m:t>sinx</m:t>
            </m:r>
          </m:den>
        </m:f>
        <m:r>
          <w:rPr>
            <w:rFonts w:ascii="Cambria Math"/>
          </w:rPr>
          <m:t xml:space="preserve"> </m:t>
        </m:r>
        <m:r>
          <m:t>∙</m:t>
        </m:r>
        <m:r>
          <w:rPr>
            <w:rFonts w:ascii="Cambria Math"/>
          </w:rPr>
          <m:t xml:space="preserve"> </m:t>
        </m:r>
        <m:sSup>
          <m:sSupPr>
            <m:ctrlPr>
              <w:rPr>
                <w:rFonts w:ascii="Cambria Math" w:hAnsi="Cambria Math"/>
                <w:i/>
              </w:rPr>
            </m:ctrlPr>
          </m:sSupPr>
          <m:e>
            <m:r>
              <w:rPr>
                <w:rFonts w:ascii="Cambria Math"/>
              </w:rPr>
              <m:t>(</m:t>
            </m:r>
            <m:r>
              <w:rPr>
                <w:rFonts w:ascii="Cambria Math" w:hAnsi="Cambria Math"/>
              </w:rPr>
              <m:t>sin</m:t>
            </m:r>
            <m:r>
              <w:rPr>
                <w:rFonts w:ascii="Cambria Math"/>
              </w:rPr>
              <m:t xml:space="preserve"> </m:t>
            </m:r>
            <m:r>
              <w:rPr>
                <w:rFonts w:ascii="Cambria Math" w:hAnsi="Cambria Math"/>
              </w:rPr>
              <m:t>x</m:t>
            </m:r>
            <m:r>
              <w:rPr>
                <w:rFonts w:ascii="Cambria Math"/>
              </w:rPr>
              <m:t>)</m:t>
            </m:r>
          </m:e>
          <m:sup>
            <m:r>
              <m:t>'</m:t>
            </m:r>
          </m:sup>
        </m:sSup>
        <m:r>
          <w:rPr>
            <w:rFonts w:ascii="Cambria Math"/>
          </w:rPr>
          <m:t xml:space="preserve">= </m:t>
        </m:r>
        <m:f>
          <m:fPr>
            <m:ctrlPr>
              <w:rPr>
                <w:rFonts w:ascii="Cambria Math" w:hAnsi="Cambria Math"/>
                <w:i/>
              </w:rPr>
            </m:ctrlPr>
          </m:fPr>
          <m:num>
            <m:r>
              <w:rPr>
                <w:rFonts w:ascii="Cambria Math" w:hAnsi="Cambria Math"/>
              </w:rPr>
              <m:t>cos</m:t>
            </m:r>
            <m:r>
              <w:rPr>
                <w:rFonts w:ascii="Cambria Math"/>
              </w:rPr>
              <m:t xml:space="preserve"> </m:t>
            </m:r>
            <m:r>
              <w:rPr>
                <w:rFonts w:ascii="Cambria Math" w:hAnsi="Cambria Math"/>
              </w:rPr>
              <m:t>x</m:t>
            </m:r>
          </m:num>
          <m:den>
            <m:r>
              <w:rPr>
                <w:rFonts w:ascii="Cambria Math" w:hAnsi="Cambria Math"/>
              </w:rPr>
              <m:t>sin</m:t>
            </m:r>
            <m:r>
              <w:rPr>
                <w:rFonts w:ascii="Cambria Math"/>
              </w:rPr>
              <m:t xml:space="preserve"> </m:t>
            </m:r>
            <m:r>
              <w:rPr>
                <w:rFonts w:ascii="Cambria Math" w:hAnsi="Cambria Math"/>
              </w:rPr>
              <m:t>x</m:t>
            </m:r>
          </m:den>
        </m:f>
        <m:r>
          <w:rPr>
            <w:rFonts w:ascii="Cambria Math"/>
          </w:rPr>
          <m:t xml:space="preserve">= </m:t>
        </m:r>
        <m:r>
          <w:rPr>
            <w:rFonts w:ascii="Cambria Math" w:hAnsi="Cambria Math"/>
          </w:rPr>
          <m:t>ctgx</m:t>
        </m:r>
      </m:oMath>
      <w:r w:rsidR="0031784E" w:rsidRPr="0087361A">
        <w:t xml:space="preserve"> </w:t>
      </w:r>
    </w:p>
    <w:p w:rsidR="0031784E" w:rsidRPr="0087361A" w:rsidRDefault="0031784E" w:rsidP="00336249">
      <w:pPr>
        <w:spacing w:before="0" w:line="312" w:lineRule="auto"/>
        <w:ind w:firstLine="709"/>
      </w:pPr>
      <w:r w:rsidRPr="0087361A">
        <w:t>Пример</w:t>
      </w:r>
      <w:proofErr w:type="gramStart"/>
      <w:r w:rsidRPr="0087361A">
        <w:t>6</w:t>
      </w:r>
      <w:proofErr w:type="gramEnd"/>
      <w:r w:rsidRPr="0087361A">
        <w:t>:</w:t>
      </w:r>
      <m:oMath>
        <m:r>
          <w:rPr>
            <w:rFonts w:ascii="Cambria Math" w:hAnsi="Cambria Math"/>
            <w:lang w:val="en-US"/>
          </w:rPr>
          <m:t>f</m:t>
        </m:r>
        <m:r>
          <w:rPr>
            <w:rFonts w:ascii="Cambria Math"/>
          </w:rPr>
          <m:t>(</m:t>
        </m:r>
        <m:r>
          <w:rPr>
            <w:rFonts w:ascii="Cambria Math" w:hAnsi="Cambria Math"/>
            <w:lang w:val="en-US"/>
          </w:rPr>
          <m:t>x</m:t>
        </m:r>
        <m:r>
          <w:rPr>
            <w:rFonts w:ascii="Cambria Math"/>
          </w:rPr>
          <m:t xml:space="preserve">) = </m:t>
        </m:r>
        <m:sSup>
          <m:sSupPr>
            <m:ctrlPr>
              <w:rPr>
                <w:rFonts w:ascii="Cambria Math" w:hAnsi="Cambria Math"/>
                <w:i/>
                <w:lang w:val="en-US"/>
              </w:rPr>
            </m:ctrlPr>
          </m:sSupPr>
          <m:e>
            <m:r>
              <w:rPr>
                <w:rFonts w:ascii="Cambria Math" w:hAnsi="Cambria Math"/>
                <w:lang w:val="en-US"/>
              </w:rPr>
              <m:t>e</m:t>
            </m:r>
          </m:e>
          <m:sup>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sup>
        </m:sSup>
      </m:oMath>
    </w:p>
    <w:p w:rsidR="0031784E" w:rsidRPr="0087361A" w:rsidRDefault="0087361A" w:rsidP="00336249">
      <w:pPr>
        <w:spacing w:before="0" w:line="312" w:lineRule="auto"/>
        <w:ind w:firstLine="709"/>
      </w:pPr>
      <w:r>
        <w:t xml:space="preserve"> </w:t>
      </w:r>
      <m:oMath>
        <m:sSup>
          <m:sSupPr>
            <m:ctrlPr>
              <w:rPr>
                <w:rFonts w:ascii="Cambria Math" w:hAnsi="Cambria Math"/>
                <w:i/>
                <w:lang w:val="en-US"/>
              </w:rPr>
            </m:ctrlPr>
          </m:sSupPr>
          <m:e>
            <m:r>
              <w:rPr>
                <w:rFonts w:ascii="Cambria Math" w:hAnsi="Cambria Math"/>
                <w:lang w:val="en-US"/>
              </w:rPr>
              <m:t>f</m:t>
            </m:r>
          </m:e>
          <m:sup>
            <m:r>
              <m:t>'</m:t>
            </m:r>
          </m:sup>
        </m:sSup>
        <m:d>
          <m:dPr>
            <m:ctrlPr>
              <w:rPr>
                <w:rFonts w:ascii="Cambria Math" w:hAnsi="Cambria Math"/>
                <w:i/>
              </w:rPr>
            </m:ctrlPr>
          </m:dPr>
          <m:e>
            <m:r>
              <w:rPr>
                <w:rFonts w:ascii="Cambria Math" w:hAnsi="Cambria Math"/>
                <w:lang w:val="en-US"/>
              </w:rPr>
              <m:t>x</m:t>
            </m:r>
          </m:e>
        </m:d>
        <m:r>
          <w:rPr>
            <w:rFonts w:ascii="Cambria Math"/>
          </w:rPr>
          <m:t xml:space="preserve">= </m:t>
        </m:r>
        <m:sSup>
          <m:sSupPr>
            <m:ctrlPr>
              <w:rPr>
                <w:rFonts w:ascii="Cambria Math" w:hAnsi="Cambria Math"/>
                <w:i/>
              </w:rPr>
            </m:ctrlPr>
          </m:sSupPr>
          <m:e>
            <m:d>
              <m:dPr>
                <m:ctrlPr>
                  <w:rPr>
                    <w:rFonts w:ascii="Cambria Math" w:hAnsi="Cambria Math"/>
                    <w:i/>
                  </w:rPr>
                </m:ctrlPr>
              </m:dPr>
              <m:e>
                <m:sSup>
                  <m:sSupPr>
                    <m:ctrlPr>
                      <w:rPr>
                        <w:rFonts w:ascii="Cambria Math" w:hAnsi="Cambria Math"/>
                        <w:i/>
                        <w:lang w:val="en-US"/>
                      </w:rPr>
                    </m:ctrlPr>
                  </m:sSupPr>
                  <m:e>
                    <m:r>
                      <w:rPr>
                        <w:rFonts w:ascii="Cambria Math" w:hAnsi="Cambria Math"/>
                        <w:lang w:val="en-US"/>
                      </w:rPr>
                      <m:t>e</m:t>
                    </m:r>
                  </m:e>
                  <m:sup>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sup>
                </m:sSup>
                <m:ctrlPr>
                  <w:rPr>
                    <w:rFonts w:ascii="Cambria Math" w:hAnsi="Cambria Math"/>
                    <w:i/>
                    <w:lang w:val="en-US"/>
                  </w:rPr>
                </m:ctrlPr>
              </m:e>
            </m:d>
          </m:e>
          <m:sup>
            <m:r>
              <m:t>'</m:t>
            </m:r>
          </m:sup>
        </m:sSup>
        <m:r>
          <w:rPr>
            <w:rFonts w:ascii="Cambria Math"/>
          </w:rPr>
          <m:t>=</m:t>
        </m:r>
        <m:sSup>
          <m:sSupPr>
            <m:ctrlPr>
              <w:rPr>
                <w:rFonts w:ascii="Cambria Math" w:hAnsi="Cambria Math"/>
                <w:i/>
                <w:lang w:val="en-US"/>
              </w:rPr>
            </m:ctrlPr>
          </m:sSupPr>
          <m:e>
            <m:r>
              <w:rPr>
                <w:rFonts w:ascii="Cambria Math" w:hAnsi="Cambria Math"/>
                <w:lang w:val="en-US"/>
              </w:rPr>
              <m:t>e</m:t>
            </m:r>
          </m:e>
          <m:sup>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sup>
        </m:sSup>
        <m:r>
          <m:t>∙</m:t>
        </m:r>
        <m:sSup>
          <m:sSupPr>
            <m:ctrlPr>
              <w:rPr>
                <w:rFonts w:ascii="Cambria Math" w:hAnsi="Cambria Math"/>
                <w:i/>
                <w:lang w:val="en-US"/>
              </w:rPr>
            </m:ctrlPr>
          </m:sSupPr>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e>
            </m:d>
          </m:e>
          <m:sup>
            <m:r>
              <m:t>'</m:t>
            </m:r>
          </m:sup>
        </m:sSup>
        <m:r>
          <w:rPr>
            <w:rFonts w:ascii="Cambria Math"/>
          </w:rPr>
          <m:t>=</m:t>
        </m:r>
        <m:sSup>
          <m:sSupPr>
            <m:ctrlPr>
              <w:rPr>
                <w:rFonts w:ascii="Cambria Math" w:hAnsi="Cambria Math"/>
                <w:i/>
                <w:lang w:val="en-US"/>
              </w:rPr>
            </m:ctrlPr>
          </m:sSupPr>
          <m:e>
            <m:r>
              <w:rPr>
                <w:rFonts w:ascii="Cambria Math" w:hAnsi="Cambria Math"/>
                <w:lang w:val="en-US"/>
              </w:rPr>
              <m:t>e</m:t>
            </m:r>
          </m:e>
          <m:sup>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sup>
        </m:sSup>
        <m:r>
          <m:t>∙</m:t>
        </m:r>
        <m:d>
          <m:dPr>
            <m:ctrlPr>
              <w:rPr>
                <w:rFonts w:ascii="Cambria Math" w:hAnsi="Cambria Math"/>
                <w:i/>
                <w:lang w:val="en-US"/>
              </w:rPr>
            </m:ctrlPr>
          </m:dPr>
          <m:e>
            <m:sSup>
              <m:sSupPr>
                <m:ctrlPr>
                  <w:rPr>
                    <w:rFonts w:ascii="Cambria Math" w:hAnsi="Cambria Math"/>
                    <w:i/>
                    <w:lang w:val="en-US"/>
                  </w:rPr>
                </m:ctrlPr>
              </m:sSupPr>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rPr>
                          <m:t>2</m:t>
                        </m:r>
                      </m:sup>
                    </m:sSup>
                  </m:e>
                </m:d>
              </m:e>
              <m:sup>
                <m:r>
                  <m:t>'</m:t>
                </m:r>
              </m:sup>
            </m:sSup>
            <m:r>
              <m:t>-</m:t>
            </m:r>
            <m:sSup>
              <m:sSupPr>
                <m:ctrlPr>
                  <w:rPr>
                    <w:rFonts w:ascii="Cambria Math" w:hAnsi="Cambria Math"/>
                    <w:i/>
                    <w:lang w:val="en-US"/>
                  </w:rPr>
                </m:ctrlPr>
              </m:sSupPr>
              <m:e>
                <m:d>
                  <m:dPr>
                    <m:ctrlPr>
                      <w:rPr>
                        <w:rFonts w:ascii="Cambria Math" w:hAnsi="Cambria Math"/>
                        <w:i/>
                        <w:lang w:val="en-US"/>
                      </w:rPr>
                    </m:ctrlPr>
                  </m:dPr>
                  <m:e>
                    <m:r>
                      <w:rPr>
                        <w:rFonts w:ascii="Cambria Math"/>
                      </w:rPr>
                      <m:t>2</m:t>
                    </m:r>
                    <m:r>
                      <w:rPr>
                        <w:rFonts w:ascii="Cambria Math" w:hAnsi="Cambria Math"/>
                        <w:lang w:val="en-US"/>
                      </w:rPr>
                      <m:t>x</m:t>
                    </m:r>
                  </m:e>
                </m:d>
              </m:e>
              <m:sup>
                <m:r>
                  <m:t>'</m:t>
                </m:r>
              </m:sup>
            </m:sSup>
          </m:e>
        </m:d>
        <m:r>
          <w:rPr>
            <w:rFonts w:ascii="Cambria Math"/>
          </w:rPr>
          <m:t xml:space="preserve">   </m:t>
        </m:r>
        <m:sSup>
          <m:sSupPr>
            <m:ctrlPr>
              <w:rPr>
                <w:rFonts w:ascii="Cambria Math" w:hAnsi="Cambria Math"/>
                <w:i/>
                <w:lang w:val="en-US"/>
              </w:rPr>
            </m:ctrlPr>
          </m:sSupPr>
          <m:e>
            <m:r>
              <w:rPr>
                <w:rFonts w:ascii="Cambria Math"/>
              </w:rPr>
              <m:t>=</m:t>
            </m:r>
            <m:r>
              <w:rPr>
                <w:rFonts w:ascii="Cambria Math" w:hAnsi="Cambria Math"/>
                <w:lang w:val="en-US"/>
              </w:rPr>
              <m:t>e</m:t>
            </m:r>
          </m:e>
          <m:sup>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2</m:t>
            </m:r>
            <m:r>
              <w:rPr>
                <w:rFonts w:ascii="Cambria Math" w:hAnsi="Cambria Math"/>
                <w:lang w:val="en-US"/>
              </w:rPr>
              <m:t>x</m:t>
            </m:r>
            <m:r>
              <w:rPr>
                <w:rFonts w:ascii="Cambria Math"/>
              </w:rPr>
              <m:t xml:space="preserve"> </m:t>
            </m:r>
          </m:sup>
        </m:sSup>
        <m:r>
          <m:t>∙</m:t>
        </m:r>
        <m:r>
          <w:rPr>
            <w:rFonts w:ascii="Cambria Math"/>
          </w:rPr>
          <m:t>(2</m:t>
        </m:r>
        <m:r>
          <w:rPr>
            <w:rFonts w:ascii="Cambria Math" w:hAnsi="Cambria Math"/>
            <w:lang w:val="en-US"/>
          </w:rPr>
          <m:t>x</m:t>
        </m:r>
        <m:r>
          <m:t>-</m:t>
        </m:r>
        <m:r>
          <w:rPr>
            <w:rFonts w:ascii="Cambria Math"/>
          </w:rPr>
          <m:t>2)</m:t>
        </m:r>
      </m:oMath>
      <w:r w:rsidR="0031784E" w:rsidRPr="0087361A">
        <w:t xml:space="preserve"> </w:t>
      </w:r>
    </w:p>
    <w:p w:rsidR="0031784E" w:rsidRPr="0087361A" w:rsidRDefault="0031784E" w:rsidP="00336249">
      <w:pPr>
        <w:spacing w:before="0" w:line="312" w:lineRule="auto"/>
        <w:ind w:firstLine="709"/>
      </w:pPr>
      <w:r w:rsidRPr="0087361A">
        <w:t>Пример</w:t>
      </w:r>
      <w:proofErr w:type="gramStart"/>
      <w:r w:rsidRPr="0087361A">
        <w:t>7</w:t>
      </w:r>
      <w:proofErr w:type="gramEnd"/>
      <w:r w:rsidRPr="0087361A">
        <w:t xml:space="preserve">: </w:t>
      </w:r>
      <m:oMath>
        <m:r>
          <w:rPr>
            <w:rFonts w:ascii="Cambria Math" w:hAnsi="Cambria Math"/>
            <w:lang w:val="en-US"/>
          </w:rPr>
          <m:t>S</m:t>
        </m:r>
        <m:d>
          <m:dPr>
            <m:ctrlPr>
              <w:rPr>
                <w:rFonts w:ascii="Cambria Math" w:hAnsi="Cambria Math"/>
                <w:i/>
                <w:lang w:val="en-US"/>
              </w:rPr>
            </m:ctrlPr>
          </m:dPr>
          <m:e>
            <m:r>
              <w:rPr>
                <w:rFonts w:ascii="Cambria Math" w:hAnsi="Cambria Math"/>
                <w:lang w:val="en-US"/>
              </w:rPr>
              <m:t>t</m:t>
            </m:r>
          </m:e>
        </m:d>
        <m:r>
          <w:rPr>
            <w:rFonts w:ascii="Cambria Math"/>
          </w:rPr>
          <m:t>=</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oMath>
    </w:p>
    <w:p w:rsidR="0031784E" w:rsidRPr="0087361A" w:rsidRDefault="003E13F4" w:rsidP="00336249">
      <w:pPr>
        <w:spacing w:before="0" w:line="312" w:lineRule="auto"/>
        <w:ind w:firstLine="709"/>
      </w:pPr>
      <m:oMath>
        <m:sSup>
          <m:sSupPr>
            <m:ctrlPr>
              <w:rPr>
                <w:rFonts w:ascii="Cambria Math" w:hAnsi="Cambria Math"/>
                <w:i/>
                <w:lang w:val="en-US"/>
              </w:rPr>
            </m:ctrlPr>
          </m:sSupPr>
          <m:e>
            <m:r>
              <w:rPr>
                <w:rFonts w:ascii="Cambria Math" w:hAnsi="Cambria Math"/>
                <w:lang w:val="en-US"/>
              </w:rPr>
              <m:t>S</m:t>
            </m:r>
          </m:e>
          <m:sup>
            <m:r>
              <w:rPr>
                <w:rFonts w:ascii="Cambria Math"/>
              </w:rPr>
              <m:t>'</m:t>
            </m:r>
          </m:sup>
        </m:sSup>
        <m:d>
          <m:dPr>
            <m:ctrlPr>
              <w:rPr>
                <w:rFonts w:ascii="Cambria Math" w:hAnsi="Cambria Math"/>
                <w:i/>
                <w:lang w:val="en-US"/>
              </w:rPr>
            </m:ctrlPr>
          </m:dPr>
          <m:e>
            <m:r>
              <w:rPr>
                <w:rFonts w:ascii="Cambria Math" w:hAnsi="Cambria Math"/>
                <w:lang w:val="en-US"/>
              </w:rPr>
              <m:t>t</m:t>
            </m:r>
          </m:e>
        </m:d>
        <m:r>
          <w:rPr>
            <w:rFonts w:ascii="Cambria Math"/>
          </w:rPr>
          <m:t xml:space="preserve">= </m:t>
        </m:r>
        <m:f>
          <m:fPr>
            <m:ctrlPr>
              <w:rPr>
                <w:rFonts w:ascii="Cambria Math" w:hAnsi="Cambria Math"/>
                <w:i/>
                <w:lang w:val="en-US"/>
              </w:rPr>
            </m:ctrlPr>
          </m:fPr>
          <m:num>
            <m:r>
              <w:rPr>
                <w:rFonts w:ascii="Cambria Math"/>
              </w:rPr>
              <m:t>1</m:t>
            </m:r>
          </m:num>
          <m:den>
            <m:r>
              <w:rPr>
                <w:rFonts w:ascii="Cambria Math"/>
              </w:rPr>
              <m:t>2</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r>
          <w:rPr>
            <w:rFonts w:ascii="Cambria Math"/>
          </w:rPr>
          <m:t xml:space="preserve"> </m:t>
        </m:r>
        <m:r>
          <w:rPr>
            <w:rFonts w:ascii="Cambria Math"/>
          </w:rPr>
          <m:t>∙</m:t>
        </m:r>
        <m:sSup>
          <m:sSupPr>
            <m:ctrlPr>
              <w:rPr>
                <w:rFonts w:ascii="Cambria Math" w:hAnsi="Cambria Math"/>
                <w:i/>
                <w:lang w:val="en-US"/>
              </w:rPr>
            </m:ctrlPr>
          </m:sSupPr>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r>
              <w:rPr>
                <w:rFonts w:ascii="Cambria Math"/>
              </w:rPr>
              <m:t>)</m:t>
            </m:r>
          </m:e>
          <m:sup>
            <m:r>
              <w:rPr>
                <w:rFonts w:ascii="Cambria Math"/>
              </w:rPr>
              <m:t>'</m:t>
            </m:r>
          </m:sup>
        </m:sSup>
        <m:r>
          <w:rPr>
            <w:rFonts w:ascii="Cambria Math"/>
          </w:rPr>
          <m:t>=</m:t>
        </m:r>
        <m:f>
          <m:fPr>
            <m:ctrlPr>
              <w:rPr>
                <w:rFonts w:ascii="Cambria Math" w:hAnsi="Cambria Math"/>
                <w:i/>
                <w:lang w:val="en-US"/>
              </w:rPr>
            </m:ctrlPr>
          </m:fPr>
          <m:num>
            <m:r>
              <w:rPr>
                <w:rFonts w:ascii="Cambria Math"/>
              </w:rPr>
              <m:t>1</m:t>
            </m:r>
          </m:num>
          <m:den>
            <m:r>
              <w:rPr>
                <w:rFonts w:ascii="Cambria Math"/>
              </w:rPr>
              <m:t>2</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r>
          <w:rPr>
            <w:rFonts w:ascii="Cambria Math"/>
          </w:rPr>
          <m:t xml:space="preserve"> </m:t>
        </m:r>
        <m:r>
          <w:rPr>
            <w:rFonts w:ascii="Cambria Math"/>
          </w:rPr>
          <m:t>∙</m:t>
        </m:r>
        <m:d>
          <m:dPr>
            <m:ctrlPr>
              <w:rPr>
                <w:rFonts w:ascii="Cambria Math" w:hAnsi="Cambria Math"/>
                <w:i/>
                <w:lang w:val="en-US"/>
              </w:rPr>
            </m:ctrlPr>
          </m:dPr>
          <m:e>
            <m:sSup>
              <m:sSupPr>
                <m:ctrlPr>
                  <w:rPr>
                    <w:rFonts w:ascii="Cambria Math" w:hAnsi="Cambria Math"/>
                    <w:i/>
                    <w:lang w:val="en-US"/>
                  </w:rPr>
                </m:ctrlPr>
              </m:sSupPr>
              <m:e>
                <m:d>
                  <m:dPr>
                    <m:ctrlPr>
                      <w:rPr>
                        <w:rFonts w:ascii="Cambria Math" w:hAnsi="Cambria Math"/>
                        <w:i/>
                        <w:lang w:val="en-US"/>
                      </w:rPr>
                    </m:ctrlPr>
                  </m:dPr>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e>
                </m:d>
              </m:e>
              <m:sup>
                <m:r>
                  <w:rPr>
                    <w:rFonts w:ascii="Cambria Math"/>
                  </w:rPr>
                  <m:t>'</m:t>
                </m:r>
              </m:sup>
            </m:sSup>
            <m:r>
              <w:rPr>
                <w:rFonts w:ascii="Cambria Math"/>
              </w:rPr>
              <m:t>-</m:t>
            </m:r>
            <m:sSup>
              <m:sSupPr>
                <m:ctrlPr>
                  <w:rPr>
                    <w:rFonts w:ascii="Cambria Math" w:hAnsi="Cambria Math"/>
                    <w:i/>
                    <w:lang w:val="en-US"/>
                  </w:rPr>
                </m:ctrlPr>
              </m:sSupPr>
              <m:e>
                <m:d>
                  <m:dPr>
                    <m:ctrlPr>
                      <w:rPr>
                        <w:rFonts w:ascii="Cambria Math" w:hAnsi="Cambria Math"/>
                        <w:i/>
                        <w:lang w:val="en-US"/>
                      </w:rPr>
                    </m:ctrlPr>
                  </m:dPr>
                  <m:e>
                    <m:r>
                      <w:rPr>
                        <w:rFonts w:ascii="Cambria Math"/>
                      </w:rPr>
                      <m:t>6</m:t>
                    </m:r>
                    <m:r>
                      <w:rPr>
                        <w:rFonts w:ascii="Cambria Math" w:hAnsi="Cambria Math"/>
                        <w:lang w:val="en-US"/>
                      </w:rPr>
                      <m:t>t</m:t>
                    </m:r>
                  </m:e>
                </m:d>
              </m:e>
              <m:sup>
                <m:r>
                  <w:rPr>
                    <w:rFonts w:ascii="Cambria Math"/>
                  </w:rPr>
                  <m:t>'</m:t>
                </m:r>
              </m:sup>
            </m:sSup>
          </m:e>
        </m:d>
        <m:r>
          <w:rPr>
            <w:rFonts w:ascii="Cambria Math"/>
          </w:rPr>
          <m:t xml:space="preserve">= </m:t>
        </m:r>
        <m:f>
          <m:fPr>
            <m:ctrlPr>
              <w:rPr>
                <w:rFonts w:ascii="Cambria Math" w:hAnsi="Cambria Math"/>
                <w:i/>
                <w:lang w:val="en-US"/>
              </w:rPr>
            </m:ctrlPr>
          </m:fPr>
          <m:num>
            <m:r>
              <w:rPr>
                <w:rFonts w:ascii="Cambria Math"/>
              </w:rPr>
              <m:t>1</m:t>
            </m:r>
          </m:num>
          <m:den>
            <m:r>
              <w:rPr>
                <w:rFonts w:ascii="Cambria Math"/>
              </w:rPr>
              <m:t>2</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r>
          <w:rPr>
            <w:rFonts w:ascii="Cambria Math"/>
          </w:rPr>
          <m:t xml:space="preserve">  </m:t>
        </m:r>
        <m:r>
          <w:rPr>
            <w:rFonts w:ascii="Cambria Math"/>
          </w:rPr>
          <m:t>∙</m:t>
        </m:r>
        <m:r>
          <w:rPr>
            <w:rFonts w:ascii="Cambria Math"/>
          </w:rPr>
          <m:t xml:space="preserve">       </m:t>
        </m:r>
        <m:r>
          <w:rPr>
            <w:rFonts w:ascii="Cambria Math"/>
          </w:rPr>
          <m:t>∙</m:t>
        </m:r>
        <m:d>
          <m:dPr>
            <m:ctrlPr>
              <w:rPr>
                <w:rFonts w:ascii="Cambria Math" w:hAnsi="Cambria Math"/>
                <w:i/>
                <w:lang w:val="en-US"/>
              </w:rPr>
            </m:ctrlPr>
          </m:dPr>
          <m:e>
            <m:r>
              <w:rPr>
                <w:rFonts w:ascii="Cambria Math"/>
              </w:rPr>
              <m:t>16</m:t>
            </m:r>
            <m:sSup>
              <m:sSupPr>
                <m:ctrlPr>
                  <w:rPr>
                    <w:rFonts w:ascii="Cambria Math" w:hAnsi="Cambria Math"/>
                    <w:i/>
                    <w:lang w:val="en-US"/>
                  </w:rPr>
                </m:ctrlPr>
              </m:sSupPr>
              <m:e>
                <m:r>
                  <w:rPr>
                    <w:rFonts w:ascii="Cambria Math" w:hAnsi="Cambria Math"/>
                    <w:lang w:val="en-US"/>
                  </w:rPr>
                  <m:t>t</m:t>
                </m:r>
              </m:e>
              <m:sup>
                <m:r>
                  <w:rPr>
                    <w:rFonts w:ascii="Cambria Math"/>
                  </w:rPr>
                  <m:t>7</m:t>
                </m:r>
              </m:sup>
            </m:sSup>
            <m:r>
              <w:rPr>
                <w:rFonts w:ascii="Cambria Math"/>
              </w:rPr>
              <m:t>-</m:t>
            </m:r>
            <m:r>
              <w:rPr>
                <w:rFonts w:ascii="Cambria Math"/>
              </w:rPr>
              <m:t>6</m:t>
            </m:r>
          </m:e>
        </m:d>
        <m:r>
          <w:rPr>
            <w:rFonts w:ascii="Cambria Math"/>
          </w:rPr>
          <m:t>=</m:t>
        </m:r>
        <m:f>
          <m:fPr>
            <m:ctrlPr>
              <w:rPr>
                <w:rFonts w:ascii="Cambria Math" w:hAnsi="Cambria Math"/>
                <w:i/>
                <w:lang w:val="en-US"/>
              </w:rPr>
            </m:ctrlPr>
          </m:fPr>
          <m:num>
            <m:r>
              <w:rPr>
                <w:rFonts w:ascii="Cambria Math"/>
              </w:rPr>
              <m:t>16</m:t>
            </m:r>
            <m:sSup>
              <m:sSupPr>
                <m:ctrlPr>
                  <w:rPr>
                    <w:rFonts w:ascii="Cambria Math" w:hAnsi="Cambria Math"/>
                    <w:i/>
                    <w:lang w:val="en-US"/>
                  </w:rPr>
                </m:ctrlPr>
              </m:sSupPr>
              <m:e>
                <m:r>
                  <w:rPr>
                    <w:rFonts w:ascii="Cambria Math" w:hAnsi="Cambria Math"/>
                    <w:lang w:val="en-US"/>
                  </w:rPr>
                  <m:t>t</m:t>
                </m:r>
              </m:e>
              <m:sup>
                <m:r>
                  <w:rPr>
                    <w:rFonts w:ascii="Cambria Math"/>
                  </w:rPr>
                  <m:t>7</m:t>
                </m:r>
              </m:sup>
            </m:sSup>
            <m:r>
              <w:rPr>
                <w:rFonts w:ascii="Cambria Math"/>
              </w:rPr>
              <m:t>-</m:t>
            </m:r>
            <m:r>
              <w:rPr>
                <w:rFonts w:ascii="Cambria Math"/>
              </w:rPr>
              <m:t>6</m:t>
            </m:r>
          </m:num>
          <m:den>
            <m:r>
              <w:rPr>
                <w:rFonts w:ascii="Cambria Math"/>
              </w:rPr>
              <m:t>2</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r>
          <w:rPr>
            <w:rFonts w:ascii="Cambria Math"/>
          </w:rPr>
          <m:t>=</m:t>
        </m:r>
        <m:f>
          <m:fPr>
            <m:ctrlPr>
              <w:rPr>
                <w:rFonts w:ascii="Cambria Math" w:hAnsi="Cambria Math"/>
                <w:i/>
                <w:lang w:val="en-US"/>
              </w:rPr>
            </m:ctrlPr>
          </m:fPr>
          <m:num>
            <m:r>
              <w:rPr>
                <w:rFonts w:ascii="Cambria Math"/>
              </w:rPr>
              <m:t>2(8</m:t>
            </m:r>
            <m:sSup>
              <m:sSupPr>
                <m:ctrlPr>
                  <w:rPr>
                    <w:rFonts w:ascii="Cambria Math" w:hAnsi="Cambria Math"/>
                    <w:i/>
                    <w:lang w:val="en-US"/>
                  </w:rPr>
                </m:ctrlPr>
              </m:sSupPr>
              <m:e>
                <m:r>
                  <w:rPr>
                    <w:rFonts w:ascii="Cambria Math" w:hAnsi="Cambria Math"/>
                    <w:lang w:val="en-US"/>
                  </w:rPr>
                  <m:t>t</m:t>
                </m:r>
              </m:e>
              <m:sup>
                <m:r>
                  <w:rPr>
                    <w:rFonts w:ascii="Cambria Math"/>
                  </w:rPr>
                  <m:t>7</m:t>
                </m:r>
              </m:sup>
            </m:sSup>
            <m:r>
              <w:rPr>
                <w:rFonts w:ascii="Cambria Math"/>
              </w:rPr>
              <m:t>-</m:t>
            </m:r>
            <m:r>
              <w:rPr>
                <w:rFonts w:ascii="Cambria Math"/>
              </w:rPr>
              <m:t>3)</m:t>
            </m:r>
          </m:num>
          <m:den>
            <m:r>
              <w:rPr>
                <w:rFonts w:ascii="Cambria Math"/>
              </w:rPr>
              <m:t>2</m:t>
            </m:r>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r>
          <w:rPr>
            <w:rFonts w:ascii="Cambria Math"/>
          </w:rPr>
          <m:t xml:space="preserve"> =</m:t>
        </m:r>
        <m:f>
          <m:fPr>
            <m:ctrlPr>
              <w:rPr>
                <w:rFonts w:ascii="Cambria Math" w:hAnsi="Cambria Math"/>
                <w:i/>
                <w:lang w:val="en-US"/>
              </w:rPr>
            </m:ctrlPr>
          </m:fPr>
          <m:num>
            <m:r>
              <w:rPr>
                <w:rFonts w:ascii="Cambria Math"/>
              </w:rPr>
              <m:t>8</m:t>
            </m:r>
            <m:sSup>
              <m:sSupPr>
                <m:ctrlPr>
                  <w:rPr>
                    <w:rFonts w:ascii="Cambria Math" w:hAnsi="Cambria Math"/>
                    <w:i/>
                    <w:lang w:val="en-US"/>
                  </w:rPr>
                </m:ctrlPr>
              </m:sSupPr>
              <m:e>
                <m:r>
                  <w:rPr>
                    <w:rFonts w:ascii="Cambria Math" w:hAnsi="Cambria Math"/>
                    <w:lang w:val="en-US"/>
                  </w:rPr>
                  <m:t>t</m:t>
                </m:r>
              </m:e>
              <m:sup>
                <m:r>
                  <w:rPr>
                    <w:rFonts w:ascii="Cambria Math"/>
                  </w:rPr>
                  <m:t>7</m:t>
                </m:r>
              </m:sup>
            </m:sSup>
            <m:r>
              <w:rPr>
                <w:rFonts w:ascii="Cambria Math"/>
              </w:rPr>
              <m:t>-</m:t>
            </m:r>
            <m:r>
              <w:rPr>
                <w:rFonts w:ascii="Cambria Math"/>
              </w:rPr>
              <m:t>3</m:t>
            </m:r>
          </m:num>
          <m:den>
            <m:rad>
              <m:radPr>
                <m:degHide m:val="on"/>
                <m:ctrlPr>
                  <w:rPr>
                    <w:rFonts w:ascii="Cambria Math" w:hAnsi="Cambria Math"/>
                    <w:i/>
                    <w:lang w:val="en-US"/>
                  </w:rPr>
                </m:ctrlPr>
              </m:radPr>
              <m:deg/>
              <m:e>
                <m:r>
                  <w:rPr>
                    <w:rFonts w:ascii="Cambria Math"/>
                  </w:rPr>
                  <m:t>2</m:t>
                </m:r>
                <m:sSup>
                  <m:sSupPr>
                    <m:ctrlPr>
                      <w:rPr>
                        <w:rFonts w:ascii="Cambria Math" w:hAnsi="Cambria Math"/>
                        <w:i/>
                        <w:lang w:val="en-US"/>
                      </w:rPr>
                    </m:ctrlPr>
                  </m:sSupPr>
                  <m:e>
                    <m:r>
                      <w:rPr>
                        <w:rFonts w:ascii="Cambria Math" w:hAnsi="Cambria Math"/>
                        <w:lang w:val="en-US"/>
                      </w:rPr>
                      <m:t>t</m:t>
                    </m:r>
                  </m:e>
                  <m:sup>
                    <m:r>
                      <w:rPr>
                        <w:rFonts w:ascii="Cambria Math"/>
                      </w:rPr>
                      <m:t>8</m:t>
                    </m:r>
                  </m:sup>
                </m:sSup>
                <m:r>
                  <m:t>-</m:t>
                </m:r>
                <m:r>
                  <w:rPr>
                    <w:rFonts w:ascii="Cambria Math"/>
                  </w:rPr>
                  <m:t>6</m:t>
                </m:r>
                <m:r>
                  <w:rPr>
                    <w:rFonts w:ascii="Cambria Math" w:hAnsi="Cambria Math"/>
                    <w:lang w:val="en-US"/>
                  </w:rPr>
                  <m:t>t</m:t>
                </m:r>
              </m:e>
            </m:rad>
          </m:den>
        </m:f>
      </m:oMath>
      <w:r w:rsidR="0031784E" w:rsidRPr="0087361A">
        <w:t xml:space="preserve"> </w:t>
      </w:r>
    </w:p>
    <w:p w:rsidR="0031784E" w:rsidRPr="0087361A" w:rsidRDefault="0031784E" w:rsidP="00336249">
      <w:pPr>
        <w:spacing w:before="0" w:line="312" w:lineRule="auto"/>
        <w:ind w:firstLine="709"/>
      </w:pPr>
      <w:r w:rsidRPr="0087361A">
        <w:t xml:space="preserve">Пример8: </w:t>
      </w:r>
      <m:oMath>
        <m:r>
          <w:rPr>
            <w:rFonts w:ascii="Cambria Math" w:hAnsi="Cambria Math"/>
            <w:lang w:val="en-US"/>
          </w:rPr>
          <m:t>y</m:t>
        </m:r>
        <m:r>
          <w:rPr>
            <w:rFonts w:ascii="Cambria Math"/>
          </w:rPr>
          <m:t>=</m:t>
        </m:r>
        <m:r>
          <w:rPr>
            <w:rFonts w:ascii="Cambria Math" w:hAnsi="Cambria Math"/>
            <w:lang w:val="en-US"/>
          </w:rPr>
          <m:t>tg</m:t>
        </m:r>
        <m:r>
          <w:rPr>
            <w:rFonts w:ascii="Cambria Math"/>
          </w:rPr>
          <m:t>2</m:t>
        </m:r>
        <m:r>
          <w:rPr>
            <w:rFonts w:ascii="Cambria Math" w:hAnsi="Cambria Math"/>
            <w:lang w:val="en-US"/>
          </w:rPr>
          <m:t>x</m:t>
        </m:r>
      </m:oMath>
    </w:p>
    <w:p w:rsidR="0031784E" w:rsidRPr="0087361A" w:rsidRDefault="0087361A" w:rsidP="00336249">
      <w:pPr>
        <w:spacing w:before="0" w:line="312" w:lineRule="auto"/>
        <w:ind w:firstLine="709"/>
      </w:pPr>
      <w:r>
        <w:t xml:space="preserve"> </w:t>
      </w:r>
      <m:oMath>
        <m:sSup>
          <m:sSupPr>
            <m:ctrlPr>
              <w:rPr>
                <w:rFonts w:ascii="Cambria Math" w:hAnsi="Cambria Math"/>
                <w:i/>
                <w:lang w:val="en-US"/>
              </w:rPr>
            </m:ctrlPr>
          </m:sSupPr>
          <m:e>
            <m:r>
              <w:rPr>
                <w:rFonts w:ascii="Cambria Math" w:hAnsi="Cambria Math"/>
                <w:lang w:val="en-US"/>
              </w:rPr>
              <m:t>y</m:t>
            </m:r>
          </m:e>
          <m:sup>
            <m:r>
              <w:rPr>
                <w:rFonts w:ascii="Cambria Math"/>
              </w:rPr>
              <m:t>'</m:t>
            </m:r>
          </m:sup>
        </m:sSup>
        <m:r>
          <w:rPr>
            <w:rFonts w:ascii="Cambria Math"/>
          </w:rPr>
          <m:t>=</m:t>
        </m:r>
        <m:sSup>
          <m:sSupPr>
            <m:ctrlPr>
              <w:rPr>
                <w:rFonts w:ascii="Cambria Math" w:hAnsi="Cambria Math"/>
                <w:i/>
                <w:lang w:val="en-US"/>
              </w:rPr>
            </m:ctrlPr>
          </m:sSupPr>
          <m:e>
            <m:r>
              <w:rPr>
                <w:rFonts w:ascii="Cambria Math" w:hAnsi="Cambria Math"/>
                <w:lang w:val="en-US"/>
              </w:rPr>
              <m:t>tg</m:t>
            </m:r>
            <m:r>
              <w:rPr>
                <w:rFonts w:ascii="Cambria Math"/>
              </w:rPr>
              <m:t>2</m:t>
            </m:r>
            <m:r>
              <w:rPr>
                <w:rFonts w:ascii="Cambria Math" w:hAnsi="Cambria Math"/>
                <w:lang w:val="en-US"/>
              </w:rPr>
              <m:t>x</m:t>
            </m:r>
          </m:e>
          <m:sup>
            <m:r>
              <w:rPr>
                <w:rFonts w:ascii="Cambria Math"/>
              </w:rPr>
              <m:t>'</m:t>
            </m:r>
          </m:sup>
        </m:sSup>
        <m:r>
          <w:rPr>
            <w:rFonts w:ascii="Cambria Math"/>
          </w:rPr>
          <m:t xml:space="preserve">= </m:t>
        </m:r>
        <m:f>
          <m:fPr>
            <m:ctrlPr>
              <w:rPr>
                <w:rFonts w:ascii="Cambria Math" w:hAnsi="Cambria Math"/>
                <w:i/>
              </w:rPr>
            </m:ctrlPr>
          </m:fPr>
          <m:num>
            <m:r>
              <w:rPr>
                <w:rFonts w:ascii="Cambria Math"/>
              </w:rPr>
              <m:t>1</m:t>
            </m:r>
          </m:num>
          <m:den>
            <m:sSup>
              <m:sSupPr>
                <m:ctrlPr>
                  <w:rPr>
                    <w:rFonts w:ascii="Cambria Math" w:hAnsi="Cambria Math"/>
                    <w:i/>
                  </w:rPr>
                </m:ctrlPr>
              </m:sSupPr>
              <m:e>
                <m:r>
                  <w:rPr>
                    <w:rFonts w:ascii="Cambria Math" w:hAnsi="Cambria Math"/>
                  </w:rPr>
                  <m:t>cos</m:t>
                </m:r>
              </m:e>
              <m:sup>
                <m:r>
                  <w:rPr>
                    <w:rFonts w:ascii="Cambria Math"/>
                  </w:rPr>
                  <m:t>2</m:t>
                </m:r>
              </m:sup>
            </m:sSup>
            <m:r>
              <w:rPr>
                <w:rFonts w:ascii="Cambria Math"/>
              </w:rPr>
              <m:t>2</m:t>
            </m:r>
            <m:r>
              <w:rPr>
                <w:rFonts w:ascii="Cambria Math" w:hAnsi="Cambria Math"/>
              </w:rPr>
              <m:t>x</m:t>
            </m:r>
          </m:den>
        </m:f>
        <m:r>
          <w:rPr>
            <w:rFonts w:ascii="Cambria Math"/>
          </w:rPr>
          <m:t>∙</m:t>
        </m:r>
        <m:sSup>
          <m:sSupPr>
            <m:ctrlPr>
              <w:rPr>
                <w:rFonts w:ascii="Cambria Math" w:hAnsi="Cambria Math"/>
                <w:i/>
              </w:rPr>
            </m:ctrlPr>
          </m:sSupPr>
          <m:e>
            <m:r>
              <w:rPr>
                <w:rFonts w:ascii="Cambria Math"/>
              </w:rPr>
              <m:t>(2</m:t>
            </m:r>
            <m:r>
              <w:rPr>
                <w:rFonts w:ascii="Cambria Math" w:hAnsi="Cambria Math"/>
              </w:rPr>
              <m:t>x</m:t>
            </m:r>
            <m:r>
              <w:rPr>
                <w:rFonts w:ascii="Cambria Math"/>
              </w:rPr>
              <m:t>)</m:t>
            </m:r>
          </m:e>
          <m:sup>
            <m:r>
              <w:rPr>
                <w:rFonts w:ascii="Cambria Math"/>
              </w:rPr>
              <m:t>'</m:t>
            </m:r>
          </m:sup>
        </m:sSup>
        <m:r>
          <w:rPr>
            <w:rFonts w:ascii="Cambria Math"/>
          </w:rPr>
          <m:t>=</m:t>
        </m:r>
        <m:f>
          <m:fPr>
            <m:ctrlPr>
              <w:rPr>
                <w:rFonts w:ascii="Cambria Math" w:hAnsi="Cambria Math"/>
                <w:i/>
              </w:rPr>
            </m:ctrlPr>
          </m:fPr>
          <m:num>
            <m:r>
              <w:rPr>
                <w:rFonts w:ascii="Cambria Math"/>
              </w:rPr>
              <m:t>2</m:t>
            </m:r>
          </m:num>
          <m:den>
            <m:sSup>
              <m:sSupPr>
                <m:ctrlPr>
                  <w:rPr>
                    <w:rFonts w:ascii="Cambria Math" w:hAnsi="Cambria Math"/>
                    <w:i/>
                  </w:rPr>
                </m:ctrlPr>
              </m:sSupPr>
              <m:e>
                <m:r>
                  <w:rPr>
                    <w:rFonts w:ascii="Cambria Math" w:hAnsi="Cambria Math"/>
                  </w:rPr>
                  <m:t>cos</m:t>
                </m:r>
              </m:e>
              <m:sup>
                <m:r>
                  <w:rPr>
                    <w:rFonts w:ascii="Cambria Math"/>
                  </w:rPr>
                  <m:t>2</m:t>
                </m:r>
              </m:sup>
            </m:sSup>
            <m:r>
              <w:rPr>
                <w:rFonts w:ascii="Cambria Math"/>
              </w:rPr>
              <m:t>2</m:t>
            </m:r>
            <m:r>
              <w:rPr>
                <w:rFonts w:ascii="Cambria Math" w:hAnsi="Cambria Math"/>
              </w:rPr>
              <m:t>x</m:t>
            </m:r>
          </m:den>
        </m:f>
      </m:oMath>
    </w:p>
    <w:p w:rsidR="00D70BA9" w:rsidRPr="0087361A" w:rsidRDefault="00D70BA9" w:rsidP="00336249">
      <w:pPr>
        <w:spacing w:before="0" w:line="312" w:lineRule="auto"/>
        <w:ind w:firstLine="709"/>
        <w:jc w:val="both"/>
      </w:pPr>
      <w:r w:rsidRPr="0087361A">
        <w:rPr>
          <w:b/>
        </w:rPr>
        <w:t>Задание</w:t>
      </w:r>
      <w:r w:rsidR="00810332">
        <w:rPr>
          <w:b/>
        </w:rPr>
        <w:t xml:space="preserve"> к практической работе №4</w:t>
      </w:r>
      <w:r w:rsidRPr="0087361A">
        <w:rPr>
          <w:b/>
        </w:rPr>
        <w:t>:</w:t>
      </w:r>
      <w:r w:rsidRPr="0087361A">
        <w:t xml:space="preserve"> Решить примеры, используя методические рекомендации к выполнению практической работы.</w:t>
      </w:r>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 (3x+</w:t>
      </w:r>
      <m:oMath>
        <m:sSup>
          <m:sSupPr>
            <m:ctrlPr>
              <w:rPr>
                <w:rFonts w:ascii="Cambria Math" w:hAnsi="Cambria Math"/>
                <w:i/>
                <w:lang w:val="en-US"/>
              </w:rPr>
            </m:ctrlPr>
          </m:sSupPr>
          <m:e>
            <m:r>
              <w:rPr>
                <w:rFonts w:ascii="Cambria Math"/>
                <w:lang w:val="en-US"/>
              </w:rPr>
              <m:t>2</m:t>
            </m:r>
            <m:r>
              <w:rPr>
                <w:rFonts w:ascii="Cambria Math" w:hAnsi="Cambria Math"/>
                <w:lang w:val="en-US"/>
              </w:rPr>
              <m:t>x</m:t>
            </m:r>
          </m:e>
          <m:sup>
            <m:r>
              <w:rPr>
                <w:rFonts w:ascii="Cambria Math"/>
                <w:lang w:val="en-US"/>
              </w:rPr>
              <m:t>3</m:t>
            </m:r>
          </m:sup>
        </m:sSup>
      </m:oMath>
      <w:r w:rsidRPr="0087361A">
        <w:rPr>
          <w:lang w:val="en-US"/>
        </w:rPr>
        <w:t>)</w:t>
      </w:r>
      <w:r w:rsidRPr="0087361A">
        <w:rPr>
          <w:vertAlign w:val="superscript"/>
          <w:lang w:val="en-US"/>
        </w:rPr>
        <w:t>3</w:t>
      </w:r>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w:t>
      </w:r>
      <w:proofErr w:type="spellStart"/>
      <w:r w:rsidRPr="0087361A">
        <w:rPr>
          <w:lang w:val="en-US"/>
        </w:rPr>
        <w:t>ln</w:t>
      </w:r>
      <m:oMath>
        <w:proofErr w:type="spellEnd"/>
        <m:f>
          <m:fPr>
            <m:ctrlPr>
              <w:rPr>
                <w:rFonts w:ascii="Cambria Math" w:hAnsi="Cambria Math"/>
                <w:i/>
                <w:lang w:val="en-US"/>
              </w:rPr>
            </m:ctrlPr>
          </m:fPr>
          <m:num>
            <m:r>
              <w:rPr>
                <w:rFonts w:ascii="Cambria Math"/>
                <w:lang w:val="en-US"/>
              </w:rPr>
              <m:t>2</m:t>
            </m:r>
          </m:num>
          <m:den>
            <m:r>
              <w:rPr>
                <w:rFonts w:ascii="Cambria Math" w:hAnsi="Cambria Math"/>
                <w:lang w:val="en-US"/>
              </w:rPr>
              <m:t>x</m:t>
            </m:r>
          </m:den>
        </m:f>
      </m:oMath>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w:t>
      </w:r>
      <m:oMath>
        <m:sSup>
          <m:sSupPr>
            <m:ctrlPr>
              <w:rPr>
                <w:rFonts w:ascii="Cambria Math" w:hAnsi="Cambria Math"/>
                <w:i/>
                <w:lang w:val="en-US"/>
              </w:rPr>
            </m:ctrlPr>
          </m:sSupPr>
          <m:e>
            <m:r>
              <w:rPr>
                <w:rFonts w:ascii="Cambria Math"/>
                <w:lang w:val="en-US"/>
              </w:rPr>
              <m:t>(6</m:t>
            </m:r>
            <m:r>
              <w:rPr>
                <w:rFonts w:ascii="Cambria Math" w:hAnsi="Cambria Math"/>
                <w:lang w:val="en-US"/>
              </w:rPr>
              <m:t>x</m:t>
            </m:r>
            <m:r>
              <w:rPr>
                <w:rFonts w:ascii="Cambria Math"/>
                <w:lang w:val="en-US"/>
              </w:rPr>
              <m:t>-</m:t>
            </m:r>
            <m:r>
              <w:rPr>
                <w:rFonts w:ascii="Cambria Math"/>
                <w:lang w:val="en-US"/>
              </w:rPr>
              <m:t>3)</m:t>
            </m:r>
          </m:e>
          <m:sup>
            <m:r>
              <w:rPr>
                <w:rFonts w:ascii="Cambria Math"/>
                <w:lang w:val="en-US"/>
              </w:rPr>
              <m:t>4</m:t>
            </m:r>
          </m:sup>
        </m:sSup>
      </m:oMath>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y=sin</w:t>
      </w:r>
      <w:r w:rsidR="001024F9" w:rsidRPr="0087361A">
        <w:rPr>
          <w:vertAlign w:val="superscript"/>
          <w:lang w:val="en-US"/>
        </w:rPr>
        <w:t>3</w:t>
      </w:r>
      <w:r w:rsidRPr="0087361A">
        <w:rPr>
          <w:lang w:val="en-US"/>
        </w:rPr>
        <w:t>x</w:t>
      </w:r>
    </w:p>
    <w:p w:rsidR="00796AA6" w:rsidRPr="0087361A" w:rsidRDefault="00796AA6" w:rsidP="00336249">
      <w:pPr>
        <w:pStyle w:val="a8"/>
        <w:numPr>
          <w:ilvl w:val="0"/>
          <w:numId w:val="35"/>
        </w:numPr>
        <w:spacing w:before="0" w:line="312" w:lineRule="auto"/>
        <w:ind w:left="0" w:firstLine="709"/>
        <w:contextualSpacing/>
        <w:rPr>
          <w:lang w:val="en-US"/>
        </w:rPr>
      </w:pPr>
      <w:r w:rsidRPr="0087361A">
        <w:t>у</w:t>
      </w:r>
      <w:r w:rsidRPr="0087361A">
        <w:rPr>
          <w:lang w:val="en-US"/>
        </w:rPr>
        <w:t>=</w:t>
      </w:r>
      <m:oMath>
        <m:sSup>
          <m:sSupPr>
            <m:ctrlPr>
              <w:rPr>
                <w:rFonts w:ascii="Cambria Math" w:hAnsi="Cambria Math"/>
                <w:i/>
                <w:lang w:val="en-US"/>
              </w:rPr>
            </m:ctrlPr>
          </m:sSupPr>
          <m:e>
            <m:f>
              <m:fPr>
                <m:ctrlPr>
                  <w:rPr>
                    <w:rFonts w:ascii="Cambria Math" w:hAnsi="Cambria Math"/>
                    <w:i/>
                    <w:lang w:val="en-US"/>
                  </w:rPr>
                </m:ctrlPr>
              </m:fPr>
              <m:num>
                <m:r>
                  <w:rPr>
                    <w:rFonts w:ascii="Cambria Math"/>
                    <w:lang w:val="en-US"/>
                  </w:rPr>
                  <m:t>1</m:t>
                </m:r>
              </m:num>
              <m:den>
                <m:r>
                  <w:rPr>
                    <w:rFonts w:ascii="Cambria Math"/>
                    <w:lang w:val="en-US"/>
                  </w:rPr>
                  <m:t>2</m:t>
                </m:r>
              </m:den>
            </m:f>
            <m:r>
              <w:rPr>
                <w:rFonts w:ascii="Cambria Math" w:hAnsi="Cambria Math"/>
                <w:lang w:val="en-US"/>
              </w:rPr>
              <m:t>e</m:t>
            </m:r>
          </m:e>
          <m:sup>
            <m:r>
              <w:rPr>
                <w:rFonts w:ascii="Cambria Math"/>
                <w:lang w:val="en-US"/>
              </w:rPr>
              <m:t>2</m:t>
            </m:r>
            <m:r>
              <w:rPr>
                <w:rFonts w:ascii="Cambria Math" w:hAnsi="Cambria Math"/>
                <w:lang w:val="en-US"/>
              </w:rPr>
              <m:t>x</m:t>
            </m:r>
            <m:r>
              <w:rPr>
                <w:rFonts w:ascii="Cambria Math"/>
                <w:lang w:val="en-US"/>
              </w:rPr>
              <m:t>-</m:t>
            </m:r>
            <m:r>
              <w:rPr>
                <w:rFonts w:ascii="Cambria Math"/>
                <w:lang w:val="en-US"/>
              </w:rPr>
              <m:t>3</m:t>
            </m:r>
          </m:sup>
        </m:sSup>
      </m:oMath>
      <w:r w:rsidRPr="0087361A">
        <w:rPr>
          <w:position w:val="-10"/>
        </w:rPr>
        <w:object w:dxaOrig="180" w:dyaOrig="340">
          <v:shape id="_x0000_i1132" type="#_x0000_t75" style="width:7.5pt;height:18pt" o:ole="">
            <v:imagedata r:id="rId47" o:title=""/>
          </v:shape>
          <o:OLEObject Type="Embed" ProgID="Equation.3" ShapeID="_x0000_i1132" DrawAspect="Content" ObjectID="_1570959018" r:id="rId223"/>
        </w:object>
      </w:r>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w:t>
      </w:r>
      <w:r w:rsidR="001024F9" w:rsidRPr="0087361A">
        <w:rPr>
          <w:lang w:val="en-US"/>
        </w:rPr>
        <w:t>cos3x+sin5x</w:t>
      </w:r>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w:t>
      </w:r>
      <m:oMath>
        <m:rad>
          <m:radPr>
            <m:degHide m:val="on"/>
            <m:ctrlPr>
              <w:rPr>
                <w:rFonts w:ascii="Cambria Math" w:hAnsi="Cambria Math"/>
                <w:i/>
                <w:lang w:val="en-US"/>
              </w:rPr>
            </m:ctrlPr>
          </m:radPr>
          <m:deg/>
          <m:e>
            <m:r>
              <w:rPr>
                <w:rFonts w:ascii="Cambria Math"/>
                <w:lang w:val="en-US"/>
              </w:rPr>
              <m:t>5</m:t>
            </m:r>
            <m:r>
              <w:rPr>
                <w:rFonts w:ascii="Cambria Math" w:hAnsi="Cambria Math"/>
                <w:lang w:val="en-US"/>
              </w:rPr>
              <m:t>x</m:t>
            </m:r>
            <m:r>
              <w:rPr>
                <w:rFonts w:ascii="Cambria Math"/>
                <w:lang w:val="en-US"/>
              </w:rPr>
              <m:t>-</m:t>
            </m:r>
            <m:r>
              <w:rPr>
                <w:rFonts w:ascii="Cambria Math"/>
                <w:lang w:val="en-US"/>
              </w:rPr>
              <m:t>2</m:t>
            </m:r>
          </m:e>
        </m:rad>
        <m:r>
          <w:rPr>
            <w:lang w:val="en-US"/>
          </w:rPr>
          <m:t>-</m:t>
        </m:r>
        <m:r>
          <w:rPr>
            <w:rFonts w:ascii="Cambria Math" w:hAnsi="Cambria Math"/>
            <w:lang w:val="en-US"/>
          </w:rPr>
          <m:t>ln</m:t>
        </m:r>
        <m:r>
          <w:rPr>
            <w:rFonts w:ascii="Cambria Math"/>
            <w:lang w:val="en-US"/>
          </w:rPr>
          <m:t>3</m:t>
        </m:r>
        <m:r>
          <w:rPr>
            <w:rFonts w:ascii="Cambria Math" w:hAnsi="Cambria Math"/>
            <w:lang w:val="en-US"/>
          </w:rPr>
          <m:t>x</m:t>
        </m:r>
      </m:oMath>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s=</w:t>
      </w:r>
      <w:proofErr w:type="spellStart"/>
      <w:r w:rsidR="001024F9" w:rsidRPr="0087361A">
        <w:rPr>
          <w:lang w:val="en-US"/>
        </w:rPr>
        <w:t>arcsin</w:t>
      </w:r>
      <m:oMath>
        <w:proofErr w:type="spellEnd"/>
        <m:f>
          <m:fPr>
            <m:ctrlPr>
              <w:rPr>
                <w:rFonts w:ascii="Cambria Math" w:hAnsi="Cambria Math"/>
                <w:i/>
                <w:lang w:val="en-US"/>
              </w:rPr>
            </m:ctrlPr>
          </m:fPr>
          <m:num>
            <m:r>
              <w:rPr>
                <w:rFonts w:ascii="Cambria Math" w:hAnsi="Cambria Math"/>
                <w:lang w:val="en-US"/>
              </w:rPr>
              <m:t>x</m:t>
            </m:r>
          </m:num>
          <m:den>
            <m:r>
              <w:rPr>
                <w:rFonts w:ascii="Cambria Math"/>
                <w:lang w:val="en-US"/>
              </w:rPr>
              <m:t>5</m:t>
            </m:r>
          </m:den>
        </m:f>
      </m:oMath>
    </w:p>
    <w:p w:rsidR="00796AA6" w:rsidRPr="0087361A" w:rsidRDefault="00796AA6" w:rsidP="00336249">
      <w:pPr>
        <w:pStyle w:val="a8"/>
        <w:numPr>
          <w:ilvl w:val="0"/>
          <w:numId w:val="35"/>
        </w:numPr>
        <w:spacing w:before="0" w:line="312" w:lineRule="auto"/>
        <w:ind w:left="0" w:firstLine="709"/>
        <w:contextualSpacing/>
        <w:rPr>
          <w:lang w:val="en-US"/>
        </w:rPr>
      </w:pPr>
      <w:r w:rsidRPr="0087361A">
        <w:rPr>
          <w:lang w:val="en-US"/>
        </w:rPr>
        <w:t>y=</w:t>
      </w:r>
      <m:oMath>
        <m:sSup>
          <m:sSupPr>
            <m:ctrlPr>
              <w:rPr>
                <w:rFonts w:ascii="Cambria Math" w:hAnsi="Cambria Math"/>
                <w:i/>
                <w:lang w:val="en-US"/>
              </w:rPr>
            </m:ctrlPr>
          </m:sSupPr>
          <m:e>
            <m:r>
              <w:rPr>
                <w:rFonts w:ascii="Cambria Math"/>
                <w:lang w:val="en-US"/>
              </w:rPr>
              <m:t>6</m:t>
            </m:r>
          </m:e>
          <m:sup>
            <m:r>
              <w:rPr>
                <w:rFonts w:ascii="Cambria Math"/>
                <w:lang w:val="en-US"/>
              </w:rPr>
              <m:t>2</m:t>
            </m:r>
            <m:r>
              <w:rPr>
                <w:rFonts w:ascii="Cambria Math" w:hAnsi="Cambria Math"/>
                <w:lang w:val="en-US"/>
              </w:rPr>
              <m:t>x</m:t>
            </m:r>
            <m:r>
              <w:rPr>
                <w:rFonts w:ascii="Cambria Math"/>
                <w:lang w:val="en-US"/>
              </w:rPr>
              <m:t>-</m:t>
            </m:r>
            <m:r>
              <w:rPr>
                <w:rFonts w:ascii="Cambria Math"/>
                <w:lang w:val="en-US"/>
              </w:rPr>
              <m:t>3</m:t>
            </m:r>
          </m:sup>
        </m:sSup>
      </m:oMath>
    </w:p>
    <w:p w:rsidR="00336249" w:rsidRDefault="00336249" w:rsidP="004E61C8">
      <w:pPr>
        <w:pStyle w:val="a8"/>
        <w:tabs>
          <w:tab w:val="left" w:pos="993"/>
        </w:tabs>
        <w:spacing w:before="0" w:line="360" w:lineRule="auto"/>
        <w:ind w:left="0" w:firstLine="709"/>
      </w:pPr>
    </w:p>
    <w:p w:rsidR="00537AA2" w:rsidRPr="0087361A" w:rsidRDefault="001024F9" w:rsidP="004E61C8">
      <w:pPr>
        <w:pStyle w:val="a8"/>
        <w:tabs>
          <w:tab w:val="left" w:pos="993"/>
        </w:tabs>
        <w:spacing w:before="0" w:line="360" w:lineRule="auto"/>
        <w:ind w:left="0" w:firstLine="709"/>
      </w:pPr>
      <w:r w:rsidRPr="0087361A">
        <w:t xml:space="preserve">Найти </w:t>
      </w:r>
      <m:oMath>
        <m:sSup>
          <m:sSupPr>
            <m:ctrlPr>
              <w:rPr>
                <w:rFonts w:ascii="Cambria Math" w:hAnsi="Cambria Math"/>
                <w:i/>
              </w:rPr>
            </m:ctrlPr>
          </m:sSupPr>
          <m:e>
            <w:proofErr w:type="gramStart"/>
            <m:r>
              <w:rPr>
                <w:rFonts w:ascii="Cambria Math"/>
              </w:rPr>
              <m:t>у</m:t>
            </m:r>
            <w:proofErr w:type="gramEnd"/>
          </m:e>
          <m:sup>
            <m:r>
              <w:rPr>
                <w:rFonts w:ascii="Cambria Math"/>
                <w:lang w:val="en-US"/>
              </w:rPr>
              <m:t>''</m:t>
            </m:r>
          </m:sup>
        </m:sSup>
      </m:oMath>
      <w:r w:rsidRPr="0087361A">
        <w:rPr>
          <w:lang w:val="en-US"/>
        </w:rPr>
        <w:t xml:space="preserve"> </w:t>
      </w:r>
      <w:r w:rsidRPr="0087361A">
        <w:t>для функций:</w:t>
      </w:r>
    </w:p>
    <w:p w:rsidR="001024F9" w:rsidRPr="0087361A" w:rsidRDefault="001024F9" w:rsidP="004E61C8">
      <w:pPr>
        <w:pStyle w:val="a8"/>
        <w:numPr>
          <w:ilvl w:val="0"/>
          <w:numId w:val="36"/>
        </w:numPr>
        <w:tabs>
          <w:tab w:val="left" w:pos="993"/>
        </w:tabs>
        <w:spacing w:before="0" w:line="360" w:lineRule="auto"/>
        <w:ind w:left="0" w:firstLine="709"/>
      </w:pPr>
      <w:proofErr w:type="spellStart"/>
      <w:r w:rsidRPr="0087361A">
        <w:t>у=</w:t>
      </w:r>
      <w:proofErr w:type="spellEnd"/>
      <w:r w:rsidRPr="0087361A">
        <w:rPr>
          <w:lang w:val="en-US"/>
        </w:rPr>
        <w:t>sin3x</w:t>
      </w:r>
    </w:p>
    <w:p w:rsidR="001024F9" w:rsidRPr="0087361A" w:rsidRDefault="001024F9" w:rsidP="004E61C8">
      <w:pPr>
        <w:pStyle w:val="a8"/>
        <w:numPr>
          <w:ilvl w:val="0"/>
          <w:numId w:val="36"/>
        </w:numPr>
        <w:tabs>
          <w:tab w:val="left" w:pos="993"/>
        </w:tabs>
        <w:spacing w:before="0" w:line="360" w:lineRule="auto"/>
        <w:ind w:left="0" w:firstLine="709"/>
      </w:pPr>
      <w:r w:rsidRPr="0087361A">
        <w:rPr>
          <w:lang w:val="en-US"/>
        </w:rPr>
        <w:t>y=</w:t>
      </w:r>
      <m:oMath>
        <m:f>
          <m:fPr>
            <m:ctrlPr>
              <w:rPr>
                <w:rFonts w:ascii="Cambria Math" w:hAnsi="Cambria Math"/>
                <w:i/>
                <w:lang w:val="en-US"/>
              </w:rPr>
            </m:ctrlPr>
          </m:fPr>
          <m:num>
            <m:r>
              <w:rPr>
                <w:rFonts w:ascii="Cambria Math"/>
                <w:lang w:val="en-US"/>
              </w:rPr>
              <m:t>2</m:t>
            </m:r>
            <m:r>
              <w:rPr>
                <w:rFonts w:ascii="Cambria Math" w:hAnsi="Cambria Math"/>
                <w:lang w:val="en-US"/>
              </w:rPr>
              <m:t>x</m:t>
            </m:r>
            <m:r>
              <w:rPr>
                <w:rFonts w:ascii="Cambria Math"/>
                <w:lang w:val="en-US"/>
              </w:rPr>
              <m:t>-</m:t>
            </m:r>
            <m:r>
              <w:rPr>
                <w:rFonts w:ascii="Cambria Math"/>
                <w:lang w:val="en-US"/>
              </w:rPr>
              <m:t>1</m:t>
            </m:r>
          </m:num>
          <m:den>
            <m:r>
              <w:rPr>
                <w:rFonts w:ascii="Cambria Math" w:hAnsi="Cambria Math"/>
                <w:lang w:val="en-US"/>
              </w:rPr>
              <m:t>x</m:t>
            </m:r>
          </m:den>
        </m:f>
      </m:oMath>
    </w:p>
    <w:p w:rsidR="001024F9" w:rsidRPr="0087361A" w:rsidRDefault="001024F9" w:rsidP="004E61C8">
      <w:pPr>
        <w:pStyle w:val="a8"/>
        <w:numPr>
          <w:ilvl w:val="0"/>
          <w:numId w:val="36"/>
        </w:numPr>
        <w:tabs>
          <w:tab w:val="left" w:pos="993"/>
        </w:tabs>
        <w:spacing w:before="0" w:line="360" w:lineRule="auto"/>
        <w:ind w:left="0" w:firstLine="709"/>
      </w:pPr>
      <w:r w:rsidRPr="0087361A">
        <w:rPr>
          <w:lang w:val="en-US"/>
        </w:rPr>
        <w:t>y=ln5x</w:t>
      </w:r>
    </w:p>
    <w:p w:rsidR="006403D0" w:rsidRPr="0087361A" w:rsidRDefault="003E13F4" w:rsidP="0087361A">
      <w:pPr>
        <w:spacing w:before="0" w:line="360" w:lineRule="auto"/>
        <w:ind w:firstLine="709"/>
        <w:jc w:val="both"/>
      </w:pPr>
      <w:r>
        <w:lastRenderedPageBreak/>
        <w:pict>
          <v:shape id="_x0000_i1133" type="#_x0000_t75" style="width:399pt;height:568.5pt">
            <v:imagedata r:id="rId224" o:title=""/>
          </v:shape>
        </w:pict>
      </w:r>
    </w:p>
    <w:p w:rsidR="005557DD" w:rsidRPr="0087361A" w:rsidRDefault="005557DD" w:rsidP="00336249">
      <w:pPr>
        <w:spacing w:before="0" w:line="276" w:lineRule="auto"/>
        <w:ind w:firstLine="709"/>
      </w:pPr>
      <w:r w:rsidRPr="0087361A">
        <w:rPr>
          <w:b/>
        </w:rPr>
        <w:t>Контрольные вопросы:</w:t>
      </w:r>
    </w:p>
    <w:p w:rsidR="005557DD" w:rsidRPr="0087361A" w:rsidRDefault="005557DD" w:rsidP="00336249">
      <w:pPr>
        <w:pStyle w:val="a8"/>
        <w:numPr>
          <w:ilvl w:val="0"/>
          <w:numId w:val="58"/>
        </w:numPr>
        <w:spacing w:before="0" w:line="276" w:lineRule="auto"/>
        <w:ind w:left="0" w:firstLine="709"/>
        <w:contextualSpacing/>
      </w:pPr>
      <w:r w:rsidRPr="0087361A">
        <w:t>Что называется производной функции в точке?</w:t>
      </w:r>
    </w:p>
    <w:p w:rsidR="005557DD" w:rsidRPr="0087361A" w:rsidRDefault="005557DD" w:rsidP="00336249">
      <w:pPr>
        <w:pStyle w:val="a8"/>
        <w:numPr>
          <w:ilvl w:val="0"/>
          <w:numId w:val="58"/>
        </w:numPr>
        <w:spacing w:before="0" w:line="276" w:lineRule="auto"/>
        <w:ind w:left="0" w:firstLine="709"/>
        <w:contextualSpacing/>
      </w:pPr>
      <w:r w:rsidRPr="0087361A">
        <w:t>Какую функцию называют сложной?</w:t>
      </w:r>
    </w:p>
    <w:p w:rsidR="005557DD" w:rsidRPr="0087361A" w:rsidRDefault="005557DD" w:rsidP="00336249">
      <w:pPr>
        <w:pStyle w:val="a8"/>
        <w:numPr>
          <w:ilvl w:val="0"/>
          <w:numId w:val="58"/>
        </w:numPr>
        <w:spacing w:before="0" w:line="276" w:lineRule="auto"/>
        <w:ind w:left="0" w:firstLine="709"/>
        <w:contextualSpacing/>
      </w:pPr>
      <w:r w:rsidRPr="0087361A">
        <w:t>Сформулируйте  правило дифференцирования сложной функции</w:t>
      </w:r>
    </w:p>
    <w:p w:rsidR="005557DD" w:rsidRPr="0087361A" w:rsidRDefault="005557DD" w:rsidP="00336249">
      <w:pPr>
        <w:pStyle w:val="a8"/>
        <w:numPr>
          <w:ilvl w:val="0"/>
          <w:numId w:val="58"/>
        </w:numPr>
        <w:spacing w:before="0" w:line="276" w:lineRule="auto"/>
        <w:ind w:left="0" w:firstLine="709"/>
        <w:contextualSpacing/>
      </w:pPr>
      <w:r w:rsidRPr="0087361A">
        <w:t>Сформулируйте теорему о производной суммы двух функций.</w:t>
      </w:r>
    </w:p>
    <w:p w:rsidR="005557DD" w:rsidRPr="0087361A" w:rsidRDefault="005557DD" w:rsidP="00336249">
      <w:pPr>
        <w:pStyle w:val="a8"/>
        <w:numPr>
          <w:ilvl w:val="0"/>
          <w:numId w:val="58"/>
        </w:numPr>
        <w:spacing w:before="0" w:line="276" w:lineRule="auto"/>
        <w:ind w:left="0" w:firstLine="709"/>
        <w:contextualSpacing/>
      </w:pPr>
      <w:r w:rsidRPr="0087361A">
        <w:t>Сформулируйте теорему о производной произведения  двух функций.</w:t>
      </w:r>
    </w:p>
    <w:p w:rsidR="005557DD" w:rsidRPr="0087361A" w:rsidRDefault="005557DD" w:rsidP="00336249">
      <w:pPr>
        <w:pStyle w:val="a8"/>
        <w:numPr>
          <w:ilvl w:val="0"/>
          <w:numId w:val="58"/>
        </w:numPr>
        <w:spacing w:before="0" w:line="276" w:lineRule="auto"/>
        <w:ind w:left="0" w:firstLine="709"/>
        <w:contextualSpacing/>
      </w:pPr>
      <w:r w:rsidRPr="0087361A">
        <w:t>Сформулируйте теорему о производной частного  двух функций.</w:t>
      </w:r>
    </w:p>
    <w:p w:rsidR="005557DD" w:rsidRPr="0087361A" w:rsidRDefault="005557DD" w:rsidP="00336249">
      <w:pPr>
        <w:spacing w:before="0" w:line="276" w:lineRule="auto"/>
        <w:ind w:firstLine="709"/>
      </w:pPr>
      <w:r w:rsidRPr="0087361A">
        <w:rPr>
          <w:b/>
        </w:rPr>
        <w:t>Литература:</w:t>
      </w:r>
      <w:r w:rsidRPr="0087361A">
        <w:t>[1] глава 11  §11.1-11.4</w:t>
      </w:r>
    </w:p>
    <w:p w:rsidR="006A4786" w:rsidRPr="0087361A" w:rsidRDefault="006A4786" w:rsidP="00336249">
      <w:pPr>
        <w:spacing w:before="0" w:line="276" w:lineRule="auto"/>
        <w:ind w:firstLine="709"/>
        <w:contextualSpacing/>
        <w:jc w:val="both"/>
        <w:rPr>
          <w:b/>
        </w:rPr>
      </w:pPr>
      <w:r w:rsidRPr="0087361A">
        <w:rPr>
          <w:b/>
        </w:rPr>
        <w:t>Критерии оценки выполнения задания:</w:t>
      </w:r>
    </w:p>
    <w:p w:rsidR="006F4740" w:rsidRPr="0087361A" w:rsidRDefault="006F4740" w:rsidP="00336249">
      <w:pPr>
        <w:spacing w:before="0" w:line="276"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6A4786" w:rsidRPr="0087361A" w:rsidRDefault="006A4786" w:rsidP="0087361A">
      <w:pPr>
        <w:spacing w:before="0" w:line="360" w:lineRule="auto"/>
        <w:ind w:firstLine="709"/>
      </w:pPr>
    </w:p>
    <w:p w:rsidR="00810332" w:rsidRDefault="00810332" w:rsidP="00ED7910">
      <w:pPr>
        <w:pStyle w:val="1"/>
      </w:pPr>
      <w:bookmarkStart w:id="9" w:name="_Toc491801251"/>
      <w:r w:rsidRPr="0029290F">
        <w:lastRenderedPageBreak/>
        <w:t>Практическая работа №5</w:t>
      </w:r>
      <w:bookmarkEnd w:id="9"/>
    </w:p>
    <w:p w:rsidR="006A4786" w:rsidRPr="0029290F" w:rsidRDefault="006A4786" w:rsidP="00810332">
      <w:pPr>
        <w:pStyle w:val="123"/>
        <w:spacing w:before="0" w:line="360" w:lineRule="auto"/>
        <w:jc w:val="both"/>
        <w:rPr>
          <w:sz w:val="24"/>
        </w:rPr>
      </w:pPr>
      <w:r w:rsidRPr="0029290F">
        <w:rPr>
          <w:sz w:val="24"/>
        </w:rPr>
        <w:t>Тема:  Исследование функций с помощью первой и второй производной.</w:t>
      </w:r>
    </w:p>
    <w:p w:rsidR="006A4786" w:rsidRPr="0087361A" w:rsidRDefault="006A4786" w:rsidP="0087361A">
      <w:pPr>
        <w:spacing w:before="0" w:line="360" w:lineRule="auto"/>
        <w:ind w:firstLine="709"/>
      </w:pPr>
      <w:r w:rsidRPr="0087361A">
        <w:rPr>
          <w:b/>
        </w:rPr>
        <w:t xml:space="preserve">Цель: </w:t>
      </w:r>
      <w:r w:rsidRPr="0087361A">
        <w:t>закрепить умения применять производную к исследованию функций.</w:t>
      </w:r>
    </w:p>
    <w:p w:rsidR="00945ED4" w:rsidRPr="0087361A" w:rsidRDefault="006A4786"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6A4786" w:rsidRPr="0087361A" w:rsidRDefault="006A4786"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w:t>
      </w:r>
      <w:r w:rsidR="00E50659" w:rsidRPr="0087361A">
        <w:t xml:space="preserve"> решать прикладные задачи в области профессиональной деятельности </w:t>
      </w:r>
    </w:p>
    <w:p w:rsidR="00E50659" w:rsidRPr="0087361A" w:rsidRDefault="006A4786" w:rsidP="00873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pPr>
      <w:r w:rsidRPr="0087361A">
        <w:rPr>
          <w:rStyle w:val="0pt"/>
          <w:sz w:val="24"/>
          <w:szCs w:val="24"/>
        </w:rPr>
        <w:t xml:space="preserve"> Знать:</w:t>
      </w:r>
      <w:r w:rsidRPr="0087361A">
        <w:rPr>
          <w:rStyle w:val="0pt"/>
          <w:b w:val="0"/>
          <w:sz w:val="24"/>
          <w:szCs w:val="24"/>
        </w:rPr>
        <w:t xml:space="preserve"> </w:t>
      </w:r>
      <w:r w:rsidR="00E50659" w:rsidRPr="0087361A">
        <w:t xml:space="preserve"> значение математики в     профессиональной деятельности и при освоении основной профессиональной образовательной программы;</w:t>
      </w:r>
    </w:p>
    <w:p w:rsidR="00E50659" w:rsidRPr="0087361A" w:rsidRDefault="00E50659" w:rsidP="0087361A">
      <w:pPr>
        <w:pStyle w:val="af"/>
        <w:ind w:firstLine="709"/>
        <w:jc w:val="both"/>
        <w:rPr>
          <w:b w:val="0"/>
          <w:szCs w:val="24"/>
        </w:rPr>
      </w:pPr>
      <w:r w:rsidRPr="0087361A">
        <w:rPr>
          <w:b w:val="0"/>
          <w:szCs w:val="24"/>
        </w:rPr>
        <w:t xml:space="preserve"> основные математические методы решения прикладных задач в области профессиональной деятельности;</w:t>
      </w:r>
      <w:r w:rsidRPr="0087361A">
        <w:rPr>
          <w:szCs w:val="24"/>
          <w:lang w:eastAsia="ru-RU"/>
        </w:rPr>
        <w:t xml:space="preserve"> </w:t>
      </w:r>
      <w:r w:rsidRPr="0087361A">
        <w:rPr>
          <w:b w:val="0"/>
          <w:szCs w:val="24"/>
        </w:rPr>
        <w:t>основные понятия и методы математического анализа</w:t>
      </w:r>
    </w:p>
    <w:p w:rsidR="006A4786" w:rsidRPr="0087361A" w:rsidRDefault="006A4786" w:rsidP="0087361A">
      <w:pPr>
        <w:pStyle w:val="13"/>
        <w:shd w:val="clear" w:color="auto" w:fill="auto"/>
        <w:spacing w:line="360" w:lineRule="auto"/>
        <w:ind w:firstLine="709"/>
        <w:rPr>
          <w:b/>
          <w:sz w:val="24"/>
          <w:szCs w:val="24"/>
        </w:rPr>
      </w:pPr>
      <w:r w:rsidRPr="0087361A">
        <w:rPr>
          <w:b/>
          <w:sz w:val="24"/>
          <w:szCs w:val="24"/>
        </w:rPr>
        <w:t>Количество часов: 2</w:t>
      </w:r>
    </w:p>
    <w:p w:rsidR="006A4786" w:rsidRPr="0087361A" w:rsidRDefault="006A4786" w:rsidP="0087361A">
      <w:pPr>
        <w:spacing w:before="0" w:line="360" w:lineRule="auto"/>
        <w:ind w:firstLine="709"/>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6A4786" w:rsidRPr="0087361A" w:rsidRDefault="006A4786" w:rsidP="0087361A">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4B59EC" w:rsidRPr="0087361A" w:rsidRDefault="004B59EC" w:rsidP="0087361A">
      <w:pPr>
        <w:spacing w:before="0" w:line="360" w:lineRule="auto"/>
        <w:ind w:firstLine="709"/>
        <w:jc w:val="both"/>
        <w:rPr>
          <w:b/>
        </w:rPr>
      </w:pPr>
      <w:r w:rsidRPr="0087361A">
        <w:rPr>
          <w:b/>
        </w:rPr>
        <w:t xml:space="preserve">Методические рекомендации к выполнению практической работы № </w:t>
      </w:r>
      <w:r w:rsidR="005557DD" w:rsidRPr="0087361A">
        <w:rPr>
          <w:b/>
        </w:rPr>
        <w:t>5</w:t>
      </w:r>
    </w:p>
    <w:p w:rsidR="004B59EC" w:rsidRPr="0087361A" w:rsidRDefault="004B59EC" w:rsidP="0087361A">
      <w:pPr>
        <w:pStyle w:val="2"/>
        <w:spacing w:before="0" w:after="0" w:line="360" w:lineRule="auto"/>
        <w:ind w:firstLine="709"/>
        <w:rPr>
          <w:rFonts w:ascii="Times New Roman" w:hAnsi="Times New Roman"/>
          <w:sz w:val="24"/>
          <w:szCs w:val="24"/>
        </w:rPr>
      </w:pPr>
      <w:r w:rsidRPr="0087361A">
        <w:rPr>
          <w:rFonts w:ascii="Times New Roman" w:hAnsi="Times New Roman"/>
          <w:sz w:val="24"/>
          <w:szCs w:val="24"/>
        </w:rPr>
        <w:t>Исследование функций с помощью  первой производной</w:t>
      </w:r>
      <w:r w:rsidR="001024F9" w:rsidRPr="0087361A">
        <w:rPr>
          <w:rFonts w:ascii="Times New Roman" w:hAnsi="Times New Roman"/>
          <w:sz w:val="24"/>
          <w:szCs w:val="24"/>
        </w:rPr>
        <w:t xml:space="preserve">  на  экстремум</w:t>
      </w:r>
    </w:p>
    <w:p w:rsidR="004B59EC" w:rsidRPr="0087361A" w:rsidRDefault="004B59EC" w:rsidP="0087361A">
      <w:pPr>
        <w:spacing w:before="0" w:line="360" w:lineRule="auto"/>
        <w:ind w:firstLine="709"/>
        <w:jc w:val="both"/>
      </w:pPr>
      <w:r w:rsidRPr="0087361A">
        <w:t xml:space="preserve">По знаку производной функции </w:t>
      </w:r>
      <w:proofErr w:type="spellStart"/>
      <w:r w:rsidRPr="0087361A">
        <w:rPr>
          <w:i/>
        </w:rPr>
        <w:t>у=f</w:t>
      </w:r>
      <w:proofErr w:type="spellEnd"/>
      <w:r w:rsidRPr="0087361A">
        <w:rPr>
          <w:i/>
        </w:rPr>
        <w:t>(</w:t>
      </w:r>
      <w:proofErr w:type="spellStart"/>
      <w:r w:rsidRPr="0087361A">
        <w:rPr>
          <w:i/>
        </w:rPr>
        <w:t>x</w:t>
      </w:r>
      <w:proofErr w:type="spellEnd"/>
      <w:r w:rsidRPr="0087361A">
        <w:rPr>
          <w:i/>
        </w:rPr>
        <w:t>)</w:t>
      </w:r>
      <w:r w:rsidRPr="0087361A">
        <w:t xml:space="preserve"> можно судить о поведении функции: если </w:t>
      </w:r>
      <w:r w:rsidRPr="0087361A">
        <w:rPr>
          <w:position w:val="-12"/>
        </w:rPr>
        <w:object w:dxaOrig="1080" w:dyaOrig="360">
          <v:shape id="_x0000_i1134" type="#_x0000_t75" style="width:51pt;height:21pt" o:ole="" fillcolor="window">
            <v:imagedata r:id="rId225" o:title=""/>
          </v:shape>
          <o:OLEObject Type="Embed" ProgID="Equation.3" ShapeID="_x0000_i1134" DrawAspect="Content" ObjectID="_1570959019" r:id="rId226"/>
        </w:object>
      </w:r>
      <w:r w:rsidRPr="0087361A">
        <w:t>, то функция возрастает в точке х</w:t>
      </w:r>
      <w:proofErr w:type="gramStart"/>
      <w:r w:rsidRPr="0087361A">
        <w:rPr>
          <w:vertAlign w:val="subscript"/>
        </w:rPr>
        <w:t>0</w:t>
      </w:r>
      <w:proofErr w:type="gramEnd"/>
      <w:r w:rsidRPr="0087361A">
        <w:t xml:space="preserve">, если </w:t>
      </w:r>
      <w:r w:rsidRPr="0087361A">
        <w:rPr>
          <w:position w:val="-12"/>
        </w:rPr>
        <w:object w:dxaOrig="1060" w:dyaOrig="360">
          <v:shape id="_x0000_i1135" type="#_x0000_t75" style="width:51pt;height:21pt" o:ole="" fillcolor="window">
            <v:imagedata r:id="rId227" o:title=""/>
          </v:shape>
          <o:OLEObject Type="Embed" ProgID="Equation.3" ShapeID="_x0000_i1135" DrawAspect="Content" ObjectID="_1570959020" r:id="rId228"/>
        </w:object>
      </w:r>
      <w:r w:rsidRPr="0087361A">
        <w:t>, то функция убывает в этой точке.</w:t>
      </w:r>
    </w:p>
    <w:p w:rsidR="004B59EC" w:rsidRPr="0087361A" w:rsidRDefault="003E13F4" w:rsidP="0087361A">
      <w:pPr>
        <w:spacing w:before="0" w:line="360" w:lineRule="auto"/>
        <w:ind w:firstLine="709"/>
        <w:jc w:val="both"/>
      </w:pPr>
      <w:r>
        <w:rPr>
          <w:noProof/>
        </w:rPr>
        <w:pict>
          <v:shape id="Рисунок 12" o:spid="_x0000_s1147" type="#_x0000_t75" style="position:absolute;left:0;text-align:left;margin-left:155.45pt;margin-top:34.8pt;width:236.6pt;height:113.45pt;z-index:251661312;visibility:visible" o:allowincell="f">
            <v:imagedata r:id="rId229" o:title=""/>
            <w10:wrap type="topAndBottom"/>
          </v:shape>
        </w:pict>
      </w:r>
      <w:r w:rsidR="004B59EC" w:rsidRPr="0087361A">
        <w:t xml:space="preserve">Построим график функции </w:t>
      </w:r>
      <w:proofErr w:type="spellStart"/>
      <w:r w:rsidR="004B59EC" w:rsidRPr="0087361A">
        <w:t>у=f</w:t>
      </w:r>
      <w:proofErr w:type="spellEnd"/>
      <w:r w:rsidR="004B59EC" w:rsidRPr="0087361A">
        <w:t>(</w:t>
      </w:r>
      <w:proofErr w:type="spellStart"/>
      <w:r w:rsidR="004B59EC" w:rsidRPr="0087361A">
        <w:t>x</w:t>
      </w:r>
      <w:proofErr w:type="spellEnd"/>
      <w:r w:rsidR="004B59EC" w:rsidRPr="0087361A">
        <w:t>)</w:t>
      </w:r>
    </w:p>
    <w:p w:rsidR="004B59EC" w:rsidRPr="0087361A" w:rsidRDefault="004B59EC" w:rsidP="0087361A">
      <w:pPr>
        <w:spacing w:before="0" w:line="360" w:lineRule="auto"/>
        <w:ind w:firstLine="709"/>
        <w:jc w:val="center"/>
      </w:pPr>
      <w:r w:rsidRPr="0087361A">
        <w:t>Рис. 2</w:t>
      </w:r>
    </w:p>
    <w:p w:rsidR="004B59EC" w:rsidRPr="0087361A" w:rsidRDefault="004B59EC" w:rsidP="0087361A">
      <w:pPr>
        <w:spacing w:before="0" w:line="360" w:lineRule="auto"/>
        <w:ind w:firstLine="709"/>
        <w:jc w:val="both"/>
      </w:pPr>
      <w:r w:rsidRPr="0087361A">
        <w:t>В точке х</w:t>
      </w:r>
      <w:proofErr w:type="gramStart"/>
      <w:r w:rsidRPr="0087361A">
        <w:rPr>
          <w:vertAlign w:val="subscript"/>
        </w:rPr>
        <w:t>1</w:t>
      </w:r>
      <w:proofErr w:type="gramEnd"/>
      <w:r w:rsidRPr="0087361A">
        <w:t xml:space="preserve"> функция имеет </w:t>
      </w:r>
      <w:r w:rsidRPr="0087361A">
        <w:rPr>
          <w:b/>
        </w:rPr>
        <w:t>максимум</w:t>
      </w:r>
      <w:r w:rsidRPr="0087361A">
        <w:t>, т.к. значение функции в этой точке больше, чем ее значения во всех точках, достаточно близких к х</w:t>
      </w:r>
      <w:r w:rsidRPr="0087361A">
        <w:rPr>
          <w:vertAlign w:val="subscript"/>
        </w:rPr>
        <w:t>1</w:t>
      </w:r>
      <w:r w:rsidRPr="0087361A">
        <w:t>. В точке х</w:t>
      </w:r>
      <w:proofErr w:type="gramStart"/>
      <w:r w:rsidRPr="0087361A">
        <w:rPr>
          <w:vertAlign w:val="subscript"/>
        </w:rPr>
        <w:t>2</w:t>
      </w:r>
      <w:proofErr w:type="gramEnd"/>
      <w:r w:rsidRPr="0087361A">
        <w:t xml:space="preserve"> функция имеет </w:t>
      </w:r>
      <w:r w:rsidRPr="0087361A">
        <w:rPr>
          <w:b/>
        </w:rPr>
        <w:t>минимум</w:t>
      </w:r>
      <w:r w:rsidRPr="0087361A">
        <w:t>, т.к. значение функции в этой точке меньше, чем ее значения во всех точках, достаточно близких к х</w:t>
      </w:r>
      <w:r w:rsidRPr="0087361A">
        <w:rPr>
          <w:vertAlign w:val="subscript"/>
        </w:rPr>
        <w:t>2</w:t>
      </w:r>
      <w:r w:rsidRPr="0087361A">
        <w:t>.</w:t>
      </w:r>
    </w:p>
    <w:p w:rsidR="004B59EC" w:rsidRPr="0087361A" w:rsidRDefault="004B59EC" w:rsidP="0087361A">
      <w:pPr>
        <w:spacing w:before="0" w:line="360" w:lineRule="auto"/>
        <w:ind w:firstLine="709"/>
        <w:jc w:val="both"/>
      </w:pPr>
      <w:r w:rsidRPr="0087361A">
        <w:t>Максимум или минимум функции называется экстремумом функции.</w:t>
      </w:r>
    </w:p>
    <w:p w:rsidR="004B59EC" w:rsidRPr="0087361A" w:rsidRDefault="004B59EC" w:rsidP="0087361A">
      <w:pPr>
        <w:spacing w:before="0" w:line="360" w:lineRule="auto"/>
        <w:ind w:firstLine="709"/>
        <w:jc w:val="center"/>
        <w:rPr>
          <w:b/>
        </w:rPr>
      </w:pPr>
      <w:r w:rsidRPr="0087361A">
        <w:rPr>
          <w:b/>
        </w:rPr>
        <w:t>Правило исследования функции на экстремум с помощью первой производной (первое правило)</w:t>
      </w:r>
    </w:p>
    <w:p w:rsidR="004B59EC" w:rsidRPr="0087361A" w:rsidRDefault="004B59EC" w:rsidP="0087361A">
      <w:pPr>
        <w:numPr>
          <w:ilvl w:val="0"/>
          <w:numId w:val="3"/>
        </w:numPr>
        <w:spacing w:before="0" w:line="360" w:lineRule="auto"/>
        <w:ind w:left="0" w:firstLine="709"/>
        <w:jc w:val="both"/>
      </w:pPr>
      <w:r w:rsidRPr="0087361A">
        <w:t>Найти область определения функции.</w:t>
      </w:r>
    </w:p>
    <w:p w:rsidR="004B59EC" w:rsidRPr="0087361A" w:rsidRDefault="004B59EC" w:rsidP="0087361A">
      <w:pPr>
        <w:numPr>
          <w:ilvl w:val="0"/>
          <w:numId w:val="3"/>
        </w:numPr>
        <w:spacing w:before="0" w:line="360" w:lineRule="auto"/>
        <w:ind w:left="0" w:firstLine="709"/>
        <w:jc w:val="both"/>
      </w:pPr>
      <w:r w:rsidRPr="0087361A">
        <w:t>Найти первую производную функции.</w:t>
      </w:r>
    </w:p>
    <w:p w:rsidR="004B59EC" w:rsidRPr="0087361A" w:rsidRDefault="004B59EC" w:rsidP="0087361A">
      <w:pPr>
        <w:numPr>
          <w:ilvl w:val="0"/>
          <w:numId w:val="3"/>
        </w:numPr>
        <w:spacing w:before="0" w:line="360" w:lineRule="auto"/>
        <w:ind w:left="0" w:firstLine="709"/>
        <w:jc w:val="both"/>
      </w:pPr>
      <w:r w:rsidRPr="0087361A">
        <w:lastRenderedPageBreak/>
        <w:t xml:space="preserve">Найти критические точки, для этого производную приравнять к нулю </w:t>
      </w:r>
      <w:r w:rsidRPr="0087361A">
        <w:rPr>
          <w:position w:val="-10"/>
        </w:rPr>
        <w:object w:dxaOrig="639" w:dyaOrig="320">
          <v:shape id="_x0000_i1136" type="#_x0000_t75" style="width:33pt;height:15pt" o:ole="" fillcolor="window">
            <v:imagedata r:id="rId230" o:title=""/>
          </v:shape>
          <o:OLEObject Type="Embed" ProgID="Equation.3" ShapeID="_x0000_i1136" DrawAspect="Content" ObjectID="_1570959021" r:id="rId231"/>
        </w:object>
      </w:r>
      <w:r w:rsidRPr="0087361A">
        <w:t xml:space="preserve"> и решить полученное уравнение.</w:t>
      </w:r>
    </w:p>
    <w:p w:rsidR="004B59EC" w:rsidRPr="0087361A" w:rsidRDefault="004B59EC" w:rsidP="0087361A">
      <w:pPr>
        <w:numPr>
          <w:ilvl w:val="0"/>
          <w:numId w:val="3"/>
        </w:numPr>
        <w:spacing w:before="0" w:line="360" w:lineRule="auto"/>
        <w:ind w:left="0" w:firstLine="709"/>
        <w:jc w:val="both"/>
      </w:pPr>
      <w:r w:rsidRPr="0087361A">
        <w:t>Отметить на числовой прямой область определения функции и разбить ее критическими точками на интервалы монотонности.</w:t>
      </w:r>
    </w:p>
    <w:p w:rsidR="004B59EC" w:rsidRPr="0087361A" w:rsidRDefault="004B59EC" w:rsidP="0087361A">
      <w:pPr>
        <w:numPr>
          <w:ilvl w:val="0"/>
          <w:numId w:val="3"/>
        </w:numPr>
        <w:spacing w:before="0" w:line="360" w:lineRule="auto"/>
        <w:ind w:left="0" w:firstLine="709"/>
        <w:jc w:val="both"/>
      </w:pPr>
      <w:r w:rsidRPr="0087361A">
        <w:t>Исследовать знак производной в каждом интервале.</w:t>
      </w:r>
    </w:p>
    <w:p w:rsidR="004B59EC" w:rsidRPr="0087361A" w:rsidRDefault="004B59EC" w:rsidP="0087361A">
      <w:pPr>
        <w:numPr>
          <w:ilvl w:val="0"/>
          <w:numId w:val="3"/>
        </w:numPr>
        <w:spacing w:before="0" w:line="360" w:lineRule="auto"/>
        <w:ind w:left="0" w:firstLine="709"/>
        <w:jc w:val="both"/>
      </w:pPr>
      <w:r w:rsidRPr="0087361A">
        <w:t>Сделать вывод: если производная при переходе через критическую точку х</w:t>
      </w:r>
      <w:proofErr w:type="gramStart"/>
      <w:r w:rsidRPr="0087361A">
        <w:rPr>
          <w:vertAlign w:val="subscript"/>
        </w:rPr>
        <w:t>0</w:t>
      </w:r>
      <w:proofErr w:type="gramEnd"/>
      <w:r w:rsidRPr="0087361A">
        <w:t xml:space="preserve"> слева направо меняет знак с плюса на минус, то при х=х</w:t>
      </w:r>
      <w:r w:rsidRPr="0087361A">
        <w:rPr>
          <w:vertAlign w:val="subscript"/>
        </w:rPr>
        <w:t>0</w:t>
      </w:r>
      <w:r w:rsidRPr="0087361A">
        <w:t xml:space="preserve"> функция имеет максимум, если с минуса на плюс, то – минимум, если производная не будет менять знака, то нет ни максимума, ни минимума.</w:t>
      </w:r>
    </w:p>
    <w:p w:rsidR="004B59EC" w:rsidRPr="0087361A" w:rsidRDefault="004B59EC" w:rsidP="0087361A">
      <w:pPr>
        <w:numPr>
          <w:ilvl w:val="0"/>
          <w:numId w:val="3"/>
        </w:numPr>
        <w:spacing w:before="0" w:line="360" w:lineRule="auto"/>
        <w:ind w:left="0" w:firstLine="709"/>
        <w:jc w:val="both"/>
      </w:pPr>
      <w:r w:rsidRPr="0087361A">
        <w:t xml:space="preserve">Вычислить максимальные и минимальные значения функции, для этого критические значения аргумента нужно подставить в данную функцию </w:t>
      </w:r>
      <w:proofErr w:type="spellStart"/>
      <w:r w:rsidRPr="0087361A">
        <w:t>y=f</w:t>
      </w:r>
      <w:proofErr w:type="spellEnd"/>
      <w:r w:rsidRPr="0087361A">
        <w:t>(</w:t>
      </w:r>
      <w:proofErr w:type="spellStart"/>
      <w:r w:rsidRPr="0087361A">
        <w:t>x</w:t>
      </w:r>
      <w:proofErr w:type="spellEnd"/>
      <w:r w:rsidRPr="0087361A">
        <w:t>).</w:t>
      </w:r>
    </w:p>
    <w:p w:rsidR="004B59EC" w:rsidRPr="0087361A" w:rsidRDefault="004B59EC" w:rsidP="0087361A">
      <w:pPr>
        <w:spacing w:before="0" w:line="360" w:lineRule="auto"/>
        <w:ind w:firstLine="709"/>
        <w:jc w:val="both"/>
      </w:pPr>
      <w:r w:rsidRPr="0087361A">
        <w:rPr>
          <w:b/>
        </w:rPr>
        <w:t>Пример</w:t>
      </w:r>
      <w:r w:rsidRPr="0087361A">
        <w:t xml:space="preserve">. Исследовать на экстремум функцию </w:t>
      </w:r>
      <w:r w:rsidRPr="0087361A">
        <w:rPr>
          <w:position w:val="-10"/>
        </w:rPr>
        <w:object w:dxaOrig="1260" w:dyaOrig="360">
          <v:shape id="_x0000_i1137" type="#_x0000_t75" style="width:64.5pt;height:21pt" o:ole="" fillcolor="window">
            <v:imagedata r:id="rId232" o:title=""/>
          </v:shape>
          <o:OLEObject Type="Embed" ProgID="Equation.3" ShapeID="_x0000_i1137" DrawAspect="Content" ObjectID="_1570959022" r:id="rId233"/>
        </w:object>
      </w:r>
      <w:r w:rsidRPr="0087361A">
        <w:t>.</w:t>
      </w:r>
    </w:p>
    <w:p w:rsidR="004B59EC" w:rsidRPr="0087361A" w:rsidRDefault="004B59EC" w:rsidP="0087361A">
      <w:pPr>
        <w:spacing w:before="0" w:line="360" w:lineRule="auto"/>
        <w:ind w:firstLine="709"/>
        <w:jc w:val="both"/>
      </w:pPr>
      <w:r w:rsidRPr="0087361A">
        <w:rPr>
          <w:b/>
        </w:rPr>
        <w:t>Решение</w:t>
      </w:r>
      <w:r w:rsidRPr="0087361A">
        <w:t xml:space="preserve">. </w:t>
      </w: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 xml:space="preserve">Областью определения является множество всех действительных чисел, т.е. </w:t>
      </w:r>
      <w:r w:rsidRPr="0087361A">
        <w:rPr>
          <w:position w:val="-6"/>
        </w:rPr>
        <w:object w:dxaOrig="600" w:dyaOrig="279">
          <v:shape id="_x0000_i1138" type="#_x0000_t75" style="width:30pt;height:15pt" o:ole="" fillcolor="window">
            <v:imagedata r:id="rId234" o:title=""/>
          </v:shape>
          <o:OLEObject Type="Embed" ProgID="Equation.3" ShapeID="_x0000_i1138" DrawAspect="Content" ObjectID="_1570959023" r:id="rId235"/>
        </w:object>
      </w:r>
      <w:r w:rsidRPr="0087361A">
        <w:t>.</w:t>
      </w: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Найдем производную функции</w:t>
      </w:r>
    </w:p>
    <w:p w:rsidR="004B59EC" w:rsidRPr="0087361A" w:rsidRDefault="004B59EC" w:rsidP="0087361A">
      <w:pPr>
        <w:tabs>
          <w:tab w:val="num" w:pos="900"/>
        </w:tabs>
        <w:spacing w:before="0" w:line="360" w:lineRule="auto"/>
        <w:ind w:firstLine="709"/>
        <w:jc w:val="both"/>
      </w:pPr>
      <w:r w:rsidRPr="0087361A">
        <w:rPr>
          <w:position w:val="-10"/>
        </w:rPr>
        <w:object w:dxaOrig="7100" w:dyaOrig="360">
          <v:shape id="_x0000_i1139" type="#_x0000_t75" style="width:357pt;height:21pt" o:ole="" fillcolor="window">
            <v:imagedata r:id="rId236" o:title=""/>
          </v:shape>
          <o:OLEObject Type="Embed" ProgID="Equation.3" ShapeID="_x0000_i1139" DrawAspect="Content" ObjectID="_1570959024" r:id="rId237"/>
        </w:object>
      </w:r>
      <w:r w:rsidRPr="0087361A">
        <w:t>.</w:t>
      </w: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 xml:space="preserve">Так как эта функция имеет производную всюду, то критические точки определим, решая уравнение: </w:t>
      </w:r>
      <w:r w:rsidRPr="0087361A">
        <w:rPr>
          <w:position w:val="-10"/>
        </w:rPr>
        <w:object w:dxaOrig="639" w:dyaOrig="320">
          <v:shape id="_x0000_i1140" type="#_x0000_t75" style="width:33pt;height:15pt" o:ole="" fillcolor="window">
            <v:imagedata r:id="rId238" o:title=""/>
          </v:shape>
          <o:OLEObject Type="Embed" ProgID="Equation.3" ShapeID="_x0000_i1140" DrawAspect="Content" ObjectID="_1570959025" r:id="rId239"/>
        </w:object>
      </w:r>
      <w:r w:rsidRPr="0087361A">
        <w:t>.</w:t>
      </w:r>
    </w:p>
    <w:p w:rsidR="004B59EC" w:rsidRPr="0087361A" w:rsidRDefault="004B59EC" w:rsidP="0087361A">
      <w:pPr>
        <w:tabs>
          <w:tab w:val="num" w:pos="900"/>
        </w:tabs>
        <w:spacing w:before="0" w:line="360" w:lineRule="auto"/>
        <w:ind w:firstLine="709"/>
        <w:jc w:val="both"/>
      </w:pPr>
      <w:r w:rsidRPr="0087361A">
        <w:rPr>
          <w:position w:val="-12"/>
        </w:rPr>
        <w:object w:dxaOrig="4700" w:dyaOrig="380">
          <v:shape id="_x0000_i1141" type="#_x0000_t75" style="width:237pt;height:21pt" o:ole="" fillcolor="window">
            <v:imagedata r:id="rId240" o:title=""/>
          </v:shape>
          <o:OLEObject Type="Embed" ProgID="Equation.3" ShapeID="_x0000_i1141" DrawAspect="Content" ObjectID="_1570959026" r:id="rId241"/>
        </w:object>
      </w:r>
      <w:r w:rsidRPr="0087361A">
        <w:t>.</w:t>
      </w: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Отметим критические точки на числовой прямой (рис. 3)</w:t>
      </w:r>
    </w:p>
    <w:p w:rsidR="004B59EC" w:rsidRPr="0087361A" w:rsidRDefault="004B59EC" w:rsidP="0087361A">
      <w:pPr>
        <w:tabs>
          <w:tab w:val="num" w:pos="900"/>
        </w:tabs>
        <w:spacing w:before="0" w:line="360" w:lineRule="auto"/>
        <w:ind w:firstLine="709"/>
        <w:jc w:val="both"/>
      </w:pPr>
    </w:p>
    <w:p w:rsidR="004B59EC" w:rsidRPr="0087361A" w:rsidRDefault="003E13F4" w:rsidP="0087361A">
      <w:pPr>
        <w:tabs>
          <w:tab w:val="num" w:pos="900"/>
        </w:tabs>
        <w:spacing w:before="0" w:line="360" w:lineRule="auto"/>
        <w:ind w:firstLine="709"/>
        <w:jc w:val="both"/>
      </w:pPr>
      <w:r>
        <w:rPr>
          <w:noProof/>
        </w:rPr>
        <w:pict>
          <v:shape id="Рисунок 11" o:spid="_x0000_i1142" type="#_x0000_t75" style="width:324pt;height:60pt;visibility:visible">
            <v:imagedata r:id="rId242" o:title=""/>
          </v:shape>
        </w:pict>
      </w:r>
    </w:p>
    <w:p w:rsidR="004B59EC" w:rsidRPr="0087361A" w:rsidRDefault="004B59EC" w:rsidP="0087361A">
      <w:pPr>
        <w:tabs>
          <w:tab w:val="num" w:pos="900"/>
        </w:tabs>
        <w:spacing w:before="0" w:line="360" w:lineRule="auto"/>
        <w:ind w:firstLine="709"/>
        <w:jc w:val="both"/>
      </w:pP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Исследуем знак производной в каждом из полученных интервалов:</w:t>
      </w:r>
    </w:p>
    <w:p w:rsidR="004B59EC" w:rsidRPr="0087361A" w:rsidRDefault="004B59EC" w:rsidP="0087361A">
      <w:pPr>
        <w:tabs>
          <w:tab w:val="num" w:pos="900"/>
        </w:tabs>
        <w:spacing w:before="0" w:line="360" w:lineRule="auto"/>
        <w:ind w:firstLine="709"/>
        <w:jc w:val="both"/>
      </w:pPr>
      <w:r w:rsidRPr="0087361A">
        <w:rPr>
          <w:position w:val="-56"/>
        </w:rPr>
        <w:object w:dxaOrig="6300" w:dyaOrig="1240">
          <v:shape id="_x0000_i1143" type="#_x0000_t75" style="width:316.5pt;height:61.5pt" o:ole="" fillcolor="window">
            <v:imagedata r:id="rId243" o:title=""/>
          </v:shape>
          <o:OLEObject Type="Embed" ProgID="Equation.3" ShapeID="_x0000_i1143" DrawAspect="Content" ObjectID="_1570959027" r:id="rId244"/>
        </w:object>
      </w:r>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t xml:space="preserve">Делаем вывод: при переходе через точку х=0 производная </w:t>
      </w:r>
      <w:proofErr w:type="gramStart"/>
      <w:r w:rsidRPr="0087361A">
        <w:t>меняет</w:t>
      </w:r>
      <w:proofErr w:type="gramEnd"/>
      <w:r w:rsidRPr="0087361A">
        <w:t xml:space="preserve"> знает с плюса на минус, следовательно, при х=0 функция имеет максимум. </w:t>
      </w:r>
      <w:proofErr w:type="gramStart"/>
      <w:r w:rsidRPr="0087361A">
        <w:t xml:space="preserve">При </w:t>
      </w:r>
      <w:r w:rsidRPr="0087361A">
        <w:rPr>
          <w:position w:val="-6"/>
        </w:rPr>
        <w:object w:dxaOrig="680" w:dyaOrig="279">
          <v:shape id="_x0000_i1144" type="#_x0000_t75" style="width:33pt;height:15pt" o:ole="" fillcolor="window">
            <v:imagedata r:id="rId245" o:title=""/>
          </v:shape>
          <o:OLEObject Type="Embed" ProgID="Equation.3" ShapeID="_x0000_i1144" DrawAspect="Content" ObjectID="_1570959028" r:id="rId246"/>
        </w:object>
      </w:r>
      <w:r w:rsidRPr="0087361A">
        <w:t xml:space="preserve"> нет ни максимума, ни минимума, т.к. при переходе через эти точки производная сохраняет свой знак.</w:t>
      </w:r>
      <w:proofErr w:type="gramEnd"/>
    </w:p>
    <w:p w:rsidR="004B59EC" w:rsidRPr="0087361A" w:rsidRDefault="004B59EC" w:rsidP="0087361A">
      <w:pPr>
        <w:numPr>
          <w:ilvl w:val="0"/>
          <w:numId w:val="4"/>
        </w:numPr>
        <w:tabs>
          <w:tab w:val="clear" w:pos="1380"/>
          <w:tab w:val="num" w:pos="900"/>
        </w:tabs>
        <w:spacing w:before="0" w:line="360" w:lineRule="auto"/>
        <w:ind w:left="0" w:firstLine="709"/>
        <w:jc w:val="both"/>
      </w:pPr>
      <w:r w:rsidRPr="0087361A">
        <w:rPr>
          <w:position w:val="-12"/>
        </w:rPr>
        <w:object w:dxaOrig="1500" w:dyaOrig="360">
          <v:shape id="_x0000_i1145" type="#_x0000_t75" style="width:75pt;height:21pt" o:ole="" fillcolor="window">
            <v:imagedata r:id="rId247" o:title=""/>
          </v:shape>
          <o:OLEObject Type="Embed" ProgID="Equation.3" ShapeID="_x0000_i1145" DrawAspect="Content" ObjectID="_1570959029" r:id="rId248"/>
        </w:object>
      </w:r>
    </w:p>
    <w:p w:rsidR="00D70BA9" w:rsidRPr="0087361A" w:rsidRDefault="00D70BA9" w:rsidP="0087361A">
      <w:pPr>
        <w:pStyle w:val="a9"/>
        <w:spacing w:line="360" w:lineRule="auto"/>
        <w:ind w:firstLine="709"/>
        <w:jc w:val="left"/>
        <w:rPr>
          <w:sz w:val="24"/>
          <w:szCs w:val="24"/>
          <w:lang w:val="ru-RU"/>
        </w:rPr>
      </w:pPr>
    </w:p>
    <w:p w:rsidR="00321B4C" w:rsidRPr="0087361A" w:rsidRDefault="004E61C8" w:rsidP="0087361A">
      <w:pPr>
        <w:spacing w:before="0" w:line="360" w:lineRule="auto"/>
        <w:ind w:firstLine="709"/>
        <w:jc w:val="center"/>
        <w:rPr>
          <w:b/>
        </w:rPr>
      </w:pPr>
      <w:r>
        <w:rPr>
          <w:b/>
        </w:rPr>
        <w:br w:type="page"/>
      </w:r>
      <w:r w:rsidR="00321B4C" w:rsidRPr="0087361A">
        <w:rPr>
          <w:b/>
        </w:rPr>
        <w:lastRenderedPageBreak/>
        <w:t>Исследование функции на экстремум с помощью второй производной</w:t>
      </w:r>
    </w:p>
    <w:p w:rsidR="00321B4C" w:rsidRPr="0087361A" w:rsidRDefault="00321B4C" w:rsidP="0087361A">
      <w:pPr>
        <w:spacing w:before="0" w:line="360" w:lineRule="auto"/>
        <w:ind w:firstLine="709"/>
        <w:jc w:val="center"/>
        <w:rPr>
          <w:b/>
        </w:rPr>
      </w:pPr>
      <w:r w:rsidRPr="0087361A">
        <w:rPr>
          <w:b/>
        </w:rPr>
        <w:t>(второе правило)</w:t>
      </w:r>
    </w:p>
    <w:p w:rsidR="00321B4C" w:rsidRPr="0087361A" w:rsidRDefault="00321B4C" w:rsidP="0087361A">
      <w:pPr>
        <w:numPr>
          <w:ilvl w:val="0"/>
          <w:numId w:val="5"/>
        </w:numPr>
        <w:spacing w:before="0" w:line="360" w:lineRule="auto"/>
        <w:ind w:left="0" w:firstLine="709"/>
        <w:jc w:val="both"/>
      </w:pPr>
      <w:r w:rsidRPr="0087361A">
        <w:t>Найти область определения функции.</w:t>
      </w:r>
    </w:p>
    <w:p w:rsidR="00321B4C" w:rsidRPr="0087361A" w:rsidRDefault="00321B4C" w:rsidP="0087361A">
      <w:pPr>
        <w:numPr>
          <w:ilvl w:val="0"/>
          <w:numId w:val="5"/>
        </w:numPr>
        <w:spacing w:before="0" w:line="360" w:lineRule="auto"/>
        <w:ind w:left="0" w:firstLine="709"/>
        <w:jc w:val="both"/>
      </w:pPr>
      <w:r w:rsidRPr="0087361A">
        <w:t>Найти первую производную функции.</w:t>
      </w:r>
    </w:p>
    <w:p w:rsidR="00321B4C" w:rsidRPr="0087361A" w:rsidRDefault="00321B4C" w:rsidP="0087361A">
      <w:pPr>
        <w:numPr>
          <w:ilvl w:val="0"/>
          <w:numId w:val="5"/>
        </w:numPr>
        <w:spacing w:before="0" w:line="360" w:lineRule="auto"/>
        <w:ind w:left="0" w:firstLine="709"/>
        <w:jc w:val="both"/>
      </w:pPr>
      <w:r w:rsidRPr="0087361A">
        <w:t>Найти стационарные точки, т.е. точки, в которых производная обращается в нуль.</w:t>
      </w:r>
    </w:p>
    <w:p w:rsidR="00321B4C" w:rsidRPr="0087361A" w:rsidRDefault="00321B4C" w:rsidP="0087361A">
      <w:pPr>
        <w:numPr>
          <w:ilvl w:val="0"/>
          <w:numId w:val="5"/>
        </w:numPr>
        <w:spacing w:before="0" w:line="360" w:lineRule="auto"/>
        <w:ind w:left="0" w:firstLine="709"/>
        <w:jc w:val="both"/>
      </w:pPr>
      <w:r w:rsidRPr="0087361A">
        <w:t>Найти вторую производную функции.</w:t>
      </w:r>
    </w:p>
    <w:p w:rsidR="00321B4C" w:rsidRPr="0087361A" w:rsidRDefault="00321B4C" w:rsidP="0087361A">
      <w:pPr>
        <w:numPr>
          <w:ilvl w:val="0"/>
          <w:numId w:val="5"/>
        </w:numPr>
        <w:spacing w:before="0" w:line="360" w:lineRule="auto"/>
        <w:ind w:left="0" w:firstLine="709"/>
        <w:jc w:val="both"/>
      </w:pPr>
      <w:r w:rsidRPr="0087361A">
        <w:t>Исследовать знак второй производной в каждой критической точке.</w:t>
      </w:r>
    </w:p>
    <w:p w:rsidR="00321B4C" w:rsidRPr="0087361A" w:rsidRDefault="00321B4C" w:rsidP="0087361A">
      <w:pPr>
        <w:numPr>
          <w:ilvl w:val="0"/>
          <w:numId w:val="5"/>
        </w:numPr>
        <w:spacing w:before="0" w:line="360" w:lineRule="auto"/>
        <w:ind w:left="0" w:firstLine="709"/>
        <w:jc w:val="both"/>
      </w:pPr>
      <w:r w:rsidRPr="0087361A">
        <w:t>Сделать вывод: если вторая производная в точке х</w:t>
      </w:r>
      <w:proofErr w:type="gramStart"/>
      <w:r w:rsidRPr="0087361A">
        <w:rPr>
          <w:vertAlign w:val="subscript"/>
        </w:rPr>
        <w:t>0</w:t>
      </w:r>
      <w:proofErr w:type="gramEnd"/>
      <w:r w:rsidRPr="0087361A">
        <w:t xml:space="preserve"> положительна </w:t>
      </w:r>
      <w:r w:rsidRPr="0087361A">
        <w:rPr>
          <w:position w:val="-12"/>
        </w:rPr>
        <w:object w:dxaOrig="1240" w:dyaOrig="360">
          <v:shape id="_x0000_i1146" type="#_x0000_t75" style="width:61.5pt;height:21pt" o:ole="" fillcolor="window">
            <v:imagedata r:id="rId249" o:title=""/>
          </v:shape>
          <o:OLEObject Type="Embed" ProgID="Equation.3" ShapeID="_x0000_i1146" DrawAspect="Content" ObjectID="_1570959030" r:id="rId250"/>
        </w:object>
      </w:r>
      <w:r w:rsidRPr="0087361A">
        <w:t>, то х=х</w:t>
      </w:r>
      <w:r w:rsidRPr="0087361A">
        <w:rPr>
          <w:vertAlign w:val="subscript"/>
        </w:rPr>
        <w:t>0</w:t>
      </w:r>
      <w:r w:rsidRPr="0087361A">
        <w:t xml:space="preserve"> – точка минимума, если вторая производная в этой точке отрицательна </w:t>
      </w:r>
      <w:r w:rsidRPr="0087361A">
        <w:rPr>
          <w:position w:val="-12"/>
        </w:rPr>
        <w:object w:dxaOrig="1240" w:dyaOrig="360">
          <v:shape id="_x0000_i1147" type="#_x0000_t75" style="width:61.5pt;height:21pt" o:ole="" fillcolor="window">
            <v:imagedata r:id="rId251" o:title=""/>
          </v:shape>
          <o:OLEObject Type="Embed" ProgID="Equation.3" ShapeID="_x0000_i1147" DrawAspect="Content" ObjectID="_1570959031" r:id="rId252"/>
        </w:object>
      </w:r>
      <w:r w:rsidRPr="0087361A">
        <w:t>, то х=х</w:t>
      </w:r>
      <w:r w:rsidRPr="0087361A">
        <w:rPr>
          <w:vertAlign w:val="subscript"/>
        </w:rPr>
        <w:t>0</w:t>
      </w:r>
      <w:r w:rsidRPr="0087361A">
        <w:t xml:space="preserve"> – точка максимума.</w:t>
      </w:r>
    </w:p>
    <w:p w:rsidR="00321B4C" w:rsidRPr="0087361A" w:rsidRDefault="00321B4C" w:rsidP="0087361A">
      <w:pPr>
        <w:numPr>
          <w:ilvl w:val="0"/>
          <w:numId w:val="5"/>
        </w:numPr>
        <w:spacing w:before="0" w:line="360" w:lineRule="auto"/>
        <w:ind w:left="0" w:firstLine="709"/>
        <w:jc w:val="both"/>
      </w:pPr>
      <w:r w:rsidRPr="0087361A">
        <w:t>Найти максимальные и минимальные значения функции.</w:t>
      </w:r>
    </w:p>
    <w:p w:rsidR="00321B4C" w:rsidRPr="0087361A" w:rsidRDefault="00321B4C" w:rsidP="0087361A">
      <w:pPr>
        <w:spacing w:before="0" w:line="360" w:lineRule="auto"/>
        <w:ind w:firstLine="709"/>
        <w:jc w:val="both"/>
      </w:pPr>
      <w:r w:rsidRPr="0087361A">
        <w:rPr>
          <w:b/>
        </w:rPr>
        <w:t>Пример</w:t>
      </w:r>
      <w:r w:rsidRPr="0087361A">
        <w:t xml:space="preserve">. Найти экстремумы функции </w:t>
      </w:r>
      <w:r w:rsidRPr="0087361A">
        <w:rPr>
          <w:position w:val="-24"/>
        </w:rPr>
        <w:object w:dxaOrig="2000" w:dyaOrig="620">
          <v:shape id="_x0000_i1148" type="#_x0000_t75" style="width:100.5pt;height:33pt" o:ole="" fillcolor="window">
            <v:imagedata r:id="rId253" o:title=""/>
          </v:shape>
          <o:OLEObject Type="Embed" ProgID="Equation.3" ShapeID="_x0000_i1148" DrawAspect="Content" ObjectID="_1570959032" r:id="rId254"/>
        </w:object>
      </w:r>
      <w:r w:rsidRPr="0087361A">
        <w:t>.</w:t>
      </w:r>
    </w:p>
    <w:p w:rsidR="00321B4C" w:rsidRPr="0087361A" w:rsidRDefault="00321B4C" w:rsidP="0087361A">
      <w:pPr>
        <w:spacing w:before="0" w:line="360" w:lineRule="auto"/>
        <w:ind w:firstLine="709"/>
        <w:jc w:val="both"/>
      </w:pPr>
      <w:r w:rsidRPr="0087361A">
        <w:rPr>
          <w:b/>
        </w:rPr>
        <w:t>Решение</w:t>
      </w:r>
      <w:r w:rsidRPr="0087361A">
        <w:t xml:space="preserve">. </w:t>
      </w:r>
    </w:p>
    <w:p w:rsidR="00321B4C" w:rsidRPr="0087361A" w:rsidRDefault="00321B4C" w:rsidP="0087361A">
      <w:pPr>
        <w:numPr>
          <w:ilvl w:val="0"/>
          <w:numId w:val="6"/>
        </w:numPr>
        <w:spacing w:before="0" w:line="360" w:lineRule="auto"/>
        <w:ind w:left="0" w:firstLine="709"/>
        <w:jc w:val="both"/>
      </w:pPr>
      <w:r w:rsidRPr="0087361A">
        <w:t xml:space="preserve">Областью определения функции является множество всех действительных чисел, т.е. </w:t>
      </w:r>
      <w:r w:rsidRPr="0087361A">
        <w:rPr>
          <w:position w:val="-6"/>
        </w:rPr>
        <w:object w:dxaOrig="600" w:dyaOrig="279">
          <v:shape id="_x0000_i1149" type="#_x0000_t75" style="width:30pt;height:15pt" o:ole="" fillcolor="window">
            <v:imagedata r:id="rId255" o:title=""/>
          </v:shape>
          <o:OLEObject Type="Embed" ProgID="Equation.3" ShapeID="_x0000_i1149" DrawAspect="Content" ObjectID="_1570959033" r:id="rId256"/>
        </w:object>
      </w:r>
      <w:r w:rsidRPr="0087361A">
        <w:t>.</w:t>
      </w:r>
    </w:p>
    <w:p w:rsidR="00321B4C" w:rsidRPr="0087361A" w:rsidRDefault="00321B4C" w:rsidP="0087361A">
      <w:pPr>
        <w:numPr>
          <w:ilvl w:val="0"/>
          <w:numId w:val="6"/>
        </w:numPr>
        <w:spacing w:before="0" w:line="360" w:lineRule="auto"/>
        <w:ind w:left="0" w:firstLine="709"/>
        <w:jc w:val="both"/>
      </w:pPr>
      <w:r w:rsidRPr="0087361A">
        <w:t>Находим первую производную функции</w:t>
      </w:r>
    </w:p>
    <w:p w:rsidR="00321B4C" w:rsidRPr="0087361A" w:rsidRDefault="00321B4C" w:rsidP="0087361A">
      <w:pPr>
        <w:spacing w:before="0" w:line="360" w:lineRule="auto"/>
        <w:ind w:firstLine="709"/>
        <w:jc w:val="both"/>
      </w:pPr>
      <w:r w:rsidRPr="0087361A">
        <w:rPr>
          <w:position w:val="-28"/>
        </w:rPr>
        <w:object w:dxaOrig="5060" w:dyaOrig="780">
          <v:shape id="_x0000_i1150" type="#_x0000_t75" style="width:252pt;height:39pt" o:ole="" fillcolor="window">
            <v:imagedata r:id="rId257" o:title=""/>
          </v:shape>
          <o:OLEObject Type="Embed" ProgID="Equation.3" ShapeID="_x0000_i1150" DrawAspect="Content" ObjectID="_1570959034" r:id="rId258"/>
        </w:object>
      </w:r>
      <w:r w:rsidRPr="0087361A">
        <w:t>.</w:t>
      </w:r>
    </w:p>
    <w:p w:rsidR="00321B4C" w:rsidRPr="0087361A" w:rsidRDefault="00321B4C" w:rsidP="0087361A">
      <w:pPr>
        <w:numPr>
          <w:ilvl w:val="0"/>
          <w:numId w:val="6"/>
        </w:numPr>
        <w:spacing w:before="0" w:line="360" w:lineRule="auto"/>
        <w:ind w:left="0" w:firstLine="709"/>
        <w:jc w:val="both"/>
      </w:pPr>
      <w:r w:rsidRPr="0087361A">
        <w:t xml:space="preserve">Функция имеет производную всюду, поэтому критические точки находим, решая уравнение </w:t>
      </w:r>
      <w:r w:rsidRPr="0087361A">
        <w:rPr>
          <w:position w:val="-10"/>
        </w:rPr>
        <w:object w:dxaOrig="960" w:dyaOrig="320">
          <v:shape id="_x0000_i1151" type="#_x0000_t75" style="width:48pt;height:15pt" o:ole="" fillcolor="window">
            <v:imagedata r:id="rId259" o:title=""/>
          </v:shape>
          <o:OLEObject Type="Embed" ProgID="Equation.3" ShapeID="_x0000_i1151" DrawAspect="Content" ObjectID="_1570959035" r:id="rId260"/>
        </w:object>
      </w:r>
    </w:p>
    <w:p w:rsidR="00321B4C" w:rsidRPr="0087361A" w:rsidRDefault="00321B4C" w:rsidP="0087361A">
      <w:pPr>
        <w:spacing w:before="0" w:line="360" w:lineRule="auto"/>
        <w:ind w:firstLine="709"/>
        <w:jc w:val="both"/>
      </w:pPr>
      <w:r w:rsidRPr="0087361A">
        <w:rPr>
          <w:position w:val="-10"/>
        </w:rPr>
        <w:object w:dxaOrig="4760" w:dyaOrig="360">
          <v:shape id="_x0000_i1152" type="#_x0000_t75" style="width:237pt;height:21pt" o:ole="" fillcolor="window">
            <v:imagedata r:id="rId261" o:title=""/>
          </v:shape>
          <o:OLEObject Type="Embed" ProgID="Equation.3" ShapeID="_x0000_i1152" DrawAspect="Content" ObjectID="_1570959036" r:id="rId262"/>
        </w:object>
      </w:r>
      <w:r w:rsidRPr="0087361A">
        <w:t>.</w:t>
      </w:r>
    </w:p>
    <w:p w:rsidR="00321B4C" w:rsidRPr="0087361A" w:rsidRDefault="00321B4C" w:rsidP="0087361A">
      <w:pPr>
        <w:numPr>
          <w:ilvl w:val="0"/>
          <w:numId w:val="6"/>
        </w:numPr>
        <w:spacing w:before="0" w:line="360" w:lineRule="auto"/>
        <w:ind w:left="0" w:firstLine="709"/>
        <w:jc w:val="both"/>
      </w:pPr>
      <w:r w:rsidRPr="0087361A">
        <w:t>Находим вторую производную функции</w:t>
      </w:r>
    </w:p>
    <w:p w:rsidR="00321B4C" w:rsidRPr="0087361A" w:rsidRDefault="00321B4C" w:rsidP="0087361A">
      <w:pPr>
        <w:spacing w:before="0" w:line="360" w:lineRule="auto"/>
        <w:ind w:firstLine="709"/>
        <w:jc w:val="both"/>
      </w:pPr>
      <w:r w:rsidRPr="0087361A">
        <w:rPr>
          <w:position w:val="-10"/>
        </w:rPr>
        <w:object w:dxaOrig="2680" w:dyaOrig="360">
          <v:shape id="_x0000_i1153" type="#_x0000_t75" style="width:133.5pt;height:21pt" o:ole="" fillcolor="window">
            <v:imagedata r:id="rId263" o:title=""/>
          </v:shape>
          <o:OLEObject Type="Embed" ProgID="Equation.3" ShapeID="_x0000_i1153" DrawAspect="Content" ObjectID="_1570959037" r:id="rId264"/>
        </w:object>
      </w:r>
      <w:r w:rsidRPr="0087361A">
        <w:t>.</w:t>
      </w:r>
    </w:p>
    <w:p w:rsidR="00321B4C" w:rsidRPr="0087361A" w:rsidRDefault="00321B4C" w:rsidP="0087361A">
      <w:pPr>
        <w:numPr>
          <w:ilvl w:val="0"/>
          <w:numId w:val="6"/>
        </w:numPr>
        <w:spacing w:before="0" w:line="360" w:lineRule="auto"/>
        <w:ind w:left="0" w:firstLine="709"/>
        <w:jc w:val="both"/>
      </w:pPr>
      <w:r w:rsidRPr="0087361A">
        <w:t>Исследуем знак второй производной в каждой критической точке:</w:t>
      </w:r>
    </w:p>
    <w:p w:rsidR="00321B4C" w:rsidRPr="0087361A" w:rsidRDefault="00321B4C" w:rsidP="0087361A">
      <w:pPr>
        <w:spacing w:before="0" w:line="360" w:lineRule="auto"/>
        <w:ind w:firstLine="709"/>
        <w:jc w:val="both"/>
      </w:pPr>
      <w:r w:rsidRPr="0087361A">
        <w:rPr>
          <w:position w:val="-24"/>
        </w:rPr>
        <w:object w:dxaOrig="2900" w:dyaOrig="600">
          <v:shape id="_x0000_i1154" type="#_x0000_t75" style="width:2in;height:30pt" o:ole="" fillcolor="window">
            <v:imagedata r:id="rId265" o:title=""/>
          </v:shape>
          <o:OLEObject Type="Embed" ProgID="Equation.3" ShapeID="_x0000_i1154" DrawAspect="Content" ObjectID="_1570959038" r:id="rId266"/>
        </w:object>
      </w:r>
    </w:p>
    <w:p w:rsidR="00321B4C" w:rsidRPr="0087361A" w:rsidRDefault="00321B4C" w:rsidP="0087361A">
      <w:pPr>
        <w:numPr>
          <w:ilvl w:val="0"/>
          <w:numId w:val="6"/>
        </w:numPr>
        <w:spacing w:before="0" w:line="360" w:lineRule="auto"/>
        <w:ind w:left="0" w:firstLine="709"/>
        <w:jc w:val="both"/>
      </w:pPr>
      <w:r w:rsidRPr="0087361A">
        <w:t xml:space="preserve">Делаем вывод: т.к. </w:t>
      </w:r>
      <w:r w:rsidRPr="0087361A">
        <w:rPr>
          <w:position w:val="-10"/>
        </w:rPr>
        <w:object w:dxaOrig="1359" w:dyaOrig="320">
          <v:shape id="_x0000_i1155" type="#_x0000_t75" style="width:69pt;height:15pt" o:ole="" fillcolor="window">
            <v:imagedata r:id="rId267" o:title=""/>
          </v:shape>
          <o:OLEObject Type="Embed" ProgID="Equation.3" ShapeID="_x0000_i1155" DrawAspect="Content" ObjectID="_1570959039" r:id="rId268"/>
        </w:object>
      </w:r>
      <w:r w:rsidRPr="0087361A">
        <w:t xml:space="preserve">, то х=0 – точка минимума; т.к. </w:t>
      </w:r>
      <w:r w:rsidRPr="0087361A">
        <w:rPr>
          <w:position w:val="-10"/>
        </w:rPr>
        <w:object w:dxaOrig="1620" w:dyaOrig="320">
          <v:shape id="_x0000_i1156" type="#_x0000_t75" style="width:79.5pt;height:15pt" o:ole="" fillcolor="window">
            <v:imagedata r:id="rId269" o:title=""/>
          </v:shape>
          <o:OLEObject Type="Embed" ProgID="Equation.3" ShapeID="_x0000_i1156" DrawAspect="Content" ObjectID="_1570959040" r:id="rId270"/>
        </w:object>
      </w:r>
      <w:r w:rsidRPr="0087361A">
        <w:t>, то х=-2 – точка максимума.</w:t>
      </w:r>
    </w:p>
    <w:p w:rsidR="00321B4C" w:rsidRPr="0087361A" w:rsidRDefault="00321B4C" w:rsidP="0087361A">
      <w:pPr>
        <w:pStyle w:val="123"/>
        <w:spacing w:before="0" w:line="360" w:lineRule="auto"/>
        <w:rPr>
          <w:position w:val="-54"/>
          <w:sz w:val="24"/>
        </w:rPr>
      </w:pPr>
      <w:r w:rsidRPr="0087361A">
        <w:rPr>
          <w:position w:val="-54"/>
          <w:sz w:val="24"/>
        </w:rPr>
        <w:object w:dxaOrig="6399" w:dyaOrig="1200">
          <v:shape id="_x0000_i1157" type="#_x0000_t75" style="width:321pt;height:60pt" o:ole="" fillcolor="window">
            <v:imagedata r:id="rId271" o:title=""/>
          </v:shape>
          <o:OLEObject Type="Embed" ProgID="Equation.3" ShapeID="_x0000_i1157" DrawAspect="Content" ObjectID="_1570959041" r:id="rId272"/>
        </w:object>
      </w:r>
    </w:p>
    <w:p w:rsidR="00321B4C" w:rsidRPr="0087361A" w:rsidRDefault="00321B4C" w:rsidP="0087361A">
      <w:pPr>
        <w:pStyle w:val="123"/>
        <w:spacing w:before="0" w:line="360" w:lineRule="auto"/>
        <w:rPr>
          <w:b w:val="0"/>
          <w:sz w:val="24"/>
        </w:rPr>
      </w:pPr>
    </w:p>
    <w:p w:rsidR="00D70BA9" w:rsidRPr="0087361A" w:rsidRDefault="00D70BA9" w:rsidP="0087361A">
      <w:pPr>
        <w:pStyle w:val="a9"/>
        <w:spacing w:line="360" w:lineRule="auto"/>
        <w:ind w:firstLine="709"/>
        <w:jc w:val="left"/>
        <w:rPr>
          <w:sz w:val="24"/>
          <w:szCs w:val="24"/>
          <w:lang w:val="ru-RU"/>
        </w:rPr>
      </w:pPr>
    </w:p>
    <w:p w:rsidR="006403D0" w:rsidRPr="0087361A" w:rsidRDefault="004E61C8" w:rsidP="00A809C9">
      <w:pPr>
        <w:pStyle w:val="1"/>
        <w:spacing w:line="276" w:lineRule="auto"/>
        <w:jc w:val="both"/>
      </w:pPr>
      <w:r>
        <w:br w:type="page"/>
      </w:r>
      <w:bookmarkStart w:id="10" w:name="_Toc472594181"/>
      <w:bookmarkStart w:id="11" w:name="_Toc472594216"/>
      <w:bookmarkStart w:id="12" w:name="_Toc472594244"/>
      <w:bookmarkStart w:id="13" w:name="_Toc472594288"/>
      <w:bookmarkStart w:id="14" w:name="_Toc491801252"/>
      <w:r w:rsidR="006403D0" w:rsidRPr="00810332">
        <w:lastRenderedPageBreak/>
        <w:t>Задание</w:t>
      </w:r>
      <w:r w:rsidR="00810332" w:rsidRPr="00810332">
        <w:t xml:space="preserve"> к практической работе №5</w:t>
      </w:r>
      <w:r w:rsidR="006403D0" w:rsidRPr="00810332">
        <w:t>:</w:t>
      </w:r>
      <w:r w:rsidR="00810332" w:rsidRPr="00810332">
        <w:t xml:space="preserve"> </w:t>
      </w:r>
      <w:r w:rsidR="006403D0" w:rsidRPr="00810332">
        <w:t xml:space="preserve"> Решить примеры, используя методические</w:t>
      </w:r>
      <w:r w:rsidR="006403D0" w:rsidRPr="0087361A">
        <w:t xml:space="preserve"> рекомендации к выполнению практической работы.</w:t>
      </w:r>
      <w:bookmarkEnd w:id="10"/>
      <w:bookmarkEnd w:id="11"/>
      <w:bookmarkEnd w:id="12"/>
      <w:bookmarkEnd w:id="13"/>
      <w:bookmarkEnd w:id="14"/>
    </w:p>
    <w:p w:rsidR="004B59EC" w:rsidRPr="0087361A" w:rsidRDefault="004B59EC" w:rsidP="00A809C9">
      <w:pPr>
        <w:spacing w:before="0" w:line="276" w:lineRule="auto"/>
        <w:ind w:firstLine="709"/>
      </w:pPr>
      <w:r w:rsidRPr="0087361A">
        <w:t>Исследовать функцию и построить ее график.</w:t>
      </w:r>
    </w:p>
    <w:p w:rsidR="000906A7" w:rsidRPr="0087361A" w:rsidRDefault="000906A7" w:rsidP="00A809C9">
      <w:pPr>
        <w:spacing w:before="0" w:line="276" w:lineRule="auto"/>
        <w:ind w:firstLine="709"/>
      </w:pPr>
      <w:r w:rsidRPr="0087361A">
        <w:t xml:space="preserve">1.  </w:t>
      </w:r>
      <w:r w:rsidRPr="0087361A">
        <w:rPr>
          <w:position w:val="-24"/>
        </w:rPr>
        <w:object w:dxaOrig="1540" w:dyaOrig="620">
          <v:shape id="_x0000_i1158" type="#_x0000_t75" style="width:75pt;height:30pt" o:ole="">
            <v:imagedata r:id="rId273" o:title=""/>
          </v:shape>
          <o:OLEObject Type="Embed" ProgID="Equation.3" ShapeID="_x0000_i1158" DrawAspect="Content" ObjectID="_1570959042" r:id="rId274"/>
        </w:object>
      </w:r>
      <w:r w:rsidRPr="0087361A">
        <w:t>.</w:t>
      </w:r>
    </w:p>
    <w:p w:rsidR="000906A7" w:rsidRPr="0087361A" w:rsidRDefault="000906A7" w:rsidP="00A809C9">
      <w:pPr>
        <w:spacing w:before="0" w:line="276" w:lineRule="auto"/>
        <w:ind w:firstLine="709"/>
      </w:pPr>
      <w:r w:rsidRPr="0087361A">
        <w:t>2.</w:t>
      </w:r>
      <w:r w:rsidRPr="0087361A">
        <w:rPr>
          <w:position w:val="-24"/>
        </w:rPr>
        <w:object w:dxaOrig="2520" w:dyaOrig="660">
          <v:shape id="_x0000_i1159" type="#_x0000_t75" style="width:123pt;height:33pt" o:ole="">
            <v:imagedata r:id="rId275" o:title=""/>
          </v:shape>
          <o:OLEObject Type="Embed" ProgID="Equation.3" ShapeID="_x0000_i1159" DrawAspect="Content" ObjectID="_1570959043" r:id="rId276"/>
        </w:object>
      </w:r>
    </w:p>
    <w:p w:rsidR="004B59EC" w:rsidRPr="0087361A" w:rsidRDefault="004B59EC" w:rsidP="00A809C9">
      <w:pPr>
        <w:spacing w:before="0" w:line="276" w:lineRule="auto"/>
        <w:ind w:firstLine="709"/>
        <w:rPr>
          <w:b/>
        </w:rPr>
      </w:pPr>
      <w:r w:rsidRPr="0087361A">
        <w:rPr>
          <w:b/>
        </w:rPr>
        <w:t>Вариант 1</w:t>
      </w:r>
    </w:p>
    <w:p w:rsidR="004B59EC" w:rsidRPr="0087361A" w:rsidRDefault="004B59EC" w:rsidP="00A809C9">
      <w:pPr>
        <w:spacing w:before="0" w:line="276" w:lineRule="auto"/>
        <w:ind w:firstLine="709"/>
      </w:pPr>
      <w:r w:rsidRPr="0087361A">
        <w:rPr>
          <w:position w:val="-10"/>
        </w:rPr>
        <w:object w:dxaOrig="1840" w:dyaOrig="360">
          <v:shape id="_x0000_i1160" type="#_x0000_t75" style="width:93pt;height:21pt" o:ole="">
            <v:imagedata r:id="rId277" o:title=""/>
          </v:shape>
          <o:OLEObject Type="Embed" ProgID="Equation.3" ShapeID="_x0000_i1160" DrawAspect="Content" ObjectID="_1570959044" r:id="rId278"/>
        </w:object>
      </w:r>
      <w:r w:rsidRPr="0087361A">
        <w:t>.</w:t>
      </w:r>
    </w:p>
    <w:p w:rsidR="004B59EC" w:rsidRPr="0087361A" w:rsidRDefault="004B59EC" w:rsidP="00A809C9">
      <w:pPr>
        <w:spacing w:before="0" w:line="276" w:lineRule="auto"/>
        <w:ind w:firstLine="709"/>
        <w:rPr>
          <w:b/>
        </w:rPr>
      </w:pPr>
      <w:r w:rsidRPr="0087361A">
        <w:rPr>
          <w:b/>
        </w:rPr>
        <w:t>Вариант 2</w:t>
      </w:r>
    </w:p>
    <w:p w:rsidR="004B59EC" w:rsidRPr="0087361A" w:rsidRDefault="004B59EC" w:rsidP="00A809C9">
      <w:pPr>
        <w:spacing w:before="0" w:line="276" w:lineRule="auto"/>
        <w:ind w:firstLine="709"/>
      </w:pPr>
      <w:r w:rsidRPr="0087361A">
        <w:rPr>
          <w:position w:val="-24"/>
        </w:rPr>
        <w:object w:dxaOrig="2100" w:dyaOrig="660">
          <v:shape id="_x0000_i1161" type="#_x0000_t75" style="width:105pt;height:33pt" o:ole="">
            <v:imagedata r:id="rId279" o:title=""/>
          </v:shape>
          <o:OLEObject Type="Embed" ProgID="Equation.3" ShapeID="_x0000_i1161" DrawAspect="Content" ObjectID="_1570959045" r:id="rId280"/>
        </w:object>
      </w:r>
      <w:r w:rsidRPr="0087361A">
        <w:t>.</w:t>
      </w:r>
    </w:p>
    <w:p w:rsidR="004B59EC" w:rsidRPr="0087361A" w:rsidRDefault="004B59EC" w:rsidP="00A809C9">
      <w:pPr>
        <w:spacing w:before="0" w:line="276" w:lineRule="auto"/>
        <w:ind w:firstLine="709"/>
        <w:rPr>
          <w:b/>
        </w:rPr>
      </w:pPr>
      <w:r w:rsidRPr="0087361A">
        <w:rPr>
          <w:b/>
        </w:rPr>
        <w:t>Вариант 3</w:t>
      </w:r>
    </w:p>
    <w:p w:rsidR="004B59EC" w:rsidRPr="0087361A" w:rsidRDefault="004B59EC" w:rsidP="00A809C9">
      <w:pPr>
        <w:spacing w:before="0" w:line="276" w:lineRule="auto"/>
        <w:ind w:firstLine="709"/>
      </w:pPr>
      <w:r w:rsidRPr="0087361A">
        <w:rPr>
          <w:position w:val="-10"/>
        </w:rPr>
        <w:object w:dxaOrig="1980" w:dyaOrig="360">
          <v:shape id="_x0000_i1162" type="#_x0000_t75" style="width:97.5pt;height:21pt" o:ole="">
            <v:imagedata r:id="rId281" o:title=""/>
          </v:shape>
          <o:OLEObject Type="Embed" ProgID="Equation.3" ShapeID="_x0000_i1162" DrawAspect="Content" ObjectID="_1570959046" r:id="rId282"/>
        </w:object>
      </w:r>
      <w:r w:rsidRPr="0087361A">
        <w:t>.</w:t>
      </w:r>
    </w:p>
    <w:p w:rsidR="004B59EC" w:rsidRPr="0087361A" w:rsidRDefault="004B59EC" w:rsidP="00A809C9">
      <w:pPr>
        <w:spacing w:before="0" w:line="276" w:lineRule="auto"/>
        <w:ind w:firstLine="709"/>
        <w:rPr>
          <w:b/>
        </w:rPr>
      </w:pPr>
      <w:r w:rsidRPr="0087361A">
        <w:rPr>
          <w:b/>
        </w:rPr>
        <w:t>Вариант 4</w:t>
      </w:r>
    </w:p>
    <w:p w:rsidR="004B59EC" w:rsidRPr="0087361A" w:rsidRDefault="004B59EC" w:rsidP="00A809C9">
      <w:pPr>
        <w:spacing w:before="0" w:line="276" w:lineRule="auto"/>
        <w:ind w:firstLine="709"/>
      </w:pPr>
      <w:r w:rsidRPr="0087361A">
        <w:rPr>
          <w:position w:val="-24"/>
        </w:rPr>
        <w:object w:dxaOrig="1939" w:dyaOrig="660">
          <v:shape id="_x0000_i1163" type="#_x0000_t75" style="width:97.5pt;height:33pt" o:ole="">
            <v:imagedata r:id="rId283" o:title=""/>
          </v:shape>
          <o:OLEObject Type="Embed" ProgID="Equation.3" ShapeID="_x0000_i1163" DrawAspect="Content" ObjectID="_1570959047" r:id="rId284"/>
        </w:object>
      </w:r>
      <w:r w:rsidRPr="0087361A">
        <w:t>.</w:t>
      </w:r>
    </w:p>
    <w:p w:rsidR="004B59EC" w:rsidRPr="0087361A" w:rsidRDefault="004B59EC" w:rsidP="00A809C9">
      <w:pPr>
        <w:spacing w:before="0" w:line="276" w:lineRule="auto"/>
        <w:ind w:firstLine="709"/>
        <w:rPr>
          <w:b/>
        </w:rPr>
      </w:pPr>
      <w:r w:rsidRPr="0087361A">
        <w:rPr>
          <w:b/>
        </w:rPr>
        <w:t>Вариант 5</w:t>
      </w:r>
    </w:p>
    <w:p w:rsidR="004B59EC" w:rsidRPr="0087361A" w:rsidRDefault="004B59EC" w:rsidP="00A809C9">
      <w:pPr>
        <w:spacing w:before="0" w:line="276" w:lineRule="auto"/>
        <w:ind w:firstLine="709"/>
      </w:pPr>
      <w:r w:rsidRPr="0087361A">
        <w:rPr>
          <w:position w:val="-10"/>
        </w:rPr>
        <w:object w:dxaOrig="1980" w:dyaOrig="360">
          <v:shape id="_x0000_i1164" type="#_x0000_t75" style="width:97.5pt;height:21pt" o:ole="">
            <v:imagedata r:id="rId285" o:title=""/>
          </v:shape>
          <o:OLEObject Type="Embed" ProgID="Equation.3" ShapeID="_x0000_i1164" DrawAspect="Content" ObjectID="_1570959048" r:id="rId286"/>
        </w:object>
      </w:r>
      <w:r w:rsidRPr="0087361A">
        <w:t>.</w:t>
      </w:r>
    </w:p>
    <w:p w:rsidR="004B59EC" w:rsidRPr="0087361A" w:rsidRDefault="004B59EC" w:rsidP="00A809C9">
      <w:pPr>
        <w:spacing w:before="0" w:line="276" w:lineRule="auto"/>
        <w:ind w:firstLine="709"/>
        <w:rPr>
          <w:b/>
        </w:rPr>
      </w:pPr>
      <w:r w:rsidRPr="0087361A">
        <w:rPr>
          <w:b/>
        </w:rPr>
        <w:t>Вариант 6</w:t>
      </w:r>
    </w:p>
    <w:p w:rsidR="004B59EC" w:rsidRPr="0087361A" w:rsidRDefault="004B59EC" w:rsidP="00A809C9">
      <w:pPr>
        <w:spacing w:before="0" w:line="276" w:lineRule="auto"/>
        <w:ind w:firstLine="709"/>
      </w:pPr>
      <w:r w:rsidRPr="0087361A">
        <w:rPr>
          <w:position w:val="-10"/>
        </w:rPr>
        <w:object w:dxaOrig="1960" w:dyaOrig="360">
          <v:shape id="_x0000_i1165" type="#_x0000_t75" style="width:97.5pt;height:21pt" o:ole="">
            <v:imagedata r:id="rId287" o:title=""/>
          </v:shape>
          <o:OLEObject Type="Embed" ProgID="Equation.3" ShapeID="_x0000_i1165" DrawAspect="Content" ObjectID="_1570959049" r:id="rId288"/>
        </w:object>
      </w:r>
      <w:r w:rsidRPr="0087361A">
        <w:t>.</w:t>
      </w:r>
    </w:p>
    <w:p w:rsidR="004B59EC" w:rsidRPr="0087361A" w:rsidRDefault="004B59EC" w:rsidP="00A809C9">
      <w:pPr>
        <w:spacing w:before="0" w:line="276" w:lineRule="auto"/>
        <w:ind w:firstLine="709"/>
        <w:rPr>
          <w:b/>
        </w:rPr>
      </w:pPr>
      <w:r w:rsidRPr="0087361A">
        <w:rPr>
          <w:b/>
        </w:rPr>
        <w:t>Вариант 7</w:t>
      </w:r>
    </w:p>
    <w:p w:rsidR="004B59EC" w:rsidRPr="0087361A" w:rsidRDefault="004B59EC" w:rsidP="00A809C9">
      <w:pPr>
        <w:spacing w:before="0" w:line="276" w:lineRule="auto"/>
        <w:ind w:firstLine="709"/>
      </w:pPr>
      <w:r w:rsidRPr="0087361A">
        <w:rPr>
          <w:position w:val="-10"/>
        </w:rPr>
        <w:object w:dxaOrig="1840" w:dyaOrig="360">
          <v:shape id="_x0000_i1166" type="#_x0000_t75" style="width:93pt;height:21pt" o:ole="">
            <v:imagedata r:id="rId289" o:title=""/>
          </v:shape>
          <o:OLEObject Type="Embed" ProgID="Equation.3" ShapeID="_x0000_i1166" DrawAspect="Content" ObjectID="_1570959050" r:id="rId290"/>
        </w:object>
      </w:r>
      <w:r w:rsidRPr="0087361A">
        <w:t>.</w:t>
      </w:r>
    </w:p>
    <w:p w:rsidR="004B59EC" w:rsidRPr="0087361A" w:rsidRDefault="004B59EC" w:rsidP="00A809C9">
      <w:pPr>
        <w:spacing w:before="0" w:line="276" w:lineRule="auto"/>
        <w:ind w:firstLine="709"/>
        <w:rPr>
          <w:b/>
        </w:rPr>
      </w:pPr>
      <w:r w:rsidRPr="0087361A">
        <w:rPr>
          <w:b/>
        </w:rPr>
        <w:t>Вариант 8</w:t>
      </w:r>
    </w:p>
    <w:p w:rsidR="004B59EC" w:rsidRPr="0087361A" w:rsidRDefault="004B59EC" w:rsidP="00A809C9">
      <w:pPr>
        <w:spacing w:before="0" w:line="276" w:lineRule="auto"/>
        <w:ind w:firstLine="709"/>
      </w:pPr>
      <w:r w:rsidRPr="0087361A">
        <w:rPr>
          <w:position w:val="-10"/>
        </w:rPr>
        <w:object w:dxaOrig="1579" w:dyaOrig="360">
          <v:shape id="_x0000_i1167" type="#_x0000_t75" style="width:78pt;height:21pt" o:ole="">
            <v:imagedata r:id="rId291" o:title=""/>
          </v:shape>
          <o:OLEObject Type="Embed" ProgID="Equation.3" ShapeID="_x0000_i1167" DrawAspect="Content" ObjectID="_1570959051" r:id="rId292"/>
        </w:object>
      </w:r>
      <w:r w:rsidRPr="0087361A">
        <w:t>.</w:t>
      </w:r>
    </w:p>
    <w:p w:rsidR="000906A7" w:rsidRPr="0087361A" w:rsidRDefault="000906A7" w:rsidP="00A809C9">
      <w:pPr>
        <w:tabs>
          <w:tab w:val="left" w:pos="993"/>
        </w:tabs>
        <w:spacing w:before="0" w:line="276" w:lineRule="auto"/>
        <w:ind w:firstLine="709"/>
      </w:pPr>
      <w:r w:rsidRPr="0087361A">
        <w:rPr>
          <w:b/>
        </w:rPr>
        <w:t>Контрольные вопросы</w:t>
      </w:r>
    </w:p>
    <w:p w:rsidR="000906A7" w:rsidRPr="0087361A" w:rsidRDefault="000906A7" w:rsidP="00A809C9">
      <w:pPr>
        <w:tabs>
          <w:tab w:val="left" w:pos="993"/>
        </w:tabs>
        <w:spacing w:before="0" w:line="276" w:lineRule="auto"/>
        <w:ind w:firstLine="709"/>
        <w:jc w:val="both"/>
      </w:pPr>
      <w:r w:rsidRPr="0087361A">
        <w:t>1.  Сформулируйте физический смысл производной.</w:t>
      </w:r>
    </w:p>
    <w:p w:rsidR="000906A7" w:rsidRPr="0087361A" w:rsidRDefault="000906A7" w:rsidP="00A809C9">
      <w:pPr>
        <w:pStyle w:val="a8"/>
        <w:numPr>
          <w:ilvl w:val="0"/>
          <w:numId w:val="7"/>
        </w:numPr>
        <w:tabs>
          <w:tab w:val="left" w:pos="993"/>
        </w:tabs>
        <w:spacing w:before="0" w:line="276" w:lineRule="auto"/>
        <w:ind w:left="0" w:firstLine="709"/>
        <w:contextualSpacing/>
        <w:jc w:val="both"/>
      </w:pPr>
      <w:r w:rsidRPr="0087361A">
        <w:t>Сформулируйте признак возрастания и убывания функции.</w:t>
      </w:r>
    </w:p>
    <w:p w:rsidR="000906A7" w:rsidRPr="0087361A" w:rsidRDefault="000906A7" w:rsidP="00A809C9">
      <w:pPr>
        <w:pStyle w:val="a8"/>
        <w:numPr>
          <w:ilvl w:val="0"/>
          <w:numId w:val="7"/>
        </w:numPr>
        <w:tabs>
          <w:tab w:val="left" w:pos="993"/>
        </w:tabs>
        <w:spacing w:before="0" w:line="276" w:lineRule="auto"/>
        <w:ind w:left="0" w:firstLine="709"/>
        <w:contextualSpacing/>
        <w:jc w:val="both"/>
      </w:pPr>
      <w:r w:rsidRPr="0087361A">
        <w:t>Какие точки называются точками экстремума функции?</w:t>
      </w:r>
    </w:p>
    <w:p w:rsidR="000906A7" w:rsidRPr="0087361A" w:rsidRDefault="000906A7" w:rsidP="00A809C9">
      <w:pPr>
        <w:pStyle w:val="a8"/>
        <w:numPr>
          <w:ilvl w:val="0"/>
          <w:numId w:val="7"/>
        </w:numPr>
        <w:tabs>
          <w:tab w:val="left" w:pos="993"/>
        </w:tabs>
        <w:spacing w:before="0" w:line="276" w:lineRule="auto"/>
        <w:ind w:left="0" w:firstLine="709"/>
        <w:contextualSpacing/>
        <w:jc w:val="both"/>
      </w:pPr>
      <w:r w:rsidRPr="0087361A">
        <w:t>Сформулируйте достаточное  условие существования экстремума с помощью производной первого порядка.</w:t>
      </w:r>
    </w:p>
    <w:p w:rsidR="000906A7" w:rsidRPr="0087361A" w:rsidRDefault="000906A7" w:rsidP="00A809C9">
      <w:pPr>
        <w:pStyle w:val="a8"/>
        <w:numPr>
          <w:ilvl w:val="0"/>
          <w:numId w:val="7"/>
        </w:numPr>
        <w:tabs>
          <w:tab w:val="left" w:pos="993"/>
        </w:tabs>
        <w:spacing w:before="0" w:line="276" w:lineRule="auto"/>
        <w:ind w:left="0" w:firstLine="709"/>
        <w:contextualSpacing/>
        <w:jc w:val="both"/>
      </w:pPr>
      <w:r w:rsidRPr="0087361A">
        <w:t>Сформулируйте достаточное  условие существования экстремума с помощью производной второго порядка.</w:t>
      </w:r>
    </w:p>
    <w:p w:rsidR="000906A7" w:rsidRPr="0087361A" w:rsidRDefault="00715EB3" w:rsidP="00A809C9">
      <w:pPr>
        <w:pStyle w:val="a8"/>
        <w:tabs>
          <w:tab w:val="left" w:pos="993"/>
        </w:tabs>
        <w:spacing w:before="0" w:line="276" w:lineRule="auto"/>
        <w:ind w:left="0" w:firstLine="709"/>
        <w:contextualSpacing/>
        <w:jc w:val="both"/>
      </w:pPr>
      <w:r w:rsidRPr="0087361A">
        <w:t>6.</w:t>
      </w:r>
      <w:r w:rsidR="000906A7" w:rsidRPr="0087361A">
        <w:t>Сформулируйте  правило отыскания экстремума функции с помощью производной первого порядка.</w:t>
      </w:r>
    </w:p>
    <w:p w:rsidR="000906A7" w:rsidRPr="0087361A" w:rsidRDefault="00715EB3" w:rsidP="00A809C9">
      <w:pPr>
        <w:pStyle w:val="a8"/>
        <w:spacing w:before="0" w:line="276" w:lineRule="auto"/>
        <w:ind w:left="0" w:firstLine="709"/>
        <w:contextualSpacing/>
      </w:pPr>
      <w:r w:rsidRPr="0087361A">
        <w:t>7.</w:t>
      </w:r>
      <w:r w:rsidR="000906A7" w:rsidRPr="0087361A">
        <w:t>Сформулируйте  правило отыскания экстремума функции с помощью производной второго порядка.</w:t>
      </w:r>
    </w:p>
    <w:p w:rsidR="000906A7" w:rsidRPr="0087361A" w:rsidRDefault="000906A7" w:rsidP="00A809C9">
      <w:pPr>
        <w:spacing w:before="0" w:line="276" w:lineRule="auto"/>
        <w:ind w:firstLine="709"/>
      </w:pPr>
      <w:r w:rsidRPr="0087361A">
        <w:rPr>
          <w:b/>
        </w:rPr>
        <w:t>Литература:</w:t>
      </w:r>
      <w:r w:rsidRPr="0087361A">
        <w:t>[1] глава 12  §12.3,  12.4</w:t>
      </w:r>
    </w:p>
    <w:p w:rsidR="00E50659" w:rsidRPr="0087361A" w:rsidRDefault="00E50659" w:rsidP="00A809C9">
      <w:pPr>
        <w:spacing w:before="0" w:line="276" w:lineRule="auto"/>
        <w:ind w:firstLine="709"/>
        <w:contextualSpacing/>
        <w:jc w:val="both"/>
        <w:rPr>
          <w:b/>
        </w:rPr>
      </w:pPr>
      <w:r w:rsidRPr="0087361A">
        <w:rPr>
          <w:b/>
        </w:rPr>
        <w:t>Критерии оценки выполнения задания:</w:t>
      </w:r>
    </w:p>
    <w:p w:rsidR="006F4740" w:rsidRPr="0087361A" w:rsidRDefault="006F4740" w:rsidP="00A809C9">
      <w:pPr>
        <w:spacing w:before="0" w:line="276"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6403D0" w:rsidRPr="0087361A" w:rsidRDefault="006403D0" w:rsidP="0087361A">
      <w:pPr>
        <w:spacing w:before="0" w:line="360" w:lineRule="auto"/>
        <w:ind w:firstLine="709"/>
      </w:pPr>
    </w:p>
    <w:p w:rsidR="00810332" w:rsidRPr="0029290F" w:rsidRDefault="004E61C8" w:rsidP="00810332">
      <w:pPr>
        <w:pStyle w:val="1"/>
      </w:pPr>
      <w:r>
        <w:br w:type="page"/>
      </w:r>
      <w:bookmarkStart w:id="15" w:name="_Toc491801253"/>
      <w:r w:rsidR="00810332" w:rsidRPr="0029290F">
        <w:lastRenderedPageBreak/>
        <w:t>Практическая работа №6</w:t>
      </w:r>
      <w:bookmarkEnd w:id="15"/>
    </w:p>
    <w:p w:rsidR="00E50659" w:rsidRPr="0029290F" w:rsidRDefault="00E50659" w:rsidP="00810332">
      <w:pPr>
        <w:spacing w:before="0" w:line="360" w:lineRule="auto"/>
        <w:ind w:firstLine="709"/>
        <w:jc w:val="both"/>
        <w:rPr>
          <w:b/>
        </w:rPr>
      </w:pPr>
      <w:r w:rsidRPr="0029290F">
        <w:rPr>
          <w:b/>
        </w:rPr>
        <w:t>Тема: Дифференциал функции. Неопределенный интеграл и его свойства. Непосредственное интегрирование.</w:t>
      </w:r>
    </w:p>
    <w:p w:rsidR="00E50659" w:rsidRPr="0087361A" w:rsidRDefault="00E50659" w:rsidP="0029290F">
      <w:pPr>
        <w:spacing w:before="0" w:line="360" w:lineRule="auto"/>
        <w:ind w:firstLine="709"/>
        <w:jc w:val="both"/>
      </w:pPr>
      <w:r w:rsidRPr="0087361A">
        <w:rPr>
          <w:b/>
        </w:rPr>
        <w:t xml:space="preserve">Цель:  </w:t>
      </w:r>
      <w:r w:rsidRPr="0087361A">
        <w:t>закрепить умения и навыки вычисления интегралов.</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29290F">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выполнять непосредственное интегрирование. </w:t>
      </w:r>
    </w:p>
    <w:p w:rsidR="00E50659" w:rsidRPr="0087361A" w:rsidRDefault="00E50659" w:rsidP="00292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pPr>
      <w:r w:rsidRPr="0087361A">
        <w:rPr>
          <w:rStyle w:val="0pt"/>
          <w:sz w:val="24"/>
          <w:szCs w:val="24"/>
        </w:rPr>
        <w:t xml:space="preserve"> Знать:</w:t>
      </w:r>
      <w:r w:rsidRPr="0087361A">
        <w:rPr>
          <w:rStyle w:val="0pt"/>
          <w:b w:val="0"/>
          <w:sz w:val="24"/>
          <w:szCs w:val="24"/>
        </w:rPr>
        <w:t xml:space="preserve"> </w:t>
      </w:r>
      <w:r w:rsidRPr="0087361A">
        <w:t xml:space="preserve">  основные понятия и методы математического анализа.</w:t>
      </w:r>
    </w:p>
    <w:p w:rsidR="00E50659" w:rsidRPr="0087361A" w:rsidRDefault="00E50659" w:rsidP="002929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rPr>
          <w:b/>
        </w:rPr>
      </w:pPr>
      <w:r w:rsidRPr="0087361A">
        <w:rPr>
          <w:b/>
        </w:rPr>
        <w:t xml:space="preserve"> Количество часов: 2</w:t>
      </w:r>
    </w:p>
    <w:p w:rsidR="00E50659" w:rsidRPr="0087361A" w:rsidRDefault="00E50659" w:rsidP="0029290F">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29290F">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E50659" w:rsidRPr="0087361A" w:rsidRDefault="00E50659" w:rsidP="0029290F">
      <w:pPr>
        <w:spacing w:before="0" w:line="360" w:lineRule="auto"/>
        <w:ind w:firstLine="709"/>
        <w:jc w:val="both"/>
        <w:rPr>
          <w:b/>
        </w:rPr>
      </w:pPr>
      <w:r w:rsidRPr="0087361A">
        <w:rPr>
          <w:b/>
        </w:rPr>
        <w:t>Методические рекомендации к выполнению практической работы № 6</w:t>
      </w:r>
    </w:p>
    <w:p w:rsidR="0084336D" w:rsidRPr="0087361A" w:rsidRDefault="0084336D" w:rsidP="0029290F">
      <w:pPr>
        <w:spacing w:before="0" w:line="360" w:lineRule="auto"/>
        <w:ind w:firstLine="709"/>
        <w:jc w:val="both"/>
      </w:pPr>
      <w:r w:rsidRPr="0087361A">
        <w:rPr>
          <w:b/>
        </w:rPr>
        <w:t>Неопределенный интеграл и его свойства.</w:t>
      </w:r>
    </w:p>
    <w:p w:rsidR="0084336D" w:rsidRPr="0087361A" w:rsidRDefault="0084336D" w:rsidP="0029290F">
      <w:pPr>
        <w:spacing w:before="0" w:line="360" w:lineRule="auto"/>
        <w:ind w:firstLine="709"/>
        <w:jc w:val="both"/>
      </w:pPr>
      <w:r w:rsidRPr="0087361A">
        <w:t xml:space="preserve">В предыдущей теме вы познакомились с тем, как, имея функцию, найти ее производную. Часто приходится решать обратную задачу: по производной нужно восстановить первоначальную функцию. Эта функция </w:t>
      </w:r>
      <w:r w:rsidRPr="0087361A">
        <w:rPr>
          <w:i/>
          <w:lang w:val="en-US"/>
        </w:rPr>
        <w:t>F</w:t>
      </w:r>
      <w:r w:rsidRPr="0087361A">
        <w:rPr>
          <w:i/>
        </w:rPr>
        <w:t>(</w:t>
      </w:r>
      <w:proofErr w:type="spellStart"/>
      <w:r w:rsidRPr="0087361A">
        <w:rPr>
          <w:i/>
        </w:rPr>
        <w:t>х</w:t>
      </w:r>
      <w:proofErr w:type="spellEnd"/>
      <w:r w:rsidRPr="0087361A">
        <w:rPr>
          <w:i/>
        </w:rPr>
        <w:t>)</w:t>
      </w:r>
      <w:r w:rsidRPr="0087361A">
        <w:t xml:space="preserve"> называется </w:t>
      </w:r>
      <w:r w:rsidRPr="0087361A">
        <w:rPr>
          <w:b/>
        </w:rPr>
        <w:t>первообразной</w:t>
      </w:r>
      <w:r w:rsidRPr="0087361A">
        <w:t xml:space="preserve"> для функции </w:t>
      </w:r>
      <w:proofErr w:type="spellStart"/>
      <w:r w:rsidRPr="0087361A">
        <w:rPr>
          <w:i/>
        </w:rPr>
        <w:t>f</w:t>
      </w:r>
      <w:proofErr w:type="spellEnd"/>
      <w:r w:rsidRPr="0087361A">
        <w:rPr>
          <w:i/>
        </w:rPr>
        <w:t>(</w:t>
      </w:r>
      <w:proofErr w:type="spellStart"/>
      <w:r w:rsidRPr="0087361A">
        <w:rPr>
          <w:i/>
        </w:rPr>
        <w:t>x</w:t>
      </w:r>
      <w:proofErr w:type="spellEnd"/>
      <w:r w:rsidRPr="0087361A">
        <w:rPr>
          <w:i/>
        </w:rPr>
        <w:t>),</w:t>
      </w:r>
      <w:r w:rsidRPr="0087361A">
        <w:t xml:space="preserve"> если выполняется равенство </w:t>
      </w:r>
      <w:r w:rsidRPr="0087361A">
        <w:rPr>
          <w:position w:val="-10"/>
        </w:rPr>
        <w:object w:dxaOrig="1320" w:dyaOrig="320">
          <v:shape id="_x0000_i1168" type="#_x0000_t75" style="width:66pt;height:15pt" o:ole="" fillcolor="window">
            <v:imagedata r:id="rId293" o:title=""/>
          </v:shape>
          <o:OLEObject Type="Embed" ProgID="Equation.3" ShapeID="_x0000_i1168" DrawAspect="Content" ObjectID="_1570959052" r:id="rId294"/>
        </w:object>
      </w:r>
      <w:r w:rsidRPr="0087361A">
        <w:t>.</w:t>
      </w:r>
    </w:p>
    <w:p w:rsidR="0084336D" w:rsidRPr="0087361A" w:rsidRDefault="0084336D" w:rsidP="0087361A">
      <w:pPr>
        <w:spacing w:before="0" w:line="360" w:lineRule="auto"/>
        <w:ind w:firstLine="709"/>
        <w:jc w:val="both"/>
      </w:pPr>
      <w:r w:rsidRPr="0087361A">
        <w:t xml:space="preserve">Например, для функции </w:t>
      </w:r>
      <w:r w:rsidRPr="0087361A">
        <w:rPr>
          <w:position w:val="-10"/>
        </w:rPr>
        <w:object w:dxaOrig="1120" w:dyaOrig="360">
          <v:shape id="_x0000_i1169" type="#_x0000_t75" style="width:57pt;height:21pt" o:ole="" fillcolor="window">
            <v:imagedata r:id="rId295" o:title=""/>
          </v:shape>
          <o:OLEObject Type="Embed" ProgID="Equation.3" ShapeID="_x0000_i1169" DrawAspect="Content" ObjectID="_1570959053" r:id="rId296"/>
        </w:object>
      </w:r>
      <w:r w:rsidRPr="0087361A">
        <w:t xml:space="preserve">первообразной будет функция </w:t>
      </w:r>
      <w:r w:rsidRPr="0087361A">
        <w:rPr>
          <w:position w:val="-10"/>
        </w:rPr>
        <w:object w:dxaOrig="999" w:dyaOrig="360">
          <v:shape id="_x0000_i1170" type="#_x0000_t75" style="width:51pt;height:21pt" o:ole="" fillcolor="window">
            <v:imagedata r:id="rId297" o:title=""/>
          </v:shape>
          <o:OLEObject Type="Embed" ProgID="Equation.3" ShapeID="_x0000_i1170" DrawAspect="Content" ObjectID="_1570959054" r:id="rId298"/>
        </w:object>
      </w:r>
      <w:r w:rsidRPr="0087361A">
        <w:t xml:space="preserve">, т.к. </w:t>
      </w:r>
      <w:r w:rsidRPr="0087361A">
        <w:rPr>
          <w:position w:val="-10"/>
        </w:rPr>
        <w:object w:dxaOrig="1120" w:dyaOrig="360">
          <v:shape id="_x0000_i1171" type="#_x0000_t75" style="width:57pt;height:21pt" o:ole="" fillcolor="window">
            <v:imagedata r:id="rId299" o:title=""/>
          </v:shape>
          <o:OLEObject Type="Embed" ProgID="Equation.3" ShapeID="_x0000_i1171" DrawAspect="Content" ObjectID="_1570959055" r:id="rId300"/>
        </w:object>
      </w:r>
      <w:r w:rsidRPr="0087361A">
        <w:t>.</w:t>
      </w:r>
    </w:p>
    <w:p w:rsidR="0084336D" w:rsidRPr="0087361A" w:rsidRDefault="0084336D" w:rsidP="0087361A">
      <w:pPr>
        <w:spacing w:before="0" w:line="360" w:lineRule="auto"/>
        <w:ind w:firstLine="709"/>
        <w:jc w:val="both"/>
      </w:pPr>
      <w:r w:rsidRPr="0087361A">
        <w:t>Для каждой функции существует множество первообразных, отличающихся друг от друга постоянным слагаемым</w:t>
      </w:r>
      <w:proofErr w:type="gramStart"/>
      <w:r w:rsidRPr="0087361A">
        <w:t xml:space="preserve"> С</w:t>
      </w:r>
      <w:proofErr w:type="gramEnd"/>
      <w:r w:rsidRPr="0087361A">
        <w:t>, где С – произвольная постоянная.</w:t>
      </w:r>
    </w:p>
    <w:p w:rsidR="0084336D" w:rsidRPr="0087361A" w:rsidRDefault="0084336D" w:rsidP="0087361A">
      <w:pPr>
        <w:spacing w:before="0" w:line="360" w:lineRule="auto"/>
        <w:ind w:firstLine="709"/>
        <w:jc w:val="both"/>
      </w:pPr>
      <w:r w:rsidRPr="0087361A">
        <w:t xml:space="preserve">Совокупность всех первообразных </w:t>
      </w:r>
      <w:r w:rsidRPr="0087361A">
        <w:rPr>
          <w:i/>
          <w:lang w:val="en-US"/>
        </w:rPr>
        <w:t>F</w:t>
      </w:r>
      <w:r w:rsidRPr="0087361A">
        <w:rPr>
          <w:i/>
        </w:rPr>
        <w:t>(</w:t>
      </w:r>
      <w:r w:rsidRPr="0087361A">
        <w:rPr>
          <w:i/>
          <w:lang w:val="en-US"/>
        </w:rPr>
        <w:t>x</w:t>
      </w:r>
      <w:r w:rsidRPr="0087361A">
        <w:rPr>
          <w:i/>
        </w:rPr>
        <w:t>)+</w:t>
      </w:r>
      <w:r w:rsidRPr="0087361A">
        <w:rPr>
          <w:i/>
          <w:lang w:val="en-US"/>
        </w:rPr>
        <w:t>C</w:t>
      </w:r>
      <w:r w:rsidRPr="0087361A">
        <w:t xml:space="preserve"> для функции </w:t>
      </w:r>
      <w:r w:rsidRPr="0087361A">
        <w:rPr>
          <w:i/>
          <w:lang w:val="en-US"/>
        </w:rPr>
        <w:t>f</w:t>
      </w:r>
      <w:r w:rsidRPr="0087361A">
        <w:rPr>
          <w:i/>
        </w:rPr>
        <w:t>(</w:t>
      </w:r>
      <w:r w:rsidRPr="0087361A">
        <w:rPr>
          <w:i/>
          <w:lang w:val="en-US"/>
        </w:rPr>
        <w:t>x</w:t>
      </w:r>
      <w:r w:rsidRPr="0087361A">
        <w:rPr>
          <w:i/>
        </w:rPr>
        <w:t>)</w:t>
      </w:r>
      <w:r w:rsidRPr="0087361A">
        <w:t xml:space="preserve"> называется </w:t>
      </w:r>
      <w:r w:rsidRPr="0087361A">
        <w:rPr>
          <w:b/>
        </w:rPr>
        <w:t>неопределенным интегралом</w:t>
      </w:r>
      <w:r w:rsidRPr="0087361A">
        <w:t xml:space="preserve"> и обозначается: </w:t>
      </w:r>
      <w:r w:rsidRPr="0087361A">
        <w:rPr>
          <w:position w:val="-16"/>
        </w:rPr>
        <w:object w:dxaOrig="2040" w:dyaOrig="440">
          <v:shape id="_x0000_i1172" type="#_x0000_t75" style="width:102pt;height:21pt" o:ole="" fillcolor="window">
            <v:imagedata r:id="rId301" o:title=""/>
          </v:shape>
          <o:OLEObject Type="Embed" ProgID="Equation.3" ShapeID="_x0000_i1172" DrawAspect="Content" ObjectID="_1570959056" r:id="rId302"/>
        </w:object>
      </w:r>
      <w:r w:rsidRPr="0087361A">
        <w:t>.</w:t>
      </w:r>
    </w:p>
    <w:p w:rsidR="0084336D" w:rsidRPr="0087361A" w:rsidRDefault="0084336D" w:rsidP="0087361A">
      <w:pPr>
        <w:spacing w:before="0" w:line="360" w:lineRule="auto"/>
        <w:ind w:firstLine="709"/>
        <w:jc w:val="both"/>
      </w:pPr>
      <w:r w:rsidRPr="0087361A">
        <w:t xml:space="preserve">Процесс нахождения интеграла называется </w:t>
      </w:r>
      <w:r w:rsidRPr="0087361A">
        <w:rPr>
          <w:b/>
        </w:rPr>
        <w:t>интегрированием</w:t>
      </w:r>
      <w:r w:rsidRPr="0087361A">
        <w:t xml:space="preserve"> функции.</w:t>
      </w:r>
    </w:p>
    <w:p w:rsidR="0084336D" w:rsidRPr="0087361A" w:rsidRDefault="0084336D" w:rsidP="0087361A">
      <w:pPr>
        <w:spacing w:before="0" w:line="360" w:lineRule="auto"/>
        <w:ind w:firstLine="709"/>
        <w:jc w:val="center"/>
      </w:pPr>
      <w:r w:rsidRPr="0087361A">
        <w:t>Формулы интегрирования</w:t>
      </w:r>
    </w:p>
    <w:p w:rsidR="0084336D" w:rsidRPr="0087361A" w:rsidRDefault="0084336D" w:rsidP="0087361A">
      <w:pPr>
        <w:spacing w:before="0" w:line="360" w:lineRule="auto"/>
        <w:ind w:firstLine="709"/>
        <w:jc w:val="both"/>
        <w:rPr>
          <w:position w:val="-16"/>
        </w:rPr>
      </w:pPr>
      <w:r w:rsidRPr="0087361A">
        <w:t xml:space="preserve">1. </w:t>
      </w:r>
      <w:r w:rsidRPr="0087361A">
        <w:rPr>
          <w:position w:val="-16"/>
        </w:rPr>
        <w:object w:dxaOrig="1219" w:dyaOrig="440">
          <v:shape id="_x0000_i1173" type="#_x0000_t75" style="width:61.5pt;height:21pt" o:ole="" fillcolor="window">
            <v:imagedata r:id="rId303" o:title=""/>
          </v:shape>
          <o:OLEObject Type="Embed" ProgID="Equation.3" ShapeID="_x0000_i1173" DrawAspect="Content" ObjectID="_1570959057" r:id="rId304"/>
        </w:object>
      </w:r>
    </w:p>
    <w:p w:rsidR="0084336D" w:rsidRPr="0087361A" w:rsidRDefault="0084336D" w:rsidP="0087361A">
      <w:pPr>
        <w:spacing w:before="0" w:line="360" w:lineRule="auto"/>
        <w:ind w:firstLine="709"/>
        <w:jc w:val="both"/>
      </w:pPr>
      <w:r w:rsidRPr="0087361A">
        <w:t xml:space="preserve">2. </w:t>
      </w:r>
      <w:r w:rsidRPr="0087361A">
        <w:rPr>
          <w:position w:val="-24"/>
        </w:rPr>
        <w:object w:dxaOrig="2460" w:dyaOrig="660">
          <v:shape id="_x0000_i1174" type="#_x0000_t75" style="width:123pt;height:33pt" o:ole="" fillcolor="window">
            <v:imagedata r:id="rId305" o:title=""/>
          </v:shape>
          <o:OLEObject Type="Embed" ProgID="Equation.3" ShapeID="_x0000_i1174" DrawAspect="Content" ObjectID="_1570959058" r:id="rId306"/>
        </w:object>
      </w:r>
      <w:r w:rsidRPr="0087361A">
        <w:t>;</w:t>
      </w:r>
    </w:p>
    <w:p w:rsidR="0084336D" w:rsidRPr="0087361A" w:rsidRDefault="0084336D" w:rsidP="0087361A">
      <w:pPr>
        <w:spacing w:before="0" w:line="360" w:lineRule="auto"/>
        <w:ind w:firstLine="709"/>
        <w:jc w:val="both"/>
      </w:pPr>
      <w:r w:rsidRPr="0087361A">
        <w:t xml:space="preserve">3. </w:t>
      </w:r>
      <w:r w:rsidRPr="0087361A">
        <w:rPr>
          <w:position w:val="-24"/>
        </w:rPr>
        <w:object w:dxaOrig="1460" w:dyaOrig="620">
          <v:shape id="_x0000_i1175" type="#_x0000_t75" style="width:1in;height:33pt" o:ole="" fillcolor="window">
            <v:imagedata r:id="rId307" o:title=""/>
          </v:shape>
          <o:OLEObject Type="Embed" ProgID="Equation.3" ShapeID="_x0000_i1175" DrawAspect="Content" ObjectID="_1570959059" r:id="rId308"/>
        </w:object>
      </w:r>
      <w:r w:rsidRPr="0087361A">
        <w:t>;</w:t>
      </w:r>
    </w:p>
    <w:p w:rsidR="0084336D" w:rsidRPr="0087361A" w:rsidRDefault="0084336D" w:rsidP="0087361A">
      <w:pPr>
        <w:spacing w:before="0" w:line="360" w:lineRule="auto"/>
        <w:ind w:firstLine="709"/>
        <w:jc w:val="both"/>
      </w:pPr>
      <w:r w:rsidRPr="0087361A">
        <w:t xml:space="preserve">4. </w:t>
      </w:r>
      <w:r w:rsidRPr="0087361A">
        <w:rPr>
          <w:position w:val="-24"/>
        </w:rPr>
        <w:object w:dxaOrig="1660" w:dyaOrig="660">
          <v:shape id="_x0000_i1176" type="#_x0000_t75" style="width:82.5pt;height:33pt" o:ole="" fillcolor="window">
            <v:imagedata r:id="rId309" o:title=""/>
          </v:shape>
          <o:OLEObject Type="Embed" ProgID="Equation.3" ShapeID="_x0000_i1176" DrawAspect="Content" ObjectID="_1570959060" r:id="rId310"/>
        </w:object>
      </w:r>
      <w:r w:rsidRPr="0087361A">
        <w:t>;</w:t>
      </w:r>
    </w:p>
    <w:p w:rsidR="0084336D" w:rsidRPr="0087361A" w:rsidRDefault="0084336D" w:rsidP="0087361A">
      <w:pPr>
        <w:spacing w:before="0" w:line="360" w:lineRule="auto"/>
        <w:ind w:firstLine="709"/>
        <w:jc w:val="both"/>
      </w:pPr>
      <w:r w:rsidRPr="0087361A">
        <w:t xml:space="preserve">5. </w:t>
      </w:r>
      <w:r w:rsidRPr="0087361A">
        <w:rPr>
          <w:position w:val="-16"/>
        </w:rPr>
        <w:object w:dxaOrig="1480" w:dyaOrig="440">
          <v:shape id="_x0000_i1177" type="#_x0000_t75" style="width:75pt;height:21pt" o:ole="" fillcolor="window">
            <v:imagedata r:id="rId311" o:title=""/>
          </v:shape>
          <o:OLEObject Type="Embed" ProgID="Equation.3" ShapeID="_x0000_i1177" DrawAspect="Content" ObjectID="_1570959061" r:id="rId312"/>
        </w:object>
      </w:r>
      <w:r w:rsidRPr="0087361A">
        <w:t>;</w:t>
      </w:r>
    </w:p>
    <w:p w:rsidR="0084336D" w:rsidRPr="0087361A" w:rsidRDefault="0084336D" w:rsidP="0087361A">
      <w:pPr>
        <w:spacing w:before="0" w:line="360" w:lineRule="auto"/>
        <w:ind w:firstLine="709"/>
        <w:jc w:val="both"/>
      </w:pPr>
      <w:r w:rsidRPr="0087361A">
        <w:t xml:space="preserve">6. </w:t>
      </w:r>
      <w:r w:rsidRPr="0087361A">
        <w:rPr>
          <w:position w:val="-18"/>
        </w:rPr>
        <w:object w:dxaOrig="1960" w:dyaOrig="480">
          <v:shape id="_x0000_i1178" type="#_x0000_t75" style="width:97.5pt;height:24pt" o:ole="" fillcolor="window">
            <v:imagedata r:id="rId313" o:title=""/>
          </v:shape>
          <o:OLEObject Type="Embed" ProgID="Equation.3" ShapeID="_x0000_i1178" DrawAspect="Content" ObjectID="_1570959062" r:id="rId314"/>
        </w:object>
      </w:r>
      <w:r w:rsidRPr="0087361A">
        <w:t>;</w:t>
      </w:r>
    </w:p>
    <w:p w:rsidR="0084336D" w:rsidRPr="0087361A" w:rsidRDefault="0084336D" w:rsidP="0087361A">
      <w:pPr>
        <w:spacing w:before="0" w:line="360" w:lineRule="auto"/>
        <w:ind w:firstLine="709"/>
        <w:jc w:val="both"/>
      </w:pPr>
      <w:r w:rsidRPr="0087361A">
        <w:lastRenderedPageBreak/>
        <w:t xml:space="preserve">7. </w:t>
      </w:r>
      <w:r w:rsidRPr="0087361A">
        <w:rPr>
          <w:position w:val="-16"/>
        </w:rPr>
        <w:object w:dxaOrig="2100" w:dyaOrig="440">
          <v:shape id="_x0000_i1179" type="#_x0000_t75" style="width:105pt;height:21pt" o:ole="" fillcolor="window">
            <v:imagedata r:id="rId315" o:title=""/>
          </v:shape>
          <o:OLEObject Type="Embed" ProgID="Equation.3" ShapeID="_x0000_i1179" DrawAspect="Content" ObjectID="_1570959063" r:id="rId316"/>
        </w:object>
      </w:r>
      <w:r w:rsidRPr="0087361A">
        <w:t>;</w:t>
      </w:r>
    </w:p>
    <w:p w:rsidR="0084336D" w:rsidRPr="0087361A" w:rsidRDefault="0084336D" w:rsidP="0087361A">
      <w:pPr>
        <w:spacing w:before="0" w:line="360" w:lineRule="auto"/>
        <w:ind w:firstLine="709"/>
        <w:jc w:val="both"/>
      </w:pPr>
      <w:r w:rsidRPr="0087361A">
        <w:t xml:space="preserve">8. </w:t>
      </w:r>
      <w:r w:rsidRPr="0087361A">
        <w:rPr>
          <w:position w:val="-24"/>
        </w:rPr>
        <w:object w:dxaOrig="1740" w:dyaOrig="620">
          <v:shape id="_x0000_i1180" type="#_x0000_t75" style="width:87pt;height:33pt" o:ole="" fillcolor="window">
            <v:imagedata r:id="rId317" o:title=""/>
          </v:shape>
          <o:OLEObject Type="Embed" ProgID="Equation.3" ShapeID="_x0000_i1180" DrawAspect="Content" ObjectID="_1570959064" r:id="rId318"/>
        </w:object>
      </w:r>
      <w:r w:rsidRPr="0087361A">
        <w:t>;</w:t>
      </w:r>
    </w:p>
    <w:p w:rsidR="0084336D" w:rsidRPr="0087361A" w:rsidRDefault="0084336D" w:rsidP="0087361A">
      <w:pPr>
        <w:spacing w:before="0" w:line="360" w:lineRule="auto"/>
        <w:ind w:firstLine="709"/>
        <w:jc w:val="both"/>
      </w:pPr>
      <w:r w:rsidRPr="0087361A">
        <w:t xml:space="preserve">9. </w:t>
      </w:r>
      <w:r w:rsidRPr="0087361A">
        <w:rPr>
          <w:position w:val="-24"/>
        </w:rPr>
        <w:object w:dxaOrig="1939" w:dyaOrig="620">
          <v:shape id="_x0000_i1181" type="#_x0000_t75" style="width:97.5pt;height:33pt" o:ole="" fillcolor="window">
            <v:imagedata r:id="rId319" o:title=""/>
          </v:shape>
          <o:OLEObject Type="Embed" ProgID="Equation.3" ShapeID="_x0000_i1181" DrawAspect="Content" ObjectID="_1570959065" r:id="rId320"/>
        </w:object>
      </w:r>
      <w:r w:rsidRPr="0087361A">
        <w:t xml:space="preserve">.  </w:t>
      </w:r>
    </w:p>
    <w:p w:rsidR="0084336D" w:rsidRPr="0087361A" w:rsidRDefault="0084336D" w:rsidP="0087361A">
      <w:pPr>
        <w:spacing w:before="0" w:line="360" w:lineRule="auto"/>
        <w:ind w:firstLine="709"/>
        <w:jc w:val="both"/>
      </w:pPr>
      <w:r w:rsidRPr="0087361A">
        <w:t xml:space="preserve">10.  </w:t>
      </w:r>
      <w:r w:rsidRPr="0087361A">
        <w:rPr>
          <w:position w:val="-24"/>
        </w:rPr>
        <w:object w:dxaOrig="2079" w:dyaOrig="620">
          <v:shape id="_x0000_i1182" type="#_x0000_t75" style="width:105pt;height:30pt" o:ole="">
            <v:imagedata r:id="rId321" o:title=""/>
          </v:shape>
          <o:OLEObject Type="Embed" ProgID="Equation.3" ShapeID="_x0000_i1182" DrawAspect="Content" ObjectID="_1570959066" r:id="rId322"/>
        </w:object>
      </w:r>
    </w:p>
    <w:p w:rsidR="0084336D" w:rsidRPr="0087361A" w:rsidRDefault="0084336D" w:rsidP="0087361A">
      <w:pPr>
        <w:spacing w:before="0" w:line="360" w:lineRule="auto"/>
        <w:ind w:firstLine="709"/>
        <w:jc w:val="both"/>
      </w:pPr>
      <w:r w:rsidRPr="0087361A">
        <w:t xml:space="preserve">11. </w:t>
      </w:r>
      <w:r w:rsidRPr="0087361A">
        <w:rPr>
          <w:position w:val="-32"/>
        </w:rPr>
        <w:object w:dxaOrig="2360" w:dyaOrig="700">
          <v:shape id="_x0000_i1183" type="#_x0000_t75" style="width:118.5pt;height:36pt" o:ole="">
            <v:imagedata r:id="rId323" o:title=""/>
          </v:shape>
          <o:OLEObject Type="Embed" ProgID="Equation.3" ShapeID="_x0000_i1183" DrawAspect="Content" ObjectID="_1570959067" r:id="rId324"/>
        </w:object>
      </w:r>
    </w:p>
    <w:p w:rsidR="0084336D" w:rsidRPr="0087361A" w:rsidRDefault="0084336D" w:rsidP="0087361A">
      <w:pPr>
        <w:spacing w:before="0" w:line="360" w:lineRule="auto"/>
        <w:ind w:firstLine="709"/>
        <w:jc w:val="both"/>
      </w:pPr>
      <w:r w:rsidRPr="0087361A">
        <w:t>При нахождении интегралов применяют следующие свойства:</w:t>
      </w:r>
    </w:p>
    <w:p w:rsidR="0084336D" w:rsidRPr="0087361A" w:rsidRDefault="0084336D" w:rsidP="0087361A">
      <w:pPr>
        <w:spacing w:before="0" w:line="360" w:lineRule="auto"/>
        <w:ind w:firstLine="709"/>
        <w:jc w:val="both"/>
      </w:pPr>
      <w:proofErr w:type="gramStart"/>
      <w:r w:rsidRPr="0087361A">
        <w:rPr>
          <w:lang w:val="en-US"/>
        </w:rPr>
        <w:t>I</w:t>
      </w:r>
      <w:r w:rsidRPr="0087361A">
        <w:t xml:space="preserve">. </w:t>
      </w:r>
      <w:proofErr w:type="gramEnd"/>
      <w:r w:rsidRPr="0087361A">
        <w:rPr>
          <w:position w:val="-16"/>
          <w:lang w:val="en-US"/>
        </w:rPr>
        <w:object w:dxaOrig="2520" w:dyaOrig="440">
          <v:shape id="_x0000_i1184" type="#_x0000_t75" style="width:129pt;height:21pt" o:ole="" fillcolor="window">
            <v:imagedata r:id="rId325" o:title=""/>
          </v:shape>
          <o:OLEObject Type="Embed" ProgID="Equation.3" ShapeID="_x0000_i1184" DrawAspect="Content" ObjectID="_1570959068" r:id="rId326"/>
        </w:object>
      </w:r>
      <w:r w:rsidRPr="0087361A">
        <w:t xml:space="preserve">, где </w:t>
      </w:r>
      <w:proofErr w:type="spellStart"/>
      <w:r w:rsidRPr="0087361A">
        <w:t>k</w:t>
      </w:r>
      <w:proofErr w:type="spellEnd"/>
      <w:r w:rsidRPr="0087361A">
        <w:t xml:space="preserve"> – постоянная.</w:t>
      </w:r>
    </w:p>
    <w:p w:rsidR="0084336D" w:rsidRPr="0087361A" w:rsidRDefault="0084336D" w:rsidP="0087361A">
      <w:pPr>
        <w:spacing w:before="0" w:line="360" w:lineRule="auto"/>
        <w:ind w:firstLine="709"/>
        <w:jc w:val="both"/>
      </w:pPr>
      <w:r w:rsidRPr="0087361A">
        <w:rPr>
          <w:lang w:val="en-US"/>
        </w:rPr>
        <w:t>II</w:t>
      </w:r>
      <w:proofErr w:type="gramStart"/>
      <w:r w:rsidRPr="0087361A">
        <w:t>.</w:t>
      </w:r>
      <w:proofErr w:type="gramEnd"/>
      <w:r w:rsidRPr="0087361A">
        <w:rPr>
          <w:position w:val="-16"/>
          <w:lang w:val="en-US"/>
        </w:rPr>
        <w:object w:dxaOrig="3879" w:dyaOrig="440">
          <v:shape id="_x0000_i1185" type="#_x0000_t75" style="width:195pt;height:21pt" o:ole="" fillcolor="window">
            <v:imagedata r:id="rId327" o:title=""/>
          </v:shape>
          <o:OLEObject Type="Embed" ProgID="Equation.3" ShapeID="_x0000_i1185" DrawAspect="Content" ObjectID="_1570959069" r:id="rId328"/>
        </w:object>
      </w:r>
      <w:r w:rsidRPr="0087361A">
        <w:t>.</w:t>
      </w:r>
    </w:p>
    <w:p w:rsidR="0084336D" w:rsidRPr="0087361A" w:rsidRDefault="0084336D" w:rsidP="0087361A">
      <w:pPr>
        <w:spacing w:before="0" w:line="360" w:lineRule="auto"/>
        <w:ind w:firstLine="709"/>
        <w:jc w:val="center"/>
        <w:rPr>
          <w:b/>
        </w:rPr>
      </w:pPr>
      <w:r w:rsidRPr="0087361A">
        <w:rPr>
          <w:b/>
        </w:rPr>
        <w:t>Непосредственное интегрирование</w:t>
      </w:r>
    </w:p>
    <w:p w:rsidR="0084336D" w:rsidRPr="0087361A" w:rsidRDefault="0084336D" w:rsidP="0087361A">
      <w:pPr>
        <w:spacing w:before="0" w:line="360" w:lineRule="auto"/>
        <w:ind w:firstLine="709"/>
        <w:jc w:val="both"/>
      </w:pPr>
      <w:r w:rsidRPr="0087361A">
        <w:t>Этот метод заключается в том, что данный интеграл путем простейших тождественных преобразований и применения свойств неопределенного интеграла приводят к табличным интегралам.</w:t>
      </w:r>
    </w:p>
    <w:p w:rsidR="0084336D" w:rsidRPr="0087361A" w:rsidRDefault="0084336D" w:rsidP="0087361A">
      <w:pPr>
        <w:spacing w:before="0" w:line="360" w:lineRule="auto"/>
        <w:ind w:firstLine="709"/>
        <w:jc w:val="both"/>
      </w:pPr>
      <w:r w:rsidRPr="0087361A">
        <w:rPr>
          <w:b/>
        </w:rPr>
        <w:t>Пример 1</w:t>
      </w:r>
      <w:r w:rsidRPr="0087361A">
        <w:t>. Найти неопределенный интеграл:</w:t>
      </w:r>
    </w:p>
    <w:p w:rsidR="0084336D" w:rsidRPr="0087361A" w:rsidRDefault="0084336D" w:rsidP="0087361A">
      <w:pPr>
        <w:spacing w:before="0" w:line="360" w:lineRule="auto"/>
        <w:ind w:firstLine="709"/>
        <w:jc w:val="both"/>
      </w:pPr>
      <w:r w:rsidRPr="0087361A">
        <w:t xml:space="preserve">а) </w:t>
      </w:r>
      <w:r w:rsidRPr="0087361A">
        <w:rPr>
          <w:position w:val="-30"/>
        </w:rPr>
        <w:object w:dxaOrig="2100" w:dyaOrig="720">
          <v:shape id="_x0000_i1186" type="#_x0000_t75" style="width:105pt;height:36pt" o:ole="" fillcolor="window">
            <v:imagedata r:id="rId329" o:title=""/>
          </v:shape>
          <o:OLEObject Type="Embed" ProgID="Equation.3" ShapeID="_x0000_i1186" DrawAspect="Content" ObjectID="_1570959070" r:id="rId330"/>
        </w:object>
      </w:r>
      <w:r w:rsidRPr="0087361A">
        <w:t>;</w:t>
      </w:r>
    </w:p>
    <w:p w:rsidR="0084336D" w:rsidRPr="0087361A" w:rsidRDefault="0084336D" w:rsidP="0087361A">
      <w:pPr>
        <w:spacing w:before="0" w:line="360" w:lineRule="auto"/>
        <w:ind w:firstLine="709"/>
        <w:jc w:val="both"/>
      </w:pPr>
      <w:r w:rsidRPr="0087361A">
        <w:t xml:space="preserve">б) </w:t>
      </w:r>
      <w:r w:rsidRPr="0087361A">
        <w:rPr>
          <w:position w:val="-28"/>
        </w:rPr>
        <w:object w:dxaOrig="940" w:dyaOrig="660">
          <v:shape id="_x0000_i1187" type="#_x0000_t75" style="width:46.5pt;height:33pt" o:ole="" fillcolor="window">
            <v:imagedata r:id="rId331" o:title=""/>
          </v:shape>
          <o:OLEObject Type="Embed" ProgID="Equation.3" ShapeID="_x0000_i1187" DrawAspect="Content" ObjectID="_1570959071" r:id="rId332"/>
        </w:object>
      </w:r>
      <w:r w:rsidRPr="0087361A">
        <w:t>.</w:t>
      </w:r>
    </w:p>
    <w:p w:rsidR="0084336D" w:rsidRPr="0087361A" w:rsidRDefault="0084336D" w:rsidP="0087361A">
      <w:pPr>
        <w:spacing w:before="0" w:line="360" w:lineRule="auto"/>
        <w:ind w:firstLine="709"/>
        <w:jc w:val="both"/>
      </w:pPr>
      <w:r w:rsidRPr="0087361A">
        <w:rPr>
          <w:b/>
        </w:rPr>
        <w:t>Решение</w:t>
      </w:r>
      <w:r w:rsidRPr="0087361A">
        <w:t>.</w:t>
      </w:r>
    </w:p>
    <w:p w:rsidR="0084336D" w:rsidRPr="0087361A" w:rsidRDefault="0084336D" w:rsidP="0087361A">
      <w:pPr>
        <w:spacing w:before="0" w:line="360" w:lineRule="auto"/>
        <w:ind w:firstLine="709"/>
        <w:jc w:val="both"/>
      </w:pPr>
      <w:r w:rsidRPr="0087361A">
        <w:t>а) Применяя свойства I и II, представим интеграл в виде суммы табличных интегралов:</w:t>
      </w:r>
    </w:p>
    <w:p w:rsidR="0084336D" w:rsidRPr="0087361A" w:rsidRDefault="0084336D" w:rsidP="0087361A">
      <w:pPr>
        <w:spacing w:before="0" w:line="360" w:lineRule="auto"/>
        <w:ind w:firstLine="709"/>
        <w:jc w:val="both"/>
      </w:pPr>
      <w:r w:rsidRPr="0087361A">
        <w:rPr>
          <w:position w:val="-28"/>
        </w:rPr>
        <w:object w:dxaOrig="4780" w:dyaOrig="680">
          <v:shape id="_x0000_i1188" type="#_x0000_t75" style="width:240pt;height:33pt" o:ole="" fillcolor="window">
            <v:imagedata r:id="rId333" o:title=""/>
          </v:shape>
          <o:OLEObject Type="Embed" ProgID="Equation.3" ShapeID="_x0000_i1188" DrawAspect="Content" ObjectID="_1570959072" r:id="rId334"/>
        </w:object>
      </w:r>
    </w:p>
    <w:p w:rsidR="0084336D" w:rsidRPr="0087361A" w:rsidRDefault="0084336D" w:rsidP="0087361A">
      <w:pPr>
        <w:spacing w:before="0" w:line="360" w:lineRule="auto"/>
        <w:ind w:firstLine="709"/>
        <w:jc w:val="both"/>
      </w:pPr>
      <w:r w:rsidRPr="0087361A">
        <w:t>теперь применим формулы 1, 6 и 3, получим</w:t>
      </w:r>
    </w:p>
    <w:p w:rsidR="0084336D" w:rsidRPr="0087361A" w:rsidRDefault="0084336D" w:rsidP="0087361A">
      <w:pPr>
        <w:spacing w:before="0" w:line="360" w:lineRule="auto"/>
        <w:ind w:firstLine="709"/>
        <w:jc w:val="both"/>
      </w:pPr>
      <w:r w:rsidRPr="0087361A">
        <w:rPr>
          <w:position w:val="-14"/>
        </w:rPr>
        <w:object w:dxaOrig="2500" w:dyaOrig="400">
          <v:shape id="_x0000_i1189" type="#_x0000_t75" style="width:123pt;height:21pt" o:ole="" fillcolor="window">
            <v:imagedata r:id="rId335" o:title=""/>
          </v:shape>
          <o:OLEObject Type="Embed" ProgID="Equation.3" ShapeID="_x0000_i1189" DrawAspect="Content" ObjectID="_1570959073" r:id="rId336"/>
        </w:object>
      </w:r>
      <w:r w:rsidRPr="0087361A">
        <w:t>.</w:t>
      </w:r>
    </w:p>
    <w:p w:rsidR="0084336D" w:rsidRPr="0087361A" w:rsidRDefault="0084336D" w:rsidP="0087361A">
      <w:pPr>
        <w:spacing w:before="0" w:line="360" w:lineRule="auto"/>
        <w:ind w:firstLine="709"/>
        <w:jc w:val="both"/>
      </w:pPr>
      <w:r w:rsidRPr="0087361A">
        <w:t>б) Преобразуем подынтегральное выражение, применив определение степени с дробным показателем и отрицательным и правило умножения степеней с одинаковыми основаниями:</w:t>
      </w:r>
    </w:p>
    <w:p w:rsidR="0084336D" w:rsidRPr="0087361A" w:rsidRDefault="0084336D" w:rsidP="0087361A">
      <w:pPr>
        <w:spacing w:before="0" w:line="360" w:lineRule="auto"/>
        <w:ind w:firstLine="709"/>
        <w:jc w:val="both"/>
      </w:pPr>
      <w:r w:rsidRPr="0087361A">
        <w:rPr>
          <w:position w:val="-52"/>
        </w:rPr>
        <w:object w:dxaOrig="1740" w:dyaOrig="1400">
          <v:shape id="_x0000_i1190" type="#_x0000_t75" style="width:87pt;height:69pt" o:ole="" fillcolor="window">
            <v:imagedata r:id="rId337" o:title=""/>
          </v:shape>
          <o:OLEObject Type="Embed" ProgID="Equation.3" ShapeID="_x0000_i1190" DrawAspect="Content" ObjectID="_1570959074" r:id="rId338"/>
        </w:object>
      </w:r>
    </w:p>
    <w:p w:rsidR="0084336D" w:rsidRPr="0087361A" w:rsidRDefault="00E074A9" w:rsidP="0087361A">
      <w:pPr>
        <w:spacing w:before="0" w:line="360" w:lineRule="auto"/>
        <w:ind w:firstLine="709"/>
        <w:jc w:val="both"/>
      </w:pPr>
      <w:r>
        <w:br w:type="page"/>
      </w:r>
      <w:r w:rsidR="0084336D" w:rsidRPr="0087361A">
        <w:lastRenderedPageBreak/>
        <w:t>Затем найдем интеграл, применяя формулу 2:</w:t>
      </w:r>
    </w:p>
    <w:p w:rsidR="0084336D" w:rsidRPr="0087361A" w:rsidRDefault="0084336D" w:rsidP="0087361A">
      <w:pPr>
        <w:spacing w:before="0" w:line="360" w:lineRule="auto"/>
        <w:ind w:firstLine="709"/>
        <w:jc w:val="both"/>
        <w:rPr>
          <w:position w:val="-120"/>
        </w:rPr>
      </w:pPr>
      <w:r w:rsidRPr="0087361A">
        <w:rPr>
          <w:position w:val="-120"/>
        </w:rPr>
        <w:object w:dxaOrig="5760" w:dyaOrig="2520">
          <v:shape id="_x0000_i1191" type="#_x0000_t75" style="width:4in;height:129pt" o:ole="" fillcolor="window">
            <v:imagedata r:id="rId339" o:title=""/>
          </v:shape>
          <o:OLEObject Type="Embed" ProgID="Equation.3" ShapeID="_x0000_i1191" DrawAspect="Content" ObjectID="_1570959075" r:id="rId340"/>
        </w:object>
      </w:r>
    </w:p>
    <w:p w:rsidR="00730A18" w:rsidRPr="0087361A" w:rsidRDefault="00730A18" w:rsidP="0087361A">
      <w:pPr>
        <w:spacing w:before="0" w:line="360" w:lineRule="auto"/>
        <w:ind w:firstLine="709"/>
        <w:jc w:val="both"/>
      </w:pPr>
      <w:r w:rsidRPr="0087361A">
        <w:rPr>
          <w:b/>
        </w:rPr>
        <w:t>Задание</w:t>
      </w:r>
      <w:r w:rsidR="00810332">
        <w:rPr>
          <w:b/>
        </w:rPr>
        <w:t xml:space="preserve"> к практической работе №6</w:t>
      </w:r>
      <w:r w:rsidRPr="0087361A">
        <w:rPr>
          <w:b/>
        </w:rPr>
        <w:t>:</w:t>
      </w:r>
      <w:r w:rsidRPr="0087361A">
        <w:t xml:space="preserve"> Решить примеры, используя методические рекомендации к выполнению практической работы.</w:t>
      </w:r>
    </w:p>
    <w:p w:rsidR="00DB51E8" w:rsidRPr="0087361A" w:rsidRDefault="003E13F4" w:rsidP="0087361A">
      <w:pPr>
        <w:spacing w:before="0" w:line="360" w:lineRule="auto"/>
        <w:ind w:firstLine="709"/>
        <w:jc w:val="both"/>
        <w:rPr>
          <w:noProof/>
        </w:rPr>
      </w:pPr>
      <w:r>
        <w:rPr>
          <w:noProof/>
        </w:rPr>
        <w:pict>
          <v:shape id="Рисунок 1" o:spid="_x0000_i1192" type="#_x0000_t75" style="width:265.5pt;height:372pt;visibility:visible">
            <v:imagedata r:id="rId341" o:title="док 002" croptop="3525f" cropbottom="19954f" cropleft="7417f" cropright="16716f"/>
          </v:shape>
        </w:pict>
      </w:r>
    </w:p>
    <w:p w:rsidR="00730A18" w:rsidRPr="0087361A" w:rsidRDefault="00730A18" w:rsidP="0087361A">
      <w:pPr>
        <w:tabs>
          <w:tab w:val="left" w:pos="5529"/>
        </w:tabs>
        <w:spacing w:before="0" w:line="360" w:lineRule="auto"/>
        <w:ind w:firstLine="709"/>
      </w:pPr>
      <w:r w:rsidRPr="0087361A">
        <w:rPr>
          <w:lang w:val="en-US"/>
        </w:rPr>
        <w:t>I</w:t>
      </w:r>
      <w:r w:rsidRPr="0087361A">
        <w:t xml:space="preserve"> вариант</w:t>
      </w:r>
      <w:r w:rsidRPr="0087361A">
        <w:tab/>
      </w:r>
      <w:r w:rsidRPr="0087361A">
        <w:rPr>
          <w:lang w:val="en-US"/>
        </w:rPr>
        <w:t>II</w:t>
      </w:r>
      <w:r w:rsidRPr="0087361A">
        <w:t xml:space="preserve"> вариант</w:t>
      </w:r>
    </w:p>
    <w:p w:rsidR="00730A18" w:rsidRPr="0087361A" w:rsidRDefault="00730A18" w:rsidP="0087361A">
      <w:pPr>
        <w:tabs>
          <w:tab w:val="left" w:pos="5529"/>
          <w:tab w:val="left" w:pos="6379"/>
        </w:tabs>
        <w:spacing w:before="0" w:line="360" w:lineRule="auto"/>
        <w:ind w:firstLine="709"/>
      </w:pPr>
      <w:r w:rsidRPr="0087361A">
        <w:t>1)</w:t>
      </w:r>
      <m:oMath>
        <m:nary>
          <m:naryPr>
            <m:limLoc m:val="undOvr"/>
            <m:subHide m:val="on"/>
            <m:supHide m:val="on"/>
            <m:ctrlPr>
              <w:rPr>
                <w:rFonts w:ascii="Cambria Math" w:hAnsi="Cambria Math"/>
                <w:i/>
              </w:rPr>
            </m:ctrlPr>
          </m:naryPr>
          <m:sub/>
          <m:sup/>
          <m:e>
            <m:sSup>
              <m:sSupPr>
                <m:ctrlPr>
                  <w:rPr>
                    <w:rFonts w:ascii="Cambria Math" w:hAnsi="Cambria Math"/>
                    <w:i/>
                  </w:rPr>
                </m:ctrlPr>
              </m:sSupPr>
              <m:e>
                <m:r>
                  <w:rPr>
                    <w:rFonts w:ascii="Cambria Math"/>
                  </w:rPr>
                  <m:t>3</m:t>
                </m:r>
                <m:r>
                  <w:rPr>
                    <w:rFonts w:ascii="Cambria Math" w:hAnsi="Cambria Math"/>
                    <w:lang w:val="en-US"/>
                  </w:rPr>
                  <m:t>x</m:t>
                </m:r>
              </m:e>
              <m:sup>
                <m:r>
                  <w:rPr>
                    <w:rFonts w:ascii="Cambria Math"/>
                  </w:rPr>
                  <m:t>2</m:t>
                </m:r>
              </m:sup>
            </m:sSup>
            <m:box>
              <m:boxPr>
                <m:diff m:val="on"/>
                <m:ctrlPr>
                  <w:rPr>
                    <w:rFonts w:ascii="Cambria Math" w:hAnsi="Cambria Math"/>
                    <w:i/>
                  </w:rPr>
                </m:ctrlPr>
              </m:boxPr>
              <m:e>
                <m:r>
                  <w:rPr>
                    <w:rFonts w:ascii="Cambria Math" w:hAnsi="Cambria Math"/>
                  </w:rPr>
                  <m:t>dx</m:t>
                </m:r>
              </m:e>
            </m:box>
          </m:e>
        </m:nary>
      </m:oMath>
      <w:r w:rsidRPr="0087361A">
        <w:tab/>
        <w:t>1)</w:t>
      </w:r>
      <m:oMath>
        <m:nary>
          <m:naryPr>
            <m:limLoc m:val="undOvr"/>
            <m:subHide m:val="on"/>
            <m:supHide m:val="on"/>
            <m:ctrlPr>
              <w:rPr>
                <w:rFonts w:ascii="Cambria Math" w:hAnsi="Cambria Math"/>
                <w:i/>
              </w:rPr>
            </m:ctrlPr>
          </m:naryPr>
          <m:sub/>
          <m:sup/>
          <m:e>
            <m:sSup>
              <m:sSupPr>
                <m:ctrlPr>
                  <w:rPr>
                    <w:rFonts w:ascii="Cambria Math" w:hAnsi="Cambria Math"/>
                    <w:i/>
                  </w:rPr>
                </m:ctrlPr>
              </m:sSupPr>
              <m:e>
                <m:r>
                  <w:rPr>
                    <w:rFonts w:ascii="Cambria Math"/>
                  </w:rPr>
                  <m:t>5</m:t>
                </m:r>
                <m:r>
                  <w:rPr>
                    <w:rFonts w:ascii="Cambria Math" w:hAnsi="Cambria Math"/>
                    <w:lang w:val="en-US"/>
                  </w:rPr>
                  <m:t>x</m:t>
                </m:r>
              </m:e>
              <m:sup>
                <m:r>
                  <w:rPr>
                    <w:rFonts w:ascii="Cambria Math"/>
                  </w:rPr>
                  <m:t>2</m:t>
                </m:r>
              </m:sup>
            </m:sSup>
            <m:box>
              <m:boxPr>
                <m:diff m:val="on"/>
                <m:ctrlPr>
                  <w:rPr>
                    <w:rFonts w:ascii="Cambria Math" w:hAnsi="Cambria Math"/>
                    <w:i/>
                  </w:rPr>
                </m:ctrlPr>
              </m:boxPr>
              <m:e>
                <m:r>
                  <w:rPr>
                    <w:rFonts w:ascii="Cambria Math" w:hAnsi="Cambria Math"/>
                  </w:rPr>
                  <m:t>dx</m:t>
                </m:r>
              </m:e>
            </m:box>
          </m:e>
        </m:nary>
      </m:oMath>
    </w:p>
    <w:p w:rsidR="00730A18" w:rsidRPr="0087361A" w:rsidRDefault="00730A18" w:rsidP="0087361A">
      <w:pPr>
        <w:tabs>
          <w:tab w:val="left" w:pos="5529"/>
        </w:tabs>
        <w:spacing w:before="0" w:line="360" w:lineRule="auto"/>
        <w:ind w:firstLine="709"/>
      </w:pPr>
      <w:r w:rsidRPr="0087361A">
        <w:t>2)</w:t>
      </w:r>
      <m:oMath>
        <m:nary>
          <m:naryPr>
            <m:limLoc m:val="undOvr"/>
            <m:subHide m:val="on"/>
            <m:supHide m:val="on"/>
            <m:ctrlPr>
              <w:rPr>
                <w:rFonts w:ascii="Cambria Math" w:hAnsi="Cambria Math"/>
                <w:i/>
                <w:lang w:val="en-US"/>
              </w:rPr>
            </m:ctrlPr>
          </m:naryPr>
          <m:sub/>
          <m:sup/>
          <m:e>
            <m:d>
              <m:dPr>
                <m:ctrlPr>
                  <w:rPr>
                    <w:rFonts w:ascii="Cambria Math" w:hAnsi="Cambria Math"/>
                    <w:i/>
                    <w:lang w:val="en-US"/>
                  </w:rPr>
                </m:ctrlPr>
              </m:dPr>
              <m:e>
                <m:sSup>
                  <m:sSupPr>
                    <m:ctrlPr>
                      <w:rPr>
                        <w:rFonts w:ascii="Cambria Math" w:hAnsi="Cambria Math"/>
                        <w:i/>
                        <w:lang w:val="en-US"/>
                      </w:rPr>
                    </m:ctrlPr>
                  </m:sSupPr>
                  <m:e>
                    <m:r>
                      <w:rPr>
                        <w:rFonts w:ascii="Cambria Math"/>
                      </w:rPr>
                      <m:t>4</m:t>
                    </m:r>
                    <m:r>
                      <w:rPr>
                        <w:rFonts w:ascii="Cambria Math" w:hAnsi="Cambria Math"/>
                        <w:lang w:val="en-US"/>
                      </w:rPr>
                      <m:t>x</m:t>
                    </m:r>
                  </m:e>
                  <m:sup>
                    <m:r>
                      <w:rPr>
                        <w:rFonts w:ascii="Cambria Math"/>
                      </w:rPr>
                      <m:t>2</m:t>
                    </m:r>
                  </m:sup>
                </m:sSup>
                <m:r>
                  <w:rPr>
                    <w:rFonts w:ascii="Cambria Math"/>
                  </w:rPr>
                  <m:t>+3+</m:t>
                </m:r>
                <m:func>
                  <m:funcPr>
                    <m:ctrlPr>
                      <w:rPr>
                        <w:rFonts w:ascii="Cambria Math" w:hAnsi="Cambria Math"/>
                        <w:i/>
                        <w:lang w:val="en-US"/>
                      </w:rPr>
                    </m:ctrlPr>
                  </m:funcPr>
                  <m:fName>
                    <m:r>
                      <m:rPr>
                        <m:sty m:val="p"/>
                      </m:rPr>
                      <w:rPr>
                        <w:rFonts w:ascii="Cambria Math"/>
                        <w:lang w:val="en-US"/>
                      </w:rPr>
                      <m:t>sin</m:t>
                    </m:r>
                  </m:fName>
                  <m:e>
                    <m:r>
                      <w:rPr>
                        <w:rFonts w:ascii="Cambria Math" w:hAnsi="Cambria Math"/>
                        <w:lang w:val="en-US"/>
                      </w:rPr>
                      <m:t>x</m:t>
                    </m:r>
                  </m:e>
                </m:func>
              </m:e>
            </m:d>
            <m:box>
              <m:boxPr>
                <m:diff m:val="on"/>
                <m:ctrlPr>
                  <w:rPr>
                    <w:rFonts w:ascii="Cambria Math" w:hAnsi="Cambria Math"/>
                    <w:i/>
                    <w:lang w:val="en-US"/>
                  </w:rPr>
                </m:ctrlPr>
              </m:boxPr>
              <m:e>
                <m:r>
                  <w:rPr>
                    <w:rFonts w:ascii="Cambria Math" w:hAnsi="Cambria Math"/>
                    <w:lang w:val="en-US"/>
                  </w:rPr>
                  <m:t>dx</m:t>
                </m:r>
              </m:e>
            </m:box>
          </m:e>
        </m:nary>
      </m:oMath>
      <w:r w:rsidRPr="0087361A">
        <w:tab/>
        <w:t>2)</w:t>
      </w:r>
      <m:oMath>
        <m:nary>
          <m:naryPr>
            <m:limLoc m:val="undOvr"/>
            <m:subHide m:val="on"/>
            <m:supHide m:val="on"/>
            <m:ctrlPr>
              <w:rPr>
                <w:rFonts w:ascii="Cambria Math" w:hAnsi="Cambria Math"/>
                <w:i/>
                <w:lang w:val="en-US"/>
              </w:rPr>
            </m:ctrlPr>
          </m:naryPr>
          <m:sub/>
          <m:sup/>
          <m:e>
            <m:d>
              <m:dPr>
                <m:ctrlPr>
                  <w:rPr>
                    <w:rFonts w:ascii="Cambria Math" w:hAnsi="Cambria Math"/>
                    <w:i/>
                    <w:lang w:val="en-US"/>
                  </w:rPr>
                </m:ctrlPr>
              </m:dPr>
              <m:e>
                <m:sSup>
                  <m:sSupPr>
                    <m:ctrlPr>
                      <w:rPr>
                        <w:rFonts w:ascii="Cambria Math" w:hAnsi="Cambria Math"/>
                        <w:i/>
                        <w:lang w:val="en-US"/>
                      </w:rPr>
                    </m:ctrlPr>
                  </m:sSupPr>
                  <m:e>
                    <m:r>
                      <w:rPr>
                        <w:rFonts w:ascii="Cambria Math"/>
                      </w:rPr>
                      <m:t>3</m:t>
                    </m:r>
                    <m:r>
                      <w:rPr>
                        <w:rFonts w:ascii="Cambria Math" w:hAnsi="Cambria Math"/>
                        <w:lang w:val="en-US"/>
                      </w:rPr>
                      <m:t>x</m:t>
                    </m:r>
                  </m:e>
                  <m:sup>
                    <m:r>
                      <w:rPr>
                        <w:rFonts w:ascii="Cambria Math"/>
                      </w:rPr>
                      <m:t>3</m:t>
                    </m:r>
                  </m:sup>
                </m:sSup>
                <m:r>
                  <w:rPr>
                    <w:rFonts w:ascii="Cambria Math"/>
                  </w:rPr>
                  <m:t>-</m:t>
                </m:r>
                <m:sSup>
                  <m:sSupPr>
                    <m:ctrlPr>
                      <w:rPr>
                        <w:rFonts w:ascii="Cambria Math" w:hAnsi="Cambria Math"/>
                        <w:i/>
                        <w:lang w:val="en-US"/>
                      </w:rPr>
                    </m:ctrlPr>
                  </m:sSupPr>
                  <m:e>
                    <m:r>
                      <w:rPr>
                        <w:rFonts w:ascii="Cambria Math"/>
                      </w:rPr>
                      <m:t>8</m:t>
                    </m:r>
                    <m:r>
                      <w:rPr>
                        <w:rFonts w:ascii="Cambria Math" w:hAnsi="Cambria Math"/>
                        <w:lang w:val="en-US"/>
                      </w:rPr>
                      <m:t>x</m:t>
                    </m:r>
                  </m:e>
                  <m:sup>
                    <m:r>
                      <w:rPr>
                        <w:rFonts w:ascii="Cambria Math"/>
                      </w:rPr>
                      <m:t>2</m:t>
                    </m:r>
                  </m:sup>
                </m:sSup>
                <m:r>
                  <w:rPr>
                    <w:rFonts w:ascii="Cambria Math"/>
                  </w:rPr>
                  <m:t>+</m:t>
                </m:r>
                <m:func>
                  <m:funcPr>
                    <m:ctrlPr>
                      <w:rPr>
                        <w:rFonts w:ascii="Cambria Math" w:hAnsi="Cambria Math"/>
                        <w:i/>
                        <w:lang w:val="en-US"/>
                      </w:rPr>
                    </m:ctrlPr>
                  </m:funcPr>
                  <m:fName>
                    <m:r>
                      <m:rPr>
                        <m:sty m:val="p"/>
                      </m:rPr>
                      <w:rPr>
                        <w:rFonts w:ascii="Cambria Math"/>
                        <w:lang w:val="en-US"/>
                      </w:rPr>
                      <m:t>cos</m:t>
                    </m:r>
                  </m:fName>
                  <m:e>
                    <m:r>
                      <w:rPr>
                        <w:rFonts w:ascii="Cambria Math" w:hAnsi="Cambria Math"/>
                        <w:lang w:val="en-US"/>
                      </w:rPr>
                      <m:t>x</m:t>
                    </m:r>
                  </m:e>
                </m:func>
              </m:e>
            </m:d>
            <m:box>
              <m:boxPr>
                <m:diff m:val="on"/>
                <m:ctrlPr>
                  <w:rPr>
                    <w:rFonts w:ascii="Cambria Math" w:hAnsi="Cambria Math"/>
                    <w:i/>
                    <w:lang w:val="en-US"/>
                  </w:rPr>
                </m:ctrlPr>
              </m:boxPr>
              <m:e>
                <m:r>
                  <w:rPr>
                    <w:rFonts w:ascii="Cambria Math" w:hAnsi="Cambria Math"/>
                    <w:lang w:val="en-US"/>
                  </w:rPr>
                  <m:t>dx</m:t>
                </m:r>
              </m:e>
            </m:box>
          </m:e>
        </m:nary>
      </m:oMath>
    </w:p>
    <w:p w:rsidR="00730A18" w:rsidRPr="0087361A" w:rsidRDefault="00730A18" w:rsidP="0087361A">
      <w:pPr>
        <w:tabs>
          <w:tab w:val="left" w:pos="5529"/>
        </w:tabs>
        <w:spacing w:before="0" w:line="360" w:lineRule="auto"/>
        <w:ind w:firstLine="709"/>
      </w:pPr>
      <w:r w:rsidRPr="0087361A">
        <w:t>3)</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3</m:t>
                </m:r>
                <m:r>
                  <w:rPr>
                    <w:rFonts w:ascii="Cambria Math" w:hAnsi="Cambria Math"/>
                    <w:lang w:val="en-US"/>
                  </w:rPr>
                  <m:t>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box>
              <m:boxPr>
                <m:diff m:val="on"/>
                <m:ctrlPr>
                  <w:rPr>
                    <w:rFonts w:ascii="Cambria Math" w:hAnsi="Cambria Math"/>
                    <w:i/>
                    <w:lang w:val="en-US"/>
                  </w:rPr>
                </m:ctrlPr>
              </m:boxPr>
              <m:e>
                <m:r>
                  <w:rPr>
                    <w:rFonts w:ascii="Cambria Math" w:hAnsi="Cambria Math"/>
                    <w:lang w:val="en-US"/>
                  </w:rPr>
                  <m:t>dx</m:t>
                </m:r>
              </m:e>
            </m:box>
          </m:e>
        </m:nary>
      </m:oMath>
      <w:r w:rsidRPr="0087361A">
        <w:tab/>
        <w:t>3)</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rPr>
                      <m:t>3</m:t>
                    </m:r>
                  </m:sup>
                </m:sSup>
                <m:r>
                  <w:rPr>
                    <w:rFonts w:ascii="Cambria Math"/>
                  </w:rPr>
                  <m:t>+5</m:t>
                </m:r>
                <m:r>
                  <w:rPr>
                    <w:rFonts w:ascii="Cambria Math" w:hAnsi="Cambria Math"/>
                    <w:lang w:val="en-US"/>
                  </w:rPr>
                  <m:t>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t>4)</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r>
                      <w:rPr>
                        <w:rFonts w:ascii="Cambria Math"/>
                      </w:rPr>
                      <m:t>3</m:t>
                    </m:r>
                    <m:r>
                      <w:rPr>
                        <w:rFonts w:ascii="Cambria Math" w:hAnsi="Cambria Math"/>
                        <w:lang w:val="en-US"/>
                      </w:rPr>
                      <m:t>x</m:t>
                    </m:r>
                    <m:r>
                      <w:rPr>
                        <w:rFonts w:ascii="Cambria Math"/>
                      </w:rPr>
                      <m:t>-</m:t>
                    </m:r>
                    <m:r>
                      <w:rPr>
                        <w:rFonts w:ascii="Cambria Math"/>
                      </w:rPr>
                      <m:t>3</m:t>
                    </m:r>
                  </m:e>
                </m:d>
              </m:e>
              <m:sup>
                <m:r>
                  <w:rPr>
                    <w:rFonts w:ascii="Cambria Math"/>
                  </w:rPr>
                  <m:t>2</m:t>
                </m:r>
              </m:sup>
            </m:sSup>
          </m:e>
        </m:nary>
        <m:box>
          <m:boxPr>
            <m:diff m:val="on"/>
            <m:ctrlPr>
              <w:rPr>
                <w:rFonts w:ascii="Cambria Math" w:hAnsi="Cambria Math"/>
                <w:i/>
                <w:lang w:val="en-US"/>
              </w:rPr>
            </m:ctrlPr>
          </m:boxPr>
          <m:e>
            <m:r>
              <w:rPr>
                <w:rFonts w:ascii="Cambria Math" w:hAnsi="Cambria Math"/>
                <w:lang w:val="en-US"/>
              </w:rPr>
              <m:t>dx</m:t>
            </m:r>
          </m:e>
        </m:box>
      </m:oMath>
      <w:r w:rsidRPr="0087361A">
        <w:tab/>
        <w:t>4)</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r>
                      <w:rPr>
                        <w:rFonts w:ascii="Cambria Math"/>
                      </w:rPr>
                      <m:t>2</m:t>
                    </m:r>
                    <m:r>
                      <w:rPr>
                        <w:rFonts w:ascii="Cambria Math"/>
                      </w:rPr>
                      <m:t>-</m:t>
                    </m:r>
                    <m:r>
                      <w:rPr>
                        <w:rFonts w:ascii="Cambria Math"/>
                      </w:rPr>
                      <m:t>2</m:t>
                    </m:r>
                    <m:r>
                      <w:rPr>
                        <w:rFonts w:ascii="Cambria Math" w:hAnsi="Cambria Math"/>
                        <w:lang w:val="en-US"/>
                      </w:rPr>
                      <m:t>x</m:t>
                    </m:r>
                  </m:e>
                </m:d>
              </m:e>
              <m:sup>
                <m:r>
                  <w:rPr>
                    <w:rFonts w:ascii="Cambria Math"/>
                  </w:rPr>
                  <m:t>2</m:t>
                </m:r>
              </m:sup>
            </m:sSup>
            <m:box>
              <m:boxPr>
                <m:diff m:val="on"/>
                <m:ctrlPr>
                  <w:rPr>
                    <w:rFonts w:ascii="Cambria Math" w:hAnsi="Cambria Math"/>
                    <w:i/>
                    <w:lang w:val="en-US"/>
                  </w:rPr>
                </m:ctrlPr>
              </m:boxPr>
              <m:e>
                <m:r>
                  <w:rPr>
                    <w:rFonts w:ascii="Cambria Math" w:hAnsi="Cambria Math"/>
                    <w:lang w:val="en-US"/>
                  </w:rPr>
                  <m:t>dx</m:t>
                </m:r>
              </m:e>
            </m:box>
          </m:e>
        </m:nary>
      </m:oMath>
    </w:p>
    <w:p w:rsidR="00730A18" w:rsidRPr="0087361A" w:rsidRDefault="00730A18" w:rsidP="0087361A">
      <w:pPr>
        <w:tabs>
          <w:tab w:val="left" w:pos="5529"/>
        </w:tabs>
        <w:spacing w:before="0" w:line="360" w:lineRule="auto"/>
        <w:ind w:firstLine="709"/>
      </w:pPr>
      <w:r w:rsidRPr="0087361A">
        <w:t>5)</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rPr>
                      <m:t>2</m:t>
                    </m:r>
                  </m:sup>
                </m:sSup>
              </m:num>
              <m:den>
                <m:rad>
                  <m:radPr>
                    <m:degHide m:val="on"/>
                    <m:ctrlPr>
                      <w:rPr>
                        <w:rFonts w:ascii="Cambria Math" w:hAnsi="Cambria Math"/>
                        <w:i/>
                        <w:lang w:val="en-US"/>
                      </w:rPr>
                    </m:ctrlPr>
                  </m:radPr>
                  <m:deg/>
                  <m:e>
                    <m:r>
                      <w:rPr>
                        <w:rFonts w:ascii="Cambria Math" w:hAnsi="Cambria Math"/>
                        <w:lang w:val="en-US"/>
                      </w:rPr>
                      <m:t>x</m:t>
                    </m:r>
                  </m:e>
                </m:rad>
              </m:den>
            </m:f>
          </m:e>
        </m:nary>
        <m:box>
          <m:boxPr>
            <m:diff m:val="on"/>
            <m:ctrlPr>
              <w:rPr>
                <w:rFonts w:ascii="Cambria Math" w:hAnsi="Cambria Math"/>
                <w:i/>
                <w:lang w:val="en-US"/>
              </w:rPr>
            </m:ctrlPr>
          </m:boxPr>
          <m:e>
            <m:r>
              <w:rPr>
                <w:rFonts w:ascii="Cambria Math" w:hAnsi="Cambria Math"/>
                <w:lang w:val="en-US"/>
              </w:rPr>
              <m:t>dx</m:t>
            </m:r>
          </m:e>
        </m:box>
      </m:oMath>
      <w:r w:rsidRPr="0087361A">
        <w:tab/>
        <w:t>5)</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r>
                  <w:rPr>
                    <w:rFonts w:ascii="Cambria Math" w:hAnsi="Cambria Math"/>
                    <w:lang w:val="en-US"/>
                  </w:rPr>
                  <m:t>x</m:t>
                </m:r>
              </m:e>
              <m:sup>
                <m:r>
                  <w:rPr>
                    <w:rFonts w:ascii="Cambria Math"/>
                  </w:rPr>
                  <m:t>3</m:t>
                </m:r>
              </m:sup>
            </m:sSup>
            <m:r>
              <w:rPr>
                <w:rFonts w:ascii="Cambria Math"/>
              </w:rPr>
              <m:t>∙</m:t>
            </m:r>
          </m:e>
        </m:nary>
        <m:rad>
          <m:radPr>
            <m:degHide m:val="on"/>
            <m:ctrlPr>
              <w:rPr>
                <w:rFonts w:ascii="Cambria Math" w:hAnsi="Cambria Math"/>
                <w:i/>
                <w:lang w:val="en-US"/>
              </w:rPr>
            </m:ctrlPr>
          </m:radPr>
          <m:deg/>
          <m:e>
            <m:r>
              <w:rPr>
                <w:rFonts w:ascii="Cambria Math" w:hAnsi="Cambria Math"/>
                <w:lang w:val="en-US"/>
              </w:rPr>
              <m:t>x</m:t>
            </m:r>
          </m:e>
        </m:rad>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t>6)</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rPr>
                  <m:t>5</m:t>
                </m:r>
                <m:r>
                  <w:rPr>
                    <w:rFonts w:ascii="Cambria Math" w:hAnsi="Cambria Math"/>
                    <w:lang w:val="en-US"/>
                  </w:rPr>
                  <m:t>x</m:t>
                </m:r>
                <m:r>
                  <w:rPr>
                    <w:rFonts w:ascii="Cambria Math"/>
                  </w:rPr>
                  <m:t>+8</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e>
        </m:nary>
        <m:box>
          <m:boxPr>
            <m:diff m:val="on"/>
            <m:ctrlPr>
              <w:rPr>
                <w:rFonts w:ascii="Cambria Math" w:hAnsi="Cambria Math"/>
                <w:i/>
                <w:lang w:val="en-US"/>
              </w:rPr>
            </m:ctrlPr>
          </m:boxPr>
          <m:e>
            <m:r>
              <w:rPr>
                <w:rFonts w:ascii="Cambria Math" w:hAnsi="Cambria Math"/>
                <w:lang w:val="en-US"/>
              </w:rPr>
              <m:t>dx</m:t>
            </m:r>
          </m:e>
        </m:box>
      </m:oMath>
      <w:r w:rsidRPr="0087361A">
        <w:tab/>
        <w:t>6)</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rPr>
                  <m:t>6</m:t>
                </m:r>
                <m:r>
                  <w:rPr>
                    <w:rFonts w:ascii="Cambria Math" w:hAnsi="Cambria Math"/>
                    <w:lang w:val="en-US"/>
                  </w:rPr>
                  <m:t>x</m:t>
                </m:r>
                <m:r>
                  <w:rPr>
                    <w:rFonts w:ascii="Cambria Math"/>
                  </w:rPr>
                  <m:t>-</m:t>
                </m:r>
                <m:sSup>
                  <m:sSupPr>
                    <m:ctrlPr>
                      <w:rPr>
                        <w:rFonts w:ascii="Cambria Math" w:hAnsi="Cambria Math"/>
                        <w:i/>
                        <w:lang w:val="en-US"/>
                      </w:rPr>
                    </m:ctrlPr>
                  </m:sSupPr>
                  <m:e>
                    <m:r>
                      <w:rPr>
                        <w:rFonts w:ascii="Cambria Math"/>
                      </w:rPr>
                      <m:t>3</m:t>
                    </m:r>
                    <m:r>
                      <w:rPr>
                        <w:rFonts w:ascii="Cambria Math" w:hAnsi="Cambria Math"/>
                        <w:lang w:val="en-US"/>
                      </w:rPr>
                      <m:t>x</m:t>
                    </m:r>
                  </m:e>
                  <m:sup>
                    <m:r>
                      <w:rPr>
                        <w:rFonts w:ascii="Cambria Math"/>
                      </w:rPr>
                      <m:t>2</m:t>
                    </m:r>
                  </m:sup>
                </m:sSup>
              </m:num>
              <m:den>
                <m:sSup>
                  <m:sSupPr>
                    <m:ctrlPr>
                      <w:rPr>
                        <w:rFonts w:ascii="Cambria Math" w:hAnsi="Cambria Math"/>
                        <w:i/>
                        <w:lang w:val="en-US"/>
                      </w:rPr>
                    </m:ctrlPr>
                  </m:sSupPr>
                  <m:e>
                    <m:r>
                      <w:rPr>
                        <w:rFonts w:ascii="Cambria Math" w:hAnsi="Cambria Math"/>
                        <w:lang w:val="en-US"/>
                      </w:rPr>
                      <m:t>x</m:t>
                    </m:r>
                  </m:e>
                  <m:sup>
                    <m:r>
                      <w:rPr>
                        <w:rFonts w:ascii="Cambria Math"/>
                      </w:rPr>
                      <m:t>3</m:t>
                    </m:r>
                  </m:sup>
                </m:sSup>
              </m:den>
            </m:f>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rPr>
          <w:lang w:val="en-US"/>
        </w:rPr>
        <w:lastRenderedPageBreak/>
        <w:t>III</w:t>
      </w:r>
      <w:r w:rsidRPr="0087361A">
        <w:t xml:space="preserve"> вариант</w:t>
      </w:r>
      <w:r w:rsidRPr="0087361A">
        <w:tab/>
      </w:r>
      <w:r w:rsidRPr="0087361A">
        <w:rPr>
          <w:lang w:val="en-US"/>
        </w:rPr>
        <w:t>IV</w:t>
      </w:r>
      <w:r w:rsidRPr="0087361A">
        <w:t xml:space="preserve"> вариант</w:t>
      </w:r>
    </w:p>
    <w:p w:rsidR="00730A18" w:rsidRPr="0087361A" w:rsidRDefault="00730A18" w:rsidP="0087361A">
      <w:pPr>
        <w:tabs>
          <w:tab w:val="left" w:pos="5529"/>
        </w:tabs>
        <w:spacing w:before="0" w:line="360" w:lineRule="auto"/>
        <w:ind w:firstLine="709"/>
      </w:pPr>
      <w:r w:rsidRPr="0087361A">
        <w:t>1)</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r>
                  <w:rPr>
                    <w:rFonts w:ascii="Cambria Math"/>
                  </w:rPr>
                  <m:t>4</m:t>
                </m:r>
                <m:r>
                  <w:rPr>
                    <w:rFonts w:ascii="Cambria Math" w:hAnsi="Cambria Math"/>
                    <w:lang w:val="en-US"/>
                  </w:rPr>
                  <m:t>x</m:t>
                </m:r>
              </m:e>
              <m:sup>
                <m:r>
                  <w:rPr>
                    <w:rFonts w:ascii="Cambria Math"/>
                  </w:rPr>
                  <m:t>2</m:t>
                </m:r>
              </m:sup>
            </m:sSup>
            <m:box>
              <m:boxPr>
                <m:diff m:val="on"/>
                <m:ctrlPr>
                  <w:rPr>
                    <w:rFonts w:ascii="Cambria Math" w:hAnsi="Cambria Math"/>
                    <w:i/>
                    <w:lang w:val="en-US"/>
                  </w:rPr>
                </m:ctrlPr>
              </m:boxPr>
              <m:e>
                <m:r>
                  <w:rPr>
                    <w:rFonts w:ascii="Cambria Math" w:hAnsi="Cambria Math"/>
                    <w:lang w:val="en-US"/>
                  </w:rPr>
                  <m:t>dx</m:t>
                </m:r>
              </m:e>
            </m:box>
          </m:e>
        </m:nary>
      </m:oMath>
      <w:r w:rsidRPr="0087361A">
        <w:tab/>
        <w:t>1)</w:t>
      </w:r>
      <m:oMath>
        <m:nary>
          <m:naryPr>
            <m:limLoc m:val="undOvr"/>
            <m:subHide m:val="on"/>
            <m:supHide m:val="on"/>
            <m:ctrlPr>
              <w:rPr>
                <w:rFonts w:ascii="Cambria Math" w:hAnsi="Cambria Math"/>
                <w:i/>
              </w:rPr>
            </m:ctrlPr>
          </m:naryPr>
          <m:sub/>
          <m:sup/>
          <m:e>
            <m:sSup>
              <m:sSupPr>
                <m:ctrlPr>
                  <w:rPr>
                    <w:rFonts w:ascii="Cambria Math" w:hAnsi="Cambria Math"/>
                    <w:i/>
                  </w:rPr>
                </m:ctrlPr>
              </m:sSupPr>
              <m:e>
                <m:r>
                  <w:rPr>
                    <w:rFonts w:ascii="Cambria Math"/>
                  </w:rPr>
                  <m:t>5</m:t>
                </m:r>
                <m:r>
                  <w:rPr>
                    <w:rFonts w:ascii="Cambria Math" w:hAnsi="Cambria Math"/>
                    <w:lang w:val="en-US"/>
                  </w:rPr>
                  <m:t>x</m:t>
                </m:r>
              </m:e>
              <m:sup>
                <m:r>
                  <w:rPr>
                    <w:rFonts w:ascii="Cambria Math"/>
                  </w:rPr>
                  <m:t>7</m:t>
                </m:r>
              </m:sup>
            </m:sSup>
            <m:box>
              <m:boxPr>
                <m:diff m:val="on"/>
                <m:ctrlPr>
                  <w:rPr>
                    <w:rFonts w:ascii="Cambria Math" w:hAnsi="Cambria Math"/>
                    <w:i/>
                  </w:rPr>
                </m:ctrlPr>
              </m:boxPr>
              <m:e>
                <m:r>
                  <w:rPr>
                    <w:rFonts w:ascii="Cambria Math" w:hAnsi="Cambria Math"/>
                  </w:rPr>
                  <m:t>dx</m:t>
                </m:r>
              </m:e>
            </m:box>
          </m:e>
        </m:nary>
      </m:oMath>
    </w:p>
    <w:p w:rsidR="00730A18" w:rsidRPr="0087361A" w:rsidRDefault="00730A18" w:rsidP="0087361A">
      <w:pPr>
        <w:tabs>
          <w:tab w:val="left" w:pos="5529"/>
        </w:tabs>
        <w:spacing w:before="0" w:line="360" w:lineRule="auto"/>
        <w:ind w:firstLine="709"/>
      </w:pPr>
      <w:r w:rsidRPr="0087361A">
        <w:t>2)</w:t>
      </w:r>
      <m:oMath>
        <m:nary>
          <m:naryPr>
            <m:limLoc m:val="undOvr"/>
            <m:subHide m:val="on"/>
            <m:supHide m:val="on"/>
            <m:ctrlPr>
              <w:rPr>
                <w:rFonts w:ascii="Cambria Math" w:hAnsi="Cambria Math"/>
                <w:i/>
                <w:lang w:val="en-US"/>
              </w:rPr>
            </m:ctrlPr>
          </m:naryPr>
          <m:sub/>
          <m:sup/>
          <m:e>
            <m:d>
              <m:dPr>
                <m:ctrlPr>
                  <w:rPr>
                    <w:rFonts w:ascii="Cambria Math" w:hAnsi="Cambria Math"/>
                    <w:i/>
                    <w:lang w:val="en-US"/>
                  </w:rPr>
                </m:ctrlPr>
              </m:dPr>
              <m:e>
                <m:sSup>
                  <m:sSupPr>
                    <m:ctrlPr>
                      <w:rPr>
                        <w:rFonts w:ascii="Cambria Math" w:hAnsi="Cambria Math"/>
                        <w:i/>
                        <w:lang w:val="en-US"/>
                      </w:rPr>
                    </m:ctrlPr>
                  </m:sSupPr>
                  <m:e>
                    <m:r>
                      <w:rPr>
                        <w:rFonts w:ascii="Cambria Math"/>
                      </w:rPr>
                      <m:t>3</m:t>
                    </m:r>
                    <m:r>
                      <w:rPr>
                        <w:rFonts w:ascii="Cambria Math" w:hAnsi="Cambria Math"/>
                        <w:lang w:val="en-US"/>
                      </w:rPr>
                      <m:t>x</m:t>
                    </m:r>
                  </m:e>
                  <m:sup>
                    <m:r>
                      <w:rPr>
                        <w:rFonts w:ascii="Cambria Math"/>
                      </w:rPr>
                      <m:t>3</m:t>
                    </m:r>
                  </m:sup>
                </m:sSup>
                <m:r>
                  <w:rPr>
                    <w:rFonts w:ascii="Cambria Math"/>
                  </w:rPr>
                  <m:t>+5</m:t>
                </m:r>
                <m:r>
                  <w:rPr>
                    <w:rFonts w:ascii="Cambria Math" w:hAnsi="Cambria Math"/>
                    <w:lang w:val="en-US"/>
                  </w:rPr>
                  <m:t>x</m:t>
                </m:r>
                <m:r>
                  <w:rPr>
                    <w:rFonts w:ascii="Cambria Math"/>
                  </w:rPr>
                  <m:t>-</m:t>
                </m:r>
                <m:func>
                  <m:funcPr>
                    <m:ctrlPr>
                      <w:rPr>
                        <w:rFonts w:ascii="Cambria Math" w:hAnsi="Cambria Math"/>
                        <w:i/>
                        <w:lang w:val="en-US"/>
                      </w:rPr>
                    </m:ctrlPr>
                  </m:funcPr>
                  <m:fName>
                    <m:r>
                      <m:rPr>
                        <m:sty m:val="p"/>
                      </m:rPr>
                      <w:rPr>
                        <w:rFonts w:ascii="Cambria Math"/>
                        <w:lang w:val="en-US"/>
                      </w:rPr>
                      <m:t>cos</m:t>
                    </m:r>
                  </m:fName>
                  <m:e>
                    <m:r>
                      <w:rPr>
                        <w:rFonts w:ascii="Cambria Math" w:hAnsi="Cambria Math"/>
                        <w:lang w:val="en-US"/>
                      </w:rPr>
                      <m:t>x</m:t>
                    </m:r>
                  </m:e>
                </m:func>
              </m:e>
            </m:d>
            <m:box>
              <m:boxPr>
                <m:diff m:val="on"/>
                <m:ctrlPr>
                  <w:rPr>
                    <w:rFonts w:ascii="Cambria Math" w:hAnsi="Cambria Math"/>
                    <w:i/>
                    <w:lang w:val="en-US"/>
                  </w:rPr>
                </m:ctrlPr>
              </m:boxPr>
              <m:e>
                <m:r>
                  <w:rPr>
                    <w:rFonts w:ascii="Cambria Math" w:hAnsi="Cambria Math"/>
                    <w:lang w:val="en-US"/>
                  </w:rPr>
                  <m:t>dx</m:t>
                </m:r>
              </m:e>
            </m:box>
          </m:e>
        </m:nary>
      </m:oMath>
      <w:r w:rsidRPr="0087361A">
        <w:tab/>
        <w:t>2)</w:t>
      </w:r>
      <m:oMath>
        <m:nary>
          <m:naryPr>
            <m:limLoc m:val="undOvr"/>
            <m:subHide m:val="on"/>
            <m:supHide m:val="on"/>
            <m:ctrlPr>
              <w:rPr>
                <w:rFonts w:ascii="Cambria Math" w:hAnsi="Cambria Math"/>
                <w:i/>
                <w:lang w:val="en-US"/>
              </w:rPr>
            </m:ctrlPr>
          </m:naryPr>
          <m:sub/>
          <m:sup/>
          <m:e>
            <m:d>
              <m:dPr>
                <m:ctrlPr>
                  <w:rPr>
                    <w:rFonts w:ascii="Cambria Math" w:hAnsi="Cambria Math"/>
                    <w:i/>
                    <w:lang w:val="en-US"/>
                  </w:rPr>
                </m:ctrlPr>
              </m:dPr>
              <m:e>
                <m:sSup>
                  <m:sSupPr>
                    <m:ctrlPr>
                      <w:rPr>
                        <w:rFonts w:ascii="Cambria Math" w:hAnsi="Cambria Math"/>
                        <w:i/>
                        <w:lang w:val="en-US"/>
                      </w:rPr>
                    </m:ctrlPr>
                  </m:sSupPr>
                  <m:e>
                    <m:r>
                      <w:rPr>
                        <w:rFonts w:ascii="Cambria Math"/>
                      </w:rPr>
                      <m:t>4</m:t>
                    </m:r>
                    <m:r>
                      <w:rPr>
                        <w:rFonts w:ascii="Cambria Math" w:hAnsi="Cambria Math"/>
                        <w:lang w:val="en-US"/>
                      </w:rPr>
                      <m:t>x</m:t>
                    </m:r>
                  </m:e>
                  <m:sup>
                    <m:r>
                      <w:rPr>
                        <w:rFonts w:ascii="Cambria Math"/>
                      </w:rPr>
                      <m:t>3</m:t>
                    </m:r>
                  </m:sup>
                </m:sSup>
                <m:r>
                  <w:rPr>
                    <w:rFonts w:ascii="Cambria Math"/>
                  </w:rPr>
                  <m:t>+</m:t>
                </m:r>
                <m:sSup>
                  <m:sSupPr>
                    <m:ctrlPr>
                      <w:rPr>
                        <w:rFonts w:ascii="Cambria Math" w:hAnsi="Cambria Math"/>
                        <w:i/>
                        <w:lang w:val="en-US"/>
                      </w:rPr>
                    </m:ctrlPr>
                  </m:sSupPr>
                  <m:e>
                    <m:r>
                      <w:rPr>
                        <w:rFonts w:ascii="Cambria Math"/>
                      </w:rPr>
                      <m:t>2</m:t>
                    </m:r>
                    <m:r>
                      <w:rPr>
                        <w:rFonts w:ascii="Cambria Math" w:hAnsi="Cambria Math"/>
                        <w:lang w:val="en-US"/>
                      </w:rPr>
                      <m:t>x</m:t>
                    </m:r>
                  </m:e>
                  <m:sup>
                    <m:r>
                      <w:rPr>
                        <w:rFonts w:ascii="Cambria Math"/>
                      </w:rPr>
                      <m:t>9</m:t>
                    </m:r>
                  </m:sup>
                </m:sSup>
              </m:e>
            </m:d>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t>3)</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rPr>
                      <m:t>3</m:t>
                    </m:r>
                    <m:r>
                      <w:rPr>
                        <w:rFonts w:ascii="Cambria Math" w:hAnsi="Cambria Math"/>
                        <w:lang w:val="en-US"/>
                      </w:rPr>
                      <m:t>x</m:t>
                    </m:r>
                  </m:e>
                  <m:sup>
                    <m:r>
                      <w:rPr>
                        <w:rFonts w:ascii="Cambria Math"/>
                      </w:rPr>
                      <m:t>3</m:t>
                    </m:r>
                  </m:sup>
                </m:sSup>
                <m:r>
                  <w:rPr>
                    <w:rFonts w:ascii="Cambria Math"/>
                  </w:rPr>
                  <m:t>+2</m:t>
                </m:r>
                <m:r>
                  <w:rPr>
                    <w:rFonts w:ascii="Cambria Math" w:hAnsi="Cambria Math"/>
                    <w:lang w:val="en-US"/>
                  </w:rPr>
                  <m:t>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e>
        </m:nary>
        <m:box>
          <m:boxPr>
            <m:diff m:val="on"/>
            <m:ctrlPr>
              <w:rPr>
                <w:rFonts w:ascii="Cambria Math" w:hAnsi="Cambria Math"/>
                <w:i/>
                <w:lang w:val="en-US"/>
              </w:rPr>
            </m:ctrlPr>
          </m:boxPr>
          <m:e>
            <m:r>
              <w:rPr>
                <w:rFonts w:ascii="Cambria Math" w:hAnsi="Cambria Math"/>
                <w:lang w:val="en-US"/>
              </w:rPr>
              <m:t>dx</m:t>
            </m:r>
          </m:e>
        </m:box>
      </m:oMath>
      <w:r w:rsidRPr="0087361A">
        <w:tab/>
        <w:t>3)</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rPr>
                      <m:t>6</m:t>
                    </m:r>
                    <m:r>
                      <w:rPr>
                        <w:rFonts w:ascii="Cambria Math" w:hAnsi="Cambria Math"/>
                        <w:lang w:val="en-US"/>
                      </w:rPr>
                      <m:t>x</m:t>
                    </m:r>
                  </m:e>
                  <m:sup>
                    <m:r>
                      <w:rPr>
                        <w:rFonts w:ascii="Cambria Math"/>
                      </w:rPr>
                      <m:t>2</m:t>
                    </m:r>
                  </m:sup>
                </m:sSup>
                <m:r>
                  <m:t>-</m:t>
                </m:r>
                <m:r>
                  <w:rPr>
                    <w:rFonts w:ascii="Cambria Math" w:hAnsi="Cambria Math"/>
                    <w:lang w:val="en-US"/>
                  </w:rPr>
                  <m:t>x</m:t>
                </m:r>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t>4)</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r>
                      <w:rPr>
                        <w:rFonts w:ascii="Cambria Math"/>
                      </w:rPr>
                      <m:t>4</m:t>
                    </m:r>
                    <m:r>
                      <w:rPr>
                        <w:rFonts w:ascii="Cambria Math" w:hAnsi="Cambria Math"/>
                        <w:lang w:val="en-US"/>
                      </w:rPr>
                      <m:t>x</m:t>
                    </m:r>
                    <m:r>
                      <w:rPr>
                        <w:rFonts w:ascii="Cambria Math"/>
                      </w:rPr>
                      <m:t>+1</m:t>
                    </m:r>
                  </m:e>
                </m:d>
              </m:e>
              <m:sup>
                <m:r>
                  <w:rPr>
                    <w:rFonts w:ascii="Cambria Math"/>
                  </w:rPr>
                  <m:t>2</m:t>
                </m:r>
              </m:sup>
            </m:sSup>
            <m:box>
              <m:boxPr>
                <m:diff m:val="on"/>
                <m:ctrlPr>
                  <w:rPr>
                    <w:rFonts w:ascii="Cambria Math" w:hAnsi="Cambria Math"/>
                    <w:i/>
                    <w:lang w:val="en-US"/>
                  </w:rPr>
                </m:ctrlPr>
              </m:boxPr>
              <m:e>
                <m:r>
                  <w:rPr>
                    <w:rFonts w:ascii="Cambria Math" w:hAnsi="Cambria Math"/>
                    <w:lang w:val="en-US"/>
                  </w:rPr>
                  <m:t>dx</m:t>
                </m:r>
              </m:e>
            </m:box>
          </m:e>
        </m:nary>
      </m:oMath>
      <w:r w:rsidRPr="0087361A">
        <w:tab/>
        <w:t>4)</w:t>
      </w:r>
      <m:oMath>
        <m:nary>
          <m:naryPr>
            <m:limLoc m:val="undOvr"/>
            <m:subHide m:val="on"/>
            <m:supHide m:val="on"/>
            <m:ctrlPr>
              <w:rPr>
                <w:rFonts w:ascii="Cambria Math" w:hAnsi="Cambria Math"/>
                <w:i/>
                <w:lang w:val="en-US"/>
              </w:rPr>
            </m:ctrlPr>
          </m:naryPr>
          <m:sub/>
          <m:sup/>
          <m:e>
            <m:sSup>
              <m:sSupPr>
                <m:ctrlPr>
                  <w:rPr>
                    <w:rFonts w:ascii="Cambria Math" w:hAnsi="Cambria Math"/>
                    <w:i/>
                    <w:lang w:val="en-US"/>
                  </w:rPr>
                </m:ctrlPr>
              </m:sSupPr>
              <m:e>
                <m:d>
                  <m:dPr>
                    <m:ctrlPr>
                      <w:rPr>
                        <w:rFonts w:ascii="Cambria Math" w:hAnsi="Cambria Math"/>
                        <w:i/>
                        <w:lang w:val="en-US"/>
                      </w:rPr>
                    </m:ctrlPr>
                  </m:dPr>
                  <m:e>
                    <m:r>
                      <w:rPr>
                        <w:rFonts w:ascii="Cambria Math"/>
                      </w:rPr>
                      <m:t>5+3</m:t>
                    </m:r>
                    <m:r>
                      <w:rPr>
                        <w:rFonts w:ascii="Cambria Math" w:hAnsi="Cambria Math"/>
                        <w:lang w:val="en-US"/>
                      </w:rPr>
                      <m:t>x</m:t>
                    </m:r>
                  </m:e>
                </m:d>
              </m:e>
              <m:sup>
                <m:r>
                  <w:rPr>
                    <w:rFonts w:ascii="Cambria Math"/>
                  </w:rPr>
                  <m:t>2</m:t>
                </m:r>
              </m:sup>
            </m:sSup>
            <m:box>
              <m:boxPr>
                <m:diff m:val="on"/>
                <m:ctrlPr>
                  <w:rPr>
                    <w:rFonts w:ascii="Cambria Math" w:hAnsi="Cambria Math"/>
                    <w:i/>
                    <w:lang w:val="en-US"/>
                  </w:rPr>
                </m:ctrlPr>
              </m:boxPr>
              <m:e>
                <m:r>
                  <w:rPr>
                    <w:rFonts w:ascii="Cambria Math" w:hAnsi="Cambria Math"/>
                    <w:lang w:val="en-US"/>
                  </w:rPr>
                  <m:t>dx</m:t>
                </m:r>
              </m:e>
            </m:box>
          </m:e>
        </m:nary>
      </m:oMath>
    </w:p>
    <w:p w:rsidR="00730A18" w:rsidRPr="0087361A" w:rsidRDefault="00730A18" w:rsidP="0087361A">
      <w:pPr>
        <w:tabs>
          <w:tab w:val="left" w:pos="5529"/>
        </w:tabs>
        <w:spacing w:before="0" w:line="360" w:lineRule="auto"/>
        <w:ind w:firstLine="709"/>
      </w:pPr>
      <w:r w:rsidRPr="0087361A">
        <w:t>5)</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sSup>
                  <m:sSupPr>
                    <m:ctrlPr>
                      <w:rPr>
                        <w:rFonts w:ascii="Cambria Math" w:hAnsi="Cambria Math"/>
                        <w:i/>
                        <w:lang w:val="en-US"/>
                      </w:rPr>
                    </m:ctrlPr>
                  </m:sSupPr>
                  <m:e>
                    <m:r>
                      <w:rPr>
                        <w:rFonts w:ascii="Cambria Math" w:hAnsi="Cambria Math"/>
                        <w:lang w:val="en-US"/>
                      </w:rPr>
                      <m:t>x</m:t>
                    </m:r>
                  </m:e>
                  <m:sup>
                    <m:r>
                      <w:rPr>
                        <w:rFonts w:ascii="Cambria Math"/>
                      </w:rPr>
                      <m:t>3</m:t>
                    </m:r>
                  </m:sup>
                </m:sSup>
              </m:num>
              <m:den>
                <m:rad>
                  <m:radPr>
                    <m:ctrlPr>
                      <w:rPr>
                        <w:rFonts w:ascii="Cambria Math" w:hAnsi="Cambria Math"/>
                        <w:i/>
                        <w:lang w:val="en-US"/>
                      </w:rPr>
                    </m:ctrlPr>
                  </m:radPr>
                  <m:deg>
                    <m:r>
                      <w:rPr>
                        <w:rFonts w:ascii="Cambria Math"/>
                      </w:rPr>
                      <m:t>5</m:t>
                    </m:r>
                  </m:deg>
                  <m:e>
                    <m:sSup>
                      <m:sSupPr>
                        <m:ctrlPr>
                          <w:rPr>
                            <w:rFonts w:ascii="Cambria Math" w:hAnsi="Cambria Math"/>
                            <w:i/>
                            <w:lang w:val="en-US"/>
                          </w:rPr>
                        </m:ctrlPr>
                      </m:sSupPr>
                      <m:e>
                        <m:r>
                          <w:rPr>
                            <w:rFonts w:ascii="Cambria Math" w:hAnsi="Cambria Math"/>
                            <w:lang w:val="en-US"/>
                          </w:rPr>
                          <m:t>x</m:t>
                        </m:r>
                      </m:e>
                      <m:sup>
                        <m:r>
                          <w:rPr>
                            <w:rFonts w:ascii="Cambria Math"/>
                          </w:rPr>
                          <m:t>4</m:t>
                        </m:r>
                      </m:sup>
                    </m:sSup>
                  </m:e>
                </m:rad>
              </m:den>
            </m:f>
          </m:e>
        </m:nary>
        <m:box>
          <m:boxPr>
            <m:diff m:val="on"/>
            <m:ctrlPr>
              <w:rPr>
                <w:rFonts w:ascii="Cambria Math" w:hAnsi="Cambria Math"/>
                <w:i/>
                <w:lang w:val="en-US"/>
              </w:rPr>
            </m:ctrlPr>
          </m:boxPr>
          <m:e>
            <m:r>
              <w:rPr>
                <w:rFonts w:ascii="Cambria Math" w:hAnsi="Cambria Math"/>
                <w:lang w:val="en-US"/>
              </w:rPr>
              <m:t>dx</m:t>
            </m:r>
          </m:e>
        </m:box>
      </m:oMath>
      <w:r w:rsidRPr="0087361A">
        <w:tab/>
        <w:t>5)</w:t>
      </w:r>
      <m:oMath>
        <m:nary>
          <m:naryPr>
            <m:limLoc m:val="undOvr"/>
            <m:subHide m:val="on"/>
            <m:supHide m:val="on"/>
            <m:ctrlPr>
              <w:rPr>
                <w:rFonts w:ascii="Cambria Math" w:hAnsi="Cambria Math"/>
                <w:i/>
                <w:lang w:val="en-US"/>
              </w:rPr>
            </m:ctrlPr>
          </m:naryPr>
          <m:sub/>
          <m:sup/>
          <m:e>
            <m:d>
              <m:dPr>
                <m:ctrlPr>
                  <w:rPr>
                    <w:rFonts w:ascii="Cambria Math" w:hAnsi="Cambria Math"/>
                    <w:i/>
                    <w:lang w:val="en-US"/>
                  </w:rPr>
                </m:ctrlPr>
              </m:dPr>
              <m:e>
                <m:sSup>
                  <m:sSupPr>
                    <m:ctrlPr>
                      <w:rPr>
                        <w:rFonts w:ascii="Cambria Math" w:hAnsi="Cambria Math"/>
                        <w:i/>
                        <w:lang w:val="en-US"/>
                      </w:rPr>
                    </m:ctrlPr>
                  </m:sSupPr>
                  <m:e>
                    <m:r>
                      <w:rPr>
                        <w:rFonts w:ascii="Cambria Math" w:hAnsi="Cambria Math"/>
                        <w:lang w:val="en-US"/>
                      </w:rPr>
                      <m:t>x</m:t>
                    </m:r>
                  </m:e>
                  <m:sup>
                    <m:r>
                      <w:rPr>
                        <w:rFonts w:ascii="Cambria Math"/>
                      </w:rPr>
                      <m:t>2</m:t>
                    </m:r>
                  </m:sup>
                </m:sSup>
                <m:r>
                  <w:rPr>
                    <w:rFonts w:ascii="Cambria Math"/>
                  </w:rPr>
                  <m:t>+</m:t>
                </m:r>
                <m:rad>
                  <m:radPr>
                    <m:ctrlPr>
                      <w:rPr>
                        <w:rFonts w:ascii="Cambria Math" w:hAnsi="Cambria Math"/>
                        <w:i/>
                        <w:lang w:val="en-US"/>
                      </w:rPr>
                    </m:ctrlPr>
                  </m:radPr>
                  <m:deg>
                    <m:r>
                      <w:rPr>
                        <w:rFonts w:ascii="Cambria Math"/>
                      </w:rPr>
                      <m:t>3</m:t>
                    </m:r>
                  </m:deg>
                  <m:e>
                    <m:r>
                      <w:rPr>
                        <w:rFonts w:ascii="Cambria Math" w:hAnsi="Cambria Math"/>
                        <w:lang w:val="en-US"/>
                      </w:rPr>
                      <m:t>x</m:t>
                    </m:r>
                  </m:e>
                </m:rad>
              </m:e>
            </m:d>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tabs>
          <w:tab w:val="left" w:pos="5529"/>
        </w:tabs>
        <w:spacing w:before="0" w:line="360" w:lineRule="auto"/>
        <w:ind w:firstLine="709"/>
      </w:pPr>
      <w:r w:rsidRPr="0087361A">
        <w:t>6)</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rPr>
                  <m:t>5+</m:t>
                </m:r>
                <m:sSup>
                  <m:sSupPr>
                    <m:ctrlPr>
                      <w:rPr>
                        <w:rFonts w:ascii="Cambria Math" w:hAnsi="Cambria Math"/>
                        <w:i/>
                        <w:lang w:val="en-US"/>
                      </w:rPr>
                    </m:ctrlPr>
                  </m:sSupPr>
                  <m:e>
                    <m:r>
                      <w:rPr>
                        <w:rFonts w:ascii="Cambria Math" w:hAnsi="Cambria Math"/>
                        <w:lang w:val="en-US"/>
                      </w:rPr>
                      <m:t>x</m:t>
                    </m:r>
                  </m:e>
                  <m:sup>
                    <m:r>
                      <w:rPr>
                        <w:rFonts w:ascii="Cambria Math"/>
                      </w:rPr>
                      <m:t>2</m:t>
                    </m:r>
                  </m:sup>
                </m:sSup>
                <m:r>
                  <m:t>-</m:t>
                </m:r>
                <m:r>
                  <w:rPr>
                    <w:rFonts w:ascii="Cambria Math"/>
                  </w:rPr>
                  <m:t>3</m:t>
                </m:r>
                <m:r>
                  <w:rPr>
                    <w:rFonts w:ascii="Cambria Math" w:hAnsi="Cambria Math"/>
                    <w:lang w:val="en-US"/>
                  </w:rPr>
                  <m:t>x</m:t>
                </m:r>
              </m:num>
              <m:den>
                <m:sSup>
                  <m:sSupPr>
                    <m:ctrlPr>
                      <w:rPr>
                        <w:rFonts w:ascii="Cambria Math" w:hAnsi="Cambria Math"/>
                        <w:i/>
                        <w:lang w:val="en-US"/>
                      </w:rPr>
                    </m:ctrlPr>
                  </m:sSupPr>
                  <m:e>
                    <m:r>
                      <w:rPr>
                        <w:rFonts w:ascii="Cambria Math" w:hAnsi="Cambria Math"/>
                        <w:lang w:val="en-US"/>
                      </w:rPr>
                      <m:t>x</m:t>
                    </m:r>
                  </m:e>
                  <m:sup>
                    <m:r>
                      <w:rPr>
                        <w:rFonts w:ascii="Cambria Math"/>
                      </w:rPr>
                      <m:t>3</m:t>
                    </m:r>
                  </m:sup>
                </m:sSup>
              </m:den>
            </m:f>
          </m:e>
        </m:nary>
        <m:box>
          <m:boxPr>
            <m:diff m:val="on"/>
            <m:ctrlPr>
              <w:rPr>
                <w:rFonts w:ascii="Cambria Math" w:hAnsi="Cambria Math"/>
                <w:i/>
                <w:lang w:val="en-US"/>
              </w:rPr>
            </m:ctrlPr>
          </m:boxPr>
          <m:e>
            <m:r>
              <w:rPr>
                <w:rFonts w:ascii="Cambria Math" w:hAnsi="Cambria Math"/>
                <w:lang w:val="en-US"/>
              </w:rPr>
              <m:t>dx</m:t>
            </m:r>
          </m:e>
        </m:box>
      </m:oMath>
      <w:r w:rsidRPr="0087361A">
        <w:tab/>
        <w:t>6)</w:t>
      </w:r>
      <m:oMath>
        <m:nary>
          <m:naryPr>
            <m:limLoc m:val="undOvr"/>
            <m:subHide m:val="on"/>
            <m:supHide m:val="on"/>
            <m:ctrlPr>
              <w:rPr>
                <w:rFonts w:ascii="Cambria Math" w:hAnsi="Cambria Math"/>
                <w:i/>
                <w:lang w:val="en-US"/>
              </w:rPr>
            </m:ctrlPr>
          </m:naryPr>
          <m:sub/>
          <m:sup/>
          <m:e>
            <m:f>
              <m:fPr>
                <m:ctrlPr>
                  <w:rPr>
                    <w:rFonts w:ascii="Cambria Math" w:hAnsi="Cambria Math"/>
                    <w:i/>
                    <w:lang w:val="en-US"/>
                  </w:rPr>
                </m:ctrlPr>
              </m:fPr>
              <m:num>
                <m:r>
                  <w:rPr>
                    <w:rFonts w:ascii="Cambria Math"/>
                  </w:rPr>
                  <m:t>6+2</m:t>
                </m:r>
                <m:r>
                  <w:rPr>
                    <w:rFonts w:ascii="Cambria Math" w:hAnsi="Cambria Math"/>
                    <w:lang w:val="en-US"/>
                  </w:rPr>
                  <m:t>x</m:t>
                </m:r>
                <m:r>
                  <w:rPr>
                    <w:rFonts w:ascii="Cambria Math"/>
                  </w:rPr>
                  <m:t>+</m:t>
                </m:r>
                <m:sSup>
                  <m:sSupPr>
                    <m:ctrlPr>
                      <w:rPr>
                        <w:rFonts w:ascii="Cambria Math" w:hAnsi="Cambria Math"/>
                        <w:i/>
                        <w:lang w:val="en-US"/>
                      </w:rPr>
                    </m:ctrlPr>
                  </m:sSupPr>
                  <m:e>
                    <m:r>
                      <w:rPr>
                        <w:rFonts w:ascii="Cambria Math"/>
                      </w:rPr>
                      <m:t>4</m:t>
                    </m:r>
                    <m:r>
                      <w:rPr>
                        <w:rFonts w:ascii="Cambria Math" w:hAnsi="Cambria Math"/>
                        <w:lang w:val="en-US"/>
                      </w:rPr>
                      <m:t>x</m:t>
                    </m:r>
                  </m:e>
                  <m:sup>
                    <m:r>
                      <w:rPr>
                        <w:rFonts w:ascii="Cambria Math"/>
                      </w:rPr>
                      <m:t>4</m:t>
                    </m:r>
                  </m:sup>
                </m:sSup>
              </m:num>
              <m:den>
                <m:sSup>
                  <m:sSupPr>
                    <m:ctrlPr>
                      <w:rPr>
                        <w:rFonts w:ascii="Cambria Math" w:hAnsi="Cambria Math"/>
                        <w:i/>
                        <w:lang w:val="en-US"/>
                      </w:rPr>
                    </m:ctrlPr>
                  </m:sSupPr>
                  <m:e>
                    <m:r>
                      <w:rPr>
                        <w:rFonts w:ascii="Cambria Math" w:hAnsi="Cambria Math"/>
                        <w:lang w:val="en-US"/>
                      </w:rPr>
                      <m:t>x</m:t>
                    </m:r>
                  </m:e>
                  <m:sup>
                    <m:r>
                      <w:rPr>
                        <w:rFonts w:ascii="Cambria Math"/>
                      </w:rPr>
                      <m:t>2</m:t>
                    </m:r>
                  </m:sup>
                </m:sSup>
              </m:den>
            </m:f>
          </m:e>
        </m:nary>
        <m:box>
          <m:boxPr>
            <m:diff m:val="on"/>
            <m:ctrlPr>
              <w:rPr>
                <w:rFonts w:ascii="Cambria Math" w:hAnsi="Cambria Math"/>
                <w:i/>
                <w:lang w:val="en-US"/>
              </w:rPr>
            </m:ctrlPr>
          </m:boxPr>
          <m:e>
            <m:r>
              <w:rPr>
                <w:rFonts w:ascii="Cambria Math" w:hAnsi="Cambria Math"/>
                <w:lang w:val="en-US"/>
              </w:rPr>
              <m:t>dx</m:t>
            </m:r>
          </m:e>
        </m:box>
      </m:oMath>
    </w:p>
    <w:p w:rsidR="00730A18" w:rsidRPr="0087361A" w:rsidRDefault="00730A18" w:rsidP="0087361A">
      <w:pPr>
        <w:spacing w:before="0" w:line="360" w:lineRule="auto"/>
        <w:ind w:firstLine="709"/>
        <w:rPr>
          <w:b/>
        </w:rPr>
      </w:pPr>
    </w:p>
    <w:p w:rsidR="00730A18" w:rsidRPr="0087361A" w:rsidRDefault="00730A18" w:rsidP="0087361A">
      <w:pPr>
        <w:spacing w:before="0" w:line="360" w:lineRule="auto"/>
        <w:ind w:firstLine="709"/>
      </w:pPr>
      <w:r w:rsidRPr="0087361A">
        <w:rPr>
          <w:b/>
        </w:rPr>
        <w:t>Контрольные вопросы:</w:t>
      </w:r>
    </w:p>
    <w:p w:rsidR="00730A18" w:rsidRPr="0087361A" w:rsidRDefault="00730A18" w:rsidP="004E61C8">
      <w:pPr>
        <w:tabs>
          <w:tab w:val="left" w:pos="1134"/>
        </w:tabs>
        <w:spacing w:before="0" w:line="360" w:lineRule="auto"/>
        <w:ind w:firstLine="709"/>
      </w:pPr>
      <w:r w:rsidRPr="0087361A">
        <w:t>1.   Какая функция называется первообразной?</w:t>
      </w:r>
    </w:p>
    <w:p w:rsidR="00730A18" w:rsidRPr="0087361A" w:rsidRDefault="00730A18" w:rsidP="004E61C8">
      <w:pPr>
        <w:pStyle w:val="a8"/>
        <w:numPr>
          <w:ilvl w:val="0"/>
          <w:numId w:val="13"/>
        </w:numPr>
        <w:tabs>
          <w:tab w:val="left" w:pos="1134"/>
        </w:tabs>
        <w:spacing w:before="0" w:line="360" w:lineRule="auto"/>
        <w:ind w:left="0" w:firstLine="709"/>
        <w:contextualSpacing/>
      </w:pPr>
      <w:r w:rsidRPr="0087361A">
        <w:t>Что называется неопределенным интегралом?</w:t>
      </w:r>
    </w:p>
    <w:p w:rsidR="00730A18" w:rsidRPr="0087361A" w:rsidRDefault="00730A18" w:rsidP="004E61C8">
      <w:pPr>
        <w:pStyle w:val="a8"/>
        <w:numPr>
          <w:ilvl w:val="0"/>
          <w:numId w:val="13"/>
        </w:numPr>
        <w:tabs>
          <w:tab w:val="left" w:pos="1134"/>
        </w:tabs>
        <w:spacing w:before="0" w:line="360" w:lineRule="auto"/>
        <w:ind w:left="0" w:firstLine="709"/>
        <w:contextualSpacing/>
      </w:pPr>
      <w:r w:rsidRPr="0087361A">
        <w:t>В чем состоит метод непосредственного интегрирования?</w:t>
      </w:r>
    </w:p>
    <w:p w:rsidR="00730A18" w:rsidRPr="0087361A" w:rsidRDefault="00730A18" w:rsidP="004E61C8">
      <w:pPr>
        <w:pStyle w:val="a8"/>
        <w:numPr>
          <w:ilvl w:val="0"/>
          <w:numId w:val="13"/>
        </w:numPr>
        <w:tabs>
          <w:tab w:val="left" w:pos="1134"/>
        </w:tabs>
        <w:spacing w:before="0" w:line="360" w:lineRule="auto"/>
        <w:ind w:left="0" w:firstLine="709"/>
        <w:contextualSpacing/>
      </w:pPr>
      <w:r w:rsidRPr="0087361A">
        <w:t>Перечислите свойства неопределенного интеграла.</w:t>
      </w:r>
    </w:p>
    <w:p w:rsidR="00B92A2E" w:rsidRPr="0087361A" w:rsidRDefault="00B92A2E" w:rsidP="004E61C8">
      <w:pPr>
        <w:pStyle w:val="a8"/>
        <w:tabs>
          <w:tab w:val="left" w:pos="1134"/>
        </w:tabs>
        <w:spacing w:before="0" w:line="360" w:lineRule="auto"/>
        <w:ind w:left="0" w:firstLine="709"/>
        <w:contextualSpacing/>
      </w:pPr>
    </w:p>
    <w:p w:rsidR="00B92A2E" w:rsidRPr="0087361A" w:rsidRDefault="00B92A2E" w:rsidP="004E61C8">
      <w:pPr>
        <w:tabs>
          <w:tab w:val="left" w:pos="1134"/>
        </w:tabs>
        <w:spacing w:before="0" w:line="360" w:lineRule="auto"/>
        <w:ind w:firstLine="709"/>
      </w:pPr>
      <w:r w:rsidRPr="0087361A">
        <w:rPr>
          <w:b/>
        </w:rPr>
        <w:t>Литература:</w:t>
      </w:r>
      <w:r w:rsidRPr="0087361A">
        <w:t>[1] глава 13  §13.1,  13.2</w:t>
      </w:r>
    </w:p>
    <w:p w:rsidR="00E50659" w:rsidRPr="0087361A" w:rsidRDefault="00E50659" w:rsidP="004E61C8">
      <w:pPr>
        <w:tabs>
          <w:tab w:val="left" w:pos="1134"/>
        </w:tabs>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E50659" w:rsidRPr="0087361A" w:rsidRDefault="00E50659" w:rsidP="0087361A">
      <w:pPr>
        <w:spacing w:before="0" w:line="360" w:lineRule="auto"/>
        <w:ind w:firstLine="709"/>
      </w:pPr>
    </w:p>
    <w:p w:rsidR="00810332" w:rsidRPr="00810332" w:rsidRDefault="00730A18" w:rsidP="00ED7910">
      <w:pPr>
        <w:pStyle w:val="1"/>
      </w:pPr>
      <w:r w:rsidRPr="0087361A">
        <w:br w:type="page"/>
      </w:r>
      <w:bookmarkStart w:id="16" w:name="_Toc491801254"/>
      <w:r w:rsidR="00810332" w:rsidRPr="00810332">
        <w:lastRenderedPageBreak/>
        <w:t>Практическая работа №7</w:t>
      </w:r>
      <w:bookmarkEnd w:id="16"/>
    </w:p>
    <w:p w:rsidR="00E50659" w:rsidRPr="00810332" w:rsidRDefault="00E50659" w:rsidP="00810332">
      <w:pPr>
        <w:spacing w:before="0" w:line="360" w:lineRule="auto"/>
        <w:ind w:firstLine="709"/>
        <w:rPr>
          <w:b/>
        </w:rPr>
      </w:pPr>
      <w:r w:rsidRPr="00810332">
        <w:rPr>
          <w:b/>
        </w:rPr>
        <w:t>Тема: Геометрический смысл определенного интеграла.</w:t>
      </w:r>
    </w:p>
    <w:p w:rsidR="00E50659" w:rsidRPr="0087361A" w:rsidRDefault="00E50659" w:rsidP="004E61C8">
      <w:pPr>
        <w:spacing w:before="0" w:line="360" w:lineRule="auto"/>
        <w:ind w:firstLine="709"/>
        <w:jc w:val="both"/>
      </w:pPr>
      <w:r w:rsidRPr="0087361A">
        <w:rPr>
          <w:b/>
        </w:rPr>
        <w:t xml:space="preserve">Цель:  </w:t>
      </w:r>
      <w:r w:rsidRPr="0087361A">
        <w:t>закрепить умения решать задачи с применением определенного интеграла.</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4E61C8">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решать прикладные задачи в области профессиональной деятельности </w:t>
      </w:r>
    </w:p>
    <w:p w:rsidR="00E50659" w:rsidRPr="0087361A"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pPr>
      <w:r w:rsidRPr="0087361A">
        <w:rPr>
          <w:rStyle w:val="0pt"/>
          <w:sz w:val="24"/>
          <w:szCs w:val="24"/>
        </w:rPr>
        <w:t xml:space="preserve"> Знать:</w:t>
      </w:r>
      <w:r w:rsidRPr="0087361A">
        <w:rPr>
          <w:rStyle w:val="0pt"/>
          <w:b w:val="0"/>
          <w:sz w:val="24"/>
          <w:szCs w:val="24"/>
        </w:rPr>
        <w:t xml:space="preserve"> </w:t>
      </w:r>
      <w:r w:rsidRPr="0087361A">
        <w:t xml:space="preserve"> значение математики в     профессиональной деятельности и при освоении основной профессиональной образовательной программы;</w:t>
      </w:r>
    </w:p>
    <w:p w:rsidR="00E50659" w:rsidRPr="0087361A" w:rsidRDefault="00E50659" w:rsidP="004E61C8">
      <w:pPr>
        <w:pStyle w:val="af"/>
        <w:ind w:firstLine="709"/>
        <w:jc w:val="both"/>
        <w:rPr>
          <w:b w:val="0"/>
          <w:szCs w:val="24"/>
        </w:rPr>
      </w:pPr>
      <w:r w:rsidRPr="0087361A">
        <w:rPr>
          <w:b w:val="0"/>
          <w:szCs w:val="24"/>
        </w:rPr>
        <w:t xml:space="preserve"> основные математические методы решения прикладных задач в области профессиональной деятельности;</w:t>
      </w:r>
      <w:r w:rsidRPr="0087361A">
        <w:rPr>
          <w:szCs w:val="24"/>
          <w:lang w:eastAsia="ru-RU"/>
        </w:rPr>
        <w:t xml:space="preserve"> </w:t>
      </w:r>
      <w:r w:rsidRPr="0087361A">
        <w:rPr>
          <w:b w:val="0"/>
          <w:szCs w:val="24"/>
        </w:rPr>
        <w:t>основные понятия и методы математического анализа</w:t>
      </w:r>
    </w:p>
    <w:p w:rsidR="00E50659" w:rsidRPr="0087361A"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rPr>
          <w:b/>
        </w:rPr>
      </w:pPr>
      <w:r w:rsidRPr="0087361A">
        <w:rPr>
          <w:b/>
        </w:rPr>
        <w:t>Количество часов: 2</w:t>
      </w:r>
    </w:p>
    <w:p w:rsidR="00E50659" w:rsidRPr="0087361A" w:rsidRDefault="00E50659" w:rsidP="004E61C8">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4E61C8">
      <w:pPr>
        <w:spacing w:before="0" w:line="360" w:lineRule="auto"/>
        <w:ind w:firstLine="709"/>
        <w:jc w:val="both"/>
        <w:rPr>
          <w:b/>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6F00D7" w:rsidRPr="0087361A" w:rsidRDefault="006F00D7" w:rsidP="004E61C8">
      <w:pPr>
        <w:spacing w:before="0" w:line="360" w:lineRule="auto"/>
        <w:ind w:firstLine="709"/>
        <w:jc w:val="both"/>
        <w:rPr>
          <w:b/>
        </w:rPr>
      </w:pPr>
      <w:r w:rsidRPr="0087361A">
        <w:rPr>
          <w:b/>
        </w:rPr>
        <w:t xml:space="preserve">Методические рекомендации к выполнению практической работы № </w:t>
      </w:r>
      <w:r w:rsidR="00321B4C" w:rsidRPr="0087361A">
        <w:rPr>
          <w:b/>
        </w:rPr>
        <w:t>7</w:t>
      </w:r>
    </w:p>
    <w:p w:rsidR="0084336D" w:rsidRPr="0087361A" w:rsidRDefault="0084336D" w:rsidP="004E61C8">
      <w:pPr>
        <w:spacing w:before="0" w:line="360" w:lineRule="auto"/>
        <w:ind w:firstLine="709"/>
        <w:jc w:val="both"/>
      </w:pPr>
      <w:r w:rsidRPr="0087361A">
        <w:t>Понятие определенного интеграла широко используется для вычисления различных геометрических и физических величин.</w:t>
      </w:r>
    </w:p>
    <w:p w:rsidR="0084336D" w:rsidRPr="0087361A" w:rsidRDefault="0084336D" w:rsidP="004E61C8">
      <w:pPr>
        <w:spacing w:before="0" w:line="360" w:lineRule="auto"/>
        <w:ind w:firstLine="709"/>
        <w:jc w:val="both"/>
        <w:rPr>
          <w:b/>
        </w:rPr>
      </w:pPr>
      <w:r w:rsidRPr="0087361A">
        <w:rPr>
          <w:b/>
        </w:rPr>
        <w:t>Площади плоских фигур</w:t>
      </w:r>
    </w:p>
    <w:p w:rsidR="0084336D" w:rsidRPr="0087361A" w:rsidRDefault="0084336D" w:rsidP="004E61C8">
      <w:pPr>
        <w:spacing w:before="0" w:line="360" w:lineRule="auto"/>
        <w:ind w:firstLine="709"/>
        <w:jc w:val="both"/>
      </w:pPr>
      <w:r w:rsidRPr="0087361A">
        <w:t xml:space="preserve">Площадь криволинейной трапеции </w:t>
      </w:r>
      <w:proofErr w:type="spellStart"/>
      <w:r w:rsidRPr="0087361A">
        <w:rPr>
          <w:i/>
        </w:rPr>
        <w:t>аАВв</w:t>
      </w:r>
      <w:proofErr w:type="spellEnd"/>
      <w:r w:rsidRPr="0087361A">
        <w:t xml:space="preserve"> (рис.3), ограниченной графиком непрерывной функции </w:t>
      </w:r>
      <w:r w:rsidRPr="0087361A">
        <w:rPr>
          <w:position w:val="-10"/>
        </w:rPr>
        <w:object w:dxaOrig="2580" w:dyaOrig="320">
          <v:shape id="_x0000_i1193" type="#_x0000_t75" style="width:129pt;height:15pt" o:ole="" fillcolor="window">
            <v:imagedata r:id="rId342" o:title=""/>
          </v:shape>
          <o:OLEObject Type="Embed" ProgID="Equation.3" ShapeID="_x0000_i1193" DrawAspect="Content" ObjectID="_1570959076" r:id="rId343"/>
        </w:object>
      </w:r>
      <w:r w:rsidRPr="0087361A">
        <w:t xml:space="preserve">, отрезком </w:t>
      </w:r>
      <w:proofErr w:type="spellStart"/>
      <w:r w:rsidRPr="0087361A">
        <w:rPr>
          <w:i/>
        </w:rPr>
        <w:t>ав</w:t>
      </w:r>
      <w:proofErr w:type="spellEnd"/>
      <w:r w:rsidRPr="0087361A">
        <w:t xml:space="preserve"> оси </w:t>
      </w:r>
      <w:r w:rsidRPr="0087361A">
        <w:rPr>
          <w:i/>
        </w:rPr>
        <w:t>ох</w:t>
      </w:r>
      <w:r w:rsidRPr="0087361A">
        <w:t xml:space="preserve"> и </w:t>
      </w:r>
      <w:proofErr w:type="spellStart"/>
      <w:r w:rsidRPr="0087361A">
        <w:t>прямыми</w:t>
      </w:r>
      <w:r w:rsidRPr="0087361A">
        <w:rPr>
          <w:i/>
        </w:rPr>
        <w:t>х=а</w:t>
      </w:r>
      <w:proofErr w:type="spellEnd"/>
      <w:r w:rsidRPr="0087361A">
        <w:t xml:space="preserve"> и </w:t>
      </w:r>
      <w:proofErr w:type="spellStart"/>
      <w:proofErr w:type="gramStart"/>
      <w:r w:rsidRPr="0087361A">
        <w:rPr>
          <w:i/>
        </w:rPr>
        <w:t>х</w:t>
      </w:r>
      <w:proofErr w:type="gramEnd"/>
      <w:r w:rsidRPr="0087361A">
        <w:rPr>
          <w:i/>
        </w:rPr>
        <w:t>=в</w:t>
      </w:r>
      <w:proofErr w:type="spellEnd"/>
      <w:r w:rsidRPr="0087361A">
        <w:t>, вычисляется по формуле:</w:t>
      </w:r>
    </w:p>
    <w:p w:rsidR="0084336D" w:rsidRPr="0087361A" w:rsidRDefault="0084336D" w:rsidP="004E61C8">
      <w:pPr>
        <w:spacing w:before="0" w:line="360" w:lineRule="auto"/>
        <w:ind w:firstLine="709"/>
        <w:jc w:val="both"/>
      </w:pPr>
      <w:r w:rsidRPr="0087361A">
        <w:rPr>
          <w:position w:val="-32"/>
        </w:rPr>
        <w:object w:dxaOrig="2880" w:dyaOrig="760">
          <v:shape id="_x0000_i1194" type="#_x0000_t75" style="width:2in;height:39pt" o:ole="" fillcolor="window">
            <v:imagedata r:id="rId344" o:title=""/>
          </v:shape>
          <o:OLEObject Type="Embed" ProgID="Equation.3" ShapeID="_x0000_i1194" DrawAspect="Content" ObjectID="_1570959077" r:id="rId345"/>
        </w:object>
      </w:r>
      <w:r w:rsidRPr="0087361A">
        <w:t xml:space="preserve">. </w:t>
      </w:r>
    </w:p>
    <w:p w:rsidR="0084336D" w:rsidRPr="0087361A" w:rsidRDefault="0084336D" w:rsidP="0087361A">
      <w:pPr>
        <w:spacing w:before="0" w:line="360" w:lineRule="auto"/>
        <w:ind w:firstLine="709"/>
        <w:jc w:val="both"/>
        <w:rPr>
          <w:lang w:val="en-US"/>
        </w:rPr>
      </w:pPr>
      <w:r w:rsidRPr="0087361A">
        <w:t xml:space="preserve">Если </w:t>
      </w:r>
      <w:proofErr w:type="spellStart"/>
      <w:r w:rsidRPr="0087361A">
        <w:rPr>
          <w:i/>
        </w:rPr>
        <w:t>f</w:t>
      </w:r>
      <w:proofErr w:type="spellEnd"/>
      <w:r w:rsidRPr="0087361A">
        <w:rPr>
          <w:i/>
        </w:rPr>
        <w:t>(</w:t>
      </w:r>
      <w:proofErr w:type="spellStart"/>
      <w:r w:rsidRPr="0087361A">
        <w:rPr>
          <w:i/>
        </w:rPr>
        <w:t>x</w:t>
      </w:r>
      <w:proofErr w:type="spellEnd"/>
      <w:r w:rsidRPr="0087361A">
        <w:rPr>
          <w:i/>
        </w:rPr>
        <w:t>)&lt;0</w:t>
      </w:r>
      <w:r w:rsidRPr="0087361A">
        <w:t xml:space="preserve">, то </w:t>
      </w:r>
      <w:r w:rsidR="003E13F4" w:rsidRPr="003E13F4">
        <w:rPr>
          <w:noProof/>
          <w:position w:val="-32"/>
        </w:rPr>
        <w:pict>
          <v:shape id="Рисунок 21" o:spid="_x0000_i1195" type="#_x0000_t75" style="width:1in;height:39pt;visibility:visible">
            <v:imagedata r:id="rId346" o:title=""/>
          </v:shape>
        </w:pict>
      </w:r>
      <w:r w:rsidRPr="0087361A">
        <w:t>.</w:t>
      </w:r>
    </w:p>
    <w:p w:rsidR="0084336D" w:rsidRPr="0087361A" w:rsidRDefault="003E13F4" w:rsidP="0087361A">
      <w:pPr>
        <w:spacing w:before="0" w:line="360" w:lineRule="auto"/>
        <w:ind w:firstLine="709"/>
        <w:jc w:val="center"/>
        <w:rPr>
          <w:lang w:val="en-US"/>
        </w:rPr>
      </w:pPr>
      <w:r>
        <w:rPr>
          <w:noProof/>
        </w:rPr>
        <w:pict>
          <v:shape id="Рисунок 20" o:spid="_x0000_i1196" type="#_x0000_t75" style="width:270pt;height:177pt;visibility:visible">
            <v:imagedata r:id="rId347" o:title=""/>
          </v:shape>
        </w:pict>
      </w:r>
    </w:p>
    <w:p w:rsidR="0084336D" w:rsidRPr="0087361A" w:rsidRDefault="0084336D" w:rsidP="0087361A">
      <w:pPr>
        <w:spacing w:before="0" w:line="360" w:lineRule="auto"/>
        <w:ind w:firstLine="709"/>
        <w:jc w:val="center"/>
      </w:pPr>
      <w:r w:rsidRPr="0087361A">
        <w:t>Рис.3.</w:t>
      </w:r>
    </w:p>
    <w:p w:rsidR="0084336D" w:rsidRPr="0087361A" w:rsidRDefault="0084336D" w:rsidP="0087361A">
      <w:pPr>
        <w:spacing w:before="0" w:line="360" w:lineRule="auto"/>
        <w:ind w:firstLine="709"/>
        <w:jc w:val="both"/>
      </w:pPr>
      <w:r w:rsidRPr="0087361A">
        <w:rPr>
          <w:b/>
        </w:rPr>
        <w:lastRenderedPageBreak/>
        <w:t>Пример 1</w:t>
      </w:r>
      <w:r w:rsidRPr="0087361A">
        <w:t xml:space="preserve">. Вычислить площадь фигуры, ограниченной параболой </w:t>
      </w:r>
      <w:r w:rsidRPr="0087361A">
        <w:rPr>
          <w:position w:val="-10"/>
        </w:rPr>
        <w:object w:dxaOrig="680" w:dyaOrig="360">
          <v:shape id="_x0000_i1197" type="#_x0000_t75" style="width:33pt;height:21pt" o:ole="" fillcolor="window">
            <v:imagedata r:id="rId348" o:title=""/>
          </v:shape>
          <o:OLEObject Type="Embed" ProgID="Equation.3" ShapeID="_x0000_i1197" DrawAspect="Content" ObjectID="_1570959078" r:id="rId349"/>
        </w:object>
      </w:r>
      <w:r w:rsidRPr="0087361A">
        <w:t xml:space="preserve">, </w:t>
      </w:r>
      <w:proofErr w:type="gramStart"/>
      <w:r w:rsidRPr="0087361A">
        <w:t>прямыми</w:t>
      </w:r>
      <w:proofErr w:type="gramEnd"/>
      <w:r w:rsidRPr="0087361A">
        <w:t xml:space="preserve"> х=-1 и х=2 и осью абсцисс (рис.4).</w:t>
      </w:r>
    </w:p>
    <w:p w:rsidR="0084336D" w:rsidRPr="0087361A" w:rsidRDefault="003E13F4" w:rsidP="0087361A">
      <w:pPr>
        <w:spacing w:before="0" w:line="360" w:lineRule="auto"/>
        <w:ind w:firstLine="709"/>
        <w:jc w:val="center"/>
      </w:pPr>
      <w:r>
        <w:rPr>
          <w:noProof/>
        </w:rPr>
        <w:pict>
          <v:shape id="Рисунок 19" o:spid="_x0000_i1198" type="#_x0000_t75" style="width:213pt;height:160.5pt;visibility:visible">
            <v:imagedata r:id="rId350" o:title=""/>
          </v:shape>
        </w:pict>
      </w:r>
    </w:p>
    <w:p w:rsidR="0084336D" w:rsidRPr="0087361A" w:rsidRDefault="0084336D" w:rsidP="0087361A">
      <w:pPr>
        <w:spacing w:before="0" w:line="360" w:lineRule="auto"/>
        <w:ind w:firstLine="709"/>
        <w:jc w:val="center"/>
      </w:pPr>
      <w:r w:rsidRPr="0087361A">
        <w:t>Рис.4</w:t>
      </w:r>
    </w:p>
    <w:p w:rsidR="0084336D" w:rsidRPr="0087361A" w:rsidRDefault="0084336D" w:rsidP="0087361A">
      <w:pPr>
        <w:spacing w:before="0" w:line="360" w:lineRule="auto"/>
        <w:ind w:firstLine="709"/>
        <w:jc w:val="both"/>
      </w:pPr>
      <w:r w:rsidRPr="0087361A">
        <w:rPr>
          <w:b/>
        </w:rPr>
        <w:t>Решение</w:t>
      </w:r>
      <w:r w:rsidRPr="0087361A">
        <w:t>. Сделаем чертеж, для этого построим каждую из заданных линий. Применим формулу</w:t>
      </w:r>
      <w:proofErr w:type="gramStart"/>
      <w:r w:rsidRPr="0087361A">
        <w:t>:</w:t>
      </w:r>
      <w:proofErr w:type="gramEnd"/>
    </w:p>
    <w:p w:rsidR="0084336D" w:rsidRPr="0087361A" w:rsidRDefault="0084336D" w:rsidP="0087361A">
      <w:pPr>
        <w:spacing w:before="0" w:line="360" w:lineRule="auto"/>
        <w:ind w:firstLine="709"/>
        <w:jc w:val="both"/>
      </w:pPr>
      <w:r w:rsidRPr="0087361A">
        <w:rPr>
          <w:position w:val="-32"/>
        </w:rPr>
        <w:object w:dxaOrig="1320" w:dyaOrig="760">
          <v:shape id="_x0000_i1199" type="#_x0000_t75" style="width:66pt;height:39pt" o:ole="" fillcolor="window">
            <v:imagedata r:id="rId351" o:title=""/>
          </v:shape>
          <o:OLEObject Type="Embed" ProgID="Equation.3" ShapeID="_x0000_i1199" DrawAspect="Content" ObjectID="_1570959079" r:id="rId352"/>
        </w:object>
      </w:r>
      <w:r w:rsidRPr="0087361A">
        <w:t>.</w:t>
      </w:r>
    </w:p>
    <w:p w:rsidR="0084336D" w:rsidRPr="0087361A" w:rsidRDefault="0084336D" w:rsidP="0087361A">
      <w:pPr>
        <w:spacing w:before="0" w:line="360" w:lineRule="auto"/>
        <w:ind w:firstLine="709"/>
        <w:jc w:val="both"/>
      </w:pPr>
      <w:r w:rsidRPr="0087361A">
        <w:t xml:space="preserve">Получим: </w:t>
      </w:r>
    </w:p>
    <w:p w:rsidR="0084336D" w:rsidRPr="0087361A" w:rsidRDefault="0084336D" w:rsidP="0087361A">
      <w:pPr>
        <w:spacing w:before="0" w:line="360" w:lineRule="auto"/>
        <w:ind w:firstLine="709"/>
        <w:jc w:val="both"/>
      </w:pPr>
      <w:r w:rsidRPr="0087361A">
        <w:rPr>
          <w:position w:val="-38"/>
        </w:rPr>
        <w:object w:dxaOrig="5860" w:dyaOrig="1300">
          <v:shape id="_x0000_i1200" type="#_x0000_t75" style="width:291pt;height:64.5pt" o:ole="" fillcolor="window">
            <v:imagedata r:id="rId353" o:title=""/>
          </v:shape>
          <o:OLEObject Type="Embed" ProgID="Equation.3" ShapeID="_x0000_i1200" DrawAspect="Content" ObjectID="_1570959080" r:id="rId354"/>
        </w:object>
      </w:r>
    </w:p>
    <w:p w:rsidR="0084336D" w:rsidRPr="0087361A" w:rsidRDefault="0084336D" w:rsidP="0087361A">
      <w:pPr>
        <w:spacing w:before="0" w:line="360" w:lineRule="auto"/>
        <w:ind w:firstLine="709"/>
        <w:jc w:val="both"/>
      </w:pPr>
      <w:r w:rsidRPr="0087361A">
        <w:rPr>
          <w:b/>
        </w:rPr>
        <w:t>Пример 2</w:t>
      </w:r>
      <w:r w:rsidRPr="0087361A">
        <w:t xml:space="preserve">. Вычислить площадь фигуры, ограниченной линиями: </w:t>
      </w:r>
      <w:r w:rsidRPr="0087361A">
        <w:rPr>
          <w:position w:val="-10"/>
        </w:rPr>
        <w:object w:dxaOrig="2900" w:dyaOrig="320">
          <v:shape id="_x0000_i1201" type="#_x0000_t75" style="width:2in;height:15pt" o:ole="" fillcolor="window">
            <v:imagedata r:id="rId355" o:title=""/>
          </v:shape>
          <o:OLEObject Type="Embed" ProgID="Equation.3" ShapeID="_x0000_i1201" DrawAspect="Content" ObjectID="_1570959081" r:id="rId356"/>
        </w:object>
      </w:r>
    </w:p>
    <w:p w:rsidR="0084336D" w:rsidRPr="0087361A" w:rsidRDefault="0084336D" w:rsidP="0087361A">
      <w:pPr>
        <w:spacing w:before="0" w:line="360" w:lineRule="auto"/>
        <w:ind w:firstLine="709"/>
        <w:jc w:val="both"/>
      </w:pPr>
      <w:r w:rsidRPr="0087361A">
        <w:rPr>
          <w:b/>
        </w:rPr>
        <w:t>Решение</w:t>
      </w:r>
      <w:r w:rsidRPr="0087361A">
        <w:t>. Построим каждую из заданных линий (рис.5).</w:t>
      </w:r>
    </w:p>
    <w:p w:rsidR="0084336D" w:rsidRPr="0087361A" w:rsidRDefault="003E13F4" w:rsidP="0087361A">
      <w:pPr>
        <w:spacing w:before="0" w:line="360" w:lineRule="auto"/>
        <w:ind w:firstLine="709"/>
        <w:jc w:val="center"/>
      </w:pPr>
      <w:r>
        <w:rPr>
          <w:noProof/>
        </w:rPr>
        <w:pict>
          <v:shape id="Рисунок 18" o:spid="_x0000_i1202" type="#_x0000_t75" style="width:181.5pt;height:105pt;visibility:visible">
            <v:imagedata r:id="rId357" o:title=""/>
          </v:shape>
        </w:pict>
      </w:r>
    </w:p>
    <w:p w:rsidR="0084336D" w:rsidRPr="0087361A" w:rsidRDefault="0084336D" w:rsidP="0087361A">
      <w:pPr>
        <w:spacing w:before="0" w:line="360" w:lineRule="auto"/>
        <w:ind w:firstLine="709"/>
        <w:jc w:val="center"/>
      </w:pPr>
      <w:r w:rsidRPr="0087361A">
        <w:t>Рис.5</w:t>
      </w:r>
    </w:p>
    <w:p w:rsidR="0084336D" w:rsidRPr="0087361A" w:rsidRDefault="0084336D" w:rsidP="0087361A">
      <w:pPr>
        <w:spacing w:before="0" w:line="360" w:lineRule="auto"/>
        <w:ind w:firstLine="709"/>
        <w:jc w:val="both"/>
      </w:pPr>
      <w:r w:rsidRPr="0087361A">
        <w:t xml:space="preserve">Так как </w:t>
      </w:r>
      <w:proofErr w:type="spellStart"/>
      <w:r w:rsidRPr="0087361A">
        <w:t>f</w:t>
      </w:r>
      <w:proofErr w:type="spellEnd"/>
      <w:r w:rsidRPr="0087361A">
        <w:t>(</w:t>
      </w:r>
      <w:proofErr w:type="spellStart"/>
      <w:r w:rsidRPr="0087361A">
        <w:t>x</w:t>
      </w:r>
      <w:proofErr w:type="spellEnd"/>
      <w:r w:rsidRPr="0087361A">
        <w:t xml:space="preserve">)&lt;0, то применим формулу </w:t>
      </w:r>
      <w:r w:rsidR="003E13F4" w:rsidRPr="003E13F4">
        <w:rPr>
          <w:noProof/>
          <w:position w:val="-32"/>
        </w:rPr>
        <w:pict>
          <v:shape id="Рисунок 17" o:spid="_x0000_i1203" type="#_x0000_t75" style="width:1in;height:39pt;visibility:visible">
            <v:imagedata r:id="rId346" o:title=""/>
          </v:shape>
        </w:pict>
      </w:r>
      <w:r w:rsidRPr="0087361A">
        <w:t>, получим:</w:t>
      </w:r>
    </w:p>
    <w:p w:rsidR="004E61C8" w:rsidRDefault="0084336D" w:rsidP="0087361A">
      <w:pPr>
        <w:spacing w:before="0" w:line="360" w:lineRule="auto"/>
        <w:ind w:firstLine="709"/>
        <w:jc w:val="both"/>
        <w:rPr>
          <w:b/>
        </w:rPr>
      </w:pPr>
      <w:r w:rsidRPr="0087361A">
        <w:rPr>
          <w:position w:val="-38"/>
        </w:rPr>
        <w:object w:dxaOrig="9000" w:dyaOrig="1300">
          <v:shape id="_x0000_i1204" type="#_x0000_t75" style="width:450pt;height:64.5pt" o:ole="" fillcolor="window">
            <v:imagedata r:id="rId358" o:title=""/>
          </v:shape>
          <o:OLEObject Type="Embed" ProgID="Equation.3" ShapeID="_x0000_i1204" DrawAspect="Content" ObjectID="_1570959082" r:id="rId359"/>
        </w:object>
      </w:r>
      <w:r w:rsidRPr="0087361A">
        <w:br/>
      </w:r>
    </w:p>
    <w:p w:rsidR="0084336D" w:rsidRPr="0087361A" w:rsidRDefault="0084336D" w:rsidP="0087361A">
      <w:pPr>
        <w:spacing w:before="0" w:line="360" w:lineRule="auto"/>
        <w:ind w:firstLine="709"/>
        <w:jc w:val="both"/>
      </w:pPr>
      <w:r w:rsidRPr="0087361A">
        <w:rPr>
          <w:b/>
        </w:rPr>
        <w:lastRenderedPageBreak/>
        <w:t>Пример 3</w:t>
      </w:r>
      <w:r w:rsidRPr="0087361A">
        <w:t xml:space="preserve">. Вычислить площадь фигуры, ограниченной линиями </w:t>
      </w:r>
      <w:r w:rsidRPr="0087361A">
        <w:rPr>
          <w:i/>
        </w:rPr>
        <w:t>у</w:t>
      </w:r>
      <w:proofErr w:type="gramStart"/>
      <w:r w:rsidRPr="0087361A">
        <w:rPr>
          <w:i/>
          <w:vertAlign w:val="superscript"/>
        </w:rPr>
        <w:t>2</w:t>
      </w:r>
      <w:proofErr w:type="gramEnd"/>
      <w:r w:rsidRPr="0087361A">
        <w:rPr>
          <w:i/>
        </w:rPr>
        <w:t>=4х</w:t>
      </w:r>
      <w:r w:rsidRPr="0087361A">
        <w:t xml:space="preserve"> и </w:t>
      </w:r>
      <w:proofErr w:type="spellStart"/>
      <w:r w:rsidRPr="0087361A">
        <w:rPr>
          <w:i/>
        </w:rPr>
        <w:t>у=х</w:t>
      </w:r>
      <w:proofErr w:type="spellEnd"/>
      <w:r w:rsidRPr="0087361A">
        <w:t>.</w:t>
      </w:r>
    </w:p>
    <w:p w:rsidR="0084336D" w:rsidRPr="0087361A" w:rsidRDefault="0084336D" w:rsidP="0087361A">
      <w:pPr>
        <w:spacing w:before="0" w:line="360" w:lineRule="auto"/>
        <w:ind w:firstLine="709"/>
        <w:jc w:val="both"/>
      </w:pPr>
      <w:r w:rsidRPr="0087361A">
        <w:rPr>
          <w:b/>
        </w:rPr>
        <w:t>Решение</w:t>
      </w:r>
      <w:r w:rsidRPr="0087361A">
        <w:t xml:space="preserve">. Сделаем чертеж (рис.6), для этого построим каждую из заданных линий:  </w:t>
      </w:r>
      <w:r w:rsidRPr="0087361A">
        <w:rPr>
          <w:position w:val="-10"/>
        </w:rPr>
        <w:object w:dxaOrig="1740" w:dyaOrig="380">
          <v:shape id="_x0000_i1205" type="#_x0000_t75" style="width:87pt;height:21pt" o:ole="" fillcolor="window">
            <v:imagedata r:id="rId360" o:title=""/>
          </v:shape>
          <o:OLEObject Type="Embed" ProgID="Equation.3" ShapeID="_x0000_i1205" DrawAspect="Content" ObjectID="_1570959083" r:id="rId361"/>
        </w:object>
      </w:r>
    </w:p>
    <w:p w:rsidR="0084336D" w:rsidRPr="0087361A" w:rsidRDefault="003E13F4" w:rsidP="0087361A">
      <w:pPr>
        <w:spacing w:before="0" w:line="360" w:lineRule="auto"/>
        <w:ind w:firstLine="709"/>
        <w:jc w:val="center"/>
      </w:pPr>
      <w:r>
        <w:rPr>
          <w:noProof/>
        </w:rPr>
        <w:pict>
          <v:shape id="Рисунок 16" o:spid="_x0000_i1206" type="#_x0000_t75" style="width:99pt;height:97.5pt;visibility:visible">
            <v:imagedata r:id="rId362" o:title=""/>
          </v:shape>
        </w:pict>
      </w:r>
    </w:p>
    <w:p w:rsidR="0084336D" w:rsidRPr="0087361A" w:rsidRDefault="0084336D" w:rsidP="0087361A">
      <w:pPr>
        <w:spacing w:before="0" w:line="360" w:lineRule="auto"/>
        <w:ind w:firstLine="709"/>
        <w:jc w:val="center"/>
      </w:pPr>
      <w:r w:rsidRPr="0087361A">
        <w:t>Рис. 6</w:t>
      </w:r>
    </w:p>
    <w:p w:rsidR="0084336D" w:rsidRPr="0087361A" w:rsidRDefault="0084336D" w:rsidP="0087361A">
      <w:pPr>
        <w:spacing w:before="0" w:line="360" w:lineRule="auto"/>
        <w:ind w:firstLine="709"/>
        <w:jc w:val="both"/>
      </w:pPr>
      <w:r w:rsidRPr="0087361A">
        <w:t xml:space="preserve">Так как </w:t>
      </w:r>
      <w:proofErr w:type="spellStart"/>
      <w:r w:rsidRPr="0087361A">
        <w:t>y</w:t>
      </w:r>
      <w:proofErr w:type="spellEnd"/>
      <w:r w:rsidRPr="0087361A">
        <w:t xml:space="preserve">&gt;0, то используем формулу </w:t>
      </w:r>
      <w:r w:rsidRPr="0087361A">
        <w:rPr>
          <w:position w:val="-32"/>
        </w:rPr>
        <w:object w:dxaOrig="980" w:dyaOrig="760">
          <v:shape id="_x0000_i1207" type="#_x0000_t75" style="width:51pt;height:39pt" o:ole="" fillcolor="window">
            <v:imagedata r:id="rId363" o:title=""/>
          </v:shape>
          <o:OLEObject Type="Embed" ProgID="Equation.3" ShapeID="_x0000_i1207" DrawAspect="Content" ObjectID="_1570959084" r:id="rId364"/>
        </w:object>
      </w:r>
      <w:r w:rsidRPr="0087361A">
        <w:t>.</w:t>
      </w:r>
    </w:p>
    <w:p w:rsidR="0084336D" w:rsidRPr="0087361A" w:rsidRDefault="0084336D" w:rsidP="0087361A">
      <w:pPr>
        <w:spacing w:before="0" w:line="360" w:lineRule="auto"/>
        <w:ind w:firstLine="709"/>
        <w:jc w:val="both"/>
      </w:pPr>
      <w:r w:rsidRPr="0087361A">
        <w:t>Найдем пределы интегрирования, для этого найдем абсциссы точек пересечения заданных линий, решив систему уравнений:</w:t>
      </w:r>
    </w:p>
    <w:p w:rsidR="0084336D" w:rsidRPr="0087361A" w:rsidRDefault="003E13F4" w:rsidP="0087361A">
      <w:pPr>
        <w:spacing w:before="0" w:line="360" w:lineRule="auto"/>
        <w:ind w:firstLine="709"/>
        <w:jc w:val="both"/>
      </w:pPr>
      <w:r>
        <w:rPr>
          <w:noProof/>
        </w:rPr>
        <w:pict>
          <v:shape id="_x0000_s1148" type="#_x0000_t87" style="position:absolute;left:0;text-align:left;margin-left:18pt;margin-top:6.45pt;width:9pt;height:27pt;z-index:251662336" o:allowincell="f"/>
        </w:pict>
      </w:r>
      <w:r w:rsidR="0084336D" w:rsidRPr="0087361A">
        <w:rPr>
          <w:position w:val="-30"/>
        </w:rPr>
        <w:object w:dxaOrig="840" w:dyaOrig="720">
          <v:shape id="_x0000_i1208" type="#_x0000_t75" style="width:42pt;height:36pt" o:ole="" fillcolor="window">
            <v:imagedata r:id="rId365" o:title=""/>
          </v:shape>
          <o:OLEObject Type="Embed" ProgID="Equation.3" ShapeID="_x0000_i1208" DrawAspect="Content" ObjectID="_1570959085" r:id="rId366"/>
        </w:object>
      </w:r>
    </w:p>
    <w:p w:rsidR="0084336D" w:rsidRPr="0087361A" w:rsidRDefault="0084336D" w:rsidP="0087361A">
      <w:pPr>
        <w:spacing w:before="0" w:line="360" w:lineRule="auto"/>
        <w:ind w:firstLine="709"/>
        <w:jc w:val="both"/>
      </w:pPr>
      <w:r w:rsidRPr="0087361A">
        <w:t>х</w:t>
      </w:r>
      <w:proofErr w:type="gramStart"/>
      <w:r w:rsidRPr="0087361A">
        <w:rPr>
          <w:vertAlign w:val="superscript"/>
        </w:rPr>
        <w:t>2</w:t>
      </w:r>
      <w:proofErr w:type="gramEnd"/>
      <w:r w:rsidRPr="0087361A">
        <w:t>= 4х, х</w:t>
      </w:r>
      <w:r w:rsidRPr="0087361A">
        <w:rPr>
          <w:vertAlign w:val="superscript"/>
        </w:rPr>
        <w:t xml:space="preserve">2 </w:t>
      </w:r>
      <w:r w:rsidRPr="0087361A">
        <w:t xml:space="preserve">- 4х = 0; </w:t>
      </w:r>
      <w:proofErr w:type="spellStart"/>
      <w:r w:rsidRPr="0087361A">
        <w:t>х</w:t>
      </w:r>
      <w:proofErr w:type="spellEnd"/>
      <w:r w:rsidRPr="0087361A">
        <w:t xml:space="preserve"> (</w:t>
      </w:r>
      <w:proofErr w:type="spellStart"/>
      <w:r w:rsidRPr="0087361A">
        <w:t>х</w:t>
      </w:r>
      <w:proofErr w:type="spellEnd"/>
      <w:r w:rsidRPr="0087361A">
        <w:t xml:space="preserve"> - 4) = 0 или </w:t>
      </w:r>
      <w:proofErr w:type="spellStart"/>
      <w:r w:rsidRPr="0087361A">
        <w:t>х</w:t>
      </w:r>
      <w:proofErr w:type="spellEnd"/>
      <w:r w:rsidRPr="0087361A">
        <w:t xml:space="preserve"> = 0 или </w:t>
      </w:r>
      <w:proofErr w:type="spellStart"/>
      <w:r w:rsidRPr="0087361A">
        <w:t>х</w:t>
      </w:r>
      <w:proofErr w:type="spellEnd"/>
      <w:r w:rsidRPr="0087361A">
        <w:t xml:space="preserve"> – 4 = 0, </w:t>
      </w:r>
      <w:proofErr w:type="spellStart"/>
      <w:r w:rsidRPr="0087361A">
        <w:t>х</w:t>
      </w:r>
      <w:proofErr w:type="spellEnd"/>
      <w:r w:rsidRPr="0087361A">
        <w:t xml:space="preserve"> = 4.</w:t>
      </w:r>
    </w:p>
    <w:p w:rsidR="0084336D" w:rsidRPr="0087361A" w:rsidRDefault="0084336D" w:rsidP="0087361A">
      <w:pPr>
        <w:spacing w:before="0" w:line="360" w:lineRule="auto"/>
        <w:ind w:firstLine="709"/>
        <w:jc w:val="both"/>
      </w:pPr>
      <w:r w:rsidRPr="0087361A">
        <w:rPr>
          <w:i/>
        </w:rPr>
        <w:t>а</w:t>
      </w:r>
      <w:r w:rsidRPr="0087361A">
        <w:t xml:space="preserve"> = 0,</w:t>
      </w:r>
      <w:r w:rsidRPr="0087361A">
        <w:rPr>
          <w:i/>
        </w:rPr>
        <w:t xml:space="preserve"> в</w:t>
      </w:r>
      <w:r w:rsidRPr="0087361A">
        <w:t xml:space="preserve"> = 4.</w:t>
      </w:r>
    </w:p>
    <w:p w:rsidR="0084336D" w:rsidRPr="0087361A" w:rsidRDefault="0084336D" w:rsidP="0087361A">
      <w:pPr>
        <w:spacing w:before="0" w:line="360" w:lineRule="auto"/>
        <w:ind w:firstLine="709"/>
        <w:jc w:val="both"/>
      </w:pPr>
      <w:r w:rsidRPr="0087361A">
        <w:t>Площадь искомой фигуры найдем как разность площадей двух плоских фигур:</w:t>
      </w:r>
    </w:p>
    <w:p w:rsidR="0084336D" w:rsidRPr="0087361A" w:rsidRDefault="00ED7910" w:rsidP="0087361A">
      <w:pPr>
        <w:spacing w:before="0" w:line="360" w:lineRule="auto"/>
        <w:ind w:firstLine="709"/>
        <w:jc w:val="both"/>
      </w:pPr>
      <w:r w:rsidRPr="002D3347">
        <w:rPr>
          <w:position w:val="-116"/>
        </w:rPr>
        <w:object w:dxaOrig="10280" w:dyaOrig="2160">
          <v:shape id="_x0000_i1209" type="#_x0000_t75" style="width:411pt;height:87pt" o:ole="" fillcolor="window">
            <v:imagedata r:id="rId367" o:title=""/>
          </v:shape>
          <o:OLEObject Type="Embed" ProgID="Equation.3" ShapeID="_x0000_i1209" DrawAspect="Content" ObjectID="_1570959086" r:id="rId368"/>
        </w:object>
      </w:r>
    </w:p>
    <w:p w:rsidR="0084336D" w:rsidRPr="0087361A" w:rsidRDefault="0084336D" w:rsidP="0087361A">
      <w:pPr>
        <w:spacing w:before="0" w:line="360" w:lineRule="auto"/>
        <w:ind w:firstLine="709"/>
        <w:jc w:val="center"/>
        <w:rPr>
          <w:b/>
        </w:rPr>
      </w:pPr>
      <w:r w:rsidRPr="0087361A">
        <w:rPr>
          <w:b/>
        </w:rPr>
        <w:t>Вычисление объемов тел вращения</w:t>
      </w:r>
    </w:p>
    <w:p w:rsidR="0084336D" w:rsidRPr="0087361A" w:rsidRDefault="003E13F4" w:rsidP="0087361A">
      <w:pPr>
        <w:spacing w:before="0" w:line="360" w:lineRule="auto"/>
        <w:ind w:firstLine="709"/>
        <w:jc w:val="center"/>
      </w:pPr>
      <w:r>
        <w:rPr>
          <w:noProof/>
        </w:rPr>
        <w:pict>
          <v:shape id="Рисунок 15" o:spid="_x0000_i1210" type="#_x0000_t75" style="width:123pt;height:105pt;visibility:visible">
            <v:imagedata r:id="rId369" o:title=""/>
          </v:shape>
        </w:pict>
      </w:r>
    </w:p>
    <w:p w:rsidR="0084336D" w:rsidRPr="0087361A" w:rsidRDefault="0084336D" w:rsidP="0087361A">
      <w:pPr>
        <w:spacing w:before="0" w:line="360" w:lineRule="auto"/>
        <w:ind w:firstLine="709"/>
        <w:jc w:val="center"/>
      </w:pPr>
      <w:r w:rsidRPr="0087361A">
        <w:t>Рис.7</w:t>
      </w:r>
    </w:p>
    <w:p w:rsidR="0084336D" w:rsidRPr="0087361A" w:rsidRDefault="0084336D" w:rsidP="0087361A">
      <w:pPr>
        <w:spacing w:before="0" w:line="360" w:lineRule="auto"/>
        <w:ind w:firstLine="709"/>
        <w:jc w:val="both"/>
      </w:pPr>
      <w:r w:rsidRPr="0087361A">
        <w:t xml:space="preserve">Объем тела, образованного вращением вокруг </w:t>
      </w:r>
      <w:proofErr w:type="spellStart"/>
      <w:r w:rsidRPr="0087361A">
        <w:t>оси</w:t>
      </w:r>
      <w:r w:rsidRPr="0087361A">
        <w:rPr>
          <w:i/>
        </w:rPr>
        <w:t>Ох</w:t>
      </w:r>
      <w:proofErr w:type="spellEnd"/>
      <w:r w:rsidRPr="0087361A">
        <w:t xml:space="preserve"> криволинейной трапеции, ограниченной непрерывной линией </w:t>
      </w:r>
      <w:proofErr w:type="spellStart"/>
      <w:r w:rsidRPr="0087361A">
        <w:rPr>
          <w:i/>
        </w:rPr>
        <w:t>у=f</w:t>
      </w:r>
      <w:proofErr w:type="spellEnd"/>
      <w:r w:rsidRPr="0087361A">
        <w:rPr>
          <w:i/>
        </w:rPr>
        <w:t>(</w:t>
      </w:r>
      <w:proofErr w:type="spellStart"/>
      <w:r w:rsidRPr="0087361A">
        <w:rPr>
          <w:i/>
        </w:rPr>
        <w:t>x</w:t>
      </w:r>
      <w:proofErr w:type="spellEnd"/>
      <w:r w:rsidRPr="0087361A">
        <w:rPr>
          <w:i/>
        </w:rPr>
        <w:t>)</w:t>
      </w:r>
      <w:r w:rsidRPr="0087361A">
        <w:t>, осью</w:t>
      </w:r>
      <w:proofErr w:type="gramStart"/>
      <w:r w:rsidRPr="0087361A">
        <w:t xml:space="preserve"> </w:t>
      </w:r>
      <w:r w:rsidRPr="0087361A">
        <w:rPr>
          <w:i/>
        </w:rPr>
        <w:t>О</w:t>
      </w:r>
      <w:proofErr w:type="gramEnd"/>
      <w:r w:rsidRPr="0087361A">
        <w:rPr>
          <w:i/>
        </w:rPr>
        <w:t>х</w:t>
      </w:r>
      <w:r w:rsidRPr="0087361A">
        <w:t xml:space="preserve"> и двумя прямыми </w:t>
      </w:r>
      <w:proofErr w:type="spellStart"/>
      <w:r w:rsidRPr="0087361A">
        <w:rPr>
          <w:i/>
        </w:rPr>
        <w:t>х=а</w:t>
      </w:r>
      <w:proofErr w:type="spellEnd"/>
      <w:r w:rsidRPr="0087361A">
        <w:t xml:space="preserve"> и </w:t>
      </w:r>
      <w:proofErr w:type="spellStart"/>
      <w:r w:rsidRPr="0087361A">
        <w:rPr>
          <w:i/>
        </w:rPr>
        <w:t>х=в</w:t>
      </w:r>
      <w:proofErr w:type="spellEnd"/>
      <w:r w:rsidRPr="0087361A">
        <w:t xml:space="preserve"> вычисляется по формуле:</w:t>
      </w:r>
    </w:p>
    <w:p w:rsidR="0084336D" w:rsidRPr="0087361A" w:rsidRDefault="0084336D" w:rsidP="0087361A">
      <w:pPr>
        <w:spacing w:before="0" w:line="360" w:lineRule="auto"/>
        <w:ind w:firstLine="709"/>
        <w:jc w:val="both"/>
      </w:pPr>
      <w:r w:rsidRPr="0087361A">
        <w:rPr>
          <w:position w:val="-32"/>
        </w:rPr>
        <w:object w:dxaOrig="1420" w:dyaOrig="760">
          <v:shape id="_x0000_i1211" type="#_x0000_t75" style="width:1in;height:39pt" o:ole="" fillcolor="window">
            <v:imagedata r:id="rId370" o:title=""/>
          </v:shape>
          <o:OLEObject Type="Embed" ProgID="Equation.3" ShapeID="_x0000_i1211" DrawAspect="Content" ObjectID="_1570959087" r:id="rId371"/>
        </w:object>
      </w:r>
      <w:r w:rsidRPr="0087361A">
        <w:t>.</w:t>
      </w:r>
    </w:p>
    <w:p w:rsidR="0084336D" w:rsidRPr="0087361A" w:rsidRDefault="0084336D" w:rsidP="0087361A">
      <w:pPr>
        <w:spacing w:before="0" w:line="360" w:lineRule="auto"/>
        <w:ind w:firstLine="709"/>
        <w:jc w:val="both"/>
      </w:pPr>
      <w:r w:rsidRPr="0087361A">
        <w:rPr>
          <w:b/>
        </w:rPr>
        <w:lastRenderedPageBreak/>
        <w:t>Пример 4</w:t>
      </w:r>
      <w:r w:rsidRPr="0087361A">
        <w:t>. Вычислить объем шара радиуса R.</w:t>
      </w:r>
    </w:p>
    <w:p w:rsidR="0084336D" w:rsidRPr="0087361A" w:rsidRDefault="0084336D" w:rsidP="0087361A">
      <w:pPr>
        <w:spacing w:before="0" w:line="360" w:lineRule="auto"/>
        <w:ind w:firstLine="709"/>
        <w:jc w:val="both"/>
      </w:pPr>
      <w:r w:rsidRPr="0087361A">
        <w:rPr>
          <w:b/>
        </w:rPr>
        <w:t>Решение</w:t>
      </w:r>
      <w:r w:rsidRPr="0087361A">
        <w:t>. Шар образован вращением вокруг оси</w:t>
      </w:r>
      <w:proofErr w:type="gramStart"/>
      <w:r w:rsidRPr="0087361A">
        <w:t xml:space="preserve"> О</w:t>
      </w:r>
      <w:proofErr w:type="gramEnd"/>
      <w:r w:rsidRPr="0087361A">
        <w:t xml:space="preserve">х полукруга, ограниченного дугой окружности </w:t>
      </w:r>
      <w:r w:rsidRPr="0087361A">
        <w:rPr>
          <w:position w:val="-10"/>
        </w:rPr>
        <w:object w:dxaOrig="1320" w:dyaOrig="360">
          <v:shape id="_x0000_i1212" type="#_x0000_t75" style="width:66pt;height:21pt" o:ole="" fillcolor="window">
            <v:imagedata r:id="rId372" o:title=""/>
          </v:shape>
          <o:OLEObject Type="Embed" ProgID="Equation.3" ShapeID="_x0000_i1212" DrawAspect="Content" ObjectID="_1570959088" r:id="rId373"/>
        </w:object>
      </w:r>
      <w:r w:rsidRPr="0087361A">
        <w:t xml:space="preserve"> с центром в начале координат и радиусом R.</w:t>
      </w:r>
    </w:p>
    <w:p w:rsidR="0084336D" w:rsidRPr="0087361A" w:rsidRDefault="0084336D" w:rsidP="0087361A">
      <w:pPr>
        <w:spacing w:before="0" w:line="360" w:lineRule="auto"/>
        <w:ind w:firstLine="709"/>
        <w:jc w:val="both"/>
      </w:pPr>
      <w:r w:rsidRPr="0087361A">
        <w:t xml:space="preserve">Выразим </w:t>
      </w:r>
      <w:r w:rsidRPr="0087361A">
        <w:rPr>
          <w:i/>
        </w:rPr>
        <w:t>у</w:t>
      </w:r>
      <w:proofErr w:type="gramStart"/>
      <w:r w:rsidRPr="0087361A">
        <w:rPr>
          <w:i/>
          <w:vertAlign w:val="superscript"/>
        </w:rPr>
        <w:t>2</w:t>
      </w:r>
      <w:proofErr w:type="gramEnd"/>
      <w:r w:rsidRPr="0087361A">
        <w:t xml:space="preserve">; </w:t>
      </w:r>
      <w:r w:rsidRPr="0087361A">
        <w:rPr>
          <w:position w:val="-10"/>
        </w:rPr>
        <w:object w:dxaOrig="1320" w:dyaOrig="360">
          <v:shape id="_x0000_i1213" type="#_x0000_t75" style="width:66pt;height:21pt" o:ole="" fillcolor="window">
            <v:imagedata r:id="rId374" o:title=""/>
          </v:shape>
          <o:OLEObject Type="Embed" ProgID="Equation.3" ShapeID="_x0000_i1213" DrawAspect="Content" ObjectID="_1570959089" r:id="rId375"/>
        </w:object>
      </w:r>
      <w:r w:rsidRPr="0087361A">
        <w:t>.</w:t>
      </w:r>
    </w:p>
    <w:p w:rsidR="0084336D" w:rsidRPr="0087361A" w:rsidRDefault="003E13F4" w:rsidP="0087361A">
      <w:pPr>
        <w:spacing w:before="0" w:line="360" w:lineRule="auto"/>
        <w:ind w:firstLine="709"/>
        <w:jc w:val="center"/>
      </w:pPr>
      <w:r>
        <w:rPr>
          <w:noProof/>
        </w:rPr>
        <w:pict>
          <v:shape id="Рисунок 14" o:spid="_x0000_i1214" type="#_x0000_t75" style="width:153pt;height:123pt;visibility:visible">
            <v:imagedata r:id="rId376" o:title=""/>
          </v:shape>
        </w:pict>
      </w:r>
    </w:p>
    <w:p w:rsidR="0084336D" w:rsidRPr="0087361A" w:rsidRDefault="0084336D" w:rsidP="0087361A">
      <w:pPr>
        <w:spacing w:before="0" w:line="360" w:lineRule="auto"/>
        <w:ind w:firstLine="709"/>
        <w:jc w:val="center"/>
      </w:pPr>
      <w:r w:rsidRPr="0087361A">
        <w:t>Рис.8</w:t>
      </w:r>
    </w:p>
    <w:p w:rsidR="0084336D" w:rsidRPr="0087361A" w:rsidRDefault="0084336D" w:rsidP="0087361A">
      <w:pPr>
        <w:spacing w:before="0" w:line="360" w:lineRule="auto"/>
        <w:ind w:firstLine="709"/>
        <w:jc w:val="both"/>
      </w:pPr>
      <w:r w:rsidRPr="0087361A">
        <w:t>Применяя формулу</w:t>
      </w:r>
      <w:r w:rsidRPr="0087361A">
        <w:rPr>
          <w:position w:val="-32"/>
        </w:rPr>
        <w:object w:dxaOrig="1420" w:dyaOrig="760">
          <v:shape id="_x0000_i1215" type="#_x0000_t75" style="width:1in;height:39pt" o:ole="" fillcolor="window">
            <v:imagedata r:id="rId370" o:title=""/>
          </v:shape>
          <o:OLEObject Type="Embed" ProgID="Equation.3" ShapeID="_x0000_i1215" DrawAspect="Content" ObjectID="_1570959090" r:id="rId377"/>
        </w:object>
      </w:r>
      <w:r w:rsidRPr="0087361A">
        <w:t>, получим:</w:t>
      </w:r>
    </w:p>
    <w:p w:rsidR="0084336D" w:rsidRPr="0087361A" w:rsidRDefault="004E61C8" w:rsidP="0087361A">
      <w:pPr>
        <w:spacing w:before="0" w:line="360" w:lineRule="auto"/>
        <w:ind w:firstLine="709"/>
        <w:jc w:val="both"/>
      </w:pPr>
      <w:r w:rsidRPr="0087361A">
        <w:rPr>
          <w:position w:val="-120"/>
        </w:rPr>
        <w:object w:dxaOrig="6180" w:dyaOrig="2680">
          <v:shape id="_x0000_i1216" type="#_x0000_t75" style="width:294pt;height:126pt" o:ole="" fillcolor="window">
            <v:imagedata r:id="rId378" o:title=""/>
          </v:shape>
          <o:OLEObject Type="Embed" ProgID="Equation.3" ShapeID="_x0000_i1216" DrawAspect="Content" ObjectID="_1570959091" r:id="rId379"/>
        </w:object>
      </w:r>
    </w:p>
    <w:p w:rsidR="0084336D" w:rsidRPr="0087361A" w:rsidRDefault="0084336D" w:rsidP="0087361A">
      <w:pPr>
        <w:spacing w:before="0" w:line="360" w:lineRule="auto"/>
        <w:ind w:firstLine="709"/>
        <w:jc w:val="both"/>
      </w:pPr>
    </w:p>
    <w:p w:rsidR="0084336D" w:rsidRPr="0087361A" w:rsidRDefault="0084336D" w:rsidP="0087361A">
      <w:pPr>
        <w:spacing w:before="0" w:line="360" w:lineRule="auto"/>
        <w:ind w:firstLine="709"/>
        <w:jc w:val="both"/>
      </w:pPr>
      <w:r w:rsidRPr="0087361A">
        <w:t xml:space="preserve">Если плоская фигура вращается вокруг оси </w:t>
      </w:r>
      <w:proofErr w:type="spellStart"/>
      <w:r w:rsidRPr="0087361A">
        <w:t>Оу</w:t>
      </w:r>
      <w:proofErr w:type="spellEnd"/>
      <w:r w:rsidRPr="0087361A">
        <w:t xml:space="preserve">, то объем полученного тела вычисляют по формуле: </w:t>
      </w:r>
      <w:r w:rsidRPr="0087361A">
        <w:rPr>
          <w:position w:val="-32"/>
        </w:rPr>
        <w:object w:dxaOrig="1400" w:dyaOrig="760">
          <v:shape id="_x0000_i1217" type="#_x0000_t75" style="width:69pt;height:39pt" o:ole="" fillcolor="window">
            <v:imagedata r:id="rId380" o:title=""/>
          </v:shape>
          <o:OLEObject Type="Embed" ProgID="Equation.3" ShapeID="_x0000_i1217" DrawAspect="Content" ObjectID="_1570959092" r:id="rId381"/>
        </w:object>
      </w:r>
      <w:r w:rsidRPr="0087361A">
        <w:t xml:space="preserve">, где </w:t>
      </w:r>
      <w:r w:rsidRPr="0087361A">
        <w:rPr>
          <w:i/>
        </w:rPr>
        <w:t>а</w:t>
      </w:r>
      <w:r w:rsidRPr="0087361A">
        <w:t xml:space="preserve"> и </w:t>
      </w:r>
      <w:r w:rsidRPr="0087361A">
        <w:rPr>
          <w:i/>
        </w:rPr>
        <w:t>в</w:t>
      </w:r>
      <w:r w:rsidRPr="0087361A">
        <w:t xml:space="preserve"> – пределы изменения переменной у.</w:t>
      </w:r>
    </w:p>
    <w:p w:rsidR="0084336D" w:rsidRPr="0087361A" w:rsidRDefault="0084336D" w:rsidP="0087361A">
      <w:pPr>
        <w:spacing w:before="0" w:line="360" w:lineRule="auto"/>
        <w:ind w:firstLine="709"/>
        <w:jc w:val="both"/>
      </w:pPr>
      <w:r w:rsidRPr="0087361A">
        <w:rPr>
          <w:b/>
        </w:rPr>
        <w:t>Пример 5</w:t>
      </w:r>
      <w:r w:rsidRPr="0087361A">
        <w:t xml:space="preserve">. Вычислить объем тела, образованного вращением вокруг оси </w:t>
      </w:r>
      <w:proofErr w:type="spellStart"/>
      <w:r w:rsidRPr="0087361A">
        <w:t>Оу</w:t>
      </w:r>
      <w:proofErr w:type="spellEnd"/>
      <w:r w:rsidRPr="0087361A">
        <w:t xml:space="preserve"> фигуры, ограниченной параболой </w:t>
      </w:r>
      <w:r w:rsidRPr="0087361A">
        <w:rPr>
          <w:position w:val="-10"/>
        </w:rPr>
        <w:object w:dxaOrig="1020" w:dyaOrig="360">
          <v:shape id="_x0000_i1218" type="#_x0000_t75" style="width:51pt;height:21pt" o:ole="" fillcolor="window">
            <v:imagedata r:id="rId382" o:title=""/>
          </v:shape>
          <o:OLEObject Type="Embed" ProgID="Equation.3" ShapeID="_x0000_i1218" DrawAspect="Content" ObjectID="_1570959093" r:id="rId383"/>
        </w:object>
      </w:r>
      <w:r w:rsidRPr="0087361A">
        <w:t xml:space="preserve"> и прямой у=2.</w:t>
      </w:r>
    </w:p>
    <w:p w:rsidR="0084336D" w:rsidRPr="0087361A" w:rsidRDefault="0084336D" w:rsidP="0087361A">
      <w:pPr>
        <w:spacing w:before="0" w:line="360" w:lineRule="auto"/>
        <w:ind w:firstLine="709"/>
        <w:jc w:val="both"/>
      </w:pPr>
      <w:r w:rsidRPr="0087361A">
        <w:rPr>
          <w:b/>
        </w:rPr>
        <w:t>Решение</w:t>
      </w:r>
      <w:r w:rsidRPr="0087361A">
        <w:t xml:space="preserve">. Сделаем чертеж. </w:t>
      </w:r>
    </w:p>
    <w:p w:rsidR="0084336D" w:rsidRPr="0087361A" w:rsidRDefault="0084336D" w:rsidP="0087361A">
      <w:pPr>
        <w:spacing w:before="0" w:line="360" w:lineRule="auto"/>
        <w:ind w:firstLine="709"/>
        <w:jc w:val="both"/>
      </w:pPr>
    </w:p>
    <w:p w:rsidR="0084336D" w:rsidRPr="0087361A" w:rsidRDefault="003E13F4" w:rsidP="0087361A">
      <w:pPr>
        <w:spacing w:before="0" w:line="360" w:lineRule="auto"/>
        <w:ind w:firstLine="709"/>
        <w:jc w:val="center"/>
      </w:pPr>
      <w:r>
        <w:rPr>
          <w:noProof/>
        </w:rPr>
        <w:pict>
          <v:shape id="Рисунок 13" o:spid="_x0000_i1219" type="#_x0000_t75" style="width:174pt;height:118.5pt;visibility:visible">
            <v:imagedata r:id="rId384" o:title=""/>
          </v:shape>
        </w:pict>
      </w:r>
    </w:p>
    <w:p w:rsidR="0084336D" w:rsidRPr="0087361A" w:rsidRDefault="0084336D" w:rsidP="0087361A">
      <w:pPr>
        <w:spacing w:before="0" w:line="360" w:lineRule="auto"/>
        <w:ind w:firstLine="709"/>
        <w:jc w:val="center"/>
      </w:pPr>
      <w:r w:rsidRPr="0087361A">
        <w:t>Рис.9</w:t>
      </w:r>
    </w:p>
    <w:p w:rsidR="0084336D" w:rsidRPr="0087361A" w:rsidRDefault="0084336D" w:rsidP="0087361A">
      <w:pPr>
        <w:spacing w:before="0" w:line="360" w:lineRule="auto"/>
        <w:ind w:firstLine="709"/>
        <w:jc w:val="both"/>
      </w:pPr>
      <w:r w:rsidRPr="0087361A">
        <w:lastRenderedPageBreak/>
        <w:t xml:space="preserve">Полученное тело называется </w:t>
      </w:r>
      <w:proofErr w:type="gramStart"/>
      <w:r w:rsidRPr="0087361A">
        <w:t>параболоидом</w:t>
      </w:r>
      <w:proofErr w:type="gramEnd"/>
      <w:r w:rsidRPr="0087361A">
        <w:t xml:space="preserve"> и объем его вычислим по формуле:</w:t>
      </w:r>
    </w:p>
    <w:p w:rsidR="0084336D" w:rsidRPr="0087361A" w:rsidRDefault="0084336D" w:rsidP="0087361A">
      <w:pPr>
        <w:spacing w:before="0" w:line="360" w:lineRule="auto"/>
        <w:ind w:firstLine="709"/>
        <w:jc w:val="both"/>
        <w:rPr>
          <w:i/>
        </w:rPr>
      </w:pPr>
      <w:r w:rsidRPr="0087361A">
        <w:rPr>
          <w:position w:val="-32"/>
        </w:rPr>
        <w:object w:dxaOrig="1400" w:dyaOrig="760">
          <v:shape id="_x0000_i1220" type="#_x0000_t75" style="width:69pt;height:39pt" o:ole="" fillcolor="window">
            <v:imagedata r:id="rId385" o:title=""/>
          </v:shape>
          <o:OLEObject Type="Embed" ProgID="Equation.3" ShapeID="_x0000_i1220" DrawAspect="Content" ObjectID="_1570959094" r:id="rId386"/>
        </w:object>
      </w:r>
      <w:r w:rsidRPr="0087361A">
        <w:t xml:space="preserve">, где </w:t>
      </w:r>
      <w:r w:rsidRPr="0087361A">
        <w:rPr>
          <w:i/>
        </w:rPr>
        <w:t>х</w:t>
      </w:r>
      <w:proofErr w:type="gramStart"/>
      <w:r w:rsidRPr="0087361A">
        <w:rPr>
          <w:i/>
          <w:vertAlign w:val="superscript"/>
        </w:rPr>
        <w:t>2</w:t>
      </w:r>
      <w:proofErr w:type="gramEnd"/>
      <w:r w:rsidRPr="0087361A">
        <w:rPr>
          <w:i/>
        </w:rPr>
        <w:t>= у – 1.</w:t>
      </w:r>
    </w:p>
    <w:p w:rsidR="0084336D" w:rsidRPr="0087361A" w:rsidRDefault="0029290F" w:rsidP="0087361A">
      <w:pPr>
        <w:spacing w:before="0" w:line="360" w:lineRule="auto"/>
        <w:ind w:firstLine="709"/>
        <w:jc w:val="both"/>
      </w:pPr>
      <w:r w:rsidRPr="0029290F">
        <w:rPr>
          <w:position w:val="-64"/>
        </w:rPr>
        <w:object w:dxaOrig="9120" w:dyaOrig="1400">
          <v:shape id="_x0000_i1221" type="#_x0000_t75" style="width:427.5pt;height:66pt" o:ole="" fillcolor="window">
            <v:imagedata r:id="rId387" o:title=""/>
          </v:shape>
          <o:OLEObject Type="Embed" ProgID="Equation.3" ShapeID="_x0000_i1221" DrawAspect="Content" ObjectID="_1570959095" r:id="rId388"/>
        </w:object>
      </w:r>
    </w:p>
    <w:p w:rsidR="006F00D7" w:rsidRPr="0087361A" w:rsidRDefault="006F00D7" w:rsidP="00810332">
      <w:pPr>
        <w:pStyle w:val="1"/>
        <w:jc w:val="both"/>
      </w:pPr>
      <w:bookmarkStart w:id="17" w:name="_Toc472594218"/>
      <w:bookmarkStart w:id="18" w:name="_Toc472594246"/>
      <w:bookmarkStart w:id="19" w:name="_Toc472594291"/>
      <w:bookmarkStart w:id="20" w:name="_Toc491801255"/>
      <w:r w:rsidRPr="00810332">
        <w:t>Задание</w:t>
      </w:r>
      <w:r w:rsidR="00810332" w:rsidRPr="00810332">
        <w:t xml:space="preserve"> к практической работе №7</w:t>
      </w:r>
      <w:r w:rsidRPr="00810332">
        <w:t xml:space="preserve">: </w:t>
      </w:r>
      <w:r w:rsidRPr="0087361A">
        <w:t>Решить примеры, используя методические рекомендации к выполнению практической работы.</w:t>
      </w:r>
      <w:bookmarkEnd w:id="17"/>
      <w:bookmarkEnd w:id="18"/>
      <w:bookmarkEnd w:id="19"/>
      <w:bookmarkEnd w:id="20"/>
    </w:p>
    <w:p w:rsidR="00B53E37" w:rsidRPr="0087361A" w:rsidRDefault="00B53E37" w:rsidP="0087361A">
      <w:pPr>
        <w:spacing w:before="0" w:line="360" w:lineRule="auto"/>
        <w:ind w:firstLine="709"/>
        <w:jc w:val="both"/>
      </w:pPr>
      <w:r w:rsidRPr="0087361A">
        <w:rPr>
          <w:b/>
        </w:rPr>
        <w:t>Вариант 1</w:t>
      </w:r>
    </w:p>
    <w:p w:rsidR="00B53E37" w:rsidRPr="0087361A" w:rsidRDefault="00B53E37" w:rsidP="0087361A">
      <w:pPr>
        <w:spacing w:before="0" w:line="360" w:lineRule="auto"/>
        <w:ind w:firstLine="709"/>
        <w:jc w:val="both"/>
      </w:pPr>
      <w:r w:rsidRPr="0087361A">
        <w:t>Найти интегралы:</w:t>
      </w:r>
    </w:p>
    <w:p w:rsidR="00B53E37" w:rsidRPr="0087361A" w:rsidRDefault="00B53E37" w:rsidP="0087361A">
      <w:pPr>
        <w:spacing w:before="0" w:line="360" w:lineRule="auto"/>
        <w:ind w:firstLine="709"/>
        <w:jc w:val="both"/>
      </w:pPr>
      <w:r w:rsidRPr="0087361A">
        <w:t>1)</w:t>
      </w:r>
      <w:r w:rsidR="003E13F4" w:rsidRPr="0087361A">
        <w:fldChar w:fldCharType="begin"/>
      </w:r>
      <w:r w:rsidRPr="0087361A">
        <w:instrText xml:space="preserve"> QUOTE </w:instrText>
      </w:r>
      <w:r w:rsidR="003E13F4" w:rsidRPr="003E13F4">
        <w:rPr>
          <w:position w:val="-15"/>
        </w:rPr>
        <w:pict>
          <v:shape id="_x0000_i1222" type="#_x0000_t75" style="width:132pt;height:21pt" equationxml="&lt;">
            <v:imagedata r:id="rId389" o:title="" chromakey="white"/>
          </v:shape>
        </w:pict>
      </w:r>
      <w:r w:rsidRPr="0087361A">
        <w:instrText xml:space="preserve"> </w:instrText>
      </w:r>
      <w:r w:rsidR="003E13F4" w:rsidRPr="0087361A">
        <w:fldChar w:fldCharType="separate"/>
      </w:r>
      <w:r w:rsidR="003E13F4" w:rsidRPr="003E13F4">
        <w:rPr>
          <w:position w:val="-15"/>
        </w:rPr>
        <w:pict>
          <v:shape id="_x0000_i1223" type="#_x0000_t75" style="width:132pt;height:21pt" equationxml="&lt;">
            <v:imagedata r:id="rId389"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2)</w:t>
      </w:r>
      <w:r w:rsidR="003E13F4" w:rsidRPr="0087361A">
        <w:fldChar w:fldCharType="begin"/>
      </w:r>
      <w:r w:rsidRPr="0087361A">
        <w:instrText xml:space="preserve"> QUOTE </w:instrText>
      </w:r>
      <w:r w:rsidR="003E13F4" w:rsidRPr="003E13F4">
        <w:rPr>
          <w:position w:val="-23"/>
        </w:rPr>
        <w:pict>
          <v:shape id="_x0000_i1224" type="#_x0000_t75" style="width:61.5pt;height:33pt" equationxml="&lt;">
            <v:imagedata r:id="rId390" o:title="" chromakey="white"/>
          </v:shape>
        </w:pict>
      </w:r>
      <w:r w:rsidRPr="0087361A">
        <w:instrText xml:space="preserve"> </w:instrText>
      </w:r>
      <w:r w:rsidR="003E13F4" w:rsidRPr="0087361A">
        <w:fldChar w:fldCharType="separate"/>
      </w:r>
      <w:r w:rsidR="003E13F4" w:rsidRPr="003E13F4">
        <w:rPr>
          <w:position w:val="-23"/>
        </w:rPr>
        <w:pict>
          <v:shape id="_x0000_i1225" type="#_x0000_t75" style="width:61.5pt;height:33pt" equationxml="&lt;">
            <v:imagedata r:id="rId390"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3)</w:t>
      </w:r>
      <w:r w:rsidR="003E13F4" w:rsidRPr="0087361A">
        <w:fldChar w:fldCharType="begin"/>
      </w:r>
      <w:r w:rsidRPr="0087361A">
        <w:instrText xml:space="preserve"> QUOTE </w:instrText>
      </w:r>
      <w:r w:rsidR="003E13F4" w:rsidRPr="003E13F4">
        <w:rPr>
          <w:position w:val="-20"/>
        </w:rPr>
        <w:pict>
          <v:shape id="_x0000_i1226" type="#_x0000_t75" style="width:84pt;height:33pt" equationxml="&lt;">
            <v:imagedata r:id="rId391" o:title="" chromakey="white"/>
          </v:shape>
        </w:pict>
      </w:r>
      <w:r w:rsidRPr="0087361A">
        <w:instrText xml:space="preserve"> </w:instrText>
      </w:r>
      <w:r w:rsidR="003E13F4" w:rsidRPr="0087361A">
        <w:fldChar w:fldCharType="separate"/>
      </w:r>
      <w:r w:rsidR="003E13F4" w:rsidRPr="003E13F4">
        <w:rPr>
          <w:position w:val="-20"/>
        </w:rPr>
        <w:pict>
          <v:shape id="_x0000_i1227" type="#_x0000_t75" style="width:84pt;height:33pt" equationxml="&lt;">
            <v:imagedata r:id="rId391"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 xml:space="preserve">4) </w:t>
      </w:r>
      <w:r w:rsidR="003E13F4" w:rsidRPr="0087361A">
        <w:fldChar w:fldCharType="begin"/>
      </w:r>
      <w:r w:rsidRPr="0087361A">
        <w:instrText xml:space="preserve"> QUOTE </w:instrText>
      </w:r>
      <w:r w:rsidR="003E13F4" w:rsidRPr="003E13F4">
        <w:rPr>
          <w:position w:val="-20"/>
        </w:rPr>
        <w:pict>
          <v:shape id="_x0000_i1228" type="#_x0000_t75" style="width:108pt;height:30pt" equationxml="&lt;">
            <v:imagedata r:id="rId392" o:title="" chromakey="white"/>
          </v:shape>
        </w:pict>
      </w:r>
      <w:r w:rsidRPr="0087361A">
        <w:instrText xml:space="preserve"> </w:instrText>
      </w:r>
      <w:r w:rsidR="003E13F4" w:rsidRPr="0087361A">
        <w:fldChar w:fldCharType="separate"/>
      </w:r>
      <w:r w:rsidR="003E13F4" w:rsidRPr="003E13F4">
        <w:rPr>
          <w:position w:val="-20"/>
        </w:rPr>
        <w:pict>
          <v:shape id="_x0000_i1229" type="#_x0000_t75" style="width:108pt;height:30pt" equationxml="&lt;">
            <v:imagedata r:id="rId392"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 xml:space="preserve">5)Найти площадь фигуры, ограниченной линиями </w:t>
      </w:r>
      <w:r w:rsidR="003E13F4" w:rsidRPr="0087361A">
        <w:fldChar w:fldCharType="begin"/>
      </w:r>
      <w:r w:rsidRPr="0087361A">
        <w:instrText xml:space="preserve"> QUOTE </w:instrText>
      </w:r>
      <w:r w:rsidR="003E13F4" w:rsidRPr="003E13F4">
        <w:rPr>
          <w:position w:val="-14"/>
        </w:rPr>
        <w:pict>
          <v:shape id="_x0000_i1230" type="#_x0000_t75" style="width:51pt;height:21pt" equationxml="&lt;">
            <v:imagedata r:id="rId393" o:title="" chromakey="white"/>
          </v:shape>
        </w:pict>
      </w:r>
      <w:r w:rsidRPr="0087361A">
        <w:instrText xml:space="preserve"> </w:instrText>
      </w:r>
      <w:r w:rsidR="003E13F4" w:rsidRPr="0087361A">
        <w:fldChar w:fldCharType="separate"/>
      </w:r>
      <w:r w:rsidR="003E13F4" w:rsidRPr="003E13F4">
        <w:rPr>
          <w:position w:val="-14"/>
        </w:rPr>
        <w:pict>
          <v:shape id="_x0000_i1231" type="#_x0000_t75" style="width:51pt;height:21pt" equationxml="&lt;">
            <v:imagedata r:id="rId393" o:title="" chromakey="white"/>
          </v:shape>
        </w:pict>
      </w:r>
      <w:r w:rsidR="003E13F4" w:rsidRPr="0087361A">
        <w:fldChar w:fldCharType="end"/>
      </w:r>
      <w:r w:rsidRPr="0087361A">
        <w:t xml:space="preserve"> </w:t>
      </w:r>
      <w:r w:rsidRPr="0087361A">
        <w:rPr>
          <w:lang w:val="en-US"/>
        </w:rPr>
        <w:t>y</w:t>
      </w:r>
      <w:r w:rsidRPr="0087361A">
        <w:t xml:space="preserve"> = 0, </w:t>
      </w:r>
      <w:r w:rsidRPr="0087361A">
        <w:rPr>
          <w:lang w:val="en-US"/>
        </w:rPr>
        <w:t>x</w:t>
      </w:r>
      <w:r w:rsidRPr="0087361A">
        <w:t xml:space="preserve"> = 2.</w:t>
      </w:r>
    </w:p>
    <w:p w:rsidR="00B53E37" w:rsidRPr="0087361A" w:rsidRDefault="00B53E37" w:rsidP="0087361A">
      <w:pPr>
        <w:spacing w:before="0" w:line="360" w:lineRule="auto"/>
        <w:ind w:firstLine="709"/>
        <w:jc w:val="both"/>
      </w:pPr>
      <w:r w:rsidRPr="0087361A">
        <w:t xml:space="preserve">6)Определитель в пределах от 0 до 3 объём тела, полученного от вращения кривой </w:t>
      </w:r>
      <w:r w:rsidR="003E13F4" w:rsidRPr="0087361A">
        <w:fldChar w:fldCharType="begin"/>
      </w:r>
      <w:r w:rsidRPr="0087361A">
        <w:instrText xml:space="preserve"> QUOTE </w:instrText>
      </w:r>
      <w:r w:rsidR="003E13F4" w:rsidRPr="003E13F4">
        <w:rPr>
          <w:position w:val="-14"/>
        </w:rPr>
        <w:pict>
          <v:shape id="_x0000_i1232" type="#_x0000_t75" style="width:51pt;height:21pt" equationxml="&lt;">
            <v:imagedata r:id="rId394" o:title="" chromakey="white"/>
          </v:shape>
        </w:pict>
      </w:r>
      <w:r w:rsidRPr="0087361A">
        <w:instrText xml:space="preserve"> </w:instrText>
      </w:r>
      <w:r w:rsidR="003E13F4" w:rsidRPr="0087361A">
        <w:fldChar w:fldCharType="separate"/>
      </w:r>
      <w:r w:rsidR="003E13F4" w:rsidRPr="003E13F4">
        <w:rPr>
          <w:position w:val="-14"/>
        </w:rPr>
        <w:pict>
          <v:shape id="_x0000_i1233" type="#_x0000_t75" style="width:54pt;height:24pt" equationxml="&lt;">
            <v:imagedata r:id="rId394" o:title="" chromakey="white"/>
          </v:shape>
        </w:pict>
      </w:r>
      <w:r w:rsidR="003E13F4" w:rsidRPr="0087361A">
        <w:fldChar w:fldCharType="end"/>
      </w:r>
      <w:r w:rsidRPr="0087361A">
        <w:t xml:space="preserve">вокруг оси </w:t>
      </w:r>
      <w:r w:rsidRPr="0087361A">
        <w:rPr>
          <w:lang w:val="en-US"/>
        </w:rPr>
        <w:t>OX</w:t>
      </w:r>
      <w:r w:rsidRPr="0087361A">
        <w:t>.</w:t>
      </w:r>
    </w:p>
    <w:p w:rsidR="00B53E37" w:rsidRPr="0087361A" w:rsidRDefault="00B53E37" w:rsidP="0087361A">
      <w:pPr>
        <w:spacing w:before="0" w:line="360" w:lineRule="auto"/>
        <w:ind w:firstLine="709"/>
        <w:jc w:val="both"/>
        <w:rPr>
          <w:b/>
        </w:rPr>
      </w:pPr>
      <w:r w:rsidRPr="0087361A">
        <w:rPr>
          <w:b/>
        </w:rPr>
        <w:t>Вариант 2</w:t>
      </w:r>
    </w:p>
    <w:p w:rsidR="00B53E37" w:rsidRPr="0087361A" w:rsidRDefault="00B53E37" w:rsidP="0087361A">
      <w:pPr>
        <w:spacing w:before="0" w:line="360" w:lineRule="auto"/>
        <w:ind w:firstLine="709"/>
        <w:jc w:val="both"/>
      </w:pPr>
      <w:r w:rsidRPr="0087361A">
        <w:t>Найти интегралы:</w:t>
      </w:r>
    </w:p>
    <w:p w:rsidR="00B53E37" w:rsidRPr="0087361A" w:rsidRDefault="00B53E37" w:rsidP="0087361A">
      <w:pPr>
        <w:spacing w:before="0" w:line="360" w:lineRule="auto"/>
        <w:ind w:firstLine="709"/>
        <w:jc w:val="both"/>
        <w:rPr>
          <w:i/>
        </w:rPr>
      </w:pPr>
      <w:r w:rsidRPr="0087361A">
        <w:t>1)</w:t>
      </w:r>
      <w:r w:rsidR="003E13F4" w:rsidRPr="0087361A">
        <w:fldChar w:fldCharType="begin"/>
      </w:r>
      <w:r w:rsidRPr="0087361A">
        <w:instrText xml:space="preserve"> QUOTE </w:instrText>
      </w:r>
      <w:r w:rsidR="003E13F4" w:rsidRPr="003E13F4">
        <w:rPr>
          <w:position w:val="-15"/>
        </w:rPr>
        <w:pict>
          <v:shape id="_x0000_i1234" type="#_x0000_t75" style="width:123pt;height:21pt" equationxml="&lt;">
            <v:imagedata r:id="rId395" o:title="" chromakey="white"/>
          </v:shape>
        </w:pict>
      </w:r>
      <w:r w:rsidRPr="0087361A">
        <w:instrText xml:space="preserve"> </w:instrText>
      </w:r>
      <w:r w:rsidR="003E13F4" w:rsidRPr="0087361A">
        <w:fldChar w:fldCharType="separate"/>
      </w:r>
      <w:r w:rsidR="003E13F4" w:rsidRPr="003E13F4">
        <w:rPr>
          <w:position w:val="-15"/>
        </w:rPr>
        <w:pict>
          <v:shape id="_x0000_i1235" type="#_x0000_t75" style="width:123pt;height:21pt" equationxml="&lt;">
            <v:imagedata r:id="rId395"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2)</w:t>
      </w:r>
      <w:r w:rsidR="003E13F4" w:rsidRPr="0087361A">
        <w:fldChar w:fldCharType="begin"/>
      </w:r>
      <w:r w:rsidRPr="0087361A">
        <w:instrText xml:space="preserve"> QUOTE </w:instrText>
      </w:r>
      <w:r w:rsidR="003E13F4" w:rsidRPr="003E13F4">
        <w:rPr>
          <w:position w:val="-15"/>
        </w:rPr>
        <w:pict>
          <v:shape id="_x0000_i1236" type="#_x0000_t75" style="width:105pt;height:25.5pt" equationxml="&lt;">
            <v:imagedata r:id="rId396" o:title="" chromakey="white"/>
          </v:shape>
        </w:pict>
      </w:r>
      <w:r w:rsidRPr="0087361A">
        <w:instrText xml:space="preserve"> </w:instrText>
      </w:r>
      <w:r w:rsidR="003E13F4" w:rsidRPr="0087361A">
        <w:fldChar w:fldCharType="separate"/>
      </w:r>
      <w:r w:rsidR="003E13F4" w:rsidRPr="003E13F4">
        <w:rPr>
          <w:position w:val="-15"/>
        </w:rPr>
        <w:pict>
          <v:shape id="_x0000_i1237" type="#_x0000_t75" style="width:105pt;height:25.5pt" equationxml="&lt;">
            <v:imagedata r:id="rId396"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3)</w:t>
      </w:r>
      <w:r w:rsidR="003E13F4" w:rsidRPr="0087361A">
        <w:fldChar w:fldCharType="begin"/>
      </w:r>
      <w:r w:rsidRPr="0087361A">
        <w:instrText xml:space="preserve"> QUOTE </w:instrText>
      </w:r>
      <w:r w:rsidR="003E13F4" w:rsidRPr="003E13F4">
        <w:rPr>
          <w:position w:val="-35"/>
        </w:rPr>
        <w:pict>
          <v:shape id="_x0000_i1238" type="#_x0000_t75" style="width:78pt;height:42pt" equationxml="&lt;">
            <v:imagedata r:id="rId397" o:title="" chromakey="white"/>
          </v:shape>
        </w:pict>
      </w:r>
      <w:r w:rsidRPr="0087361A">
        <w:instrText xml:space="preserve"> </w:instrText>
      </w:r>
      <w:r w:rsidR="003E13F4" w:rsidRPr="0087361A">
        <w:fldChar w:fldCharType="separate"/>
      </w:r>
      <w:r w:rsidR="003E13F4" w:rsidRPr="003E13F4">
        <w:rPr>
          <w:position w:val="-35"/>
        </w:rPr>
        <w:pict>
          <v:shape id="_x0000_i1239" type="#_x0000_t75" style="width:78pt;height:42pt" equationxml="&lt;">
            <v:imagedata r:id="rId397"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4)</w:t>
      </w:r>
      <w:r w:rsidR="003E13F4" w:rsidRPr="0087361A">
        <w:fldChar w:fldCharType="begin"/>
      </w:r>
      <w:r w:rsidRPr="0087361A">
        <w:instrText xml:space="preserve"> QUOTE </w:instrText>
      </w:r>
      <w:r w:rsidR="003E13F4" w:rsidRPr="003E13F4">
        <w:rPr>
          <w:position w:val="-26"/>
        </w:rPr>
        <w:pict>
          <v:shape id="_x0000_i1240" type="#_x0000_t75" style="width:54pt;height:33pt" equationxml="&lt;">
            <v:imagedata r:id="rId398" o:title="" chromakey="white"/>
          </v:shape>
        </w:pict>
      </w:r>
      <w:r w:rsidRPr="0087361A">
        <w:instrText xml:space="preserve"> </w:instrText>
      </w:r>
      <w:r w:rsidR="003E13F4" w:rsidRPr="0087361A">
        <w:fldChar w:fldCharType="separate"/>
      </w:r>
      <w:r w:rsidR="003E13F4" w:rsidRPr="003E13F4">
        <w:rPr>
          <w:position w:val="-26"/>
        </w:rPr>
        <w:pict>
          <v:shape id="_x0000_i1241" type="#_x0000_t75" style="width:54pt;height:33pt" equationxml="&lt;">
            <v:imagedata r:id="rId398"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 xml:space="preserve">5)Вычислить площадь фигуры, ограниченной линиями </w:t>
      </w:r>
    </w:p>
    <w:p w:rsidR="00B53E37" w:rsidRPr="0087361A" w:rsidRDefault="003E13F4" w:rsidP="0087361A">
      <w:pPr>
        <w:spacing w:before="0" w:line="360" w:lineRule="auto"/>
        <w:ind w:firstLine="709"/>
        <w:jc w:val="both"/>
      </w:pPr>
      <w:r w:rsidRPr="0087361A">
        <w:rPr>
          <w:lang w:val="en-US"/>
        </w:rPr>
        <w:fldChar w:fldCharType="begin"/>
      </w:r>
      <w:r w:rsidR="00B53E37" w:rsidRPr="0087361A">
        <w:instrText xml:space="preserve"> </w:instrText>
      </w:r>
      <w:r w:rsidR="00B53E37" w:rsidRPr="0087361A">
        <w:rPr>
          <w:lang w:val="en-US"/>
        </w:rPr>
        <w:instrText>QUOTE</w:instrText>
      </w:r>
      <w:r w:rsidR="00B53E37" w:rsidRPr="0087361A">
        <w:instrText xml:space="preserve"> </w:instrText>
      </w:r>
      <w:r w:rsidRPr="003E13F4">
        <w:rPr>
          <w:position w:val="-14"/>
        </w:rPr>
        <w:pict>
          <v:shape id="_x0000_i1242" type="#_x0000_t75" style="width:51pt;height:21pt" equationxml="&lt;">
            <v:imagedata r:id="rId399" o:title="" chromakey="white"/>
          </v:shape>
        </w:pict>
      </w:r>
      <w:r w:rsidR="00B53E37" w:rsidRPr="0087361A">
        <w:instrText xml:space="preserve"> </w:instrText>
      </w:r>
      <w:r w:rsidRPr="0087361A">
        <w:rPr>
          <w:lang w:val="en-US"/>
        </w:rPr>
        <w:fldChar w:fldCharType="separate"/>
      </w:r>
      <w:r w:rsidRPr="003E13F4">
        <w:rPr>
          <w:position w:val="-14"/>
        </w:rPr>
        <w:pict>
          <v:shape id="_x0000_i1243" type="#_x0000_t75" style="width:54pt;height:21pt" equationxml="&lt;">
            <v:imagedata r:id="rId399" o:title="" chromakey="white"/>
          </v:shape>
        </w:pict>
      </w:r>
      <w:r w:rsidRPr="0087361A">
        <w:rPr>
          <w:lang w:val="en-US"/>
        </w:rPr>
        <w:fldChar w:fldCharType="end"/>
      </w:r>
      <w:r w:rsidR="00B53E37" w:rsidRPr="0087361A">
        <w:rPr>
          <w:lang w:val="en-US"/>
        </w:rPr>
        <w:t>y</w:t>
      </w:r>
      <w:r w:rsidR="00B53E37" w:rsidRPr="0087361A">
        <w:t xml:space="preserve"> = 0, </w:t>
      </w:r>
      <w:r w:rsidR="00B53E37" w:rsidRPr="0087361A">
        <w:rPr>
          <w:lang w:val="en-US"/>
        </w:rPr>
        <w:t>x</w:t>
      </w:r>
      <w:r w:rsidR="00B53E37" w:rsidRPr="0087361A">
        <w:t xml:space="preserve"> = 1, </w:t>
      </w:r>
      <w:r w:rsidR="00B53E37" w:rsidRPr="0087361A">
        <w:rPr>
          <w:lang w:val="en-US"/>
        </w:rPr>
        <w:t>x</w:t>
      </w:r>
      <w:r w:rsidR="00B53E37" w:rsidRPr="0087361A">
        <w:t xml:space="preserve"> = 2.</w:t>
      </w:r>
    </w:p>
    <w:p w:rsidR="00336249" w:rsidRDefault="00B53E37" w:rsidP="0087361A">
      <w:pPr>
        <w:spacing w:before="0" w:line="360" w:lineRule="auto"/>
        <w:ind w:firstLine="709"/>
        <w:jc w:val="both"/>
      </w:pPr>
      <w:r w:rsidRPr="0087361A">
        <w:t xml:space="preserve">6)Вычислить объём тела, образованного вращением вокруг оси </w:t>
      </w:r>
      <w:r w:rsidRPr="0087361A">
        <w:rPr>
          <w:lang w:val="en-US"/>
        </w:rPr>
        <w:t>OX</w:t>
      </w:r>
      <w:r w:rsidRPr="0087361A">
        <w:t xml:space="preserve"> фигуры, ограниченной линиями </w:t>
      </w:r>
      <w:r w:rsidR="003E13F4" w:rsidRPr="0087361A">
        <w:fldChar w:fldCharType="begin"/>
      </w:r>
      <w:r w:rsidRPr="0087361A">
        <w:instrText xml:space="preserve"> QUOTE </w:instrText>
      </w:r>
      <w:r w:rsidR="003E13F4" w:rsidRPr="003E13F4">
        <w:rPr>
          <w:position w:val="-14"/>
        </w:rPr>
        <w:pict>
          <v:shape id="_x0000_i1244" type="#_x0000_t75" style="width:64.5pt;height:21pt" equationxml="&lt;">
            <v:imagedata r:id="rId400" o:title="" chromakey="white"/>
          </v:shape>
        </w:pict>
      </w:r>
      <w:r w:rsidRPr="0087361A">
        <w:instrText xml:space="preserve"> </w:instrText>
      </w:r>
      <w:r w:rsidR="003E13F4" w:rsidRPr="0087361A">
        <w:fldChar w:fldCharType="separate"/>
      </w:r>
      <w:r w:rsidR="003E13F4" w:rsidRPr="003E13F4">
        <w:rPr>
          <w:position w:val="-14"/>
        </w:rPr>
        <w:pict>
          <v:shape id="_x0000_i1245" type="#_x0000_t75" style="width:64.5pt;height:21pt" equationxml="&lt;">
            <v:imagedata r:id="rId400" o:title="" chromakey="white"/>
          </v:shape>
        </w:pict>
      </w:r>
      <w:r w:rsidR="003E13F4" w:rsidRPr="0087361A">
        <w:fldChar w:fldCharType="end"/>
      </w:r>
      <w:r w:rsidRPr="0087361A">
        <w:t xml:space="preserve"> </w:t>
      </w:r>
      <w:r w:rsidRPr="0087361A">
        <w:rPr>
          <w:lang w:val="en-US"/>
        </w:rPr>
        <w:t>y</w:t>
      </w:r>
      <w:r w:rsidRPr="0087361A">
        <w:t xml:space="preserve"> = 0, </w:t>
      </w:r>
      <w:r w:rsidRPr="0087361A">
        <w:rPr>
          <w:lang w:val="en-US"/>
        </w:rPr>
        <w:t>x</w:t>
      </w:r>
      <w:r w:rsidRPr="0087361A">
        <w:t xml:space="preserve"> = 0, </w:t>
      </w:r>
      <w:r w:rsidR="003E13F4" w:rsidRPr="0087361A">
        <w:fldChar w:fldCharType="begin"/>
      </w:r>
      <w:r w:rsidRPr="0087361A">
        <w:instrText xml:space="preserve"> QUOTE </w:instrText>
      </w:r>
      <w:r w:rsidR="003E13F4" w:rsidRPr="003E13F4">
        <w:rPr>
          <w:position w:val="-23"/>
        </w:rPr>
        <w:pict>
          <v:shape id="_x0000_i1246" type="#_x0000_t75" style="width:39pt;height:30pt" equationxml="&lt;">
            <v:imagedata r:id="rId401" o:title="" chromakey="white"/>
          </v:shape>
        </w:pict>
      </w:r>
      <w:r w:rsidRPr="0087361A">
        <w:instrText xml:space="preserve"> </w:instrText>
      </w:r>
      <w:r w:rsidR="003E13F4" w:rsidRPr="0087361A">
        <w:fldChar w:fldCharType="separate"/>
      </w:r>
      <w:r w:rsidR="003E13F4" w:rsidRPr="003E13F4">
        <w:rPr>
          <w:position w:val="-23"/>
        </w:rPr>
        <w:pict>
          <v:shape id="_x0000_i1247" type="#_x0000_t75" style="width:39pt;height:30pt" equationxml="&lt;">
            <v:imagedata r:id="rId401" o:title="" chromakey="white"/>
          </v:shape>
        </w:pict>
      </w:r>
      <w:r w:rsidR="003E13F4" w:rsidRPr="0087361A">
        <w:fldChar w:fldCharType="end"/>
      </w:r>
    </w:p>
    <w:p w:rsidR="00B53E37" w:rsidRPr="0087361A" w:rsidRDefault="00B53E37" w:rsidP="0087361A">
      <w:pPr>
        <w:spacing w:before="0" w:line="360" w:lineRule="auto"/>
        <w:ind w:firstLine="709"/>
        <w:jc w:val="both"/>
        <w:rPr>
          <w:b/>
        </w:rPr>
      </w:pPr>
      <w:r w:rsidRPr="0087361A">
        <w:rPr>
          <w:b/>
        </w:rPr>
        <w:lastRenderedPageBreak/>
        <w:t>Вариант 3</w:t>
      </w:r>
    </w:p>
    <w:p w:rsidR="00B53E37" w:rsidRPr="0087361A" w:rsidRDefault="00B53E37" w:rsidP="0087361A">
      <w:pPr>
        <w:spacing w:before="0" w:line="360" w:lineRule="auto"/>
        <w:ind w:firstLine="709"/>
        <w:jc w:val="both"/>
      </w:pPr>
      <w:r w:rsidRPr="0087361A">
        <w:t>Найти интегралы:</w:t>
      </w:r>
    </w:p>
    <w:p w:rsidR="00B53E37" w:rsidRPr="0087361A" w:rsidRDefault="00B53E37" w:rsidP="0087361A">
      <w:pPr>
        <w:spacing w:before="0" w:line="360" w:lineRule="auto"/>
        <w:ind w:firstLine="709"/>
        <w:jc w:val="both"/>
      </w:pPr>
      <w:r w:rsidRPr="0087361A">
        <w:t>1)</w:t>
      </w:r>
      <w:r w:rsidR="003E13F4" w:rsidRPr="0087361A">
        <w:fldChar w:fldCharType="begin"/>
      </w:r>
      <w:r w:rsidRPr="0087361A">
        <w:instrText xml:space="preserve"> QUOTE </w:instrText>
      </w:r>
      <w:r w:rsidR="003E13F4" w:rsidRPr="003E13F4">
        <w:rPr>
          <w:position w:val="-15"/>
        </w:rPr>
        <w:pict>
          <v:shape id="_x0000_i1248" type="#_x0000_t75" style="width:123pt;height:21pt" equationxml="&lt;">
            <v:imagedata r:id="rId402" o:title="" chromakey="white"/>
          </v:shape>
        </w:pict>
      </w:r>
      <w:r w:rsidRPr="0087361A">
        <w:instrText xml:space="preserve"> </w:instrText>
      </w:r>
      <w:r w:rsidR="003E13F4" w:rsidRPr="0087361A">
        <w:fldChar w:fldCharType="separate"/>
      </w:r>
      <w:r w:rsidR="003E13F4" w:rsidRPr="003E13F4">
        <w:rPr>
          <w:position w:val="-15"/>
        </w:rPr>
        <w:pict>
          <v:shape id="_x0000_i1249" type="#_x0000_t75" style="width:123pt;height:21pt" equationxml="&lt;">
            <v:imagedata r:id="rId402"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2)</w:t>
      </w:r>
      <w:r w:rsidR="003E13F4" w:rsidRPr="0087361A">
        <w:fldChar w:fldCharType="begin"/>
      </w:r>
      <w:r w:rsidRPr="0087361A">
        <w:instrText xml:space="preserve"> QUOTE </w:instrText>
      </w:r>
      <w:r w:rsidR="003E13F4" w:rsidRPr="003E13F4">
        <w:rPr>
          <w:position w:val="-15"/>
        </w:rPr>
        <w:pict>
          <v:shape id="_x0000_i1250" type="#_x0000_t75" style="width:97.5pt;height:21pt" equationxml="&lt;">
            <v:imagedata r:id="rId403" o:title="" chromakey="white"/>
          </v:shape>
        </w:pict>
      </w:r>
      <w:r w:rsidRPr="0087361A">
        <w:instrText xml:space="preserve"> </w:instrText>
      </w:r>
      <w:r w:rsidR="003E13F4" w:rsidRPr="0087361A">
        <w:fldChar w:fldCharType="separate"/>
      </w:r>
      <w:r w:rsidR="003E13F4" w:rsidRPr="003E13F4">
        <w:rPr>
          <w:position w:val="-15"/>
        </w:rPr>
        <w:pict>
          <v:shape id="_x0000_i1251" type="#_x0000_t75" style="width:97.5pt;height:21pt" equationxml="&lt;">
            <v:imagedata r:id="rId403"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3)</w:t>
      </w:r>
      <w:r w:rsidR="003E13F4" w:rsidRPr="0087361A">
        <w:fldChar w:fldCharType="begin"/>
      </w:r>
      <w:r w:rsidRPr="0087361A">
        <w:instrText xml:space="preserve"> QUOTE </w:instrText>
      </w:r>
      <w:r w:rsidR="003E13F4" w:rsidRPr="003E13F4">
        <w:rPr>
          <w:position w:val="-35"/>
        </w:rPr>
        <w:pict>
          <v:shape id="_x0000_i1252" type="#_x0000_t75" style="width:90pt;height:42pt" equationxml="&lt;">
            <v:imagedata r:id="rId404" o:title="" chromakey="white"/>
          </v:shape>
        </w:pict>
      </w:r>
      <w:r w:rsidRPr="0087361A">
        <w:instrText xml:space="preserve"> </w:instrText>
      </w:r>
      <w:r w:rsidR="003E13F4" w:rsidRPr="0087361A">
        <w:fldChar w:fldCharType="separate"/>
      </w:r>
      <w:r w:rsidR="003E13F4" w:rsidRPr="003E13F4">
        <w:rPr>
          <w:position w:val="-35"/>
        </w:rPr>
        <w:pict>
          <v:shape id="_x0000_i1253" type="#_x0000_t75" style="width:87pt;height:42pt" equationxml="&lt;">
            <v:imagedata r:id="rId404"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4)</w:t>
      </w:r>
      <w:r w:rsidR="003E13F4" w:rsidRPr="0087361A">
        <w:fldChar w:fldCharType="begin"/>
      </w:r>
      <w:r w:rsidRPr="0087361A">
        <w:instrText xml:space="preserve"> QUOTE </w:instrText>
      </w:r>
      <w:r w:rsidR="003E13F4" w:rsidRPr="003E13F4">
        <w:rPr>
          <w:position w:val="-27"/>
        </w:rPr>
        <w:pict>
          <v:shape id="_x0000_i1254" type="#_x0000_t75" style="width:64.5pt;height:33pt" equationxml="&lt;">
            <v:imagedata r:id="rId405" o:title="" chromakey="white"/>
          </v:shape>
        </w:pict>
      </w:r>
      <w:r w:rsidRPr="0087361A">
        <w:instrText xml:space="preserve"> </w:instrText>
      </w:r>
      <w:r w:rsidR="003E13F4" w:rsidRPr="0087361A">
        <w:fldChar w:fldCharType="separate"/>
      </w:r>
      <w:r w:rsidR="003E13F4" w:rsidRPr="003E13F4">
        <w:rPr>
          <w:position w:val="-27"/>
        </w:rPr>
        <w:pict>
          <v:shape id="_x0000_i1255" type="#_x0000_t75" style="width:64.5pt;height:33pt" equationxml="&lt;">
            <v:imagedata r:id="rId405"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 xml:space="preserve">5)Вычислить площадь фигуры, ограниченной линиями </w:t>
      </w:r>
      <w:r w:rsidR="003E13F4" w:rsidRPr="0087361A">
        <w:fldChar w:fldCharType="begin"/>
      </w:r>
      <w:r w:rsidRPr="0087361A">
        <w:instrText xml:space="preserve"> QUOTE </w:instrText>
      </w:r>
      <w:r w:rsidR="003E13F4" w:rsidRPr="003E13F4">
        <w:rPr>
          <w:position w:val="-23"/>
        </w:rPr>
        <w:pict>
          <v:shape id="_x0000_i1256" type="#_x0000_t75" style="width:39pt;height:30pt" equationxml="&lt;">
            <v:imagedata r:id="rId406" o:title="" chromakey="white"/>
          </v:shape>
        </w:pict>
      </w:r>
      <w:r w:rsidRPr="0087361A">
        <w:instrText xml:space="preserve"> </w:instrText>
      </w:r>
      <w:r w:rsidR="003E13F4" w:rsidRPr="0087361A">
        <w:fldChar w:fldCharType="separate"/>
      </w:r>
      <w:r w:rsidR="003E13F4" w:rsidRPr="003E13F4">
        <w:rPr>
          <w:position w:val="-23"/>
        </w:rPr>
        <w:pict>
          <v:shape id="_x0000_i1257" type="#_x0000_t75" style="width:39pt;height:30pt" equationxml="&lt;">
            <v:imagedata r:id="rId406" o:title="" chromakey="white"/>
          </v:shape>
        </w:pict>
      </w:r>
      <w:r w:rsidR="003E13F4" w:rsidRPr="0087361A">
        <w:fldChar w:fldCharType="end"/>
      </w:r>
      <w:r w:rsidRPr="0087361A">
        <w:t xml:space="preserve"> , </w:t>
      </w:r>
      <w:r w:rsidRPr="0087361A">
        <w:rPr>
          <w:lang w:val="en-US"/>
        </w:rPr>
        <w:t>y</w:t>
      </w:r>
      <w:r w:rsidRPr="0087361A">
        <w:t xml:space="preserve"> = 0, </w:t>
      </w:r>
      <w:r w:rsidRPr="0087361A">
        <w:rPr>
          <w:lang w:val="en-US"/>
        </w:rPr>
        <w:t>x</w:t>
      </w:r>
      <w:r w:rsidRPr="0087361A">
        <w:t xml:space="preserve">=1, </w:t>
      </w:r>
      <w:r w:rsidRPr="0087361A">
        <w:rPr>
          <w:lang w:val="en-US"/>
        </w:rPr>
        <w:t>x</w:t>
      </w:r>
      <w:r w:rsidRPr="0087361A">
        <w:t xml:space="preserve"> = 2.</w:t>
      </w:r>
    </w:p>
    <w:p w:rsidR="00B53E37" w:rsidRPr="0087361A" w:rsidRDefault="00B53E37" w:rsidP="0087361A">
      <w:pPr>
        <w:spacing w:before="0" w:line="360" w:lineRule="auto"/>
        <w:ind w:firstLine="709"/>
        <w:jc w:val="both"/>
      </w:pPr>
      <w:r w:rsidRPr="0087361A">
        <w:t xml:space="preserve">6)Найти объём тела, полученного от вращения вокруг оси </w:t>
      </w:r>
      <w:r w:rsidRPr="0087361A">
        <w:rPr>
          <w:lang w:val="en-US"/>
        </w:rPr>
        <w:t>OX</w:t>
      </w:r>
      <w:r w:rsidRPr="0087361A">
        <w:t xml:space="preserve"> фигуры, ограниченной линиями </w:t>
      </w:r>
      <w:r w:rsidRPr="0087361A">
        <w:rPr>
          <w:position w:val="-10"/>
        </w:rPr>
        <w:object w:dxaOrig="2760" w:dyaOrig="360">
          <v:shape id="_x0000_i1258" type="#_x0000_t75" style="width:138pt;height:21pt" o:ole="">
            <v:imagedata r:id="rId407" o:title=""/>
          </v:shape>
          <o:OLEObject Type="Embed" ProgID="Equation.3" ShapeID="_x0000_i1258" DrawAspect="Content" ObjectID="_1570959096" r:id="rId408"/>
        </w:object>
      </w:r>
      <w:r w:rsidRPr="0087361A">
        <w:t>.</w:t>
      </w:r>
    </w:p>
    <w:p w:rsidR="00B53E37" w:rsidRPr="0087361A" w:rsidRDefault="00B53E37" w:rsidP="0087361A">
      <w:pPr>
        <w:spacing w:before="0" w:line="360" w:lineRule="auto"/>
        <w:ind w:firstLine="709"/>
        <w:jc w:val="both"/>
        <w:rPr>
          <w:b/>
        </w:rPr>
      </w:pPr>
      <w:r w:rsidRPr="0087361A">
        <w:rPr>
          <w:b/>
        </w:rPr>
        <w:t>Вариант 4</w:t>
      </w:r>
    </w:p>
    <w:p w:rsidR="00B53E37" w:rsidRPr="0087361A" w:rsidRDefault="00B53E37" w:rsidP="0087361A">
      <w:pPr>
        <w:spacing w:before="0" w:line="360" w:lineRule="auto"/>
        <w:ind w:firstLine="709"/>
        <w:jc w:val="both"/>
      </w:pPr>
      <w:r w:rsidRPr="0087361A">
        <w:t>Найти интегралы:</w:t>
      </w:r>
    </w:p>
    <w:p w:rsidR="00B53E37" w:rsidRPr="0087361A" w:rsidRDefault="00B53E37" w:rsidP="0087361A">
      <w:pPr>
        <w:spacing w:before="0" w:line="360" w:lineRule="auto"/>
        <w:ind w:firstLine="709"/>
        <w:jc w:val="both"/>
      </w:pPr>
      <w:r w:rsidRPr="0087361A">
        <w:t>1)</w:t>
      </w:r>
      <w:r w:rsidR="003E13F4" w:rsidRPr="0087361A">
        <w:fldChar w:fldCharType="begin"/>
      </w:r>
      <w:r w:rsidRPr="0087361A">
        <w:instrText xml:space="preserve"> QUOTE </w:instrText>
      </w:r>
      <w:r w:rsidR="003E13F4" w:rsidRPr="003E13F4">
        <w:rPr>
          <w:position w:val="-15"/>
        </w:rPr>
        <w:pict>
          <v:shape id="_x0000_i1259" type="#_x0000_t75" style="width:141pt;height:21pt" equationxml="&lt;">
            <v:imagedata r:id="rId409" o:title="" chromakey="white"/>
          </v:shape>
        </w:pict>
      </w:r>
      <w:r w:rsidRPr="0087361A">
        <w:instrText xml:space="preserve"> </w:instrText>
      </w:r>
      <w:r w:rsidR="003E13F4" w:rsidRPr="0087361A">
        <w:fldChar w:fldCharType="separate"/>
      </w:r>
      <w:r w:rsidR="003E13F4" w:rsidRPr="003E13F4">
        <w:rPr>
          <w:position w:val="-15"/>
        </w:rPr>
        <w:pict>
          <v:shape id="_x0000_i1260" type="#_x0000_t75" style="width:142.5pt;height:21pt" equationxml="&lt;">
            <v:imagedata r:id="rId409"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2)</w:t>
      </w:r>
      <w:r w:rsidR="003E13F4" w:rsidRPr="0087361A">
        <w:fldChar w:fldCharType="begin"/>
      </w:r>
      <w:r w:rsidRPr="0087361A">
        <w:instrText xml:space="preserve"> QUOTE </w:instrText>
      </w:r>
      <w:r w:rsidR="003E13F4" w:rsidRPr="003E13F4">
        <w:rPr>
          <w:position w:val="-23"/>
        </w:rPr>
        <w:pict>
          <v:shape id="_x0000_i1261" type="#_x0000_t75" style="width:36pt;height:30pt" equationxml="&lt;">
            <v:imagedata r:id="rId410" o:title="" chromakey="white"/>
          </v:shape>
        </w:pict>
      </w:r>
      <w:r w:rsidRPr="0087361A">
        <w:instrText xml:space="preserve"> </w:instrText>
      </w:r>
      <w:r w:rsidR="003E13F4" w:rsidRPr="0087361A">
        <w:fldChar w:fldCharType="separate"/>
      </w:r>
      <w:r w:rsidR="003E13F4" w:rsidRPr="003E13F4">
        <w:rPr>
          <w:position w:val="-23"/>
        </w:rPr>
        <w:pict>
          <v:shape id="_x0000_i1262" type="#_x0000_t75" style="width:36pt;height:30pt" equationxml="&lt;">
            <v:imagedata r:id="rId410"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3)</w:t>
      </w:r>
      <w:r w:rsidR="003E13F4" w:rsidRPr="0087361A">
        <w:fldChar w:fldCharType="begin"/>
      </w:r>
      <w:r w:rsidRPr="0087361A">
        <w:instrText xml:space="preserve"> QUOTE </w:instrText>
      </w:r>
      <w:r w:rsidR="003E13F4" w:rsidRPr="003E13F4">
        <w:rPr>
          <w:position w:val="-35"/>
        </w:rPr>
        <w:pict>
          <v:shape id="_x0000_i1263" type="#_x0000_t75" style="width:87pt;height:42pt" equationxml="&lt;">
            <v:imagedata r:id="rId411" o:title="" chromakey="white"/>
          </v:shape>
        </w:pict>
      </w:r>
      <w:r w:rsidRPr="0087361A">
        <w:instrText xml:space="preserve"> </w:instrText>
      </w:r>
      <w:r w:rsidR="003E13F4" w:rsidRPr="0087361A">
        <w:fldChar w:fldCharType="separate"/>
      </w:r>
      <w:r w:rsidR="003E13F4" w:rsidRPr="003E13F4">
        <w:rPr>
          <w:position w:val="-35"/>
        </w:rPr>
        <w:pict>
          <v:shape id="_x0000_i1264" type="#_x0000_t75" style="width:87pt;height:42pt" equationxml="&lt;">
            <v:imagedata r:id="rId411"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4)</w:t>
      </w:r>
      <w:r w:rsidR="003E13F4" w:rsidRPr="0087361A">
        <w:fldChar w:fldCharType="begin"/>
      </w:r>
      <w:r w:rsidRPr="0087361A">
        <w:instrText xml:space="preserve"> QUOTE </w:instrText>
      </w:r>
      <w:r w:rsidR="003E13F4" w:rsidRPr="003E13F4">
        <w:rPr>
          <w:position w:val="-20"/>
        </w:rPr>
        <w:pict>
          <v:shape id="_x0000_i1265" type="#_x0000_t75" style="width:129pt;height:30pt" equationxml="&lt;">
            <v:imagedata r:id="rId412" o:title="" chromakey="white"/>
          </v:shape>
        </w:pict>
      </w:r>
      <w:r w:rsidRPr="0087361A">
        <w:instrText xml:space="preserve"> </w:instrText>
      </w:r>
      <w:r w:rsidR="003E13F4" w:rsidRPr="0087361A">
        <w:fldChar w:fldCharType="separate"/>
      </w:r>
      <w:r w:rsidR="003E13F4" w:rsidRPr="003E13F4">
        <w:rPr>
          <w:position w:val="-20"/>
        </w:rPr>
        <w:pict>
          <v:shape id="_x0000_i1266" type="#_x0000_t75" style="width:129pt;height:30pt" equationxml="&lt;">
            <v:imagedata r:id="rId412" o:title="" chromakey="white"/>
          </v:shape>
        </w:pict>
      </w:r>
      <w:r w:rsidR="003E13F4" w:rsidRPr="0087361A">
        <w:fldChar w:fldCharType="end"/>
      </w:r>
    </w:p>
    <w:p w:rsidR="00B53E37" w:rsidRPr="0087361A" w:rsidRDefault="00B53E37" w:rsidP="0087361A">
      <w:pPr>
        <w:spacing w:before="0" w:line="360" w:lineRule="auto"/>
        <w:ind w:firstLine="709"/>
        <w:jc w:val="both"/>
      </w:pPr>
      <w:r w:rsidRPr="0087361A">
        <w:t xml:space="preserve">5)Вычислить площадь фигуры, ограниченной линиями </w:t>
      </w:r>
      <w:r w:rsidR="003E13F4" w:rsidRPr="0087361A">
        <w:fldChar w:fldCharType="begin"/>
      </w:r>
      <w:r w:rsidRPr="0087361A">
        <w:instrText xml:space="preserve"> QUOTE </w:instrText>
      </w:r>
      <w:r w:rsidR="003E13F4" w:rsidRPr="003E13F4">
        <w:rPr>
          <w:position w:val="-23"/>
        </w:rPr>
        <w:pict>
          <v:shape id="_x0000_i1267" type="#_x0000_t75" style="width:75pt;height:30pt" equationxml="&lt;">
            <v:imagedata r:id="rId413" o:title="" chromakey="white"/>
          </v:shape>
        </w:pict>
      </w:r>
      <w:r w:rsidRPr="0087361A">
        <w:instrText xml:space="preserve"> </w:instrText>
      </w:r>
      <w:r w:rsidR="003E13F4" w:rsidRPr="0087361A">
        <w:fldChar w:fldCharType="separate"/>
      </w:r>
      <w:r w:rsidR="003E13F4" w:rsidRPr="003E13F4">
        <w:rPr>
          <w:position w:val="-23"/>
        </w:rPr>
        <w:pict>
          <v:shape id="_x0000_i1268" type="#_x0000_t75" style="width:75pt;height:30pt" equationxml="&lt;">
            <v:imagedata r:id="rId413" o:title="" chromakey="white"/>
          </v:shape>
        </w:pict>
      </w:r>
      <w:r w:rsidR="003E13F4" w:rsidRPr="0087361A">
        <w:fldChar w:fldCharType="end"/>
      </w:r>
      <w:r w:rsidRPr="0087361A">
        <w:t xml:space="preserve">, </w:t>
      </w:r>
      <w:r w:rsidRPr="0087361A">
        <w:rPr>
          <w:lang w:val="en-US"/>
        </w:rPr>
        <w:t>x</w:t>
      </w:r>
      <w:r w:rsidRPr="0087361A">
        <w:t>=0,</w:t>
      </w:r>
      <w:r w:rsidRPr="0087361A">
        <w:rPr>
          <w:lang w:val="en-US"/>
        </w:rPr>
        <w:t>y</w:t>
      </w:r>
      <w:r w:rsidRPr="0087361A">
        <w:t xml:space="preserve">=0, </w:t>
      </w:r>
      <w:r w:rsidRPr="0087361A">
        <w:rPr>
          <w:lang w:val="en-US"/>
        </w:rPr>
        <w:t>x</w:t>
      </w:r>
      <w:r w:rsidRPr="0087361A">
        <w:t>=2.</w:t>
      </w:r>
    </w:p>
    <w:p w:rsidR="00B53E37" w:rsidRPr="0087361A" w:rsidRDefault="00B53E37" w:rsidP="0087361A">
      <w:pPr>
        <w:spacing w:before="0" w:line="360" w:lineRule="auto"/>
        <w:ind w:firstLine="709"/>
        <w:jc w:val="both"/>
      </w:pPr>
      <w:r w:rsidRPr="0087361A">
        <w:t xml:space="preserve">6)Найти объём тела, полученного от вращения прямой </w:t>
      </w:r>
      <w:r w:rsidRPr="0087361A">
        <w:rPr>
          <w:lang w:val="en-US"/>
        </w:rPr>
        <w:t>x</w:t>
      </w:r>
      <w:r w:rsidRPr="0087361A">
        <w:t>-</w:t>
      </w:r>
      <w:r w:rsidRPr="0087361A">
        <w:rPr>
          <w:lang w:val="en-US"/>
        </w:rPr>
        <w:t>y</w:t>
      </w:r>
      <w:r w:rsidRPr="0087361A">
        <w:t xml:space="preserve">=0 в пределах от </w:t>
      </w:r>
      <w:r w:rsidRPr="0087361A">
        <w:rPr>
          <w:lang w:val="en-US"/>
        </w:rPr>
        <w:t>x</w:t>
      </w:r>
      <w:r w:rsidRPr="0087361A">
        <w:t xml:space="preserve">=0 до </w:t>
      </w:r>
      <w:r w:rsidRPr="0087361A">
        <w:rPr>
          <w:lang w:val="en-US"/>
        </w:rPr>
        <w:t>x</w:t>
      </w:r>
      <w:r w:rsidRPr="0087361A">
        <w:t xml:space="preserve">=6 вокруг оси </w:t>
      </w:r>
      <w:r w:rsidRPr="0087361A">
        <w:rPr>
          <w:lang w:val="en-US"/>
        </w:rPr>
        <w:t>OX</w:t>
      </w:r>
      <w:r w:rsidRPr="0087361A">
        <w:t>.</w:t>
      </w:r>
    </w:p>
    <w:p w:rsidR="0084336D" w:rsidRPr="0087361A" w:rsidRDefault="0084336D" w:rsidP="0087361A">
      <w:pPr>
        <w:spacing w:before="0" w:line="360" w:lineRule="auto"/>
        <w:ind w:firstLine="709"/>
      </w:pPr>
      <w:r w:rsidRPr="0087361A">
        <w:rPr>
          <w:b/>
        </w:rPr>
        <w:t>Контрольные вопросы:</w:t>
      </w:r>
    </w:p>
    <w:p w:rsidR="0084336D" w:rsidRPr="0087361A" w:rsidRDefault="00093F97" w:rsidP="0087361A">
      <w:pPr>
        <w:pStyle w:val="a8"/>
        <w:spacing w:before="0" w:line="360" w:lineRule="auto"/>
        <w:ind w:left="0" w:firstLine="709"/>
        <w:contextualSpacing/>
      </w:pPr>
      <w:r w:rsidRPr="0087361A">
        <w:t>1.</w:t>
      </w:r>
      <w:r w:rsidR="0084336D" w:rsidRPr="0087361A">
        <w:t>Какая плоская фигура называется криволинейной трапецией?</w:t>
      </w:r>
    </w:p>
    <w:p w:rsidR="0084336D" w:rsidRPr="0087361A" w:rsidRDefault="00093F97" w:rsidP="0087361A">
      <w:pPr>
        <w:pStyle w:val="a8"/>
        <w:spacing w:before="0" w:line="360" w:lineRule="auto"/>
        <w:ind w:left="0" w:firstLine="709"/>
        <w:contextualSpacing/>
      </w:pPr>
      <w:r w:rsidRPr="0087361A">
        <w:t>2.</w:t>
      </w:r>
      <w:r w:rsidR="0084336D" w:rsidRPr="0087361A">
        <w:t>По какой формуле вычисляется площадь криволинейной  трапеции?</w:t>
      </w:r>
    </w:p>
    <w:p w:rsidR="0084336D" w:rsidRPr="0087361A" w:rsidRDefault="00093F97" w:rsidP="0087361A">
      <w:pPr>
        <w:pStyle w:val="a8"/>
        <w:spacing w:before="0" w:line="360" w:lineRule="auto"/>
        <w:ind w:left="0" w:firstLine="709"/>
        <w:contextualSpacing/>
      </w:pPr>
      <w:r w:rsidRPr="0087361A">
        <w:t>3.</w:t>
      </w:r>
      <w:r w:rsidR="0084336D" w:rsidRPr="0087361A">
        <w:t>По какой формуле вычисляется объем тела вращения?</w:t>
      </w:r>
    </w:p>
    <w:p w:rsidR="0084336D" w:rsidRPr="0087361A" w:rsidRDefault="0084336D" w:rsidP="0087361A">
      <w:pPr>
        <w:spacing w:before="0" w:line="360" w:lineRule="auto"/>
        <w:ind w:firstLine="709"/>
      </w:pPr>
      <w:r w:rsidRPr="0087361A">
        <w:rPr>
          <w:b/>
        </w:rPr>
        <w:t>Литература:</w:t>
      </w:r>
      <w:r w:rsidRPr="0087361A">
        <w:t>[1] глава 14  §14.5</w:t>
      </w:r>
      <w:r w:rsidR="00093F97" w:rsidRPr="0087361A">
        <w:t>,§14.6</w:t>
      </w:r>
    </w:p>
    <w:p w:rsidR="00E50659" w:rsidRPr="0087361A" w:rsidRDefault="00E50659" w:rsidP="0087361A">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2A782D" w:rsidRPr="0087361A" w:rsidRDefault="002A782D" w:rsidP="0087361A">
      <w:pPr>
        <w:spacing w:before="0" w:line="360" w:lineRule="auto"/>
        <w:ind w:firstLine="709"/>
      </w:pPr>
    </w:p>
    <w:p w:rsidR="0030568F" w:rsidRPr="0087361A" w:rsidRDefault="0030568F" w:rsidP="0087361A">
      <w:pPr>
        <w:spacing w:before="0" w:line="360" w:lineRule="auto"/>
        <w:ind w:firstLine="709"/>
      </w:pPr>
    </w:p>
    <w:p w:rsidR="002D3347" w:rsidRPr="002D3347" w:rsidRDefault="004E61C8" w:rsidP="00ED7910">
      <w:pPr>
        <w:pStyle w:val="1"/>
      </w:pPr>
      <w:r>
        <w:br w:type="page"/>
      </w:r>
      <w:bookmarkStart w:id="21" w:name="_Toc491801256"/>
      <w:r w:rsidR="002D3347" w:rsidRPr="002D3347">
        <w:lastRenderedPageBreak/>
        <w:t>Практическая работа №8</w:t>
      </w:r>
      <w:bookmarkEnd w:id="21"/>
    </w:p>
    <w:p w:rsidR="00E50659" w:rsidRPr="002D3347" w:rsidRDefault="00E50659" w:rsidP="002D3347">
      <w:pPr>
        <w:spacing w:before="0" w:line="348" w:lineRule="auto"/>
        <w:ind w:firstLine="709"/>
        <w:rPr>
          <w:b/>
        </w:rPr>
      </w:pPr>
      <w:r w:rsidRPr="002D3347">
        <w:rPr>
          <w:b/>
        </w:rPr>
        <w:t>Тема: Решение дифференциальных уравнений.</w:t>
      </w:r>
    </w:p>
    <w:p w:rsidR="00E50659" w:rsidRPr="0087361A" w:rsidRDefault="00E50659" w:rsidP="002D3347">
      <w:pPr>
        <w:spacing w:before="0" w:line="348" w:lineRule="auto"/>
        <w:ind w:firstLine="709"/>
        <w:jc w:val="both"/>
      </w:pPr>
      <w:r w:rsidRPr="0087361A">
        <w:rPr>
          <w:b/>
        </w:rPr>
        <w:t xml:space="preserve">Цель: </w:t>
      </w:r>
      <w:r w:rsidRPr="0087361A">
        <w:t>закрепить умения решать простейшие дифференциальные уравнения</w:t>
      </w:r>
      <w:r w:rsidR="00B20E38">
        <w:t>.</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Проверяемые результаты обучения:</w:t>
      </w:r>
      <w:r w:rsidR="00945ED4" w:rsidRPr="00945ED4">
        <w:rPr>
          <w:rStyle w:val="0pt"/>
          <w:b w:val="0"/>
          <w:sz w:val="24"/>
          <w:szCs w:val="24"/>
        </w:rPr>
        <w:t xml:space="preserve">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2D3347">
      <w:pPr>
        <w:widowControl w:val="0"/>
        <w:shd w:val="clear" w:color="auto" w:fill="FFFFFF"/>
        <w:tabs>
          <w:tab w:val="left" w:pos="284"/>
        </w:tabs>
        <w:autoSpaceDE w:val="0"/>
        <w:autoSpaceDN w:val="0"/>
        <w:adjustRightInd w:val="0"/>
        <w:spacing w:before="0" w:line="348" w:lineRule="auto"/>
        <w:ind w:firstLine="709"/>
        <w:jc w:val="both"/>
      </w:pPr>
      <w:r w:rsidRPr="0087361A">
        <w:rPr>
          <w:rStyle w:val="0pt"/>
          <w:sz w:val="24"/>
          <w:szCs w:val="24"/>
        </w:rPr>
        <w:t>Уметь:</w:t>
      </w:r>
      <w:r w:rsidRPr="0087361A">
        <w:t xml:space="preserve">  решать дифференциальные уравнения первого порядка с разделяющимися переменными. </w:t>
      </w:r>
    </w:p>
    <w:p w:rsidR="00E50659" w:rsidRPr="0087361A" w:rsidRDefault="00E50659" w:rsidP="002D3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48" w:lineRule="auto"/>
        <w:ind w:firstLine="709"/>
        <w:jc w:val="both"/>
        <w:rPr>
          <w:b/>
        </w:rPr>
      </w:pPr>
      <w:r w:rsidRPr="0087361A">
        <w:rPr>
          <w:rStyle w:val="0pt"/>
          <w:sz w:val="24"/>
          <w:szCs w:val="24"/>
        </w:rPr>
        <w:t>Знать:</w:t>
      </w:r>
      <w:r w:rsidRPr="0087361A">
        <w:rPr>
          <w:rStyle w:val="0pt"/>
          <w:b w:val="0"/>
          <w:sz w:val="24"/>
          <w:szCs w:val="24"/>
        </w:rPr>
        <w:t xml:space="preserve"> </w:t>
      </w:r>
      <w:r w:rsidRPr="0087361A">
        <w:t xml:space="preserve"> основные понятия и методы математического анализа</w:t>
      </w:r>
      <w:proofErr w:type="gramStart"/>
      <w:r w:rsidRPr="0087361A">
        <w:rPr>
          <w:b/>
        </w:rPr>
        <w:t xml:space="preserve"> .</w:t>
      </w:r>
      <w:proofErr w:type="gramEnd"/>
    </w:p>
    <w:p w:rsidR="00E50659" w:rsidRPr="0087361A" w:rsidRDefault="00E50659" w:rsidP="002D3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48" w:lineRule="auto"/>
        <w:ind w:firstLine="709"/>
        <w:jc w:val="both"/>
        <w:rPr>
          <w:b/>
        </w:rPr>
      </w:pPr>
      <w:r w:rsidRPr="0087361A">
        <w:rPr>
          <w:b/>
        </w:rPr>
        <w:t>Количество часов: 2</w:t>
      </w:r>
    </w:p>
    <w:p w:rsidR="00E50659" w:rsidRPr="0087361A" w:rsidRDefault="00E50659" w:rsidP="002D3347">
      <w:pPr>
        <w:spacing w:before="0" w:line="348"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2D3347">
      <w:pPr>
        <w:spacing w:before="0" w:line="348"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E50659" w:rsidRPr="0087361A" w:rsidRDefault="00E50659" w:rsidP="002D3347">
      <w:pPr>
        <w:spacing w:before="0" w:line="348" w:lineRule="auto"/>
        <w:ind w:firstLine="709"/>
        <w:jc w:val="both"/>
        <w:rPr>
          <w:b/>
        </w:rPr>
      </w:pPr>
      <w:r w:rsidRPr="0087361A">
        <w:rPr>
          <w:b/>
        </w:rPr>
        <w:t>Методические рекомендации к выполнению практической работы № 8</w:t>
      </w:r>
    </w:p>
    <w:p w:rsidR="0084336D" w:rsidRPr="0087361A" w:rsidRDefault="0084336D" w:rsidP="002D3347">
      <w:pPr>
        <w:spacing w:before="0" w:line="348" w:lineRule="auto"/>
        <w:ind w:firstLine="709"/>
        <w:jc w:val="both"/>
      </w:pPr>
      <w:r w:rsidRPr="0087361A">
        <w:rPr>
          <w:b/>
        </w:rPr>
        <w:t xml:space="preserve">Дифференциальным уравнением </w:t>
      </w:r>
      <w:r w:rsidRPr="0087361A">
        <w:t>называется уравнение, связывающее независимую переменную, искомую функцию, ее производную или дифференциал функции.</w:t>
      </w:r>
    </w:p>
    <w:p w:rsidR="0084336D" w:rsidRPr="0087361A" w:rsidRDefault="0084336D" w:rsidP="002D3347">
      <w:pPr>
        <w:spacing w:before="0" w:line="348" w:lineRule="auto"/>
        <w:ind w:firstLine="709"/>
        <w:jc w:val="both"/>
      </w:pPr>
      <w:r w:rsidRPr="0087361A">
        <w:t xml:space="preserve">Если дифференциальное уравнение содержит производную или дифференциал не выше первого порядка, то оно называется </w:t>
      </w:r>
      <w:r w:rsidRPr="0087361A">
        <w:rPr>
          <w:b/>
        </w:rPr>
        <w:t>дифференциальным уравнением первого порядка</w:t>
      </w:r>
      <w:r w:rsidRPr="0087361A">
        <w:t xml:space="preserve">. Общий вид такого уравнения </w:t>
      </w:r>
      <w:r w:rsidRPr="0087361A">
        <w:rPr>
          <w:position w:val="-10"/>
        </w:rPr>
        <w:object w:dxaOrig="1420" w:dyaOrig="320">
          <v:shape id="_x0000_i1269" type="#_x0000_t75" style="width:1in;height:15pt" o:ole="" fillcolor="window">
            <v:imagedata r:id="rId414" o:title=""/>
          </v:shape>
          <o:OLEObject Type="Embed" ProgID="Equation.3" ShapeID="_x0000_i1269" DrawAspect="Content" ObjectID="_1570959097" r:id="rId415"/>
        </w:object>
      </w:r>
      <w:r w:rsidRPr="0087361A">
        <w:t xml:space="preserve">, где </w:t>
      </w:r>
      <w:r w:rsidRPr="0087361A">
        <w:rPr>
          <w:i/>
          <w:lang w:val="en-US"/>
        </w:rPr>
        <w:t>y</w:t>
      </w:r>
      <w:r w:rsidRPr="0087361A">
        <w:rPr>
          <w:i/>
        </w:rPr>
        <w:t>=</w:t>
      </w:r>
      <w:proofErr w:type="spellStart"/>
      <w:r w:rsidRPr="0087361A">
        <w:rPr>
          <w:i/>
        </w:rPr>
        <w:t>f</w:t>
      </w:r>
      <w:proofErr w:type="spellEnd"/>
      <w:r w:rsidRPr="0087361A">
        <w:rPr>
          <w:i/>
        </w:rPr>
        <w:t>(</w:t>
      </w:r>
      <w:proofErr w:type="spellStart"/>
      <w:r w:rsidRPr="0087361A">
        <w:rPr>
          <w:i/>
        </w:rPr>
        <w:t>x</w:t>
      </w:r>
      <w:proofErr w:type="spellEnd"/>
      <w:r w:rsidRPr="0087361A">
        <w:rPr>
          <w:i/>
        </w:rPr>
        <w:t>)</w:t>
      </w:r>
      <w:r w:rsidRPr="0087361A">
        <w:t xml:space="preserve"> – искомая неизвестная функция, </w:t>
      </w:r>
      <w:r w:rsidRPr="0087361A">
        <w:rPr>
          <w:position w:val="-10"/>
        </w:rPr>
        <w:object w:dxaOrig="1040" w:dyaOrig="320">
          <v:shape id="_x0000_i1270" type="#_x0000_t75" style="width:51pt;height:15pt" o:ole="" fillcolor="window">
            <v:imagedata r:id="rId416" o:title=""/>
          </v:shape>
          <o:OLEObject Type="Embed" ProgID="Equation.3" ShapeID="_x0000_i1270" DrawAspect="Content" ObjectID="_1570959098" r:id="rId417"/>
        </w:object>
      </w:r>
      <w:r w:rsidRPr="0087361A">
        <w:t xml:space="preserve"> - ее производная </w:t>
      </w:r>
      <w:proofErr w:type="gramStart"/>
      <w:r w:rsidRPr="0087361A">
        <w:t>по</w:t>
      </w:r>
      <w:proofErr w:type="gramEnd"/>
      <w:r w:rsidRPr="0087361A">
        <w:t xml:space="preserve"> </w:t>
      </w:r>
      <w:proofErr w:type="spellStart"/>
      <w:r w:rsidRPr="0087361A">
        <w:rPr>
          <w:i/>
        </w:rPr>
        <w:t>х</w:t>
      </w:r>
      <w:proofErr w:type="spellEnd"/>
      <w:r w:rsidRPr="0087361A">
        <w:t xml:space="preserve">, а </w:t>
      </w:r>
      <w:r w:rsidRPr="0087361A">
        <w:rPr>
          <w:i/>
        </w:rPr>
        <w:t>F</w:t>
      </w:r>
      <w:r w:rsidRPr="0087361A">
        <w:t xml:space="preserve"> – заданная функция переменных </w:t>
      </w:r>
      <w:r w:rsidRPr="0087361A">
        <w:rPr>
          <w:position w:val="-10"/>
        </w:rPr>
        <w:object w:dxaOrig="700" w:dyaOrig="320">
          <v:shape id="_x0000_i1271" type="#_x0000_t75" style="width:36pt;height:15pt" o:ole="" fillcolor="window">
            <v:imagedata r:id="rId418" o:title=""/>
          </v:shape>
          <o:OLEObject Type="Embed" ProgID="Equation.3" ShapeID="_x0000_i1271" DrawAspect="Content" ObjectID="_1570959099" r:id="rId419"/>
        </w:object>
      </w:r>
      <w:r w:rsidRPr="0087361A">
        <w:t>.</w:t>
      </w:r>
    </w:p>
    <w:p w:rsidR="0084336D" w:rsidRPr="0087361A" w:rsidRDefault="0084336D" w:rsidP="002D3347">
      <w:pPr>
        <w:spacing w:before="0" w:line="348" w:lineRule="auto"/>
        <w:ind w:firstLine="709"/>
        <w:jc w:val="both"/>
      </w:pPr>
      <w:r w:rsidRPr="0087361A">
        <w:rPr>
          <w:b/>
        </w:rPr>
        <w:t>Общим решением дифференциального уравнения</w:t>
      </w:r>
      <w:r w:rsidRPr="0087361A">
        <w:t xml:space="preserve"> первого порядка называется функция </w:t>
      </w:r>
      <w:r w:rsidRPr="0087361A">
        <w:rPr>
          <w:position w:val="-10"/>
        </w:rPr>
        <w:object w:dxaOrig="1100" w:dyaOrig="320">
          <v:shape id="_x0000_i1272" type="#_x0000_t75" style="width:57pt;height:15pt" o:ole="" fillcolor="window">
            <v:imagedata r:id="rId420" o:title=""/>
          </v:shape>
          <o:OLEObject Type="Embed" ProgID="Equation.3" ShapeID="_x0000_i1272" DrawAspect="Content" ObjectID="_1570959100" r:id="rId421"/>
        </w:object>
      </w:r>
      <w:r w:rsidRPr="0087361A">
        <w:t>, обращающая это уравнение в тождество.</w:t>
      </w:r>
    </w:p>
    <w:p w:rsidR="0084336D" w:rsidRPr="0087361A" w:rsidRDefault="0084336D" w:rsidP="002D3347">
      <w:pPr>
        <w:spacing w:before="0" w:line="348" w:lineRule="auto"/>
        <w:ind w:firstLine="709"/>
        <w:jc w:val="both"/>
      </w:pPr>
      <w:r w:rsidRPr="0087361A">
        <w:rPr>
          <w:b/>
        </w:rPr>
        <w:t>Частным решением</w:t>
      </w:r>
      <w:r w:rsidRPr="0087361A">
        <w:t xml:space="preserve"> уравнения </w:t>
      </w:r>
      <w:r w:rsidRPr="0087361A">
        <w:rPr>
          <w:position w:val="-10"/>
        </w:rPr>
        <w:object w:dxaOrig="1420" w:dyaOrig="320">
          <v:shape id="_x0000_i1273" type="#_x0000_t75" style="width:1in;height:15pt" o:ole="" fillcolor="window">
            <v:imagedata r:id="rId422" o:title=""/>
          </v:shape>
          <o:OLEObject Type="Embed" ProgID="Equation.3" ShapeID="_x0000_i1273" DrawAspect="Content" ObjectID="_1570959101" r:id="rId423"/>
        </w:object>
      </w:r>
      <w:r w:rsidRPr="0087361A">
        <w:t xml:space="preserve"> называется решение, полученное из общего решения при фиксированном значении</w:t>
      </w:r>
      <w:proofErr w:type="gramStart"/>
      <w:r w:rsidRPr="0087361A">
        <w:t xml:space="preserve"> С</w:t>
      </w:r>
      <w:proofErr w:type="gramEnd"/>
      <w:r w:rsidRPr="0087361A">
        <w:t xml:space="preserve">: </w:t>
      </w:r>
      <w:r w:rsidRPr="0087361A">
        <w:rPr>
          <w:position w:val="-12"/>
        </w:rPr>
        <w:object w:dxaOrig="1260" w:dyaOrig="360">
          <v:shape id="_x0000_i1274" type="#_x0000_t75" style="width:64.5pt;height:21pt" o:ole="" fillcolor="window">
            <v:imagedata r:id="rId424" o:title=""/>
          </v:shape>
          <o:OLEObject Type="Embed" ProgID="Equation.3" ShapeID="_x0000_i1274" DrawAspect="Content" ObjectID="_1570959102" r:id="rId425"/>
        </w:object>
      </w:r>
      <w:r w:rsidRPr="0087361A">
        <w:t>, где С</w:t>
      </w:r>
      <w:r w:rsidRPr="0087361A">
        <w:rPr>
          <w:vertAlign w:val="subscript"/>
        </w:rPr>
        <w:t>0</w:t>
      </w:r>
      <w:r w:rsidRPr="0087361A">
        <w:t xml:space="preserve"> – фиксированное число.</w:t>
      </w:r>
    </w:p>
    <w:p w:rsidR="0084336D" w:rsidRPr="0087361A" w:rsidRDefault="0084336D" w:rsidP="002D3347">
      <w:pPr>
        <w:spacing w:before="0" w:line="348" w:lineRule="auto"/>
        <w:ind w:firstLine="709"/>
        <w:jc w:val="both"/>
      </w:pPr>
      <w:r w:rsidRPr="0087361A">
        <w:t xml:space="preserve">График любого частного решения дифференциального </w:t>
      </w:r>
      <w:r w:rsidRPr="0087361A">
        <w:rPr>
          <w:position w:val="-10"/>
        </w:rPr>
        <w:object w:dxaOrig="1420" w:dyaOrig="320">
          <v:shape id="_x0000_i1275" type="#_x0000_t75" style="width:1in;height:15pt" o:ole="" fillcolor="window">
            <v:imagedata r:id="rId422" o:title=""/>
          </v:shape>
          <o:OLEObject Type="Embed" ProgID="Equation.3" ShapeID="_x0000_i1275" DrawAspect="Content" ObjectID="_1570959103" r:id="rId426"/>
        </w:object>
      </w:r>
      <w:r w:rsidRPr="0087361A">
        <w:t xml:space="preserve"> называется </w:t>
      </w:r>
      <w:r w:rsidRPr="0087361A">
        <w:rPr>
          <w:b/>
        </w:rPr>
        <w:t>интегральной кривой</w:t>
      </w:r>
      <w:r w:rsidRPr="0087361A">
        <w:t>. Общему решению этого уравнения соответствует семейство интегральных кривых.</w:t>
      </w:r>
    </w:p>
    <w:p w:rsidR="0084336D" w:rsidRPr="0087361A" w:rsidRDefault="0084336D" w:rsidP="002D3347">
      <w:pPr>
        <w:spacing w:before="0" w:line="348" w:lineRule="auto"/>
        <w:ind w:firstLine="709"/>
        <w:jc w:val="both"/>
      </w:pPr>
      <w:r w:rsidRPr="0087361A">
        <w:t xml:space="preserve">Задача нахождения частного решения дифференциального уравнения, удовлетворяющего начальным условиям, называется </w:t>
      </w:r>
      <w:r w:rsidRPr="0087361A">
        <w:rPr>
          <w:b/>
        </w:rPr>
        <w:t>задачей Коши</w:t>
      </w:r>
      <w:r w:rsidRPr="0087361A">
        <w:t>.</w:t>
      </w:r>
    </w:p>
    <w:p w:rsidR="0084336D" w:rsidRPr="0087361A" w:rsidRDefault="0084336D" w:rsidP="002D3347">
      <w:pPr>
        <w:spacing w:before="0" w:line="348" w:lineRule="auto"/>
        <w:ind w:firstLine="709"/>
        <w:jc w:val="both"/>
      </w:pPr>
      <w:r w:rsidRPr="0087361A">
        <w:t xml:space="preserve">Задача Коши для дифференциального уравнения первого порядка состоит в том, чтобы найти решение, удовлетворяющее начальному условию </w:t>
      </w:r>
      <w:r w:rsidRPr="0087361A">
        <w:rPr>
          <w:position w:val="-12"/>
        </w:rPr>
        <w:object w:dxaOrig="1080" w:dyaOrig="360">
          <v:shape id="_x0000_i1276" type="#_x0000_t75" style="width:51pt;height:21pt" o:ole="" fillcolor="window">
            <v:imagedata r:id="rId427" o:title=""/>
          </v:shape>
          <o:OLEObject Type="Embed" ProgID="Equation.3" ShapeID="_x0000_i1276" DrawAspect="Content" ObjectID="_1570959104" r:id="rId428"/>
        </w:object>
      </w:r>
      <w:r w:rsidRPr="0087361A">
        <w:t>. Другими словами, из всех интегральных кривых данного дифференциального уравнения требуется выделить ту, которая проходит через данную точку (х</w:t>
      </w:r>
      <w:proofErr w:type="gramStart"/>
      <w:r w:rsidRPr="0087361A">
        <w:rPr>
          <w:vertAlign w:val="subscript"/>
        </w:rPr>
        <w:t>0</w:t>
      </w:r>
      <w:proofErr w:type="gramEnd"/>
      <w:r w:rsidRPr="0087361A">
        <w:t>, у</w:t>
      </w:r>
      <w:r w:rsidRPr="0087361A">
        <w:rPr>
          <w:vertAlign w:val="subscript"/>
        </w:rPr>
        <w:t>0</w:t>
      </w:r>
      <w:r w:rsidRPr="0087361A">
        <w:t>).</w:t>
      </w:r>
    </w:p>
    <w:p w:rsidR="0084336D" w:rsidRPr="0087361A" w:rsidRDefault="0084336D" w:rsidP="002D3347">
      <w:pPr>
        <w:spacing w:before="0" w:line="348" w:lineRule="auto"/>
        <w:ind w:firstLine="709"/>
        <w:jc w:val="both"/>
      </w:pPr>
      <w:r w:rsidRPr="0087361A">
        <w:rPr>
          <w:b/>
        </w:rPr>
        <w:t>Пример 1</w:t>
      </w:r>
      <w:r w:rsidRPr="0087361A">
        <w:t>. Составить уравнение кривой, если угловой коэффициент касательной, проведенной в любой точке кривой, равен 3х+1.</w:t>
      </w:r>
    </w:p>
    <w:p w:rsidR="0084336D" w:rsidRPr="0087361A" w:rsidRDefault="0084336D" w:rsidP="00E074A9">
      <w:pPr>
        <w:spacing w:before="0" w:line="336" w:lineRule="auto"/>
        <w:ind w:firstLine="709"/>
        <w:jc w:val="both"/>
      </w:pPr>
      <w:r w:rsidRPr="0087361A">
        <w:rPr>
          <w:b/>
        </w:rPr>
        <w:t>Решение</w:t>
      </w:r>
      <w:r w:rsidRPr="0087361A">
        <w:t xml:space="preserve">. Так как на основании геометрического смысла производной </w:t>
      </w:r>
      <w:r w:rsidRPr="0087361A">
        <w:rPr>
          <w:position w:val="-12"/>
        </w:rPr>
        <w:object w:dxaOrig="880" w:dyaOrig="360">
          <v:shape id="_x0000_i1277" type="#_x0000_t75" style="width:43.5pt;height:21pt" o:ole="" fillcolor="window">
            <v:imagedata r:id="rId429" o:title=""/>
          </v:shape>
          <o:OLEObject Type="Embed" ProgID="Equation.3" ShapeID="_x0000_i1277" DrawAspect="Content" ObjectID="_1570959105" r:id="rId430"/>
        </w:object>
      </w:r>
      <w:r w:rsidRPr="0087361A">
        <w:t>, то получим дифференциальное уравнение первого порядка</w:t>
      </w:r>
      <w:proofErr w:type="gramStart"/>
      <w:r w:rsidRPr="0087361A">
        <w:t>:</w:t>
      </w:r>
      <w:proofErr w:type="gramEnd"/>
    </w:p>
    <w:p w:rsidR="0084336D" w:rsidRPr="0087361A" w:rsidRDefault="002D3347" w:rsidP="00E074A9">
      <w:pPr>
        <w:spacing w:before="0" w:line="336" w:lineRule="auto"/>
        <w:ind w:firstLine="709"/>
        <w:jc w:val="both"/>
      </w:pPr>
      <w:r w:rsidRPr="0087361A">
        <w:rPr>
          <w:position w:val="-24"/>
        </w:rPr>
        <w:object w:dxaOrig="4420" w:dyaOrig="620">
          <v:shape id="_x0000_i1278" type="#_x0000_t75" style="width:3in;height:33pt" o:ole="" fillcolor="window">
            <v:imagedata r:id="rId431" o:title=""/>
          </v:shape>
          <o:OLEObject Type="Embed" ProgID="Equation.3" ShapeID="_x0000_i1278" DrawAspect="Content" ObjectID="_1570959106" r:id="rId432"/>
        </w:object>
      </w:r>
      <w:r w:rsidR="0084336D" w:rsidRPr="0087361A">
        <w:t>.</w:t>
      </w:r>
    </w:p>
    <w:p w:rsidR="0084336D" w:rsidRPr="0087361A" w:rsidRDefault="0084336D" w:rsidP="00E074A9">
      <w:pPr>
        <w:spacing w:before="0" w:line="336" w:lineRule="auto"/>
        <w:ind w:firstLine="709"/>
        <w:jc w:val="both"/>
      </w:pPr>
      <w:r w:rsidRPr="0087361A">
        <w:t xml:space="preserve">Чтобы найти искомую функцию </w:t>
      </w:r>
      <w:proofErr w:type="spellStart"/>
      <w:r w:rsidRPr="0087361A">
        <w:rPr>
          <w:i/>
        </w:rPr>
        <w:t>y=f</w:t>
      </w:r>
      <w:proofErr w:type="spellEnd"/>
      <w:r w:rsidRPr="0087361A">
        <w:rPr>
          <w:i/>
        </w:rPr>
        <w:t>(</w:t>
      </w:r>
      <w:proofErr w:type="spellStart"/>
      <w:r w:rsidRPr="0087361A">
        <w:rPr>
          <w:i/>
        </w:rPr>
        <w:t>x</w:t>
      </w:r>
      <w:proofErr w:type="spellEnd"/>
      <w:r w:rsidRPr="0087361A">
        <w:rPr>
          <w:i/>
        </w:rPr>
        <w:t>)</w:t>
      </w:r>
      <w:r w:rsidRPr="0087361A">
        <w:t>, надо проинтегрировать обе части уравнения</w:t>
      </w:r>
    </w:p>
    <w:p w:rsidR="0084336D" w:rsidRPr="0087361A" w:rsidRDefault="002D3347" w:rsidP="00E074A9">
      <w:pPr>
        <w:spacing w:before="0" w:line="336" w:lineRule="auto"/>
        <w:ind w:firstLine="709"/>
        <w:jc w:val="both"/>
      </w:pPr>
      <w:r w:rsidRPr="0087361A">
        <w:rPr>
          <w:position w:val="-70"/>
        </w:rPr>
        <w:object w:dxaOrig="4260" w:dyaOrig="1340">
          <v:shape id="_x0000_i1279" type="#_x0000_t75" style="width:174pt;height:55.5pt" o:ole="" fillcolor="window">
            <v:imagedata r:id="rId433" o:title=""/>
          </v:shape>
          <o:OLEObject Type="Embed" ProgID="Equation.3" ShapeID="_x0000_i1279" DrawAspect="Content" ObjectID="_1570959107" r:id="rId434"/>
        </w:object>
      </w:r>
    </w:p>
    <w:p w:rsidR="0084336D" w:rsidRPr="0087361A" w:rsidRDefault="0084336D" w:rsidP="00E074A9">
      <w:pPr>
        <w:spacing w:before="0" w:line="336" w:lineRule="auto"/>
        <w:ind w:firstLine="709"/>
        <w:jc w:val="both"/>
      </w:pPr>
      <w:r w:rsidRPr="0087361A">
        <w:t xml:space="preserve">Итак, </w:t>
      </w:r>
      <w:r w:rsidR="002D3347" w:rsidRPr="0087361A">
        <w:rPr>
          <w:position w:val="-24"/>
        </w:rPr>
        <w:object w:dxaOrig="1620" w:dyaOrig="620">
          <v:shape id="_x0000_i1280" type="#_x0000_t75" style="width:73.5pt;height:30pt" o:ole="" fillcolor="window">
            <v:imagedata r:id="rId435" o:title=""/>
          </v:shape>
          <o:OLEObject Type="Embed" ProgID="Equation.3" ShapeID="_x0000_i1280" DrawAspect="Content" ObjectID="_1570959108" r:id="rId436"/>
        </w:object>
      </w:r>
      <w:r w:rsidRPr="0087361A">
        <w:t xml:space="preserve"> - общее решение дифференциального уравнения.</w:t>
      </w:r>
    </w:p>
    <w:p w:rsidR="0084336D" w:rsidRPr="0087361A" w:rsidRDefault="0084336D" w:rsidP="00E074A9">
      <w:pPr>
        <w:spacing w:before="0" w:line="336" w:lineRule="auto"/>
        <w:ind w:firstLine="709"/>
        <w:jc w:val="both"/>
      </w:pPr>
      <w:r w:rsidRPr="0087361A">
        <w:t xml:space="preserve">Геометрически это решение представляет собой семейство парабол. Чтобы из общего решения выделить частное решение, надо задать начальные условия. Пусть парабола проходит через т. А(-1; 2). Подставим начальные условия в общее решение и выразим </w:t>
      </w:r>
      <w:proofErr w:type="gramStart"/>
      <w:r w:rsidRPr="0087361A">
        <w:t>С</w:t>
      </w:r>
      <w:proofErr w:type="gramEnd"/>
      <w:r w:rsidRPr="0087361A">
        <w:t>, получим:</w:t>
      </w:r>
    </w:p>
    <w:p w:rsidR="0084336D" w:rsidRPr="0087361A" w:rsidRDefault="0084336D" w:rsidP="00E074A9">
      <w:pPr>
        <w:spacing w:before="0" w:line="336" w:lineRule="auto"/>
        <w:ind w:firstLine="709"/>
        <w:jc w:val="both"/>
      </w:pPr>
      <w:r w:rsidRPr="0087361A">
        <w:rPr>
          <w:position w:val="-24"/>
        </w:rPr>
        <w:object w:dxaOrig="1900" w:dyaOrig="620">
          <v:shape id="_x0000_i1281" type="#_x0000_t75" style="width:93pt;height:33pt" o:ole="" fillcolor="window">
            <v:imagedata r:id="rId437" o:title=""/>
          </v:shape>
          <o:OLEObject Type="Embed" ProgID="Equation.3" ShapeID="_x0000_i1281" DrawAspect="Content" ObjectID="_1570959109" r:id="rId438"/>
        </w:object>
      </w:r>
      <w:r w:rsidRPr="0087361A">
        <w:t>, откуда</w:t>
      </w:r>
      <w:proofErr w:type="gramStart"/>
      <w:r w:rsidRPr="0087361A">
        <w:t xml:space="preserve"> С</w:t>
      </w:r>
      <w:proofErr w:type="gramEnd"/>
      <w:r w:rsidRPr="0087361A">
        <w:t>=1,5.</w:t>
      </w:r>
    </w:p>
    <w:p w:rsidR="0084336D" w:rsidRPr="0087361A" w:rsidRDefault="0084336D" w:rsidP="00E074A9">
      <w:pPr>
        <w:spacing w:before="0" w:line="336" w:lineRule="auto"/>
        <w:ind w:firstLine="709"/>
        <w:jc w:val="both"/>
      </w:pPr>
      <w:r w:rsidRPr="0087361A">
        <w:t>Найденное значение</w:t>
      </w:r>
      <w:proofErr w:type="gramStart"/>
      <w:r w:rsidRPr="0087361A">
        <w:t xml:space="preserve"> С</w:t>
      </w:r>
      <w:proofErr w:type="gramEnd"/>
      <w:r w:rsidRPr="0087361A">
        <w:t xml:space="preserve"> подставим в общее решение, получим:</w:t>
      </w:r>
    </w:p>
    <w:p w:rsidR="0084336D" w:rsidRPr="0087361A" w:rsidRDefault="0084336D" w:rsidP="00E074A9">
      <w:pPr>
        <w:spacing w:before="0" w:line="336" w:lineRule="auto"/>
        <w:ind w:firstLine="709"/>
        <w:jc w:val="both"/>
      </w:pPr>
      <w:r w:rsidRPr="0087361A">
        <w:rPr>
          <w:i/>
        </w:rPr>
        <w:t>у = 1,5х</w:t>
      </w:r>
      <w:proofErr w:type="gramStart"/>
      <w:r w:rsidRPr="0087361A">
        <w:rPr>
          <w:i/>
          <w:vertAlign w:val="superscript"/>
        </w:rPr>
        <w:t>2</w:t>
      </w:r>
      <w:proofErr w:type="gramEnd"/>
      <w:r w:rsidRPr="0087361A">
        <w:rPr>
          <w:i/>
        </w:rPr>
        <w:t xml:space="preserve"> + </w:t>
      </w:r>
      <w:proofErr w:type="spellStart"/>
      <w:r w:rsidRPr="0087361A">
        <w:rPr>
          <w:i/>
        </w:rPr>
        <w:t>х</w:t>
      </w:r>
      <w:proofErr w:type="spellEnd"/>
      <w:r w:rsidRPr="0087361A">
        <w:rPr>
          <w:i/>
        </w:rPr>
        <w:t xml:space="preserve"> + 1,5</w:t>
      </w:r>
      <w:r w:rsidRPr="0087361A">
        <w:t xml:space="preserve"> – частное решение.</w:t>
      </w:r>
    </w:p>
    <w:p w:rsidR="0084336D" w:rsidRPr="0087361A" w:rsidRDefault="0084336D" w:rsidP="00E074A9">
      <w:pPr>
        <w:pStyle w:val="2"/>
        <w:spacing w:before="0" w:after="0" w:line="336" w:lineRule="auto"/>
        <w:ind w:firstLine="709"/>
        <w:rPr>
          <w:rFonts w:ascii="Times New Roman" w:hAnsi="Times New Roman"/>
          <w:sz w:val="24"/>
          <w:szCs w:val="24"/>
        </w:rPr>
      </w:pPr>
      <w:r w:rsidRPr="0087361A">
        <w:rPr>
          <w:rFonts w:ascii="Times New Roman" w:hAnsi="Times New Roman"/>
          <w:sz w:val="24"/>
          <w:szCs w:val="24"/>
        </w:rPr>
        <w:t>Дифференциальные уравнения с разделяющимися переменными</w:t>
      </w:r>
    </w:p>
    <w:p w:rsidR="0084336D" w:rsidRPr="0087361A" w:rsidRDefault="0084336D" w:rsidP="00E074A9">
      <w:pPr>
        <w:spacing w:before="0" w:line="336" w:lineRule="auto"/>
        <w:ind w:firstLine="709"/>
        <w:jc w:val="both"/>
      </w:pPr>
      <w:r w:rsidRPr="0087361A">
        <w:t xml:space="preserve">Уравнение вида </w:t>
      </w:r>
      <w:r w:rsidRPr="0087361A">
        <w:rPr>
          <w:position w:val="-10"/>
        </w:rPr>
        <w:object w:dxaOrig="1579" w:dyaOrig="320">
          <v:shape id="_x0000_i1282" type="#_x0000_t75" style="width:78pt;height:15pt" o:ole="" fillcolor="window">
            <v:imagedata r:id="rId439" o:title=""/>
          </v:shape>
          <o:OLEObject Type="Embed" ProgID="Equation.3" ShapeID="_x0000_i1282" DrawAspect="Content" ObjectID="_1570959110" r:id="rId440"/>
        </w:object>
      </w:r>
      <w:r w:rsidRPr="0087361A">
        <w:t xml:space="preserve">, где </w:t>
      </w:r>
      <w:r w:rsidRPr="0087361A">
        <w:rPr>
          <w:position w:val="-10"/>
        </w:rPr>
        <w:object w:dxaOrig="1219" w:dyaOrig="320">
          <v:shape id="_x0000_i1283" type="#_x0000_t75" style="width:61.5pt;height:15pt" o:ole="" fillcolor="window">
            <v:imagedata r:id="rId441" o:title=""/>
          </v:shape>
          <o:OLEObject Type="Embed" ProgID="Equation.3" ShapeID="_x0000_i1283" DrawAspect="Content" ObjectID="_1570959111" r:id="rId442"/>
        </w:object>
      </w:r>
      <w:r w:rsidRPr="0087361A">
        <w:t xml:space="preserve"> - непрерывные функции, называется </w:t>
      </w:r>
      <w:r w:rsidRPr="0087361A">
        <w:rPr>
          <w:b/>
        </w:rPr>
        <w:t>дифференциальным уравнением с разделяющимися переменными</w:t>
      </w:r>
      <w:r w:rsidRPr="0087361A">
        <w:t>.</w:t>
      </w:r>
    </w:p>
    <w:p w:rsidR="0084336D" w:rsidRPr="0087361A" w:rsidRDefault="0084336D" w:rsidP="00E074A9">
      <w:pPr>
        <w:spacing w:before="0" w:line="336" w:lineRule="auto"/>
        <w:ind w:firstLine="709"/>
        <w:jc w:val="both"/>
      </w:pPr>
      <w:r w:rsidRPr="0087361A">
        <w:t>Чтобы решить такое уравнение, нужно:</w:t>
      </w:r>
    </w:p>
    <w:p w:rsidR="0084336D" w:rsidRPr="0087361A" w:rsidRDefault="0084336D" w:rsidP="00E074A9">
      <w:pPr>
        <w:numPr>
          <w:ilvl w:val="0"/>
          <w:numId w:val="14"/>
        </w:numPr>
        <w:tabs>
          <w:tab w:val="clear" w:pos="900"/>
          <w:tab w:val="num" w:pos="1134"/>
        </w:tabs>
        <w:spacing w:before="0" w:line="336" w:lineRule="auto"/>
        <w:ind w:left="0" w:firstLine="709"/>
        <w:jc w:val="both"/>
      </w:pPr>
      <w:r w:rsidRPr="0087361A">
        <w:t>переменные разделить:</w:t>
      </w:r>
    </w:p>
    <w:p w:rsidR="0084336D" w:rsidRPr="0087361A" w:rsidRDefault="0084336D" w:rsidP="00E074A9">
      <w:pPr>
        <w:tabs>
          <w:tab w:val="num" w:pos="1134"/>
        </w:tabs>
        <w:spacing w:before="0" w:line="336" w:lineRule="auto"/>
        <w:ind w:firstLine="709"/>
        <w:jc w:val="both"/>
      </w:pPr>
      <w:r w:rsidRPr="0087361A">
        <w:rPr>
          <w:position w:val="-10"/>
        </w:rPr>
        <w:object w:dxaOrig="1579" w:dyaOrig="320">
          <v:shape id="_x0000_i1284" type="#_x0000_t75" style="width:78pt;height:15pt" o:ole="" fillcolor="window">
            <v:imagedata r:id="rId439" o:title=""/>
          </v:shape>
          <o:OLEObject Type="Embed" ProgID="Equation.3" ShapeID="_x0000_i1284" DrawAspect="Content" ObjectID="_1570959112" r:id="rId443"/>
        </w:object>
      </w:r>
      <w:r w:rsidRPr="0087361A">
        <w:t xml:space="preserve"> или </w:t>
      </w:r>
      <w:r w:rsidR="002D3347" w:rsidRPr="0087361A">
        <w:rPr>
          <w:position w:val="-24"/>
        </w:rPr>
        <w:object w:dxaOrig="1660" w:dyaOrig="620">
          <v:shape id="_x0000_i1285" type="#_x0000_t75" style="width:1in;height:28.5pt" o:ole="" fillcolor="window">
            <v:imagedata r:id="rId444" o:title=""/>
          </v:shape>
          <o:OLEObject Type="Embed" ProgID="Equation.3" ShapeID="_x0000_i1285" DrawAspect="Content" ObjectID="_1570959113" r:id="rId445"/>
        </w:object>
      </w:r>
    </w:p>
    <w:p w:rsidR="0084336D" w:rsidRPr="0087361A" w:rsidRDefault="0084336D" w:rsidP="00E074A9">
      <w:pPr>
        <w:tabs>
          <w:tab w:val="num" w:pos="1134"/>
        </w:tabs>
        <w:spacing w:before="0" w:line="336" w:lineRule="auto"/>
        <w:ind w:firstLine="709"/>
        <w:jc w:val="both"/>
      </w:pPr>
      <w:r w:rsidRPr="0087361A">
        <w:rPr>
          <w:position w:val="-10"/>
        </w:rPr>
        <w:object w:dxaOrig="1980" w:dyaOrig="320">
          <v:shape id="_x0000_i1286" type="#_x0000_t75" style="width:97.5pt;height:15pt" o:ole="" fillcolor="window">
            <v:imagedata r:id="rId446" o:title=""/>
          </v:shape>
          <o:OLEObject Type="Embed" ProgID="Equation.3" ShapeID="_x0000_i1286" DrawAspect="Content" ObjectID="_1570959114" r:id="rId447"/>
        </w:object>
      </w:r>
      <w:r w:rsidRPr="0087361A">
        <w:t xml:space="preserve">, </w:t>
      </w:r>
      <w:r w:rsidR="002D3347" w:rsidRPr="0087361A">
        <w:rPr>
          <w:position w:val="-28"/>
        </w:rPr>
        <w:object w:dxaOrig="1520" w:dyaOrig="660">
          <v:shape id="_x0000_i1287" type="#_x0000_t75" style="width:69pt;height:30pt" o:ole="" fillcolor="window">
            <v:imagedata r:id="rId448" o:title=""/>
          </v:shape>
          <o:OLEObject Type="Embed" ProgID="Equation.3" ShapeID="_x0000_i1287" DrawAspect="Content" ObjectID="_1570959115" r:id="rId449"/>
        </w:object>
      </w:r>
    </w:p>
    <w:p w:rsidR="0084336D" w:rsidRPr="0087361A" w:rsidRDefault="0084336D" w:rsidP="00E074A9">
      <w:pPr>
        <w:numPr>
          <w:ilvl w:val="0"/>
          <w:numId w:val="14"/>
        </w:numPr>
        <w:tabs>
          <w:tab w:val="clear" w:pos="900"/>
          <w:tab w:val="num" w:pos="1134"/>
        </w:tabs>
        <w:spacing w:before="0" w:line="336" w:lineRule="auto"/>
        <w:ind w:left="0" w:firstLine="709"/>
        <w:jc w:val="both"/>
      </w:pPr>
      <w:r w:rsidRPr="0087361A">
        <w:t xml:space="preserve"> обе части проинтегрировать:</w:t>
      </w:r>
    </w:p>
    <w:p w:rsidR="0084336D" w:rsidRPr="0087361A" w:rsidRDefault="00E074A9" w:rsidP="00E074A9">
      <w:pPr>
        <w:spacing w:before="0" w:line="336" w:lineRule="auto"/>
        <w:ind w:firstLine="709"/>
        <w:jc w:val="both"/>
      </w:pPr>
      <w:r w:rsidRPr="0087361A">
        <w:rPr>
          <w:position w:val="-34"/>
        </w:rPr>
        <w:object w:dxaOrig="1800" w:dyaOrig="780">
          <v:shape id="_x0000_i1288" type="#_x0000_t75" style="width:82.5pt;height:34.5pt" o:ole="" fillcolor="window">
            <v:imagedata r:id="rId450" o:title=""/>
          </v:shape>
          <o:OLEObject Type="Embed" ProgID="Equation.3" ShapeID="_x0000_i1288" DrawAspect="Content" ObjectID="_1570959116" r:id="rId451"/>
        </w:object>
      </w:r>
      <w:r w:rsidR="0084336D" w:rsidRPr="0087361A">
        <w:t>.</w:t>
      </w:r>
    </w:p>
    <w:p w:rsidR="0084336D" w:rsidRPr="0087361A" w:rsidRDefault="0084336D" w:rsidP="00E074A9">
      <w:pPr>
        <w:spacing w:before="0" w:line="336" w:lineRule="auto"/>
        <w:ind w:firstLine="709"/>
        <w:jc w:val="both"/>
      </w:pPr>
      <w:r w:rsidRPr="0087361A">
        <w:rPr>
          <w:b/>
        </w:rPr>
        <w:t>Переменные разделены</w:t>
      </w:r>
      <w:r w:rsidRPr="0087361A">
        <w:t>, если каждая часть уравнения представляет собой произведение функции, зависящей только от одной переменной, на дифференциал этой переменной.</w:t>
      </w:r>
    </w:p>
    <w:p w:rsidR="0084336D" w:rsidRPr="0087361A" w:rsidRDefault="0084336D" w:rsidP="00E074A9">
      <w:pPr>
        <w:spacing w:before="0" w:line="336" w:lineRule="auto"/>
        <w:ind w:firstLine="709"/>
        <w:jc w:val="both"/>
      </w:pPr>
      <w:r w:rsidRPr="0087361A">
        <w:rPr>
          <w:b/>
        </w:rPr>
        <w:t>Пример 2</w:t>
      </w:r>
      <w:r w:rsidRPr="0087361A">
        <w:t xml:space="preserve">. Найти общее решение уравнения </w:t>
      </w:r>
      <w:r w:rsidR="002D3347" w:rsidRPr="0087361A">
        <w:rPr>
          <w:position w:val="-28"/>
        </w:rPr>
        <w:object w:dxaOrig="880" w:dyaOrig="660">
          <v:shape id="_x0000_i1289" type="#_x0000_t75" style="width:36pt;height:27pt" o:ole="" fillcolor="window">
            <v:imagedata r:id="rId452" o:title=""/>
          </v:shape>
          <o:OLEObject Type="Embed" ProgID="Equation.3" ShapeID="_x0000_i1289" DrawAspect="Content" ObjectID="_1570959117" r:id="rId453"/>
        </w:object>
      </w:r>
      <w:r w:rsidRPr="0087361A">
        <w:t>.</w:t>
      </w:r>
    </w:p>
    <w:p w:rsidR="0084336D" w:rsidRPr="0087361A" w:rsidRDefault="0084336D" w:rsidP="00E074A9">
      <w:pPr>
        <w:spacing w:before="0" w:line="336" w:lineRule="auto"/>
        <w:ind w:firstLine="709"/>
        <w:jc w:val="both"/>
      </w:pPr>
      <w:r w:rsidRPr="0087361A">
        <w:rPr>
          <w:b/>
        </w:rPr>
        <w:t>Решение</w:t>
      </w:r>
      <w:r w:rsidRPr="0087361A">
        <w:t>. Переменные уже разделены, поэтому можно проинтегрировать обе части уравнения</w:t>
      </w:r>
    </w:p>
    <w:p w:rsidR="0084336D" w:rsidRPr="0087361A" w:rsidRDefault="002D3347" w:rsidP="00E074A9">
      <w:pPr>
        <w:spacing w:before="0" w:line="336" w:lineRule="auto"/>
        <w:ind w:firstLine="709"/>
        <w:jc w:val="both"/>
      </w:pPr>
      <w:r w:rsidRPr="0087361A">
        <w:rPr>
          <w:position w:val="-28"/>
        </w:rPr>
        <w:object w:dxaOrig="1160" w:dyaOrig="660">
          <v:shape id="_x0000_i1290" type="#_x0000_t75" style="width:48pt;height:28.5pt" o:ole="" fillcolor="window">
            <v:imagedata r:id="rId454" o:title=""/>
          </v:shape>
          <o:OLEObject Type="Embed" ProgID="Equation.3" ShapeID="_x0000_i1290" DrawAspect="Content" ObjectID="_1570959118" r:id="rId455"/>
        </w:object>
      </w:r>
      <w:r w:rsidR="0084336D" w:rsidRPr="0087361A">
        <w:t>, применяя формулы интегрирования, получим:</w:t>
      </w:r>
    </w:p>
    <w:p w:rsidR="0084336D" w:rsidRPr="0087361A" w:rsidRDefault="0084336D" w:rsidP="00E074A9">
      <w:pPr>
        <w:spacing w:before="0" w:line="336" w:lineRule="auto"/>
        <w:ind w:firstLine="709"/>
        <w:jc w:val="both"/>
      </w:pPr>
      <w:r w:rsidRPr="0087361A">
        <w:rPr>
          <w:position w:val="-14"/>
        </w:rPr>
        <w:object w:dxaOrig="1719" w:dyaOrig="400">
          <v:shape id="_x0000_i1291" type="#_x0000_t75" style="width:87pt;height:21pt" o:ole="" fillcolor="window">
            <v:imagedata r:id="rId456" o:title=""/>
          </v:shape>
          <o:OLEObject Type="Embed" ProgID="Equation.3" ShapeID="_x0000_i1291" DrawAspect="Content" ObjectID="_1570959119" r:id="rId457"/>
        </w:object>
      </w:r>
    </w:p>
    <w:p w:rsidR="0084336D" w:rsidRPr="0087361A" w:rsidRDefault="0084336D" w:rsidP="00E074A9">
      <w:pPr>
        <w:spacing w:before="0" w:line="336" w:lineRule="auto"/>
        <w:jc w:val="both"/>
      </w:pPr>
      <w:r w:rsidRPr="0087361A">
        <w:t>(произвольную постоянную мы обозначаем не через</w:t>
      </w:r>
      <w:proofErr w:type="gramStart"/>
      <w:r w:rsidRPr="0087361A">
        <w:t xml:space="preserve"> С</w:t>
      </w:r>
      <w:proofErr w:type="gramEnd"/>
      <w:r w:rsidRPr="0087361A">
        <w:t xml:space="preserve">, а через </w:t>
      </w:r>
      <w:r w:rsidRPr="0087361A">
        <w:rPr>
          <w:position w:val="-14"/>
        </w:rPr>
        <w:object w:dxaOrig="440" w:dyaOrig="400">
          <v:shape id="_x0000_i1292" type="#_x0000_t75" style="width:21pt;height:21pt" o:ole="" fillcolor="window">
            <v:imagedata r:id="rId458" o:title=""/>
          </v:shape>
          <o:OLEObject Type="Embed" ProgID="Equation.3" ShapeID="_x0000_i1292" DrawAspect="Content" ObjectID="_1570959120" r:id="rId459"/>
        </w:object>
      </w:r>
      <w:r w:rsidRPr="0087361A">
        <w:t xml:space="preserve">, т.к. она может принимать любые значения. </w:t>
      </w:r>
      <w:proofErr w:type="gramStart"/>
      <w:r w:rsidRPr="0087361A">
        <w:t>Это мы сделаем для удобства потенцирования).</w:t>
      </w:r>
      <w:proofErr w:type="gramEnd"/>
    </w:p>
    <w:p w:rsidR="0084336D" w:rsidRPr="0087361A" w:rsidRDefault="0084336D" w:rsidP="00E074A9">
      <w:pPr>
        <w:spacing w:before="0" w:line="336" w:lineRule="auto"/>
        <w:ind w:firstLine="709"/>
        <w:jc w:val="both"/>
      </w:pPr>
      <w:r w:rsidRPr="0087361A">
        <w:lastRenderedPageBreak/>
        <w:t xml:space="preserve">Потенцируем: </w:t>
      </w:r>
      <w:r w:rsidRPr="0087361A">
        <w:rPr>
          <w:position w:val="-14"/>
        </w:rPr>
        <w:object w:dxaOrig="1359" w:dyaOrig="400">
          <v:shape id="_x0000_i1293" type="#_x0000_t75" style="width:69pt;height:21pt" o:ole="" fillcolor="window">
            <v:imagedata r:id="rId460" o:title=""/>
          </v:shape>
          <o:OLEObject Type="Embed" ProgID="Equation.3" ShapeID="_x0000_i1293" DrawAspect="Content" ObjectID="_1570959121" r:id="rId461"/>
        </w:object>
      </w:r>
      <w:r w:rsidRPr="0087361A">
        <w:t xml:space="preserve">, откуда </w:t>
      </w:r>
      <w:r w:rsidRPr="0087361A">
        <w:rPr>
          <w:position w:val="-10"/>
        </w:rPr>
        <w:object w:dxaOrig="840" w:dyaOrig="260">
          <v:shape id="_x0000_i1294" type="#_x0000_t75" style="width:42pt;height:12pt" o:ole="" fillcolor="window">
            <v:imagedata r:id="rId462" o:title=""/>
          </v:shape>
          <o:OLEObject Type="Embed" ProgID="Equation.3" ShapeID="_x0000_i1294" DrawAspect="Content" ObjectID="_1570959122" r:id="rId463"/>
        </w:object>
      </w:r>
      <w:r w:rsidRPr="0087361A">
        <w:t xml:space="preserve"> - общее решение.</w:t>
      </w:r>
    </w:p>
    <w:p w:rsidR="0084336D" w:rsidRPr="0087361A" w:rsidRDefault="0084336D" w:rsidP="00E074A9">
      <w:pPr>
        <w:spacing w:before="0" w:line="336" w:lineRule="auto"/>
        <w:ind w:firstLine="709"/>
        <w:jc w:val="both"/>
      </w:pPr>
      <w:r w:rsidRPr="0087361A">
        <w:t>С геометрической точки зрения – это множество прямых, проходящих через начало координат.</w:t>
      </w:r>
    </w:p>
    <w:p w:rsidR="0084336D" w:rsidRPr="0087361A" w:rsidRDefault="0084336D" w:rsidP="00E074A9">
      <w:pPr>
        <w:spacing w:before="0" w:line="336" w:lineRule="auto"/>
        <w:ind w:firstLine="709"/>
        <w:jc w:val="both"/>
      </w:pPr>
      <w:r w:rsidRPr="0087361A">
        <w:rPr>
          <w:b/>
        </w:rPr>
        <w:t>Пример 3</w:t>
      </w:r>
      <w:r w:rsidRPr="0087361A">
        <w:t xml:space="preserve">. Решить уравнение </w:t>
      </w:r>
      <w:proofErr w:type="spellStart"/>
      <w:r w:rsidRPr="0087361A">
        <w:rPr>
          <w:i/>
          <w:lang w:val="en-US"/>
        </w:rPr>
        <w:t>ydy</w:t>
      </w:r>
      <w:proofErr w:type="spellEnd"/>
      <w:r w:rsidRPr="0087361A">
        <w:rPr>
          <w:i/>
        </w:rPr>
        <w:t>=</w:t>
      </w:r>
      <w:proofErr w:type="spellStart"/>
      <w:r w:rsidRPr="0087361A">
        <w:rPr>
          <w:i/>
          <w:lang w:val="en-US"/>
        </w:rPr>
        <w:t>xdx</w:t>
      </w:r>
      <w:proofErr w:type="spellEnd"/>
      <w:r w:rsidRPr="0087361A">
        <w:rPr>
          <w:i/>
        </w:rPr>
        <w:t>.</w:t>
      </w:r>
      <w:r w:rsidRPr="0087361A">
        <w:t xml:space="preserve"> Найти частное решение, удовлетворяющее условию: у=4 при х=-2.</w:t>
      </w:r>
    </w:p>
    <w:p w:rsidR="0084336D" w:rsidRPr="0087361A" w:rsidRDefault="0084336D" w:rsidP="00E074A9">
      <w:pPr>
        <w:spacing w:before="0" w:line="336" w:lineRule="auto"/>
        <w:ind w:firstLine="709"/>
        <w:jc w:val="both"/>
      </w:pPr>
      <w:r w:rsidRPr="0087361A">
        <w:rPr>
          <w:b/>
        </w:rPr>
        <w:t>Решение</w:t>
      </w:r>
      <w:r w:rsidRPr="0087361A">
        <w:t>. Это уравнение с разделенными переменными. Интегрируя, находим общее решение</w:t>
      </w:r>
    </w:p>
    <w:p w:rsidR="0084336D" w:rsidRPr="0087361A" w:rsidRDefault="002D3347" w:rsidP="00E074A9">
      <w:pPr>
        <w:spacing w:before="0" w:line="336" w:lineRule="auto"/>
        <w:ind w:firstLine="709"/>
        <w:jc w:val="both"/>
      </w:pPr>
      <w:r w:rsidRPr="0087361A">
        <w:rPr>
          <w:position w:val="-24"/>
        </w:rPr>
        <w:object w:dxaOrig="2840" w:dyaOrig="660">
          <v:shape id="_x0000_i1295" type="#_x0000_t75" style="width:120pt;height:28.5pt" o:ole="" fillcolor="window">
            <v:imagedata r:id="rId464" o:title=""/>
          </v:shape>
          <o:OLEObject Type="Embed" ProgID="Equation.3" ShapeID="_x0000_i1295" DrawAspect="Content" ObjectID="_1570959123" r:id="rId465"/>
        </w:object>
      </w:r>
      <w:r w:rsidR="0084336D" w:rsidRPr="0087361A">
        <w:t>.</w:t>
      </w:r>
    </w:p>
    <w:p w:rsidR="0084336D" w:rsidRPr="0087361A" w:rsidRDefault="0084336D" w:rsidP="00E074A9">
      <w:pPr>
        <w:spacing w:before="0" w:line="336" w:lineRule="auto"/>
        <w:ind w:firstLine="709"/>
        <w:jc w:val="both"/>
      </w:pPr>
      <w:r w:rsidRPr="0087361A">
        <w:t xml:space="preserve">Для получения более простого по форме общего решения постоянное слагаемое в правой части представлено в виде </w:t>
      </w:r>
      <w:r w:rsidRPr="0087361A">
        <w:rPr>
          <w:position w:val="-24"/>
        </w:rPr>
        <w:object w:dxaOrig="240" w:dyaOrig="620">
          <v:shape id="_x0000_i1296" type="#_x0000_t75" style="width:12pt;height:33pt" o:ole="" fillcolor="window">
            <v:imagedata r:id="rId466" o:title=""/>
          </v:shape>
          <o:OLEObject Type="Embed" ProgID="Equation.3" ShapeID="_x0000_i1296" DrawAspect="Content" ObjectID="_1570959124" r:id="rId467"/>
        </w:object>
      </w:r>
      <w:r w:rsidRPr="0087361A">
        <w:t xml:space="preserve">. Тогда </w:t>
      </w:r>
      <w:r w:rsidRPr="0087361A">
        <w:rPr>
          <w:position w:val="-10"/>
        </w:rPr>
        <w:object w:dxaOrig="1180" w:dyaOrig="360">
          <v:shape id="_x0000_i1297" type="#_x0000_t75" style="width:60pt;height:21pt" o:ole="" fillcolor="window">
            <v:imagedata r:id="rId468" o:title=""/>
          </v:shape>
          <o:OLEObject Type="Embed" ProgID="Equation.3" ShapeID="_x0000_i1297" DrawAspect="Content" ObjectID="_1570959125" r:id="rId469"/>
        </w:object>
      </w:r>
      <w:r w:rsidRPr="0087361A">
        <w:t xml:space="preserve">. Подставив в общее решение значения у = 4 и </w:t>
      </w:r>
      <w:proofErr w:type="spellStart"/>
      <w:r w:rsidRPr="0087361A">
        <w:t>х</w:t>
      </w:r>
      <w:proofErr w:type="spellEnd"/>
      <w:r w:rsidRPr="0087361A">
        <w:t xml:space="preserve"> = -2, получим 16 = 4 + </w:t>
      </w:r>
      <w:proofErr w:type="gramStart"/>
      <w:r w:rsidRPr="0087361A">
        <w:t>с</w:t>
      </w:r>
      <w:proofErr w:type="gramEnd"/>
      <w:r w:rsidRPr="0087361A">
        <w:t>, откуда с = 12.</w:t>
      </w:r>
    </w:p>
    <w:p w:rsidR="0084336D" w:rsidRPr="0087361A" w:rsidRDefault="0084336D" w:rsidP="00E074A9">
      <w:pPr>
        <w:spacing w:before="0" w:line="336" w:lineRule="auto"/>
        <w:ind w:firstLine="709"/>
        <w:jc w:val="both"/>
      </w:pPr>
      <w:r w:rsidRPr="0087361A">
        <w:t xml:space="preserve">Итак, частное решение, удовлетворяющее начальному условию, имеет вид:  </w:t>
      </w:r>
    </w:p>
    <w:p w:rsidR="0084336D" w:rsidRPr="0087361A" w:rsidRDefault="0084336D" w:rsidP="00E074A9">
      <w:pPr>
        <w:spacing w:before="0" w:line="336" w:lineRule="auto"/>
        <w:ind w:firstLine="709"/>
        <w:jc w:val="both"/>
      </w:pPr>
      <w:r w:rsidRPr="0087361A">
        <w:rPr>
          <w:position w:val="-10"/>
        </w:rPr>
        <w:object w:dxaOrig="1280" w:dyaOrig="360">
          <v:shape id="_x0000_i1298" type="#_x0000_t75" style="width:64.5pt;height:21pt" o:ole="" fillcolor="window">
            <v:imagedata r:id="rId470" o:title=""/>
          </v:shape>
          <o:OLEObject Type="Embed" ProgID="Equation.3" ShapeID="_x0000_i1298" DrawAspect="Content" ObjectID="_1570959126" r:id="rId471"/>
        </w:object>
      </w:r>
      <w:r w:rsidRPr="0087361A">
        <w:t>.</w:t>
      </w:r>
    </w:p>
    <w:p w:rsidR="0084336D" w:rsidRPr="0087361A" w:rsidRDefault="0084336D" w:rsidP="00E074A9">
      <w:pPr>
        <w:spacing w:before="0" w:line="336" w:lineRule="auto"/>
        <w:ind w:firstLine="709"/>
        <w:jc w:val="both"/>
      </w:pPr>
      <w:r w:rsidRPr="0087361A">
        <w:rPr>
          <w:b/>
        </w:rPr>
        <w:t>Пример 4</w:t>
      </w:r>
      <w:r w:rsidRPr="0087361A">
        <w:t xml:space="preserve">. Найти частное решение дифференциального уравнения </w:t>
      </w:r>
      <w:r w:rsidRPr="0087361A">
        <w:rPr>
          <w:position w:val="-10"/>
        </w:rPr>
        <w:object w:dxaOrig="1020" w:dyaOrig="320">
          <v:shape id="_x0000_i1299" type="#_x0000_t75" style="width:51pt;height:15pt" o:ole="" fillcolor="window">
            <v:imagedata r:id="rId472" o:title=""/>
          </v:shape>
          <o:OLEObject Type="Embed" ProgID="Equation.3" ShapeID="_x0000_i1299" DrawAspect="Content" ObjectID="_1570959127" r:id="rId473"/>
        </w:object>
      </w:r>
      <w:r w:rsidRPr="0087361A">
        <w:t>, если у=3 при х=0.</w:t>
      </w:r>
    </w:p>
    <w:p w:rsidR="0084336D" w:rsidRPr="0087361A" w:rsidRDefault="0084336D" w:rsidP="00E074A9">
      <w:pPr>
        <w:spacing w:before="0" w:line="336" w:lineRule="auto"/>
        <w:ind w:firstLine="709"/>
        <w:jc w:val="both"/>
      </w:pPr>
      <w:r w:rsidRPr="0087361A">
        <w:rPr>
          <w:b/>
        </w:rPr>
        <w:t>Решение</w:t>
      </w:r>
      <w:r w:rsidRPr="0087361A">
        <w:t xml:space="preserve">. Заменим </w:t>
      </w:r>
      <w:r w:rsidR="002D3347" w:rsidRPr="0087361A">
        <w:rPr>
          <w:position w:val="-24"/>
        </w:rPr>
        <w:object w:dxaOrig="1060" w:dyaOrig="620">
          <v:shape id="_x0000_i1300" type="#_x0000_t75" style="width:42pt;height:25.5pt" o:ole="" fillcolor="window">
            <v:imagedata r:id="rId474" o:title=""/>
          </v:shape>
          <o:OLEObject Type="Embed" ProgID="Equation.3" ShapeID="_x0000_i1300" DrawAspect="Content" ObjectID="_1570959128" r:id="rId475"/>
        </w:object>
      </w:r>
      <w:r w:rsidRPr="0087361A">
        <w:t xml:space="preserve">, а затем умножим все члены на </w:t>
      </w:r>
      <w:proofErr w:type="spellStart"/>
      <w:r w:rsidRPr="0087361A">
        <w:rPr>
          <w:i/>
        </w:rPr>
        <w:t>dx</w:t>
      </w:r>
      <w:proofErr w:type="spellEnd"/>
      <w:r w:rsidRPr="0087361A">
        <w:t xml:space="preserve"> получим</w:t>
      </w:r>
      <w:proofErr w:type="gramStart"/>
      <w:r w:rsidRPr="0087361A">
        <w:t>:</w:t>
      </w:r>
      <w:proofErr w:type="gramEnd"/>
    </w:p>
    <w:p w:rsidR="0084336D" w:rsidRPr="0087361A" w:rsidRDefault="002D3347" w:rsidP="00E074A9">
      <w:pPr>
        <w:spacing w:before="0" w:line="336" w:lineRule="auto"/>
        <w:ind w:firstLine="709"/>
        <w:jc w:val="both"/>
      </w:pPr>
      <w:r w:rsidRPr="0087361A">
        <w:rPr>
          <w:position w:val="-24"/>
        </w:rPr>
        <w:object w:dxaOrig="2820" w:dyaOrig="620">
          <v:shape id="_x0000_i1301" type="#_x0000_t75" style="width:132pt;height:30pt" o:ole="" fillcolor="window">
            <v:imagedata r:id="rId476" o:title=""/>
          </v:shape>
          <o:OLEObject Type="Embed" ProgID="Equation.3" ShapeID="_x0000_i1301" DrawAspect="Content" ObjectID="_1570959129" r:id="rId477"/>
        </w:object>
      </w:r>
      <w:r w:rsidR="0084336D" w:rsidRPr="0087361A">
        <w:t>.</w:t>
      </w:r>
    </w:p>
    <w:p w:rsidR="0084336D" w:rsidRPr="0087361A" w:rsidRDefault="0084336D" w:rsidP="00E074A9">
      <w:pPr>
        <w:spacing w:before="0" w:line="336" w:lineRule="auto"/>
        <w:ind w:firstLine="709"/>
        <w:jc w:val="both"/>
      </w:pPr>
      <w:r w:rsidRPr="0087361A">
        <w:t>Обе части равенства разделим на (2+у):</w:t>
      </w:r>
    </w:p>
    <w:p w:rsidR="0084336D" w:rsidRPr="0087361A" w:rsidRDefault="002D3347" w:rsidP="00E074A9">
      <w:pPr>
        <w:spacing w:before="0" w:line="336" w:lineRule="auto"/>
        <w:ind w:firstLine="709"/>
        <w:jc w:val="both"/>
      </w:pPr>
      <w:r w:rsidRPr="0087361A">
        <w:rPr>
          <w:position w:val="-28"/>
        </w:rPr>
        <w:object w:dxaOrig="1120" w:dyaOrig="660">
          <v:shape id="_x0000_i1302" type="#_x0000_t75" style="width:51pt;height:30pt" o:ole="" fillcolor="window">
            <v:imagedata r:id="rId478" o:title=""/>
          </v:shape>
          <o:OLEObject Type="Embed" ProgID="Equation.3" ShapeID="_x0000_i1302" DrawAspect="Content" ObjectID="_1570959130" r:id="rId479"/>
        </w:object>
      </w:r>
    </w:p>
    <w:p w:rsidR="0084336D" w:rsidRPr="0087361A" w:rsidRDefault="0084336D" w:rsidP="00E074A9">
      <w:pPr>
        <w:spacing w:before="0" w:line="336" w:lineRule="auto"/>
        <w:ind w:firstLine="709"/>
        <w:jc w:val="both"/>
      </w:pPr>
      <w:r w:rsidRPr="0087361A">
        <w:t>Переменные разделены, можно интегрировать</w:t>
      </w:r>
    </w:p>
    <w:p w:rsidR="0084336D" w:rsidRPr="0087361A" w:rsidRDefault="002D3347" w:rsidP="00E074A9">
      <w:pPr>
        <w:spacing w:before="0" w:line="336" w:lineRule="auto"/>
        <w:ind w:firstLine="709"/>
        <w:jc w:val="both"/>
      </w:pPr>
      <w:r w:rsidRPr="0087361A">
        <w:rPr>
          <w:position w:val="-28"/>
        </w:rPr>
        <w:object w:dxaOrig="1400" w:dyaOrig="660">
          <v:shape id="_x0000_i1303" type="#_x0000_t75" style="width:64.5pt;height:30pt" o:ole="" fillcolor="window">
            <v:imagedata r:id="rId480" o:title=""/>
          </v:shape>
          <o:OLEObject Type="Embed" ProgID="Equation.3" ShapeID="_x0000_i1303" DrawAspect="Content" ObjectID="_1570959131" r:id="rId481"/>
        </w:object>
      </w:r>
    </w:p>
    <w:p w:rsidR="0084336D" w:rsidRPr="0087361A" w:rsidRDefault="0084336D" w:rsidP="00E074A9">
      <w:pPr>
        <w:spacing w:before="0" w:line="336" w:lineRule="auto"/>
        <w:ind w:firstLine="709"/>
        <w:jc w:val="both"/>
      </w:pPr>
      <w:r w:rsidRPr="0087361A">
        <w:rPr>
          <w:position w:val="-14"/>
        </w:rPr>
        <w:object w:dxaOrig="1760" w:dyaOrig="400">
          <v:shape id="_x0000_i1304" type="#_x0000_t75" style="width:87pt;height:21pt" o:ole="" fillcolor="window">
            <v:imagedata r:id="rId482" o:title=""/>
          </v:shape>
          <o:OLEObject Type="Embed" ProgID="Equation.3" ShapeID="_x0000_i1304" DrawAspect="Content" ObjectID="_1570959132" r:id="rId483"/>
        </w:object>
      </w:r>
      <w:r w:rsidRPr="0087361A">
        <w:t>.</w:t>
      </w:r>
    </w:p>
    <w:p w:rsidR="0084336D" w:rsidRPr="0087361A" w:rsidRDefault="0084336D" w:rsidP="00E074A9">
      <w:pPr>
        <w:spacing w:before="0" w:line="336" w:lineRule="auto"/>
        <w:ind w:firstLine="709"/>
        <w:jc w:val="both"/>
      </w:pPr>
      <w:r w:rsidRPr="0087361A">
        <w:t xml:space="preserve">Выразим </w:t>
      </w:r>
      <w:proofErr w:type="spellStart"/>
      <w:proofErr w:type="gramStart"/>
      <w:r w:rsidRPr="0087361A">
        <w:t>х</w:t>
      </w:r>
      <w:proofErr w:type="spellEnd"/>
      <w:proofErr w:type="gramEnd"/>
      <w:r w:rsidRPr="0087361A">
        <w:t xml:space="preserve"> через логарифм: </w:t>
      </w:r>
      <w:r w:rsidRPr="0087361A">
        <w:rPr>
          <w:position w:val="-6"/>
        </w:rPr>
        <w:object w:dxaOrig="880" w:dyaOrig="320">
          <v:shape id="_x0000_i1305" type="#_x0000_t75" style="width:43.5pt;height:15pt" o:ole="" fillcolor="window">
            <v:imagedata r:id="rId484" o:title=""/>
          </v:shape>
          <o:OLEObject Type="Embed" ProgID="Equation.3" ShapeID="_x0000_i1305" DrawAspect="Content" ObjectID="_1570959133" r:id="rId485"/>
        </w:object>
      </w:r>
      <w:r w:rsidRPr="0087361A">
        <w:t>.</w:t>
      </w:r>
    </w:p>
    <w:p w:rsidR="0084336D" w:rsidRPr="0087361A" w:rsidRDefault="0084336D" w:rsidP="00E074A9">
      <w:pPr>
        <w:spacing w:before="0" w:line="336" w:lineRule="auto"/>
        <w:ind w:firstLine="709"/>
        <w:jc w:val="both"/>
      </w:pPr>
      <w:r w:rsidRPr="0087361A">
        <w:t xml:space="preserve">Тогда получим: </w:t>
      </w:r>
      <w:r w:rsidRPr="0087361A">
        <w:rPr>
          <w:position w:val="-14"/>
        </w:rPr>
        <w:object w:dxaOrig="2079" w:dyaOrig="400">
          <v:shape id="_x0000_i1306" type="#_x0000_t75" style="width:105pt;height:21pt" o:ole="" fillcolor="window">
            <v:imagedata r:id="rId486" o:title=""/>
          </v:shape>
          <o:OLEObject Type="Embed" ProgID="Equation.3" ShapeID="_x0000_i1306" DrawAspect="Content" ObjectID="_1570959134" r:id="rId487"/>
        </w:object>
      </w:r>
      <w:r w:rsidRPr="0087361A">
        <w:t>.</w:t>
      </w:r>
    </w:p>
    <w:p w:rsidR="0084336D" w:rsidRPr="0087361A" w:rsidRDefault="0084336D" w:rsidP="00E074A9">
      <w:pPr>
        <w:spacing w:before="0" w:line="336" w:lineRule="auto"/>
        <w:ind w:firstLine="709"/>
        <w:jc w:val="both"/>
      </w:pPr>
      <w:r w:rsidRPr="0087361A">
        <w:t xml:space="preserve">Потенцируя, находим: </w:t>
      </w:r>
    </w:p>
    <w:p w:rsidR="0084336D" w:rsidRPr="0087361A" w:rsidRDefault="0084336D" w:rsidP="00E074A9">
      <w:pPr>
        <w:spacing w:before="0" w:line="336" w:lineRule="auto"/>
        <w:ind w:firstLine="709"/>
        <w:jc w:val="both"/>
      </w:pPr>
      <w:r w:rsidRPr="0087361A">
        <w:rPr>
          <w:position w:val="-10"/>
        </w:rPr>
        <w:object w:dxaOrig="1340" w:dyaOrig="360">
          <v:shape id="_x0000_i1307" type="#_x0000_t75" style="width:69pt;height:21pt" o:ole="" fillcolor="window">
            <v:imagedata r:id="rId488" o:title=""/>
          </v:shape>
          <o:OLEObject Type="Embed" ProgID="Equation.3" ShapeID="_x0000_i1307" DrawAspect="Content" ObjectID="_1570959135" r:id="rId489"/>
        </w:object>
      </w:r>
    </w:p>
    <w:p w:rsidR="0084336D" w:rsidRPr="0087361A" w:rsidRDefault="0084336D" w:rsidP="00E074A9">
      <w:pPr>
        <w:spacing w:before="0" w:line="336" w:lineRule="auto"/>
        <w:ind w:firstLine="709"/>
        <w:jc w:val="both"/>
      </w:pPr>
      <w:r w:rsidRPr="0087361A">
        <w:rPr>
          <w:position w:val="-10"/>
        </w:rPr>
        <w:object w:dxaOrig="1219" w:dyaOrig="360">
          <v:shape id="_x0000_i1308" type="#_x0000_t75" style="width:61.5pt;height:21pt" o:ole="" fillcolor="window">
            <v:imagedata r:id="rId490" o:title=""/>
          </v:shape>
          <o:OLEObject Type="Embed" ProgID="Equation.3" ShapeID="_x0000_i1308" DrawAspect="Content" ObjectID="_1570959136" r:id="rId491"/>
        </w:object>
      </w:r>
      <w:r w:rsidRPr="0087361A">
        <w:t xml:space="preserve"> - это общее решение.</w:t>
      </w:r>
    </w:p>
    <w:p w:rsidR="0084336D" w:rsidRPr="0087361A" w:rsidRDefault="0084336D" w:rsidP="00E074A9">
      <w:pPr>
        <w:spacing w:before="0" w:line="336" w:lineRule="auto"/>
        <w:ind w:firstLine="709"/>
        <w:jc w:val="both"/>
      </w:pPr>
      <w:r w:rsidRPr="0087361A">
        <w:t xml:space="preserve">Чтобы найти частное решении, подставим в общее решение х=0, у=3 и определим </w:t>
      </w:r>
      <w:proofErr w:type="gramStart"/>
      <w:r w:rsidRPr="0087361A">
        <w:t>с</w:t>
      </w:r>
      <w:proofErr w:type="gramEnd"/>
      <w:r w:rsidRPr="0087361A">
        <w:t>:</w:t>
      </w:r>
    </w:p>
    <w:p w:rsidR="0084336D" w:rsidRPr="0087361A" w:rsidRDefault="0084336D" w:rsidP="00E074A9">
      <w:pPr>
        <w:spacing w:before="0" w:line="336" w:lineRule="auto"/>
        <w:ind w:firstLine="709"/>
        <w:jc w:val="both"/>
      </w:pPr>
      <w:r w:rsidRPr="0087361A">
        <w:rPr>
          <w:position w:val="-10"/>
        </w:rPr>
        <w:object w:dxaOrig="1480" w:dyaOrig="360">
          <v:shape id="_x0000_i1309" type="#_x0000_t75" style="width:75pt;height:21pt" o:ole="" fillcolor="window">
            <v:imagedata r:id="rId492" o:title=""/>
          </v:shape>
          <o:OLEObject Type="Embed" ProgID="Equation.3" ShapeID="_x0000_i1309" DrawAspect="Content" ObjectID="_1570959137" r:id="rId493"/>
        </w:object>
      </w:r>
      <w:r w:rsidRPr="0087361A">
        <w:t xml:space="preserve">т.к. </w:t>
      </w:r>
      <w:r w:rsidRPr="0087361A">
        <w:rPr>
          <w:i/>
        </w:rPr>
        <w:t>е</w:t>
      </w:r>
      <w:proofErr w:type="gramStart"/>
      <w:r w:rsidRPr="0087361A">
        <w:rPr>
          <w:i/>
          <w:vertAlign w:val="superscript"/>
        </w:rPr>
        <w:t>0</w:t>
      </w:r>
      <w:proofErr w:type="gramEnd"/>
      <w:r w:rsidRPr="0087361A">
        <w:rPr>
          <w:i/>
        </w:rPr>
        <w:t xml:space="preserve"> = 1</w:t>
      </w:r>
      <w:r w:rsidRPr="0087361A">
        <w:t xml:space="preserve">, то </w:t>
      </w:r>
      <w:r w:rsidRPr="0087361A">
        <w:rPr>
          <w:i/>
        </w:rPr>
        <w:t>3 = с - 2, с = 5</w:t>
      </w:r>
      <w:r w:rsidRPr="0087361A">
        <w:t>.</w:t>
      </w:r>
    </w:p>
    <w:p w:rsidR="00B365E0" w:rsidRPr="0087361A" w:rsidRDefault="00B365E0" w:rsidP="00E074A9">
      <w:pPr>
        <w:spacing w:before="0" w:line="336" w:lineRule="auto"/>
        <w:ind w:firstLine="709"/>
        <w:jc w:val="both"/>
      </w:pPr>
      <w:r w:rsidRPr="0087361A">
        <w:t>Найденное значение</w:t>
      </w:r>
      <w:proofErr w:type="gramStart"/>
      <w:r w:rsidRPr="0087361A">
        <w:t xml:space="preserve"> С</w:t>
      </w:r>
      <w:proofErr w:type="gramEnd"/>
      <w:r w:rsidRPr="0087361A">
        <w:t xml:space="preserve"> подставим в общее решение, получим: </w:t>
      </w:r>
      <w:r w:rsidRPr="0087361A">
        <w:rPr>
          <w:position w:val="-10"/>
        </w:rPr>
        <w:object w:dxaOrig="1280" w:dyaOrig="360">
          <v:shape id="_x0000_i1310" type="#_x0000_t75" style="width:64.5pt;height:21pt" o:ole="" fillcolor="window">
            <v:imagedata r:id="rId494" o:title=""/>
          </v:shape>
          <o:OLEObject Type="Embed" ProgID="Equation.3" ShapeID="_x0000_i1310" DrawAspect="Content" ObjectID="_1570959138" r:id="rId495"/>
        </w:object>
      </w:r>
      <w:r w:rsidRPr="0087361A">
        <w:t xml:space="preserve"> - частное решение.</w:t>
      </w:r>
    </w:p>
    <w:p w:rsidR="00B365E0" w:rsidRPr="0087361A" w:rsidRDefault="00B365E0" w:rsidP="00E074A9">
      <w:pPr>
        <w:pStyle w:val="1"/>
        <w:spacing w:line="336" w:lineRule="auto"/>
        <w:jc w:val="both"/>
      </w:pPr>
      <w:bookmarkStart w:id="22" w:name="_Toc472594219"/>
      <w:bookmarkStart w:id="23" w:name="_Toc472594247"/>
      <w:bookmarkStart w:id="24" w:name="_Toc472594293"/>
      <w:bookmarkStart w:id="25" w:name="_Toc491801257"/>
      <w:r w:rsidRPr="002D3347">
        <w:lastRenderedPageBreak/>
        <w:t>Задание</w:t>
      </w:r>
      <w:r w:rsidR="002D3347" w:rsidRPr="002D3347">
        <w:t xml:space="preserve"> к практической работе №8</w:t>
      </w:r>
      <w:r w:rsidRPr="002D3347">
        <w:t>: Решить примеры, используя методические</w:t>
      </w:r>
      <w:r w:rsidRPr="0087361A">
        <w:t xml:space="preserve"> рекомендации к выполнению практической работы.</w:t>
      </w:r>
      <w:bookmarkEnd w:id="22"/>
      <w:bookmarkEnd w:id="23"/>
      <w:bookmarkEnd w:id="24"/>
      <w:bookmarkEnd w:id="25"/>
    </w:p>
    <w:p w:rsidR="00F0107A" w:rsidRPr="0087361A" w:rsidRDefault="00224B15" w:rsidP="00E074A9">
      <w:pPr>
        <w:spacing w:before="0" w:line="336" w:lineRule="auto"/>
        <w:ind w:firstLine="709"/>
        <w:jc w:val="both"/>
      </w:pPr>
      <w:r w:rsidRPr="0087361A">
        <w:rPr>
          <w:position w:val="-10"/>
        </w:rPr>
        <w:object w:dxaOrig="7740" w:dyaOrig="320">
          <v:shape id="_x0000_i1311" type="#_x0000_t75" style="width:388.5pt;height:15pt" o:ole="">
            <v:imagedata r:id="rId496" o:title=""/>
          </v:shape>
          <o:OLEObject Type="Embed" ProgID="Equation.3" ShapeID="_x0000_i1311" DrawAspect="Content" ObjectID="_1570959139" r:id="rId497"/>
        </w:object>
      </w:r>
    </w:p>
    <w:p w:rsidR="00224B15" w:rsidRPr="0087361A" w:rsidRDefault="00224B15" w:rsidP="00E074A9">
      <w:pPr>
        <w:spacing w:before="0" w:line="336" w:lineRule="auto"/>
        <w:ind w:firstLine="709"/>
        <w:jc w:val="both"/>
      </w:pPr>
      <w:r w:rsidRPr="0087361A">
        <w:rPr>
          <w:position w:val="-10"/>
        </w:rPr>
        <w:object w:dxaOrig="5539" w:dyaOrig="320">
          <v:shape id="_x0000_i1312" type="#_x0000_t75" style="width:276pt;height:15pt" o:ole="">
            <v:imagedata r:id="rId498" o:title=""/>
          </v:shape>
          <o:OLEObject Type="Embed" ProgID="Equation.3" ShapeID="_x0000_i1312" DrawAspect="Content" ObjectID="_1570959140" r:id="rId499"/>
        </w:object>
      </w:r>
    </w:p>
    <w:p w:rsidR="00224B15" w:rsidRPr="0087361A" w:rsidRDefault="00224B15" w:rsidP="00E074A9">
      <w:pPr>
        <w:spacing w:before="0" w:line="336" w:lineRule="auto"/>
        <w:ind w:firstLine="709"/>
        <w:jc w:val="both"/>
      </w:pPr>
      <w:r w:rsidRPr="0087361A">
        <w:rPr>
          <w:position w:val="-10"/>
        </w:rPr>
        <w:object w:dxaOrig="5520" w:dyaOrig="360">
          <v:shape id="_x0000_i1313" type="#_x0000_t75" style="width:276pt;height:21pt" o:ole="">
            <v:imagedata r:id="rId500" o:title=""/>
          </v:shape>
          <o:OLEObject Type="Embed" ProgID="Equation.3" ShapeID="_x0000_i1313" DrawAspect="Content" ObjectID="_1570959141" r:id="rId501"/>
        </w:object>
      </w:r>
    </w:p>
    <w:p w:rsidR="00224B15" w:rsidRPr="0087361A" w:rsidRDefault="003948C0" w:rsidP="00E074A9">
      <w:pPr>
        <w:spacing w:before="0" w:line="336" w:lineRule="auto"/>
        <w:ind w:firstLine="709"/>
        <w:jc w:val="both"/>
      </w:pPr>
      <w:r w:rsidRPr="0087361A">
        <w:rPr>
          <w:position w:val="-10"/>
        </w:rPr>
        <w:object w:dxaOrig="7980" w:dyaOrig="360">
          <v:shape id="_x0000_i1314" type="#_x0000_t75" style="width:400.5pt;height:21pt" o:ole="">
            <v:imagedata r:id="rId502" o:title=""/>
          </v:shape>
          <o:OLEObject Type="Embed" ProgID="Equation.3" ShapeID="_x0000_i1314" DrawAspect="Content" ObjectID="_1570959142" r:id="rId503"/>
        </w:object>
      </w:r>
    </w:p>
    <w:p w:rsidR="00224B15" w:rsidRPr="0087361A" w:rsidRDefault="00224B15" w:rsidP="00E074A9">
      <w:pPr>
        <w:spacing w:before="0" w:line="336" w:lineRule="auto"/>
        <w:ind w:firstLine="709"/>
        <w:jc w:val="both"/>
      </w:pPr>
      <w:r w:rsidRPr="0087361A">
        <w:rPr>
          <w:position w:val="-24"/>
        </w:rPr>
        <w:object w:dxaOrig="7860" w:dyaOrig="620">
          <v:shape id="_x0000_i1315" type="#_x0000_t75" style="width:391.5pt;height:30pt" o:ole="">
            <v:imagedata r:id="rId504" o:title=""/>
          </v:shape>
          <o:OLEObject Type="Embed" ProgID="Equation.3" ShapeID="_x0000_i1315" DrawAspect="Content" ObjectID="_1570959143" r:id="rId505"/>
        </w:object>
      </w:r>
    </w:p>
    <w:p w:rsidR="00224B15" w:rsidRPr="0087361A" w:rsidRDefault="00224B15" w:rsidP="00E074A9">
      <w:pPr>
        <w:spacing w:before="0" w:line="336" w:lineRule="auto"/>
        <w:ind w:firstLine="709"/>
        <w:jc w:val="both"/>
      </w:pPr>
      <w:r w:rsidRPr="0087361A">
        <w:rPr>
          <w:position w:val="-10"/>
        </w:rPr>
        <w:object w:dxaOrig="8340" w:dyaOrig="360">
          <v:shape id="_x0000_i1316" type="#_x0000_t75" style="width:417pt;height:21pt" o:ole="">
            <v:imagedata r:id="rId506" o:title=""/>
          </v:shape>
          <o:OLEObject Type="Embed" ProgID="Equation.3" ShapeID="_x0000_i1316" DrawAspect="Content" ObjectID="_1570959144" r:id="rId507"/>
        </w:object>
      </w:r>
    </w:p>
    <w:p w:rsidR="00B365E0" w:rsidRPr="0087361A" w:rsidRDefault="00224B15" w:rsidP="00E074A9">
      <w:pPr>
        <w:spacing w:before="0" w:line="336" w:lineRule="auto"/>
        <w:ind w:firstLine="709"/>
        <w:jc w:val="both"/>
        <w:rPr>
          <w:b/>
        </w:rPr>
      </w:pPr>
      <w:r w:rsidRPr="0087361A">
        <w:rPr>
          <w:b/>
        </w:rPr>
        <w:t>Вариант 1</w:t>
      </w:r>
    </w:p>
    <w:p w:rsidR="00224B15" w:rsidRPr="0087361A" w:rsidRDefault="003948C0" w:rsidP="00E074A9">
      <w:pPr>
        <w:spacing w:before="0" w:line="336" w:lineRule="auto"/>
        <w:ind w:firstLine="709"/>
        <w:jc w:val="both"/>
      </w:pPr>
      <w:r w:rsidRPr="0087361A">
        <w:rPr>
          <w:position w:val="-10"/>
        </w:rPr>
        <w:object w:dxaOrig="5340" w:dyaOrig="320">
          <v:shape id="_x0000_i1317" type="#_x0000_t75" style="width:267pt;height:15pt" o:ole="">
            <v:imagedata r:id="rId508" o:title=""/>
          </v:shape>
          <o:OLEObject Type="Embed" ProgID="Equation.3" ShapeID="_x0000_i1317" DrawAspect="Content" ObjectID="_1570959145" r:id="rId509"/>
        </w:object>
      </w:r>
    </w:p>
    <w:p w:rsidR="00224B15" w:rsidRPr="0087361A" w:rsidRDefault="00A41660" w:rsidP="00E074A9">
      <w:pPr>
        <w:spacing w:before="0" w:line="336" w:lineRule="auto"/>
        <w:ind w:firstLine="709"/>
        <w:jc w:val="both"/>
      </w:pPr>
      <w:r w:rsidRPr="0087361A">
        <w:rPr>
          <w:position w:val="-10"/>
        </w:rPr>
        <w:object w:dxaOrig="5500" w:dyaOrig="360">
          <v:shape id="_x0000_i1318" type="#_x0000_t75" style="width:276pt;height:21pt" o:ole="">
            <v:imagedata r:id="rId510" o:title=""/>
          </v:shape>
          <o:OLEObject Type="Embed" ProgID="Equation.3" ShapeID="_x0000_i1318" DrawAspect="Content" ObjectID="_1570959146" r:id="rId511"/>
        </w:object>
      </w:r>
    </w:p>
    <w:p w:rsidR="003948C0" w:rsidRPr="0087361A" w:rsidRDefault="003948C0" w:rsidP="00E074A9">
      <w:pPr>
        <w:spacing w:before="0" w:line="336" w:lineRule="auto"/>
        <w:ind w:firstLine="709"/>
        <w:jc w:val="both"/>
      </w:pPr>
      <w:r w:rsidRPr="0087361A">
        <w:rPr>
          <w:position w:val="-10"/>
        </w:rPr>
        <w:object w:dxaOrig="5899" w:dyaOrig="360">
          <v:shape id="_x0000_i1319" type="#_x0000_t75" style="width:294pt;height:21pt" o:ole="">
            <v:imagedata r:id="rId512" o:title=""/>
          </v:shape>
          <o:OLEObject Type="Embed" ProgID="Equation.3" ShapeID="_x0000_i1319" DrawAspect="Content" ObjectID="_1570959147" r:id="rId513"/>
        </w:object>
      </w:r>
    </w:p>
    <w:p w:rsidR="003948C0" w:rsidRPr="0087361A" w:rsidRDefault="003948C0" w:rsidP="00E074A9">
      <w:pPr>
        <w:spacing w:before="0" w:line="336" w:lineRule="auto"/>
        <w:ind w:firstLine="709"/>
        <w:jc w:val="both"/>
      </w:pPr>
      <w:r w:rsidRPr="0087361A">
        <w:rPr>
          <w:position w:val="-10"/>
        </w:rPr>
        <w:object w:dxaOrig="7740" w:dyaOrig="360">
          <v:shape id="_x0000_i1320" type="#_x0000_t75" style="width:388.5pt;height:21pt" o:ole="">
            <v:imagedata r:id="rId514" o:title=""/>
          </v:shape>
          <o:OLEObject Type="Embed" ProgID="Equation.3" ShapeID="_x0000_i1320" DrawAspect="Content" ObjectID="_1570959148" r:id="rId515"/>
        </w:object>
      </w:r>
    </w:p>
    <w:p w:rsidR="003948C0" w:rsidRPr="0087361A" w:rsidRDefault="003948C0" w:rsidP="00E074A9">
      <w:pPr>
        <w:spacing w:before="0" w:line="336" w:lineRule="auto"/>
        <w:ind w:firstLine="709"/>
        <w:jc w:val="both"/>
      </w:pPr>
      <w:r w:rsidRPr="0087361A">
        <w:rPr>
          <w:position w:val="-10"/>
        </w:rPr>
        <w:object w:dxaOrig="7580" w:dyaOrig="360">
          <v:shape id="_x0000_i1321" type="#_x0000_t75" style="width:381pt;height:21pt" o:ole="">
            <v:imagedata r:id="rId516" o:title=""/>
          </v:shape>
          <o:OLEObject Type="Embed" ProgID="Equation.3" ShapeID="_x0000_i1321" DrawAspect="Content" ObjectID="_1570959149" r:id="rId517"/>
        </w:object>
      </w:r>
    </w:p>
    <w:p w:rsidR="003948C0" w:rsidRPr="0087361A" w:rsidRDefault="003948C0" w:rsidP="00E074A9">
      <w:pPr>
        <w:spacing w:before="0" w:line="336" w:lineRule="auto"/>
        <w:ind w:firstLine="709"/>
        <w:jc w:val="both"/>
        <w:rPr>
          <w:b/>
        </w:rPr>
      </w:pPr>
      <w:r w:rsidRPr="0087361A">
        <w:rPr>
          <w:b/>
        </w:rPr>
        <w:t>Вариант 2</w:t>
      </w:r>
    </w:p>
    <w:p w:rsidR="003948C0" w:rsidRPr="0087361A" w:rsidRDefault="003948C0" w:rsidP="00E074A9">
      <w:pPr>
        <w:spacing w:before="0" w:line="336" w:lineRule="auto"/>
        <w:ind w:firstLine="709"/>
        <w:jc w:val="both"/>
      </w:pPr>
      <w:r w:rsidRPr="0087361A">
        <w:rPr>
          <w:position w:val="-10"/>
        </w:rPr>
        <w:object w:dxaOrig="5300" w:dyaOrig="320">
          <v:shape id="_x0000_i1322" type="#_x0000_t75" style="width:267pt;height:15pt" o:ole="">
            <v:imagedata r:id="rId518" o:title=""/>
          </v:shape>
          <o:OLEObject Type="Embed" ProgID="Equation.3" ShapeID="_x0000_i1322" DrawAspect="Content" ObjectID="_1570959150" r:id="rId519"/>
        </w:object>
      </w:r>
    </w:p>
    <w:p w:rsidR="003948C0" w:rsidRPr="0087361A" w:rsidRDefault="00A41660" w:rsidP="00E074A9">
      <w:pPr>
        <w:spacing w:before="0" w:line="336" w:lineRule="auto"/>
        <w:ind w:firstLine="709"/>
        <w:jc w:val="both"/>
      </w:pPr>
      <w:r w:rsidRPr="0087361A">
        <w:rPr>
          <w:position w:val="-10"/>
        </w:rPr>
        <w:object w:dxaOrig="5640" w:dyaOrig="360">
          <v:shape id="_x0000_i1323" type="#_x0000_t75" style="width:282pt;height:21pt" o:ole="">
            <v:imagedata r:id="rId520" o:title=""/>
          </v:shape>
          <o:OLEObject Type="Embed" ProgID="Equation.3" ShapeID="_x0000_i1323" DrawAspect="Content" ObjectID="_1570959151" r:id="rId521"/>
        </w:object>
      </w:r>
    </w:p>
    <w:p w:rsidR="003948C0" w:rsidRPr="0087361A" w:rsidRDefault="00E24ED2" w:rsidP="00E074A9">
      <w:pPr>
        <w:spacing w:before="0" w:line="336" w:lineRule="auto"/>
        <w:ind w:firstLine="709"/>
        <w:jc w:val="both"/>
      </w:pPr>
      <w:r w:rsidRPr="0087361A">
        <w:rPr>
          <w:position w:val="-10"/>
        </w:rPr>
        <w:object w:dxaOrig="5660" w:dyaOrig="360">
          <v:shape id="_x0000_i1324" type="#_x0000_t75" style="width:285pt;height:21pt" o:ole="">
            <v:imagedata r:id="rId522" o:title=""/>
          </v:shape>
          <o:OLEObject Type="Embed" ProgID="Equation.3" ShapeID="_x0000_i1324" DrawAspect="Content" ObjectID="_1570959152" r:id="rId523"/>
        </w:object>
      </w:r>
    </w:p>
    <w:p w:rsidR="003948C0" w:rsidRPr="0087361A" w:rsidRDefault="00E24ED2" w:rsidP="00E074A9">
      <w:pPr>
        <w:spacing w:before="0" w:line="336" w:lineRule="auto"/>
        <w:ind w:firstLine="709"/>
        <w:jc w:val="both"/>
      </w:pPr>
      <w:r w:rsidRPr="0087361A">
        <w:rPr>
          <w:position w:val="-10"/>
        </w:rPr>
        <w:object w:dxaOrig="7860" w:dyaOrig="360">
          <v:shape id="_x0000_i1325" type="#_x0000_t75" style="width:391.5pt;height:21pt" o:ole="">
            <v:imagedata r:id="rId524" o:title=""/>
          </v:shape>
          <o:OLEObject Type="Embed" ProgID="Equation.3" ShapeID="_x0000_i1325" DrawAspect="Content" ObjectID="_1570959153" r:id="rId525"/>
        </w:object>
      </w:r>
    </w:p>
    <w:p w:rsidR="00224B15" w:rsidRPr="0087361A" w:rsidRDefault="00E24ED2" w:rsidP="00E074A9">
      <w:pPr>
        <w:spacing w:before="0" w:line="336" w:lineRule="auto"/>
        <w:ind w:firstLine="709"/>
        <w:jc w:val="both"/>
      </w:pPr>
      <w:r w:rsidRPr="0087361A">
        <w:rPr>
          <w:position w:val="-10"/>
        </w:rPr>
        <w:object w:dxaOrig="7640" w:dyaOrig="360">
          <v:shape id="_x0000_i1326" type="#_x0000_t75" style="width:381pt;height:21pt" o:ole="">
            <v:imagedata r:id="rId526" o:title=""/>
          </v:shape>
          <o:OLEObject Type="Embed" ProgID="Equation.3" ShapeID="_x0000_i1326" DrawAspect="Content" ObjectID="_1570959154" r:id="rId527"/>
        </w:object>
      </w:r>
    </w:p>
    <w:p w:rsidR="0077233B" w:rsidRPr="0087361A" w:rsidRDefault="0077233B" w:rsidP="00E074A9">
      <w:pPr>
        <w:spacing w:before="0" w:line="336" w:lineRule="auto"/>
        <w:ind w:firstLine="709"/>
      </w:pPr>
      <w:r w:rsidRPr="0087361A">
        <w:rPr>
          <w:b/>
        </w:rPr>
        <w:t>Контрольные вопросы</w:t>
      </w:r>
    </w:p>
    <w:p w:rsidR="0077233B" w:rsidRPr="0087361A" w:rsidRDefault="0077233B" w:rsidP="00E074A9">
      <w:pPr>
        <w:pStyle w:val="a8"/>
        <w:numPr>
          <w:ilvl w:val="1"/>
          <w:numId w:val="15"/>
        </w:numPr>
        <w:tabs>
          <w:tab w:val="clear" w:pos="1571"/>
          <w:tab w:val="num" w:pos="993"/>
        </w:tabs>
        <w:spacing w:before="0" w:line="336" w:lineRule="auto"/>
        <w:ind w:left="0" w:firstLine="709"/>
        <w:contextualSpacing/>
      </w:pPr>
      <w:r w:rsidRPr="0087361A">
        <w:t>Какое уравнение называется дифференциальным уравнением второго порядка с постоянными коэффициентами?</w:t>
      </w:r>
    </w:p>
    <w:p w:rsidR="0077233B" w:rsidRPr="0087361A" w:rsidRDefault="0077233B" w:rsidP="00E074A9">
      <w:pPr>
        <w:pStyle w:val="a8"/>
        <w:numPr>
          <w:ilvl w:val="1"/>
          <w:numId w:val="15"/>
        </w:numPr>
        <w:tabs>
          <w:tab w:val="clear" w:pos="1571"/>
          <w:tab w:val="num" w:pos="993"/>
        </w:tabs>
        <w:spacing w:before="0" w:line="336" w:lineRule="auto"/>
        <w:ind w:left="0" w:firstLine="709"/>
        <w:contextualSpacing/>
      </w:pPr>
      <w:r w:rsidRPr="0087361A">
        <w:t>Что называется порядком дифференциального уравнения?</w:t>
      </w:r>
    </w:p>
    <w:p w:rsidR="0077233B" w:rsidRPr="0087361A" w:rsidRDefault="0077233B" w:rsidP="00E074A9">
      <w:pPr>
        <w:pStyle w:val="a8"/>
        <w:numPr>
          <w:ilvl w:val="1"/>
          <w:numId w:val="15"/>
        </w:numPr>
        <w:tabs>
          <w:tab w:val="clear" w:pos="1571"/>
          <w:tab w:val="num" w:pos="993"/>
        </w:tabs>
        <w:spacing w:before="0" w:line="336" w:lineRule="auto"/>
        <w:ind w:left="0" w:firstLine="709"/>
        <w:contextualSpacing/>
      </w:pPr>
      <w:r w:rsidRPr="0087361A">
        <w:t>Что называется задачей Коши?</w:t>
      </w:r>
    </w:p>
    <w:p w:rsidR="0077233B" w:rsidRPr="0087361A" w:rsidRDefault="0077233B" w:rsidP="00E074A9">
      <w:pPr>
        <w:pStyle w:val="a8"/>
        <w:numPr>
          <w:ilvl w:val="1"/>
          <w:numId w:val="15"/>
        </w:numPr>
        <w:tabs>
          <w:tab w:val="clear" w:pos="1571"/>
          <w:tab w:val="num" w:pos="993"/>
        </w:tabs>
        <w:spacing w:before="0" w:line="336" w:lineRule="auto"/>
        <w:ind w:left="0" w:firstLine="709"/>
        <w:contextualSpacing/>
      </w:pPr>
      <w:r w:rsidRPr="0087361A">
        <w:t>Как из общего решения получить частное решение?</w:t>
      </w:r>
    </w:p>
    <w:p w:rsidR="0077233B" w:rsidRPr="0087361A" w:rsidRDefault="0077233B" w:rsidP="00E074A9">
      <w:pPr>
        <w:pStyle w:val="a8"/>
        <w:numPr>
          <w:ilvl w:val="1"/>
          <w:numId w:val="15"/>
        </w:numPr>
        <w:tabs>
          <w:tab w:val="clear" w:pos="1571"/>
          <w:tab w:val="num" w:pos="993"/>
        </w:tabs>
        <w:spacing w:before="0" w:line="336" w:lineRule="auto"/>
        <w:ind w:left="0" w:firstLine="709"/>
        <w:contextualSpacing/>
      </w:pPr>
      <w:r w:rsidRPr="0087361A">
        <w:t>Что значит разделить переменные?</w:t>
      </w:r>
    </w:p>
    <w:p w:rsidR="0077233B" w:rsidRPr="0087361A" w:rsidRDefault="0077233B" w:rsidP="00E074A9">
      <w:pPr>
        <w:tabs>
          <w:tab w:val="num" w:pos="993"/>
        </w:tabs>
        <w:spacing w:before="0" w:line="336" w:lineRule="auto"/>
        <w:ind w:firstLine="709"/>
      </w:pPr>
      <w:r w:rsidRPr="0087361A">
        <w:rPr>
          <w:b/>
        </w:rPr>
        <w:t>Литература:</w:t>
      </w:r>
      <w:r w:rsidRPr="0087361A">
        <w:t>[2] глава 23  §23.1,  23.2, 23.3, 23.5</w:t>
      </w:r>
    </w:p>
    <w:p w:rsidR="00E50659" w:rsidRPr="0087361A" w:rsidRDefault="00E50659" w:rsidP="00E074A9">
      <w:pPr>
        <w:spacing w:before="0" w:line="336"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6F4740" w:rsidRDefault="006F4740" w:rsidP="00E074A9">
      <w:pPr>
        <w:pStyle w:val="1"/>
        <w:spacing w:line="348" w:lineRule="auto"/>
        <w:jc w:val="both"/>
      </w:pPr>
    </w:p>
    <w:p w:rsidR="006F4740" w:rsidRPr="006F4740" w:rsidRDefault="006F4740" w:rsidP="006F4740"/>
    <w:p w:rsidR="002D3347" w:rsidRPr="0029290F" w:rsidRDefault="002D3347" w:rsidP="00E074A9">
      <w:pPr>
        <w:pStyle w:val="1"/>
        <w:spacing w:line="348" w:lineRule="auto"/>
        <w:jc w:val="both"/>
      </w:pPr>
      <w:bookmarkStart w:id="26" w:name="_Toc491801258"/>
      <w:r w:rsidRPr="0029290F">
        <w:lastRenderedPageBreak/>
        <w:t>Практическая работа №9</w:t>
      </w:r>
      <w:bookmarkEnd w:id="26"/>
    </w:p>
    <w:p w:rsidR="00E50659" w:rsidRPr="0029290F" w:rsidRDefault="00E50659" w:rsidP="00E074A9">
      <w:pPr>
        <w:spacing w:before="0" w:line="348" w:lineRule="auto"/>
        <w:ind w:firstLine="709"/>
        <w:jc w:val="both"/>
        <w:rPr>
          <w:b/>
        </w:rPr>
      </w:pPr>
      <w:r w:rsidRPr="0029290F">
        <w:rPr>
          <w:b/>
        </w:rPr>
        <w:t>Тема: Дифференциальные уравнения второго порядка с постоянными коэффициентами.</w:t>
      </w:r>
    </w:p>
    <w:p w:rsidR="00E50659" w:rsidRPr="0087361A" w:rsidRDefault="00E50659" w:rsidP="00E074A9">
      <w:pPr>
        <w:spacing w:before="0" w:line="348" w:lineRule="auto"/>
        <w:ind w:firstLine="709"/>
        <w:jc w:val="both"/>
      </w:pPr>
      <w:r w:rsidRPr="0087361A">
        <w:rPr>
          <w:b/>
        </w:rPr>
        <w:t xml:space="preserve">Цель: </w:t>
      </w:r>
      <w:r w:rsidRPr="0087361A">
        <w:t>закрепить умения решать простейшие дифференциальные уравнения второго порядка с постоянными коэффициентами, организовывать собственную деятельность, выбирать  способы и методы выполнения поставленных задач, воспитывать сознательное отношение к процессу обучения, самостоятельность.</w:t>
      </w:r>
    </w:p>
    <w:p w:rsidR="00E50659" w:rsidRPr="0087361A" w:rsidRDefault="00E50659" w:rsidP="00E074A9">
      <w:pPr>
        <w:spacing w:before="0" w:line="348" w:lineRule="auto"/>
        <w:ind w:firstLine="709"/>
        <w:jc w:val="both"/>
      </w:pPr>
      <w:r w:rsidRPr="0087361A">
        <w:t>воспитывать сознательное отношение к процессу обучения, самостоятельность.</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E074A9">
      <w:pPr>
        <w:widowControl w:val="0"/>
        <w:shd w:val="clear" w:color="auto" w:fill="FFFFFF"/>
        <w:tabs>
          <w:tab w:val="left" w:pos="284"/>
        </w:tabs>
        <w:autoSpaceDE w:val="0"/>
        <w:autoSpaceDN w:val="0"/>
        <w:adjustRightInd w:val="0"/>
        <w:spacing w:before="0" w:line="348" w:lineRule="auto"/>
        <w:ind w:firstLine="709"/>
        <w:jc w:val="both"/>
      </w:pPr>
      <w:r w:rsidRPr="0087361A">
        <w:rPr>
          <w:rStyle w:val="0pt"/>
          <w:sz w:val="24"/>
          <w:szCs w:val="24"/>
        </w:rPr>
        <w:t>Уметь:</w:t>
      </w:r>
      <w:r w:rsidRPr="0087361A">
        <w:t xml:space="preserve">  решать дифференциальные уравнения второго порядка с постоянными коэффициентами. </w:t>
      </w:r>
    </w:p>
    <w:p w:rsidR="00E50659" w:rsidRPr="0087361A" w:rsidRDefault="00E50659" w:rsidP="00E07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48" w:lineRule="auto"/>
        <w:ind w:firstLine="709"/>
        <w:jc w:val="both"/>
        <w:rPr>
          <w:b/>
        </w:rPr>
      </w:pPr>
      <w:r w:rsidRPr="0087361A">
        <w:rPr>
          <w:rStyle w:val="0pt"/>
          <w:sz w:val="24"/>
          <w:szCs w:val="24"/>
        </w:rPr>
        <w:t>Знать:</w:t>
      </w:r>
      <w:r w:rsidRPr="0087361A">
        <w:rPr>
          <w:rStyle w:val="0pt"/>
          <w:b w:val="0"/>
          <w:sz w:val="24"/>
          <w:szCs w:val="24"/>
        </w:rPr>
        <w:t xml:space="preserve"> </w:t>
      </w:r>
      <w:r w:rsidRPr="0087361A">
        <w:t xml:space="preserve"> основные понятия и методы математического анализа</w:t>
      </w:r>
      <w:r w:rsidRPr="0087361A">
        <w:rPr>
          <w:b/>
        </w:rPr>
        <w:t>.</w:t>
      </w:r>
    </w:p>
    <w:p w:rsidR="00E50659" w:rsidRPr="0087361A" w:rsidRDefault="00E50659" w:rsidP="00E074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48" w:lineRule="auto"/>
        <w:ind w:firstLine="709"/>
        <w:jc w:val="both"/>
        <w:rPr>
          <w:b/>
        </w:rPr>
      </w:pPr>
      <w:r w:rsidRPr="0087361A">
        <w:rPr>
          <w:b/>
        </w:rPr>
        <w:t>Количество часов: 2</w:t>
      </w:r>
    </w:p>
    <w:p w:rsidR="00E50659" w:rsidRPr="0087361A" w:rsidRDefault="00E50659" w:rsidP="00E074A9">
      <w:pPr>
        <w:spacing w:before="0" w:line="348"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E074A9">
      <w:pPr>
        <w:spacing w:before="0" w:line="348"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E50659" w:rsidRPr="0087361A" w:rsidRDefault="00E50659" w:rsidP="00E074A9">
      <w:pPr>
        <w:spacing w:before="0" w:line="348" w:lineRule="auto"/>
        <w:ind w:firstLine="709"/>
        <w:jc w:val="both"/>
        <w:rPr>
          <w:b/>
        </w:rPr>
      </w:pPr>
      <w:r w:rsidRPr="0087361A">
        <w:rPr>
          <w:b/>
        </w:rPr>
        <w:t>Методические рекомендации к выполнению практической работы №9</w:t>
      </w:r>
    </w:p>
    <w:p w:rsidR="00E50659" w:rsidRPr="0087361A" w:rsidRDefault="00E50659" w:rsidP="00E074A9">
      <w:pPr>
        <w:spacing w:before="0" w:line="348" w:lineRule="auto"/>
        <w:ind w:firstLine="709"/>
        <w:jc w:val="center"/>
        <w:rPr>
          <w:b/>
        </w:rPr>
      </w:pPr>
      <w:r w:rsidRPr="0087361A">
        <w:rPr>
          <w:b/>
        </w:rPr>
        <w:t>Линейные однородные дифференциальные уравнения второго порядка с постоянными коэффициентами.</w:t>
      </w:r>
    </w:p>
    <w:p w:rsidR="00E50659" w:rsidRPr="0087361A" w:rsidRDefault="00E50659" w:rsidP="00E074A9">
      <w:pPr>
        <w:spacing w:before="0" w:line="348" w:lineRule="auto"/>
        <w:ind w:firstLine="709"/>
      </w:pPr>
      <w:r w:rsidRPr="0087361A">
        <w:rPr>
          <w:b/>
        </w:rPr>
        <w:t>Определение.</w:t>
      </w:r>
      <w:r w:rsidRPr="0087361A">
        <w:t xml:space="preserve"> Линейным однородным дифференциальным уравнением второго порядка с постоянными коэффициентами называется уравнение вида</w:t>
      </w:r>
    </w:p>
    <w:p w:rsidR="00E50659" w:rsidRPr="0087361A" w:rsidRDefault="00E50659" w:rsidP="00E074A9">
      <w:pPr>
        <w:spacing w:before="0" w:line="348" w:lineRule="auto"/>
        <w:ind w:firstLine="709"/>
        <w:jc w:val="center"/>
      </w:pPr>
      <w:proofErr w:type="gramStart"/>
      <w:r w:rsidRPr="0087361A">
        <w:rPr>
          <w:lang w:val="en-US"/>
        </w:rPr>
        <w:t>y</w:t>
      </w:r>
      <w:proofErr w:type="gramEnd"/>
      <w:r w:rsidRPr="0087361A">
        <w:t xml:space="preserve">” + </w:t>
      </w:r>
      <w:proofErr w:type="spellStart"/>
      <w:r w:rsidRPr="0087361A">
        <w:rPr>
          <w:lang w:val="en-US"/>
        </w:rPr>
        <w:t>py</w:t>
      </w:r>
      <w:proofErr w:type="spellEnd"/>
      <w:r w:rsidRPr="0087361A">
        <w:t xml:space="preserve">’ + </w:t>
      </w:r>
      <w:proofErr w:type="spellStart"/>
      <w:r w:rsidRPr="0087361A">
        <w:rPr>
          <w:lang w:val="en-US"/>
        </w:rPr>
        <w:t>qy</w:t>
      </w:r>
      <w:proofErr w:type="spellEnd"/>
      <w:r w:rsidRPr="0087361A">
        <w:t xml:space="preserve"> = </w:t>
      </w:r>
      <w:r w:rsidRPr="0087361A">
        <w:rPr>
          <w:lang w:val="en-US"/>
        </w:rPr>
        <w:t>f</w:t>
      </w:r>
      <w:r w:rsidRPr="0087361A">
        <w:t>(</w:t>
      </w:r>
      <w:r w:rsidRPr="0087361A">
        <w:rPr>
          <w:lang w:val="en-US"/>
        </w:rPr>
        <w:t>x</w:t>
      </w:r>
      <w:r w:rsidRPr="0087361A">
        <w:t>),</w:t>
      </w:r>
    </w:p>
    <w:p w:rsidR="00E50659" w:rsidRPr="0087361A" w:rsidRDefault="00E50659" w:rsidP="00E074A9">
      <w:pPr>
        <w:spacing w:before="0" w:line="348" w:lineRule="auto"/>
        <w:ind w:firstLine="709"/>
        <w:jc w:val="both"/>
      </w:pPr>
      <w:r w:rsidRPr="0087361A">
        <w:t xml:space="preserve">где </w:t>
      </w:r>
      <w:r w:rsidRPr="0087361A">
        <w:rPr>
          <w:lang w:val="en-US"/>
        </w:rPr>
        <w:t>p</w:t>
      </w:r>
      <w:r w:rsidRPr="0087361A">
        <w:t xml:space="preserve"> и  </w:t>
      </w:r>
      <w:r w:rsidRPr="0087361A">
        <w:rPr>
          <w:lang w:val="en-US"/>
        </w:rPr>
        <w:t>q</w:t>
      </w:r>
      <w:r w:rsidRPr="0087361A">
        <w:t xml:space="preserve"> – постоянные величины, а </w:t>
      </w:r>
      <w:r w:rsidRPr="0087361A">
        <w:rPr>
          <w:lang w:val="en-US"/>
        </w:rPr>
        <w:t>f</w:t>
      </w:r>
      <w:r w:rsidRPr="0087361A">
        <w:t>(</w:t>
      </w:r>
      <w:r w:rsidRPr="0087361A">
        <w:rPr>
          <w:lang w:val="en-US"/>
        </w:rPr>
        <w:t>x</w:t>
      </w:r>
      <w:r w:rsidRPr="0087361A">
        <w:t xml:space="preserve">) – непрерывная функция </w:t>
      </w:r>
      <w:r w:rsidRPr="0087361A">
        <w:rPr>
          <w:lang w:val="en-US"/>
        </w:rPr>
        <w:t>x</w:t>
      </w:r>
      <w:r w:rsidRPr="0087361A">
        <w:t>.</w:t>
      </w:r>
    </w:p>
    <w:p w:rsidR="00E50659" w:rsidRPr="0087361A" w:rsidRDefault="00E50659" w:rsidP="00E074A9">
      <w:pPr>
        <w:spacing w:before="0" w:line="348" w:lineRule="auto"/>
        <w:ind w:firstLine="709"/>
        <w:jc w:val="both"/>
      </w:pPr>
      <w:r w:rsidRPr="0087361A">
        <w:t>Если правая часть уравнения равна нулю, т.е.</w:t>
      </w:r>
    </w:p>
    <w:p w:rsidR="00E50659" w:rsidRPr="0087361A" w:rsidRDefault="00E50659" w:rsidP="00E074A9">
      <w:pPr>
        <w:spacing w:before="0" w:line="348" w:lineRule="auto"/>
        <w:ind w:firstLine="709"/>
        <w:jc w:val="center"/>
      </w:pPr>
      <w:proofErr w:type="gramStart"/>
      <w:r w:rsidRPr="0087361A">
        <w:rPr>
          <w:lang w:val="en-US"/>
        </w:rPr>
        <w:t>y</w:t>
      </w:r>
      <w:proofErr w:type="gramEnd"/>
      <w:r w:rsidRPr="0087361A">
        <w:t xml:space="preserve">” + </w:t>
      </w:r>
      <w:proofErr w:type="spellStart"/>
      <w:r w:rsidRPr="0087361A">
        <w:rPr>
          <w:lang w:val="en-US"/>
        </w:rPr>
        <w:t>py</w:t>
      </w:r>
      <w:proofErr w:type="spellEnd"/>
      <w:r w:rsidRPr="0087361A">
        <w:t xml:space="preserve">’ + </w:t>
      </w:r>
      <w:proofErr w:type="spellStart"/>
      <w:r w:rsidRPr="0087361A">
        <w:rPr>
          <w:lang w:val="en-US"/>
        </w:rPr>
        <w:t>qy</w:t>
      </w:r>
      <w:proofErr w:type="spellEnd"/>
      <w:r w:rsidRPr="0087361A">
        <w:t xml:space="preserve"> = 0,</w:t>
      </w:r>
    </w:p>
    <w:p w:rsidR="00E50659" w:rsidRPr="0087361A" w:rsidRDefault="00E50659" w:rsidP="00E074A9">
      <w:pPr>
        <w:spacing w:before="0" w:line="348" w:lineRule="auto"/>
        <w:ind w:firstLine="709"/>
        <w:jc w:val="both"/>
      </w:pPr>
      <w:r w:rsidRPr="0087361A">
        <w:t>то оно называется однородным уравнением.</w:t>
      </w:r>
    </w:p>
    <w:p w:rsidR="00E50659" w:rsidRPr="0087361A" w:rsidRDefault="00E50659" w:rsidP="00E074A9">
      <w:pPr>
        <w:spacing w:before="0" w:line="348" w:lineRule="auto"/>
        <w:ind w:firstLine="709"/>
        <w:jc w:val="both"/>
      </w:pPr>
      <w:r w:rsidRPr="0087361A">
        <w:t xml:space="preserve">Для практического использования </w:t>
      </w:r>
      <w:r w:rsidRPr="0087361A">
        <w:rPr>
          <w:b/>
        </w:rPr>
        <w:t>алгоритм решения</w:t>
      </w:r>
      <w:r w:rsidRPr="0087361A">
        <w:t xml:space="preserve"> таких уравнений удобно оформить в виде таблицы: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89"/>
        <w:gridCol w:w="2341"/>
        <w:gridCol w:w="2341"/>
        <w:gridCol w:w="3037"/>
      </w:tblGrid>
      <w:tr w:rsidR="00E50659" w:rsidRPr="0087361A" w:rsidTr="004E61C8">
        <w:trPr>
          <w:jc w:val="center"/>
        </w:trPr>
        <w:tc>
          <w:tcPr>
            <w:tcW w:w="2389"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eastAsia="ar-SA"/>
              </w:rPr>
            </w:pPr>
            <w:r w:rsidRPr="0087361A">
              <w:t>Дифференциальное уравнение</w:t>
            </w:r>
          </w:p>
        </w:tc>
        <w:tc>
          <w:tcPr>
            <w:tcW w:w="7358" w:type="dxa"/>
            <w:gridSpan w:val="3"/>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lang w:eastAsia="ar-SA"/>
              </w:rPr>
            </w:pPr>
            <w:r w:rsidRPr="0087361A">
              <w:rPr>
                <w:lang w:val="en-US"/>
              </w:rPr>
              <w:t>y</w:t>
            </w:r>
            <w:r w:rsidRPr="0087361A">
              <w:t xml:space="preserve">” + </w:t>
            </w:r>
            <w:proofErr w:type="spellStart"/>
            <w:r w:rsidRPr="0087361A">
              <w:rPr>
                <w:lang w:val="en-US"/>
              </w:rPr>
              <w:t>py</w:t>
            </w:r>
            <w:proofErr w:type="spellEnd"/>
            <w:r w:rsidRPr="0087361A">
              <w:t xml:space="preserve">’ + </w:t>
            </w:r>
            <w:proofErr w:type="spellStart"/>
            <w:r w:rsidRPr="0087361A">
              <w:rPr>
                <w:lang w:val="en-US"/>
              </w:rPr>
              <w:t>qy</w:t>
            </w:r>
            <w:proofErr w:type="spellEnd"/>
            <w:r w:rsidRPr="0087361A">
              <w:t xml:space="preserve"> = 0</w:t>
            </w:r>
          </w:p>
        </w:tc>
      </w:tr>
      <w:tr w:rsidR="00E50659" w:rsidRPr="0087361A" w:rsidTr="004E61C8">
        <w:trPr>
          <w:jc w:val="center"/>
        </w:trPr>
        <w:tc>
          <w:tcPr>
            <w:tcW w:w="2389"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eastAsia="ar-SA"/>
              </w:rPr>
            </w:pPr>
            <w:r w:rsidRPr="0087361A">
              <w:t>Характеристическое уравнение</w:t>
            </w:r>
          </w:p>
        </w:tc>
        <w:tc>
          <w:tcPr>
            <w:tcW w:w="7358" w:type="dxa"/>
            <w:gridSpan w:val="3"/>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pacing w:before="0" w:line="276" w:lineRule="auto"/>
              <w:jc w:val="center"/>
              <w:rPr>
                <w:lang w:eastAsia="ar-SA"/>
              </w:rPr>
            </w:pPr>
            <w:r w:rsidRPr="0087361A">
              <w:rPr>
                <w:lang w:val="en-US"/>
              </w:rPr>
              <w:t>k</w:t>
            </w:r>
            <w:r w:rsidRPr="0087361A">
              <w:rPr>
                <w:vertAlign w:val="superscript"/>
                <w:lang w:val="en-US"/>
              </w:rPr>
              <w:t>2</w:t>
            </w:r>
            <w:r w:rsidRPr="0087361A">
              <w:rPr>
                <w:lang w:val="en-US"/>
              </w:rPr>
              <w:t xml:space="preserve"> + </w:t>
            </w:r>
            <w:proofErr w:type="spellStart"/>
            <w:r w:rsidRPr="0087361A">
              <w:rPr>
                <w:lang w:val="en-US"/>
              </w:rPr>
              <w:t>pk</w:t>
            </w:r>
            <w:proofErr w:type="spellEnd"/>
            <w:r w:rsidRPr="0087361A">
              <w:rPr>
                <w:lang w:val="en-US"/>
              </w:rPr>
              <w:t xml:space="preserve"> + q = 0</w:t>
            </w:r>
          </w:p>
        </w:tc>
      </w:tr>
      <w:tr w:rsidR="00E50659" w:rsidRPr="0087361A" w:rsidTr="004E61C8">
        <w:trPr>
          <w:jc w:val="center"/>
        </w:trPr>
        <w:tc>
          <w:tcPr>
            <w:tcW w:w="2389"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pacing w:before="0" w:line="276" w:lineRule="auto"/>
              <w:jc w:val="center"/>
              <w:rPr>
                <w:lang w:val="en-US" w:eastAsia="ar-SA"/>
              </w:rPr>
            </w:pPr>
            <w:r w:rsidRPr="0087361A">
              <w:t>Дискриминант</w:t>
            </w:r>
          </w:p>
          <w:p w:rsidR="00E50659" w:rsidRPr="0087361A" w:rsidRDefault="00E50659" w:rsidP="00336249">
            <w:pPr>
              <w:suppressAutoHyphens/>
              <w:spacing w:before="0" w:line="276" w:lineRule="auto"/>
              <w:jc w:val="center"/>
              <w:rPr>
                <w:lang w:val="en-US" w:eastAsia="ar-SA"/>
              </w:rPr>
            </w:pPr>
            <w:r w:rsidRPr="0087361A">
              <w:rPr>
                <w:lang w:val="en-US"/>
              </w:rPr>
              <w:t>D = p</w:t>
            </w:r>
            <w:r w:rsidRPr="0087361A">
              <w:rPr>
                <w:vertAlign w:val="superscript"/>
                <w:lang w:val="en-US"/>
              </w:rPr>
              <w:t>2</w:t>
            </w:r>
            <w:r w:rsidRPr="0087361A">
              <w:rPr>
                <w:lang w:val="en-US"/>
              </w:rPr>
              <w:t xml:space="preserve"> – 4q</w:t>
            </w:r>
          </w:p>
        </w:tc>
        <w:tc>
          <w:tcPr>
            <w:tcW w:w="2341"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val="en-US" w:eastAsia="ar-SA"/>
              </w:rPr>
            </w:pPr>
            <w:r w:rsidRPr="0087361A">
              <w:rPr>
                <w:lang w:val="en-US"/>
              </w:rPr>
              <w:t>D &gt; 0</w:t>
            </w:r>
          </w:p>
        </w:tc>
        <w:tc>
          <w:tcPr>
            <w:tcW w:w="2341"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val="en-US" w:eastAsia="ar-SA"/>
              </w:rPr>
            </w:pPr>
            <w:r w:rsidRPr="0087361A">
              <w:rPr>
                <w:lang w:val="en-US"/>
              </w:rPr>
              <w:t>D = 0</w:t>
            </w:r>
          </w:p>
        </w:tc>
        <w:tc>
          <w:tcPr>
            <w:tcW w:w="2676"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val="en-US" w:eastAsia="ar-SA"/>
              </w:rPr>
            </w:pPr>
            <w:r w:rsidRPr="0087361A">
              <w:rPr>
                <w:lang w:val="en-US"/>
              </w:rPr>
              <w:t>D &lt; 0</w:t>
            </w:r>
          </w:p>
        </w:tc>
      </w:tr>
      <w:tr w:rsidR="00E50659" w:rsidRPr="0087361A" w:rsidTr="004E61C8">
        <w:trPr>
          <w:jc w:val="center"/>
        </w:trPr>
        <w:tc>
          <w:tcPr>
            <w:tcW w:w="2389" w:type="dxa"/>
            <w:tcBorders>
              <w:top w:val="single" w:sz="4" w:space="0" w:color="000000"/>
              <w:left w:val="single" w:sz="4" w:space="0" w:color="000000"/>
              <w:bottom w:val="single" w:sz="4" w:space="0" w:color="000000"/>
              <w:right w:val="single" w:sz="4" w:space="0" w:color="000000"/>
            </w:tcBorders>
            <w:hideMark/>
          </w:tcPr>
          <w:p w:rsidR="00E50659" w:rsidRPr="0087361A" w:rsidRDefault="00E50659" w:rsidP="00336249">
            <w:pPr>
              <w:suppressAutoHyphens/>
              <w:spacing w:before="0" w:line="276" w:lineRule="auto"/>
              <w:jc w:val="center"/>
              <w:rPr>
                <w:lang w:eastAsia="ar-SA"/>
              </w:rPr>
            </w:pPr>
            <w:r w:rsidRPr="0087361A">
              <w:t>Корни характеристического уравнения</w:t>
            </w:r>
          </w:p>
        </w:tc>
        <w:tc>
          <w:tcPr>
            <w:tcW w:w="2341"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vertAlign w:val="subscript"/>
                <w:lang w:val="en-US" w:eastAsia="ar-SA"/>
              </w:rPr>
            </w:pPr>
            <w:r w:rsidRPr="0087361A">
              <w:rPr>
                <w:lang w:val="en-US"/>
              </w:rPr>
              <w:t>k</w:t>
            </w:r>
            <w:r w:rsidRPr="0087361A">
              <w:rPr>
                <w:vertAlign w:val="subscript"/>
                <w:lang w:val="en-US"/>
              </w:rPr>
              <w:t>1</w:t>
            </w:r>
            <w:r w:rsidRPr="0087361A">
              <w:rPr>
                <w:lang w:val="en-US"/>
              </w:rPr>
              <w:t xml:space="preserve"> ≠ k</w:t>
            </w:r>
            <w:r w:rsidRPr="0087361A">
              <w:rPr>
                <w:vertAlign w:val="subscript"/>
                <w:lang w:val="en-US"/>
              </w:rPr>
              <w:t>2</w:t>
            </w:r>
          </w:p>
        </w:tc>
        <w:tc>
          <w:tcPr>
            <w:tcW w:w="2341"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vertAlign w:val="subscript"/>
                <w:lang w:val="en-US" w:eastAsia="ar-SA"/>
              </w:rPr>
            </w:pPr>
            <w:r w:rsidRPr="0087361A">
              <w:rPr>
                <w:lang w:val="en-US"/>
              </w:rPr>
              <w:t>k</w:t>
            </w:r>
            <w:r w:rsidRPr="0087361A">
              <w:rPr>
                <w:vertAlign w:val="subscript"/>
                <w:lang w:val="en-US"/>
              </w:rPr>
              <w:t>1</w:t>
            </w:r>
            <w:r w:rsidRPr="0087361A">
              <w:rPr>
                <w:lang w:val="en-US"/>
              </w:rPr>
              <w:t xml:space="preserve"> = k</w:t>
            </w:r>
            <w:r w:rsidRPr="0087361A">
              <w:rPr>
                <w:vertAlign w:val="subscript"/>
                <w:lang w:val="en-US"/>
              </w:rPr>
              <w:t>2</w:t>
            </w:r>
          </w:p>
        </w:tc>
        <w:tc>
          <w:tcPr>
            <w:tcW w:w="2676"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pacing w:before="0" w:line="276" w:lineRule="auto"/>
              <w:jc w:val="center"/>
              <w:rPr>
                <w:lang w:val="en-US"/>
              </w:rPr>
            </w:pPr>
            <w:r w:rsidRPr="0087361A">
              <w:rPr>
                <w:lang w:val="en-US"/>
              </w:rPr>
              <w:t>k</w:t>
            </w:r>
            <w:r w:rsidRPr="0087361A">
              <w:rPr>
                <w:vertAlign w:val="subscript"/>
                <w:lang w:val="en-US"/>
              </w:rPr>
              <w:t>1</w:t>
            </w:r>
            <w:r w:rsidRPr="0087361A">
              <w:rPr>
                <w:lang w:val="en-US"/>
              </w:rPr>
              <w:t xml:space="preserve">  = a + bi</w:t>
            </w:r>
          </w:p>
          <w:p w:rsidR="00E50659" w:rsidRPr="0087361A" w:rsidRDefault="00E50659" w:rsidP="00336249">
            <w:pPr>
              <w:spacing w:before="0" w:line="276" w:lineRule="auto"/>
              <w:jc w:val="center"/>
              <w:rPr>
                <w:lang w:val="en-US" w:eastAsia="ar-SA"/>
              </w:rPr>
            </w:pPr>
            <w:r w:rsidRPr="0087361A">
              <w:rPr>
                <w:lang w:val="en-US"/>
              </w:rPr>
              <w:t>k</w:t>
            </w:r>
            <w:r w:rsidRPr="0087361A">
              <w:rPr>
                <w:vertAlign w:val="subscript"/>
                <w:lang w:val="en-US"/>
              </w:rPr>
              <w:t>2</w:t>
            </w:r>
            <w:r w:rsidRPr="0087361A">
              <w:rPr>
                <w:lang w:val="en-US"/>
              </w:rPr>
              <w:t xml:space="preserve">  = a - bi</w:t>
            </w:r>
          </w:p>
        </w:tc>
      </w:tr>
      <w:tr w:rsidR="00E50659" w:rsidRPr="0087361A" w:rsidTr="004E61C8">
        <w:trPr>
          <w:jc w:val="center"/>
        </w:trPr>
        <w:tc>
          <w:tcPr>
            <w:tcW w:w="2389"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pacing w:before="0" w:line="276" w:lineRule="auto"/>
              <w:jc w:val="center"/>
              <w:rPr>
                <w:lang w:eastAsia="ar-SA"/>
              </w:rPr>
            </w:pPr>
            <w:r w:rsidRPr="0087361A">
              <w:t>Множества решений</w:t>
            </w:r>
          </w:p>
        </w:tc>
        <w:tc>
          <w:tcPr>
            <w:tcW w:w="2341"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lang w:val="en-US" w:eastAsia="ar-SA"/>
              </w:rPr>
            </w:pPr>
            <w:r w:rsidRPr="0087361A">
              <w:rPr>
                <w:position w:val="-10"/>
                <w:lang w:val="en-US" w:eastAsia="ar-SA"/>
              </w:rPr>
              <w:object w:dxaOrig="1845" w:dyaOrig="360">
                <v:shape id="_x0000_i1327" type="#_x0000_t75" style="width:93pt;height:21pt" o:ole="">
                  <v:imagedata r:id="rId528" o:title=""/>
                </v:shape>
                <o:OLEObject Type="Embed" ProgID="Equation.3" ShapeID="_x0000_i1327" DrawAspect="Content" ObjectID="_1570959155" r:id="rId529"/>
              </w:object>
            </w:r>
          </w:p>
        </w:tc>
        <w:tc>
          <w:tcPr>
            <w:tcW w:w="2341"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lang w:val="en-US" w:eastAsia="ar-SA"/>
              </w:rPr>
            </w:pPr>
            <w:r w:rsidRPr="0087361A">
              <w:rPr>
                <w:position w:val="-10"/>
                <w:lang w:val="en-US" w:eastAsia="ar-SA"/>
              </w:rPr>
              <w:object w:dxaOrig="1845" w:dyaOrig="360">
                <v:shape id="_x0000_i1328" type="#_x0000_t75" style="width:93pt;height:21pt" o:ole="">
                  <v:imagedata r:id="rId530" o:title=""/>
                </v:shape>
                <o:OLEObject Type="Embed" ProgID="Equation.3" ShapeID="_x0000_i1328" DrawAspect="Content" ObjectID="_1570959156" r:id="rId531"/>
              </w:object>
            </w:r>
          </w:p>
        </w:tc>
        <w:tc>
          <w:tcPr>
            <w:tcW w:w="2676" w:type="dxa"/>
            <w:tcBorders>
              <w:top w:val="single" w:sz="4" w:space="0" w:color="000000"/>
              <w:left w:val="single" w:sz="4" w:space="0" w:color="000000"/>
              <w:bottom w:val="single" w:sz="4" w:space="0" w:color="000000"/>
              <w:right w:val="single" w:sz="4" w:space="0" w:color="000000"/>
            </w:tcBorders>
          </w:tcPr>
          <w:p w:rsidR="00E50659" w:rsidRPr="0087361A" w:rsidRDefault="00E50659" w:rsidP="00336249">
            <w:pPr>
              <w:suppressAutoHyphens/>
              <w:spacing w:before="0" w:line="276" w:lineRule="auto"/>
              <w:jc w:val="center"/>
              <w:rPr>
                <w:lang w:val="en-US" w:eastAsia="ar-SA"/>
              </w:rPr>
            </w:pPr>
            <w:r w:rsidRPr="0087361A">
              <w:rPr>
                <w:position w:val="-10"/>
                <w:lang w:val="en-US" w:eastAsia="ar-SA"/>
              </w:rPr>
              <w:object w:dxaOrig="2835" w:dyaOrig="360">
                <v:shape id="_x0000_i1329" type="#_x0000_t75" style="width:141pt;height:21pt" o:ole="">
                  <v:imagedata r:id="rId532" o:title=""/>
                </v:shape>
                <o:OLEObject Type="Embed" ProgID="Equation.3" ShapeID="_x0000_i1329" DrawAspect="Content" ObjectID="_1570959157" r:id="rId533"/>
              </w:object>
            </w:r>
          </w:p>
        </w:tc>
      </w:tr>
    </w:tbl>
    <w:p w:rsidR="00E50659" w:rsidRPr="0087361A" w:rsidRDefault="00E074A9" w:rsidP="004E61C8">
      <w:pPr>
        <w:spacing w:before="0" w:line="360" w:lineRule="auto"/>
        <w:ind w:firstLine="709"/>
        <w:jc w:val="both"/>
      </w:pPr>
      <w:r>
        <w:rPr>
          <w:b/>
          <w:i/>
        </w:rPr>
        <w:br w:type="page"/>
      </w:r>
      <w:r w:rsidR="00E50659" w:rsidRPr="0087361A">
        <w:rPr>
          <w:b/>
          <w:i/>
        </w:rPr>
        <w:lastRenderedPageBreak/>
        <w:t>Пример.</w:t>
      </w:r>
      <w:r w:rsidR="004E61C8">
        <w:rPr>
          <w:b/>
          <w:i/>
        </w:rPr>
        <w:t xml:space="preserve"> </w:t>
      </w:r>
      <w:r w:rsidR="00E50659" w:rsidRPr="0087361A">
        <w:t xml:space="preserve">Решить уравнение  </w:t>
      </w:r>
      <w:r w:rsidR="00E50659" w:rsidRPr="0087361A">
        <w:rPr>
          <w:lang w:val="en-US"/>
        </w:rPr>
        <w:t>y</w:t>
      </w:r>
      <w:r w:rsidR="00E50659" w:rsidRPr="0087361A">
        <w:t>” + 2</w:t>
      </w:r>
      <w:r w:rsidR="00E50659" w:rsidRPr="0087361A">
        <w:rPr>
          <w:lang w:val="en-US"/>
        </w:rPr>
        <w:t>y</w:t>
      </w:r>
      <w:r w:rsidR="00E50659" w:rsidRPr="0087361A">
        <w:t>’ – 8</w:t>
      </w:r>
      <w:r w:rsidR="00E50659" w:rsidRPr="0087361A">
        <w:rPr>
          <w:lang w:val="en-US"/>
        </w:rPr>
        <w:t>y</w:t>
      </w:r>
      <w:r w:rsidR="00E50659" w:rsidRPr="0087361A">
        <w:t xml:space="preserve"> = 0.</w:t>
      </w:r>
    </w:p>
    <w:p w:rsidR="00E50659" w:rsidRPr="0087361A" w:rsidRDefault="00E50659" w:rsidP="004E61C8">
      <w:pPr>
        <w:spacing w:before="0" w:line="360" w:lineRule="auto"/>
        <w:ind w:firstLine="709"/>
        <w:jc w:val="both"/>
      </w:pPr>
      <w:r w:rsidRPr="0087361A">
        <w:t>Решение</w:t>
      </w:r>
      <w:r w:rsidRPr="0087361A">
        <w:rPr>
          <w:i/>
        </w:rPr>
        <w:t>.</w:t>
      </w:r>
    </w:p>
    <w:p w:rsidR="00E50659" w:rsidRPr="0087361A" w:rsidRDefault="00E50659" w:rsidP="004E61C8">
      <w:pPr>
        <w:spacing w:before="0" w:line="360" w:lineRule="auto"/>
        <w:ind w:firstLine="709"/>
        <w:jc w:val="both"/>
      </w:pPr>
      <w:r w:rsidRPr="0087361A">
        <w:t xml:space="preserve">Составим характеристическое уравнение  </w:t>
      </w:r>
      <w:r w:rsidRPr="0087361A">
        <w:rPr>
          <w:lang w:val="en-US"/>
        </w:rPr>
        <w:t>k</w:t>
      </w:r>
      <w:r w:rsidRPr="0087361A">
        <w:rPr>
          <w:vertAlign w:val="superscript"/>
        </w:rPr>
        <w:t>2</w:t>
      </w:r>
      <w:r w:rsidRPr="0087361A">
        <w:t xml:space="preserve"> + 2</w:t>
      </w:r>
      <w:r w:rsidRPr="0087361A">
        <w:rPr>
          <w:lang w:val="en-US"/>
        </w:rPr>
        <w:t>k</w:t>
      </w:r>
      <w:r w:rsidRPr="0087361A">
        <w:t xml:space="preserve"> - 8 = 0.</w:t>
      </w:r>
    </w:p>
    <w:p w:rsidR="00E50659" w:rsidRPr="0087361A" w:rsidRDefault="00E50659" w:rsidP="004E61C8">
      <w:pPr>
        <w:spacing w:before="0" w:line="360" w:lineRule="auto"/>
        <w:ind w:firstLine="709"/>
        <w:jc w:val="both"/>
      </w:pPr>
      <w:r w:rsidRPr="0087361A">
        <w:rPr>
          <w:lang w:val="en-US"/>
        </w:rPr>
        <w:t>D</w:t>
      </w:r>
      <w:r w:rsidRPr="0087361A">
        <w:t xml:space="preserve"> = </w:t>
      </w:r>
      <w:r w:rsidRPr="0087361A">
        <w:rPr>
          <w:lang w:val="en-US"/>
        </w:rPr>
        <w:t>p</w:t>
      </w:r>
      <w:r w:rsidRPr="0087361A">
        <w:rPr>
          <w:vertAlign w:val="superscript"/>
        </w:rPr>
        <w:t>2</w:t>
      </w:r>
      <w:r w:rsidRPr="0087361A">
        <w:t xml:space="preserve"> – 4</w:t>
      </w:r>
      <w:r w:rsidRPr="0087361A">
        <w:rPr>
          <w:lang w:val="en-US"/>
        </w:rPr>
        <w:t>q</w:t>
      </w:r>
      <w:r w:rsidRPr="0087361A">
        <w:t xml:space="preserve"> = 2</w:t>
      </w:r>
      <w:r w:rsidRPr="0087361A">
        <w:rPr>
          <w:vertAlign w:val="superscript"/>
        </w:rPr>
        <w:t xml:space="preserve">2 </w:t>
      </w:r>
      <w:r w:rsidRPr="0087361A">
        <w:t xml:space="preserve">-4(-8) = 4 + 32 = 36 &gt; 0. </w:t>
      </w:r>
    </w:p>
    <w:p w:rsidR="00E50659" w:rsidRPr="0087361A" w:rsidRDefault="00E50659" w:rsidP="004E61C8">
      <w:pPr>
        <w:spacing w:before="0" w:line="360" w:lineRule="auto"/>
        <w:ind w:firstLine="709"/>
        <w:jc w:val="both"/>
      </w:pPr>
      <w:r w:rsidRPr="0087361A">
        <w:t xml:space="preserve">Следовательно, характеристическое уравнение имеет два различных действительных корня. Определим их:  </w:t>
      </w:r>
      <w:r w:rsidRPr="0087361A">
        <w:rPr>
          <w:lang w:val="en-US"/>
        </w:rPr>
        <w:t>k</w:t>
      </w:r>
      <w:r w:rsidRPr="0087361A">
        <w:rPr>
          <w:vertAlign w:val="subscript"/>
        </w:rPr>
        <w:t>1</w:t>
      </w:r>
      <w:r w:rsidRPr="0087361A">
        <w:t xml:space="preserve"> = - 4, </w:t>
      </w:r>
      <w:r w:rsidRPr="0087361A">
        <w:rPr>
          <w:lang w:val="en-US"/>
        </w:rPr>
        <w:t>k</w:t>
      </w:r>
      <w:r w:rsidRPr="0087361A">
        <w:rPr>
          <w:vertAlign w:val="subscript"/>
        </w:rPr>
        <w:t xml:space="preserve">2 </w:t>
      </w:r>
      <w:r w:rsidRPr="0087361A">
        <w:t>= 2.</w:t>
      </w:r>
    </w:p>
    <w:p w:rsidR="00E50659" w:rsidRPr="0087361A" w:rsidRDefault="00E50659" w:rsidP="004E61C8">
      <w:pPr>
        <w:spacing w:before="0" w:line="360" w:lineRule="auto"/>
        <w:ind w:firstLine="709"/>
        <w:jc w:val="both"/>
      </w:pPr>
      <w:r w:rsidRPr="0087361A">
        <w:t>Находим частные решения данного дифференциального уравнения</w:t>
      </w:r>
      <w:proofErr w:type="gramStart"/>
      <w:r w:rsidRPr="0087361A">
        <w:t>:</w:t>
      </w:r>
      <w:proofErr w:type="gramEnd"/>
    </w:p>
    <w:p w:rsidR="00E50659" w:rsidRPr="0087361A" w:rsidRDefault="00E50659" w:rsidP="004E61C8">
      <w:pPr>
        <w:spacing w:before="0" w:line="360" w:lineRule="auto"/>
        <w:ind w:firstLine="709"/>
        <w:jc w:val="both"/>
      </w:pPr>
      <w:r w:rsidRPr="0087361A">
        <w:rPr>
          <w:position w:val="-10"/>
          <w:lang w:val="en-US" w:eastAsia="ar-SA"/>
        </w:rPr>
        <w:object w:dxaOrig="1800" w:dyaOrig="360">
          <v:shape id="_x0000_i1330" type="#_x0000_t75" style="width:90pt;height:21pt" o:ole="">
            <v:imagedata r:id="rId534" o:title=""/>
          </v:shape>
          <o:OLEObject Type="Embed" ProgID="Equation.3" ShapeID="_x0000_i1330" DrawAspect="Content" ObjectID="_1570959158" r:id="rId535"/>
        </w:object>
      </w:r>
      <w:r w:rsidRPr="0087361A">
        <w:t>.</w:t>
      </w:r>
    </w:p>
    <w:p w:rsidR="00E50659" w:rsidRPr="0087361A" w:rsidRDefault="00E50659" w:rsidP="004E61C8">
      <w:pPr>
        <w:spacing w:before="0" w:line="360" w:lineRule="auto"/>
        <w:ind w:firstLine="709"/>
        <w:jc w:val="both"/>
        <w:rPr>
          <w:b/>
        </w:rPr>
      </w:pPr>
      <w:r w:rsidRPr="0087361A">
        <w:rPr>
          <w:b/>
        </w:rPr>
        <w:t xml:space="preserve">Общее решение </w:t>
      </w:r>
      <w:r w:rsidRPr="0087361A">
        <w:t>данного уравнения имеет вид</w:t>
      </w:r>
    </w:p>
    <w:p w:rsidR="004E61C8" w:rsidRDefault="004E61C8" w:rsidP="004E61C8">
      <w:pPr>
        <w:spacing w:before="0" w:line="360" w:lineRule="auto"/>
        <w:ind w:firstLine="709"/>
        <w:jc w:val="both"/>
        <w:rPr>
          <w:b/>
          <w:position w:val="-10"/>
          <w:lang w:eastAsia="ar-SA"/>
        </w:rPr>
      </w:pPr>
    </w:p>
    <w:p w:rsidR="00E50659" w:rsidRPr="0087361A" w:rsidRDefault="00E50659" w:rsidP="004E61C8">
      <w:pPr>
        <w:spacing w:before="0" w:line="360" w:lineRule="auto"/>
        <w:ind w:firstLine="709"/>
        <w:jc w:val="both"/>
        <w:rPr>
          <w:b/>
        </w:rPr>
      </w:pPr>
      <w:r w:rsidRPr="0087361A">
        <w:rPr>
          <w:b/>
          <w:position w:val="-10"/>
          <w:lang w:val="en-US" w:eastAsia="ar-SA"/>
        </w:rPr>
        <w:object w:dxaOrig="1845" w:dyaOrig="360">
          <v:shape id="_x0000_i1331" type="#_x0000_t75" style="width:93pt;height:21pt" o:ole="">
            <v:imagedata r:id="rId536" o:title=""/>
          </v:shape>
          <o:OLEObject Type="Embed" ProgID="Equation.3" ShapeID="_x0000_i1331" DrawAspect="Content" ObjectID="_1570959159" r:id="rId537"/>
        </w:object>
      </w:r>
      <w:r w:rsidRPr="0087361A">
        <w:rPr>
          <w:b/>
        </w:rPr>
        <w:t>.</w:t>
      </w:r>
    </w:p>
    <w:p w:rsidR="0029290F" w:rsidRDefault="0029290F" w:rsidP="0087361A">
      <w:pPr>
        <w:spacing w:before="0" w:line="360" w:lineRule="auto"/>
        <w:ind w:firstLine="709"/>
        <w:rPr>
          <w:b/>
          <w:u w:val="single"/>
        </w:rPr>
      </w:pPr>
    </w:p>
    <w:p w:rsidR="00B365E0" w:rsidRPr="0087361A" w:rsidRDefault="00B365E0" w:rsidP="0087361A">
      <w:pPr>
        <w:spacing w:before="0" w:line="360" w:lineRule="auto"/>
        <w:ind w:firstLine="709"/>
        <w:jc w:val="both"/>
      </w:pPr>
      <w:r w:rsidRPr="0087361A">
        <w:rPr>
          <w:b/>
        </w:rPr>
        <w:t>Задание</w:t>
      </w:r>
      <w:r w:rsidR="002D3347">
        <w:rPr>
          <w:b/>
        </w:rPr>
        <w:t xml:space="preserve"> к практической работе №9</w:t>
      </w:r>
      <w:r w:rsidRPr="0087361A">
        <w:rPr>
          <w:b/>
        </w:rPr>
        <w:t>:</w:t>
      </w:r>
      <w:r w:rsidRPr="0087361A">
        <w:t xml:space="preserve"> Решить примеры, используя методические рекомендации к выполнению практической работы.</w:t>
      </w:r>
    </w:p>
    <w:p w:rsidR="00B365E0" w:rsidRPr="0087361A" w:rsidRDefault="00E24ED2" w:rsidP="0087361A">
      <w:pPr>
        <w:spacing w:before="0" w:line="360" w:lineRule="auto"/>
        <w:ind w:firstLine="709"/>
        <w:jc w:val="both"/>
      </w:pPr>
      <w:r w:rsidRPr="0087361A">
        <w:rPr>
          <w:position w:val="-154"/>
        </w:rPr>
        <w:object w:dxaOrig="2299" w:dyaOrig="3200">
          <v:shape id="_x0000_i1332" type="#_x0000_t75" style="width:114pt;height:159pt" o:ole="">
            <v:imagedata r:id="rId538" o:title=""/>
          </v:shape>
          <o:OLEObject Type="Embed" ProgID="Equation.3" ShapeID="_x0000_i1332" DrawAspect="Content" ObjectID="_1570959160" r:id="rId539"/>
        </w:object>
      </w:r>
    </w:p>
    <w:p w:rsidR="0077233B" w:rsidRPr="0087361A" w:rsidRDefault="0077233B" w:rsidP="0087361A">
      <w:pPr>
        <w:spacing w:before="0" w:line="360" w:lineRule="auto"/>
        <w:ind w:firstLine="709"/>
      </w:pPr>
      <w:r w:rsidRPr="0087361A">
        <w:rPr>
          <w:b/>
        </w:rPr>
        <w:t>Контрольные вопросы</w:t>
      </w:r>
    </w:p>
    <w:p w:rsidR="0077233B" w:rsidRPr="0087361A" w:rsidRDefault="0077233B" w:rsidP="0029290F">
      <w:pPr>
        <w:pStyle w:val="a8"/>
        <w:numPr>
          <w:ilvl w:val="1"/>
          <w:numId w:val="16"/>
        </w:numPr>
        <w:tabs>
          <w:tab w:val="clear" w:pos="1571"/>
          <w:tab w:val="num" w:pos="1134"/>
        </w:tabs>
        <w:spacing w:before="0" w:line="360" w:lineRule="auto"/>
        <w:ind w:left="0" w:firstLine="709"/>
        <w:contextualSpacing/>
      </w:pPr>
      <w:r w:rsidRPr="0087361A">
        <w:t>Какое уравнение называется дифференциальным?</w:t>
      </w:r>
    </w:p>
    <w:p w:rsidR="0077233B" w:rsidRPr="0087361A" w:rsidRDefault="0077233B" w:rsidP="0029290F">
      <w:pPr>
        <w:pStyle w:val="a8"/>
        <w:numPr>
          <w:ilvl w:val="1"/>
          <w:numId w:val="16"/>
        </w:numPr>
        <w:tabs>
          <w:tab w:val="clear" w:pos="1571"/>
          <w:tab w:val="num" w:pos="1134"/>
        </w:tabs>
        <w:spacing w:before="0" w:line="360" w:lineRule="auto"/>
        <w:ind w:left="0" w:firstLine="709"/>
        <w:contextualSpacing/>
      </w:pPr>
      <w:r w:rsidRPr="0087361A">
        <w:t>Как составить характеристическое уравнение?</w:t>
      </w:r>
    </w:p>
    <w:p w:rsidR="0077233B" w:rsidRPr="0087361A" w:rsidRDefault="0077233B" w:rsidP="0087361A">
      <w:pPr>
        <w:spacing w:before="0" w:line="360" w:lineRule="auto"/>
        <w:ind w:firstLine="709"/>
      </w:pPr>
      <w:r w:rsidRPr="0087361A">
        <w:rPr>
          <w:b/>
        </w:rPr>
        <w:t>Литература:</w:t>
      </w:r>
      <w:r w:rsidRPr="0087361A">
        <w:t>[2] глава 23  §23.1,  23.2, 23.3, 23.5</w:t>
      </w:r>
    </w:p>
    <w:p w:rsidR="00E50659" w:rsidRPr="0087361A" w:rsidRDefault="00E50659" w:rsidP="0087361A">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2D3347" w:rsidRPr="0029290F" w:rsidRDefault="004E61C8" w:rsidP="002D3347">
      <w:pPr>
        <w:pStyle w:val="1"/>
        <w:jc w:val="both"/>
      </w:pPr>
      <w:r>
        <w:rPr>
          <w:b w:val="0"/>
        </w:rPr>
        <w:br w:type="page"/>
      </w:r>
      <w:bookmarkStart w:id="27" w:name="_Toc491801259"/>
      <w:r w:rsidR="002D3347" w:rsidRPr="0029290F">
        <w:lastRenderedPageBreak/>
        <w:t>Практическая работа №10</w:t>
      </w:r>
      <w:bookmarkEnd w:id="27"/>
    </w:p>
    <w:p w:rsidR="00F0107A" w:rsidRPr="0029290F" w:rsidRDefault="00F0107A" w:rsidP="002D3347">
      <w:pPr>
        <w:spacing w:before="0" w:line="360" w:lineRule="auto"/>
        <w:ind w:firstLine="709"/>
        <w:jc w:val="both"/>
        <w:rPr>
          <w:b/>
        </w:rPr>
      </w:pPr>
      <w:r w:rsidRPr="0029290F">
        <w:rPr>
          <w:b/>
        </w:rPr>
        <w:t>Тема</w:t>
      </w:r>
      <w:r w:rsidR="00E50659" w:rsidRPr="0029290F">
        <w:rPr>
          <w:b/>
        </w:rPr>
        <w:t xml:space="preserve">: </w:t>
      </w:r>
      <w:r w:rsidRPr="0029290F">
        <w:rPr>
          <w:b/>
        </w:rPr>
        <w:t xml:space="preserve"> Решение уравнений всех типов.</w:t>
      </w:r>
    </w:p>
    <w:p w:rsidR="00F0107A" w:rsidRPr="0087361A" w:rsidRDefault="00F0107A" w:rsidP="0087361A">
      <w:pPr>
        <w:spacing w:before="0" w:line="360" w:lineRule="auto"/>
        <w:ind w:firstLine="709"/>
      </w:pPr>
      <w:r w:rsidRPr="0087361A">
        <w:rPr>
          <w:b/>
        </w:rPr>
        <w:t xml:space="preserve">Цель: </w:t>
      </w:r>
      <w:r w:rsidRPr="0087361A">
        <w:t xml:space="preserve">закрепить умения решать простейшие дифференциальные уравнения </w:t>
      </w:r>
      <w:r w:rsidR="0086690E" w:rsidRPr="0087361A">
        <w:t xml:space="preserve">первого и </w:t>
      </w:r>
      <w:r w:rsidRPr="0087361A">
        <w:t>второго порядка</w:t>
      </w:r>
      <w:proofErr w:type="gramStart"/>
      <w:r w:rsidRPr="0087361A">
        <w:t xml:space="preserve"> ,</w:t>
      </w:r>
      <w:proofErr w:type="gramEnd"/>
      <w:r w:rsidRPr="0087361A">
        <w:t xml:space="preserve"> организовывать собственную деятельность, выбирать  способы и методы выполнения поставленных задач, воспитывать сознательное отношение к процессу обучения, самостоятельность.</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Проверяемые результаты обучения:</w:t>
      </w:r>
      <w:r w:rsidR="00945ED4" w:rsidRPr="00945ED4">
        <w:rPr>
          <w:rStyle w:val="0pt"/>
          <w:b w:val="0"/>
          <w:sz w:val="24"/>
          <w:szCs w:val="24"/>
        </w:rPr>
        <w:t xml:space="preserve">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решать дифференциальные уравнения. </w:t>
      </w:r>
    </w:p>
    <w:p w:rsidR="00E50659" w:rsidRPr="0087361A" w:rsidRDefault="00E50659" w:rsidP="00873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rPr>
          <w:b/>
        </w:rPr>
      </w:pPr>
      <w:r w:rsidRPr="0087361A">
        <w:rPr>
          <w:rStyle w:val="0pt"/>
          <w:sz w:val="24"/>
          <w:szCs w:val="24"/>
        </w:rPr>
        <w:t xml:space="preserve"> Знать:</w:t>
      </w:r>
      <w:r w:rsidRPr="0087361A">
        <w:rPr>
          <w:rStyle w:val="0pt"/>
          <w:b w:val="0"/>
          <w:sz w:val="24"/>
          <w:szCs w:val="24"/>
        </w:rPr>
        <w:t xml:space="preserve"> </w:t>
      </w:r>
      <w:r w:rsidRPr="0087361A">
        <w:t xml:space="preserve"> основные понятия и методы математического анализа</w:t>
      </w:r>
      <w:r w:rsidRPr="0087361A">
        <w:rPr>
          <w:b/>
        </w:rPr>
        <w:t>.</w:t>
      </w:r>
    </w:p>
    <w:p w:rsidR="00E50659" w:rsidRPr="0087361A" w:rsidRDefault="00E50659" w:rsidP="00873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rPr>
          <w:b/>
        </w:rPr>
      </w:pPr>
      <w:r w:rsidRPr="0087361A">
        <w:rPr>
          <w:b/>
        </w:rPr>
        <w:t>Количество часов: 2</w:t>
      </w:r>
    </w:p>
    <w:p w:rsidR="00E50659" w:rsidRPr="0087361A" w:rsidRDefault="00E50659" w:rsidP="0087361A">
      <w:pPr>
        <w:spacing w:before="0" w:line="360" w:lineRule="auto"/>
        <w:ind w:firstLine="709"/>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87361A">
      <w:pPr>
        <w:spacing w:before="0" w:line="360"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F0107A" w:rsidRPr="0087361A" w:rsidRDefault="00F0107A" w:rsidP="0087361A">
      <w:pPr>
        <w:spacing w:before="0" w:line="360" w:lineRule="auto"/>
        <w:ind w:firstLine="709"/>
        <w:jc w:val="both"/>
      </w:pPr>
      <w:r w:rsidRPr="0087361A">
        <w:rPr>
          <w:b/>
        </w:rPr>
        <w:t>Задание</w:t>
      </w:r>
      <w:r w:rsidR="002D3347">
        <w:rPr>
          <w:b/>
        </w:rPr>
        <w:t xml:space="preserve"> к практической работе №10</w:t>
      </w:r>
      <w:r w:rsidRPr="0087361A">
        <w:rPr>
          <w:b/>
        </w:rPr>
        <w:t>:</w:t>
      </w:r>
      <w:r w:rsidRPr="0087361A">
        <w:t xml:space="preserve"> Решить примеры, используя методические рекомендации к выполнению практической работы.</w:t>
      </w:r>
    </w:p>
    <w:p w:rsidR="00A90FE4" w:rsidRPr="0087361A" w:rsidRDefault="004E61C8" w:rsidP="0087361A">
      <w:pPr>
        <w:spacing w:before="0" w:line="360" w:lineRule="auto"/>
        <w:ind w:firstLine="709"/>
        <w:jc w:val="both"/>
      </w:pPr>
      <w:r w:rsidRPr="0087361A">
        <w:rPr>
          <w:position w:val="-24"/>
        </w:rPr>
        <w:object w:dxaOrig="7600" w:dyaOrig="620">
          <v:shape id="_x0000_i1333" type="#_x0000_t75" style="width:366pt;height:30pt" o:ole="">
            <v:imagedata r:id="rId540" o:title=""/>
          </v:shape>
          <o:OLEObject Type="Embed" ProgID="Equation.3" ShapeID="_x0000_i1333" DrawAspect="Content" ObjectID="_1570959161" r:id="rId541"/>
        </w:object>
      </w:r>
    </w:p>
    <w:p w:rsidR="00A90FE4" w:rsidRPr="0087361A" w:rsidRDefault="004E61C8" w:rsidP="0087361A">
      <w:pPr>
        <w:spacing w:before="0" w:line="360" w:lineRule="auto"/>
        <w:ind w:firstLine="709"/>
        <w:jc w:val="both"/>
      </w:pPr>
      <w:r w:rsidRPr="0087361A">
        <w:rPr>
          <w:position w:val="-24"/>
        </w:rPr>
        <w:object w:dxaOrig="7560" w:dyaOrig="620">
          <v:shape id="_x0000_i1334" type="#_x0000_t75" style="width:345pt;height:28.5pt" o:ole="">
            <v:imagedata r:id="rId542" o:title=""/>
          </v:shape>
          <o:OLEObject Type="Embed" ProgID="Equation.3" ShapeID="_x0000_i1334" DrawAspect="Content" ObjectID="_1570959162" r:id="rId543"/>
        </w:object>
      </w:r>
    </w:p>
    <w:p w:rsidR="00A90FE4" w:rsidRPr="0087361A" w:rsidRDefault="00A90FE4" w:rsidP="0087361A">
      <w:pPr>
        <w:spacing w:before="0" w:line="360" w:lineRule="auto"/>
        <w:ind w:firstLine="709"/>
        <w:jc w:val="both"/>
      </w:pPr>
      <w:r w:rsidRPr="0087361A">
        <w:rPr>
          <w:position w:val="-10"/>
        </w:rPr>
        <w:object w:dxaOrig="7800" w:dyaOrig="360">
          <v:shape id="_x0000_i1335" type="#_x0000_t75" style="width:388.5pt;height:21pt" o:ole="">
            <v:imagedata r:id="rId544" o:title=""/>
          </v:shape>
          <o:OLEObject Type="Embed" ProgID="Equation.3" ShapeID="_x0000_i1335" DrawAspect="Content" ObjectID="_1570959163" r:id="rId545"/>
        </w:object>
      </w:r>
    </w:p>
    <w:p w:rsidR="00A90FE4" w:rsidRPr="0087361A" w:rsidRDefault="00A90FE4" w:rsidP="0087361A">
      <w:pPr>
        <w:spacing w:before="0" w:line="360" w:lineRule="auto"/>
        <w:ind w:firstLine="709"/>
        <w:jc w:val="both"/>
      </w:pPr>
      <w:r w:rsidRPr="0087361A">
        <w:rPr>
          <w:position w:val="-10"/>
        </w:rPr>
        <w:object w:dxaOrig="8240" w:dyaOrig="360">
          <v:shape id="_x0000_i1336" type="#_x0000_t75" style="width:411pt;height:21pt" o:ole="">
            <v:imagedata r:id="rId546" o:title=""/>
          </v:shape>
          <o:OLEObject Type="Embed" ProgID="Equation.3" ShapeID="_x0000_i1336" DrawAspect="Content" ObjectID="_1570959164" r:id="rId547"/>
        </w:object>
      </w:r>
    </w:p>
    <w:p w:rsidR="00A90FE4" w:rsidRPr="0087361A" w:rsidRDefault="00A90FE4" w:rsidP="0087361A">
      <w:pPr>
        <w:spacing w:before="0" w:line="360" w:lineRule="auto"/>
        <w:ind w:firstLine="709"/>
        <w:jc w:val="both"/>
      </w:pPr>
      <w:r w:rsidRPr="0087361A">
        <w:rPr>
          <w:position w:val="-10"/>
        </w:rPr>
        <w:object w:dxaOrig="8140" w:dyaOrig="360">
          <v:shape id="_x0000_i1337" type="#_x0000_t75" style="width:406.5pt;height:21pt" o:ole="">
            <v:imagedata r:id="rId548" o:title=""/>
          </v:shape>
          <o:OLEObject Type="Embed" ProgID="Equation.3" ShapeID="_x0000_i1337" DrawAspect="Content" ObjectID="_1570959165" r:id="rId549"/>
        </w:object>
      </w:r>
    </w:p>
    <w:p w:rsidR="00A90FE4" w:rsidRPr="0087361A" w:rsidRDefault="004E61C8" w:rsidP="0087361A">
      <w:pPr>
        <w:spacing w:before="0" w:line="360" w:lineRule="auto"/>
        <w:ind w:firstLine="709"/>
        <w:jc w:val="both"/>
      </w:pPr>
      <w:r w:rsidRPr="0087361A">
        <w:rPr>
          <w:position w:val="-30"/>
        </w:rPr>
        <w:object w:dxaOrig="7620" w:dyaOrig="680">
          <v:shape id="_x0000_i1338" type="#_x0000_t75" style="width:363pt;height:33pt" o:ole="">
            <v:imagedata r:id="rId550" o:title=""/>
          </v:shape>
          <o:OLEObject Type="Embed" ProgID="Equation.3" ShapeID="_x0000_i1338" DrawAspect="Content" ObjectID="_1570959166" r:id="rId551"/>
        </w:object>
      </w:r>
    </w:p>
    <w:p w:rsidR="00B53E37" w:rsidRPr="0087361A" w:rsidRDefault="00B53E37" w:rsidP="0087361A">
      <w:pPr>
        <w:spacing w:before="0" w:line="360" w:lineRule="auto"/>
        <w:ind w:firstLine="709"/>
        <w:rPr>
          <w:b/>
        </w:rPr>
      </w:pPr>
      <w:r w:rsidRPr="0087361A">
        <w:rPr>
          <w:b/>
        </w:rPr>
        <w:t>Вариант 1</w:t>
      </w:r>
    </w:p>
    <w:p w:rsidR="00B53E37" w:rsidRPr="0087361A" w:rsidRDefault="00B53E37" w:rsidP="0087361A">
      <w:pPr>
        <w:spacing w:before="0" w:line="360" w:lineRule="auto"/>
        <w:ind w:firstLine="709"/>
      </w:pPr>
      <w:r w:rsidRPr="0087361A">
        <w:t xml:space="preserve">Найти общее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6"/>
        </w:rPr>
        <w:object w:dxaOrig="2100" w:dyaOrig="1080">
          <v:shape id="_x0000_i1339" type="#_x0000_t75" style="width:105pt;height:51pt" o:ole="">
            <v:imagedata r:id="rId552" o:title=""/>
          </v:shape>
          <o:OLEObject Type="Embed" ProgID="Equation.3" ShapeID="_x0000_i1339" DrawAspect="Content" ObjectID="_1570959167" r:id="rId553"/>
        </w:object>
      </w:r>
    </w:p>
    <w:p w:rsidR="00B53E37" w:rsidRPr="0087361A" w:rsidRDefault="00B53E37" w:rsidP="0087361A">
      <w:pPr>
        <w:spacing w:before="0" w:line="360" w:lineRule="auto"/>
        <w:ind w:firstLine="709"/>
      </w:pPr>
      <w:r w:rsidRPr="0087361A">
        <w:t xml:space="preserve">Найти частное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30"/>
        </w:rPr>
        <w:object w:dxaOrig="3840" w:dyaOrig="720">
          <v:shape id="_x0000_i1340" type="#_x0000_t75" style="width:192pt;height:36pt" o:ole="">
            <v:imagedata r:id="rId554" o:title=""/>
          </v:shape>
          <o:OLEObject Type="Embed" ProgID="Equation.3" ShapeID="_x0000_i1340" DrawAspect="Content" ObjectID="_1570959168" r:id="rId555"/>
        </w:object>
      </w:r>
    </w:p>
    <w:p w:rsidR="00B53E37" w:rsidRPr="0087361A" w:rsidRDefault="00B53E37" w:rsidP="0087361A">
      <w:pPr>
        <w:spacing w:before="0" w:line="360" w:lineRule="auto"/>
        <w:ind w:firstLine="709"/>
        <w:rPr>
          <w:b/>
        </w:rPr>
      </w:pPr>
      <w:r w:rsidRPr="0087361A">
        <w:rPr>
          <w:b/>
        </w:rPr>
        <w:t>Вариант 2</w:t>
      </w:r>
    </w:p>
    <w:p w:rsidR="00B53E37" w:rsidRPr="0087361A" w:rsidRDefault="00B53E37" w:rsidP="0087361A">
      <w:pPr>
        <w:spacing w:before="0" w:line="360" w:lineRule="auto"/>
        <w:ind w:firstLine="709"/>
      </w:pPr>
      <w:r w:rsidRPr="0087361A">
        <w:t xml:space="preserve">Найти общее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6"/>
        </w:rPr>
        <w:object w:dxaOrig="2320" w:dyaOrig="1080">
          <v:shape id="_x0000_i1341" type="#_x0000_t75" style="width:115.5pt;height:51pt" o:ole="">
            <v:imagedata r:id="rId556" o:title=""/>
          </v:shape>
          <o:OLEObject Type="Embed" ProgID="Equation.3" ShapeID="_x0000_i1341" DrawAspect="Content" ObjectID="_1570959169" r:id="rId557"/>
        </w:object>
      </w:r>
    </w:p>
    <w:p w:rsidR="00B53E37" w:rsidRPr="0087361A" w:rsidRDefault="00B53E37" w:rsidP="0087361A">
      <w:pPr>
        <w:spacing w:before="0" w:line="360" w:lineRule="auto"/>
        <w:ind w:firstLine="709"/>
      </w:pPr>
      <w:r w:rsidRPr="0087361A">
        <w:t xml:space="preserve">Найти частное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rPr>
          <w:b/>
        </w:rPr>
      </w:pPr>
      <w:r w:rsidRPr="0087361A">
        <w:rPr>
          <w:position w:val="-28"/>
        </w:rPr>
        <w:object w:dxaOrig="4320" w:dyaOrig="680">
          <v:shape id="_x0000_i1342" type="#_x0000_t75" style="width:3in;height:33pt" o:ole="">
            <v:imagedata r:id="rId558" o:title=""/>
          </v:shape>
          <o:OLEObject Type="Embed" ProgID="Equation.3" ShapeID="_x0000_i1342" DrawAspect="Content" ObjectID="_1570959170" r:id="rId559"/>
        </w:object>
      </w:r>
    </w:p>
    <w:p w:rsidR="00B53E37" w:rsidRPr="0087361A" w:rsidRDefault="00B53E37" w:rsidP="0087361A">
      <w:pPr>
        <w:spacing w:before="0" w:line="360" w:lineRule="auto"/>
        <w:ind w:firstLine="709"/>
        <w:rPr>
          <w:b/>
        </w:rPr>
      </w:pPr>
      <w:r w:rsidRPr="0087361A">
        <w:rPr>
          <w:b/>
        </w:rPr>
        <w:t>Вариант 3</w:t>
      </w:r>
    </w:p>
    <w:p w:rsidR="00B53E37" w:rsidRPr="0087361A" w:rsidRDefault="00B53E37" w:rsidP="0087361A">
      <w:pPr>
        <w:spacing w:before="0" w:line="360" w:lineRule="auto"/>
        <w:ind w:firstLine="709"/>
      </w:pPr>
      <w:r w:rsidRPr="0087361A">
        <w:t xml:space="preserve">Найти общее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6"/>
        </w:rPr>
        <w:object w:dxaOrig="2180" w:dyaOrig="1080">
          <v:shape id="_x0000_i1343" type="#_x0000_t75" style="width:111pt;height:51pt" o:ole="">
            <v:imagedata r:id="rId560" o:title=""/>
          </v:shape>
          <o:OLEObject Type="Embed" ProgID="Equation.3" ShapeID="_x0000_i1343" DrawAspect="Content" ObjectID="_1570959171" r:id="rId561"/>
        </w:object>
      </w:r>
    </w:p>
    <w:p w:rsidR="00B53E37" w:rsidRPr="0087361A" w:rsidRDefault="00B53E37" w:rsidP="0087361A">
      <w:pPr>
        <w:spacing w:before="0" w:line="360" w:lineRule="auto"/>
        <w:ind w:firstLine="709"/>
      </w:pPr>
      <w:r w:rsidRPr="0087361A">
        <w:t xml:space="preserve">Найти частное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6"/>
        </w:rPr>
        <w:object w:dxaOrig="4020" w:dyaOrig="1040">
          <v:shape id="_x0000_i1344" type="#_x0000_t75" style="width:201pt;height:51pt" o:ole="">
            <v:imagedata r:id="rId562" o:title=""/>
          </v:shape>
          <o:OLEObject Type="Embed" ProgID="Equation.3" ShapeID="_x0000_i1344" DrawAspect="Content" ObjectID="_1570959172" r:id="rId563"/>
        </w:object>
      </w:r>
    </w:p>
    <w:p w:rsidR="00B53E37" w:rsidRPr="0087361A" w:rsidRDefault="00B53E37" w:rsidP="0087361A">
      <w:pPr>
        <w:spacing w:before="0" w:line="360" w:lineRule="auto"/>
        <w:ind w:firstLine="709"/>
        <w:rPr>
          <w:b/>
        </w:rPr>
      </w:pPr>
      <w:r w:rsidRPr="0087361A">
        <w:rPr>
          <w:b/>
        </w:rPr>
        <w:t>Вариант 4</w:t>
      </w:r>
    </w:p>
    <w:p w:rsidR="00B53E37" w:rsidRPr="0087361A" w:rsidRDefault="00B53E37" w:rsidP="0087361A">
      <w:pPr>
        <w:spacing w:before="0" w:line="360" w:lineRule="auto"/>
        <w:ind w:firstLine="709"/>
      </w:pPr>
      <w:r w:rsidRPr="0087361A">
        <w:t xml:space="preserve">Найти общее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6"/>
        </w:rPr>
        <w:object w:dxaOrig="2100" w:dyaOrig="1080">
          <v:shape id="_x0000_i1345" type="#_x0000_t75" style="width:105pt;height:51pt" o:ole="">
            <v:imagedata r:id="rId564" o:title=""/>
          </v:shape>
          <o:OLEObject Type="Embed" ProgID="Equation.3" ShapeID="_x0000_i1345" DrawAspect="Content" ObjectID="_1570959173" r:id="rId565"/>
        </w:object>
      </w:r>
    </w:p>
    <w:p w:rsidR="00B53E37" w:rsidRPr="0087361A" w:rsidRDefault="00B53E37" w:rsidP="0087361A">
      <w:pPr>
        <w:spacing w:before="0" w:line="360" w:lineRule="auto"/>
        <w:ind w:firstLine="709"/>
      </w:pPr>
      <w:r w:rsidRPr="0087361A">
        <w:t xml:space="preserve">Найти частное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pPr>
      <w:r w:rsidRPr="0087361A">
        <w:rPr>
          <w:position w:val="-48"/>
        </w:rPr>
        <w:object w:dxaOrig="4060" w:dyaOrig="1080">
          <v:shape id="_x0000_i1346" type="#_x0000_t75" style="width:204pt;height:51pt" o:ole="">
            <v:imagedata r:id="rId566" o:title=""/>
          </v:shape>
          <o:OLEObject Type="Embed" ProgID="Equation.3" ShapeID="_x0000_i1346" DrawAspect="Content" ObjectID="_1570959174" r:id="rId567"/>
        </w:object>
      </w:r>
    </w:p>
    <w:p w:rsidR="00B53E37" w:rsidRPr="0087361A" w:rsidRDefault="00B53E37" w:rsidP="0087361A">
      <w:pPr>
        <w:spacing w:before="0" w:line="360" w:lineRule="auto"/>
        <w:ind w:firstLine="709"/>
        <w:jc w:val="both"/>
        <w:rPr>
          <w:b/>
        </w:rPr>
      </w:pPr>
      <w:r w:rsidRPr="0087361A">
        <w:rPr>
          <w:b/>
        </w:rPr>
        <w:t>Вариант 5</w:t>
      </w:r>
    </w:p>
    <w:p w:rsidR="00B53E37" w:rsidRPr="0087361A" w:rsidRDefault="00B53E37" w:rsidP="0087361A">
      <w:pPr>
        <w:spacing w:before="0" w:line="360" w:lineRule="auto"/>
        <w:ind w:firstLine="709"/>
        <w:jc w:val="both"/>
      </w:pPr>
      <w:r w:rsidRPr="0087361A">
        <w:t xml:space="preserve">Найти общее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jc w:val="both"/>
      </w:pPr>
      <w:r w:rsidRPr="0087361A">
        <w:rPr>
          <w:position w:val="-46"/>
        </w:rPr>
        <w:object w:dxaOrig="2180" w:dyaOrig="1080">
          <v:shape id="_x0000_i1347" type="#_x0000_t75" style="width:111pt;height:51pt" o:ole="">
            <v:imagedata r:id="rId568" o:title=""/>
          </v:shape>
          <o:OLEObject Type="Embed" ProgID="Equation.3" ShapeID="_x0000_i1347" DrawAspect="Content" ObjectID="_1570959175" r:id="rId569"/>
        </w:object>
      </w:r>
    </w:p>
    <w:p w:rsidR="00B53E37" w:rsidRPr="0087361A" w:rsidRDefault="00B53E37" w:rsidP="0087361A">
      <w:pPr>
        <w:spacing w:before="0" w:line="360" w:lineRule="auto"/>
        <w:ind w:firstLine="709"/>
        <w:jc w:val="both"/>
      </w:pPr>
      <w:r w:rsidRPr="0087361A">
        <w:t xml:space="preserve">Найти частное решение </w:t>
      </w:r>
      <w:proofErr w:type="spellStart"/>
      <w:r w:rsidRPr="0087361A">
        <w:t>диф</w:t>
      </w:r>
      <w:proofErr w:type="spellEnd"/>
      <w:r w:rsidRPr="0087361A">
        <w:t>. уравнений:</w:t>
      </w:r>
    </w:p>
    <w:p w:rsidR="00B53E37" w:rsidRPr="0087361A" w:rsidRDefault="00B53E37" w:rsidP="0087361A">
      <w:pPr>
        <w:spacing w:before="0" w:line="360" w:lineRule="auto"/>
        <w:ind w:firstLine="709"/>
        <w:jc w:val="both"/>
      </w:pPr>
      <w:r w:rsidRPr="0087361A">
        <w:rPr>
          <w:position w:val="-44"/>
        </w:rPr>
        <w:object w:dxaOrig="4320" w:dyaOrig="999">
          <v:shape id="_x0000_i1348" type="#_x0000_t75" style="width:3in;height:51pt" o:ole="">
            <v:imagedata r:id="rId570" o:title=""/>
          </v:shape>
          <o:OLEObject Type="Embed" ProgID="Equation.3" ShapeID="_x0000_i1348" DrawAspect="Content" ObjectID="_1570959176" r:id="rId571"/>
        </w:object>
      </w:r>
    </w:p>
    <w:p w:rsidR="0084336D" w:rsidRPr="0087361A" w:rsidRDefault="0084336D" w:rsidP="0087361A">
      <w:pPr>
        <w:spacing w:before="0" w:line="360" w:lineRule="auto"/>
        <w:ind w:firstLine="709"/>
      </w:pPr>
      <w:r w:rsidRPr="0087361A">
        <w:rPr>
          <w:b/>
        </w:rPr>
        <w:t>Литература:</w:t>
      </w:r>
      <w:r w:rsidRPr="0087361A">
        <w:t>[2] глава 23  §23.1,  23.2, 23.3, 23.5</w:t>
      </w:r>
    </w:p>
    <w:p w:rsidR="00E50659" w:rsidRPr="0087361A" w:rsidRDefault="00E50659" w:rsidP="0087361A">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84336D" w:rsidRPr="0087361A" w:rsidRDefault="002D3347" w:rsidP="0087361A">
      <w:pPr>
        <w:spacing w:before="0" w:line="360" w:lineRule="auto"/>
        <w:ind w:firstLine="709"/>
        <w:jc w:val="center"/>
        <w:rPr>
          <w:b/>
        </w:rPr>
      </w:pPr>
      <w:r>
        <w:rPr>
          <w:b/>
        </w:rPr>
        <w:br w:type="page"/>
      </w:r>
      <w:r w:rsidR="0031038C" w:rsidRPr="0087361A">
        <w:rPr>
          <w:b/>
        </w:rPr>
        <w:lastRenderedPageBreak/>
        <w:t>Раздел 3 Основы теории вероятностей и математической статистики.</w:t>
      </w:r>
    </w:p>
    <w:p w:rsidR="0084336D" w:rsidRPr="0087361A" w:rsidRDefault="0031038C" w:rsidP="0087361A">
      <w:pPr>
        <w:spacing w:before="0" w:line="360" w:lineRule="auto"/>
        <w:ind w:firstLine="709"/>
        <w:jc w:val="center"/>
        <w:rPr>
          <w:b/>
        </w:rPr>
      </w:pPr>
      <w:r w:rsidRPr="0087361A">
        <w:rPr>
          <w:b/>
        </w:rPr>
        <w:t>Элементы комбинаторики.</w:t>
      </w:r>
    </w:p>
    <w:p w:rsidR="002D3347" w:rsidRPr="002D3347" w:rsidRDefault="002D3347" w:rsidP="00ED7910">
      <w:pPr>
        <w:pStyle w:val="1"/>
      </w:pPr>
      <w:bookmarkStart w:id="28" w:name="_Toc491801260"/>
      <w:r w:rsidRPr="002D3347">
        <w:t>Практическая работа №11</w:t>
      </w:r>
      <w:bookmarkEnd w:id="28"/>
    </w:p>
    <w:p w:rsidR="00E50659" w:rsidRPr="0087361A" w:rsidRDefault="00E50659" w:rsidP="004E61C8">
      <w:pPr>
        <w:spacing w:before="0" w:line="360" w:lineRule="auto"/>
        <w:ind w:firstLine="709"/>
        <w:jc w:val="both"/>
      </w:pPr>
      <w:r w:rsidRPr="0087361A">
        <w:rPr>
          <w:b/>
        </w:rPr>
        <w:t xml:space="preserve">Тема: </w:t>
      </w:r>
      <w:r w:rsidRPr="0087361A">
        <w:t>Задачи на подсчет числа размещений, перестановок, сочетаний</w:t>
      </w:r>
      <w:proofErr w:type="gramStart"/>
      <w:r w:rsidRPr="0087361A">
        <w:t xml:space="preserve"> .</w:t>
      </w:r>
      <w:proofErr w:type="gramEnd"/>
    </w:p>
    <w:p w:rsidR="00E50659" w:rsidRPr="0087361A" w:rsidRDefault="00E50659" w:rsidP="004E61C8">
      <w:pPr>
        <w:spacing w:before="0" w:line="360" w:lineRule="auto"/>
        <w:ind w:firstLine="709"/>
        <w:jc w:val="both"/>
      </w:pPr>
      <w:r w:rsidRPr="0087361A">
        <w:rPr>
          <w:b/>
        </w:rPr>
        <w:t xml:space="preserve">Цель: </w:t>
      </w:r>
      <w:r w:rsidRPr="0087361A">
        <w:t>закрепить умения решать задачи на подсчет числа размещений, перестановок, сочетаний.</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Проверяемые результаты обучения:</w:t>
      </w:r>
      <w:r w:rsidR="00945ED4" w:rsidRPr="00945ED4">
        <w:rPr>
          <w:rStyle w:val="0pt"/>
          <w:b w:val="0"/>
          <w:sz w:val="24"/>
          <w:szCs w:val="24"/>
        </w:rPr>
        <w:t xml:space="preserve">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4E61C8">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решать комбинаторные задачи. </w:t>
      </w:r>
    </w:p>
    <w:p w:rsidR="00E50659" w:rsidRPr="0087361A"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rPr>
          <w:b/>
        </w:rPr>
      </w:pPr>
      <w:r w:rsidRPr="0087361A">
        <w:rPr>
          <w:rStyle w:val="0pt"/>
          <w:sz w:val="24"/>
          <w:szCs w:val="24"/>
        </w:rPr>
        <w:t xml:space="preserve"> Знать:</w:t>
      </w:r>
      <w:r w:rsidRPr="0087361A">
        <w:rPr>
          <w:rStyle w:val="0pt"/>
          <w:b w:val="0"/>
          <w:sz w:val="24"/>
          <w:szCs w:val="24"/>
        </w:rPr>
        <w:t xml:space="preserve"> </w:t>
      </w:r>
      <w:r w:rsidRPr="0087361A">
        <w:t>основные понятия теории вероятностей и математической статистики</w:t>
      </w:r>
      <w:r w:rsidRPr="0087361A">
        <w:rPr>
          <w:b/>
        </w:rPr>
        <w:t xml:space="preserve"> Количество часов: 2</w:t>
      </w:r>
    </w:p>
    <w:p w:rsidR="00E50659" w:rsidRPr="0087361A" w:rsidRDefault="00E50659" w:rsidP="004E61C8">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4E61C8">
      <w:pPr>
        <w:spacing w:before="0" w:line="360"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31038C" w:rsidRPr="0087361A" w:rsidRDefault="0031038C" w:rsidP="004E61C8">
      <w:pPr>
        <w:spacing w:before="0" w:line="360" w:lineRule="auto"/>
        <w:ind w:firstLine="709"/>
        <w:jc w:val="both"/>
        <w:rPr>
          <w:b/>
        </w:rPr>
      </w:pPr>
      <w:r w:rsidRPr="0087361A">
        <w:rPr>
          <w:b/>
        </w:rPr>
        <w:t>Методические рекомендации к выполнению практических работ № 11</w:t>
      </w:r>
    </w:p>
    <w:p w:rsidR="0031038C" w:rsidRPr="0087361A" w:rsidRDefault="0031038C" w:rsidP="004E61C8">
      <w:pPr>
        <w:tabs>
          <w:tab w:val="left" w:pos="4395"/>
          <w:tab w:val="left" w:pos="4678"/>
        </w:tabs>
        <w:spacing w:before="0" w:line="360" w:lineRule="auto"/>
        <w:ind w:firstLine="709"/>
        <w:jc w:val="both"/>
        <w:rPr>
          <w:color w:val="000000"/>
        </w:rPr>
      </w:pPr>
      <w:r w:rsidRPr="0087361A">
        <w:rPr>
          <w:b/>
          <w:color w:val="000000"/>
        </w:rPr>
        <w:t>Размещениями</w:t>
      </w:r>
      <w:r w:rsidRPr="0087361A">
        <w:rPr>
          <w:color w:val="000000"/>
        </w:rPr>
        <w:t xml:space="preserve"> из </w:t>
      </w:r>
      <w:r w:rsidRPr="0087361A">
        <w:rPr>
          <w:color w:val="000000"/>
          <w:position w:val="-6"/>
        </w:rPr>
        <w:object w:dxaOrig="200" w:dyaOrig="220">
          <v:shape id="_x0000_i1349" type="#_x0000_t75" style="width:7.5pt;height:12pt" o:ole="" fillcolor="window">
            <v:imagedata r:id="rId572" o:title=""/>
          </v:shape>
          <o:OLEObject Type="Embed" ProgID="Equation.3" ShapeID="_x0000_i1349" DrawAspect="Content" ObjectID="_1570959177" r:id="rId573"/>
        </w:object>
      </w:r>
      <w:r w:rsidRPr="0087361A">
        <w:rPr>
          <w:color w:val="000000"/>
        </w:rPr>
        <w:t xml:space="preserve"> элементов по </w:t>
      </w:r>
      <w:r w:rsidRPr="0087361A">
        <w:rPr>
          <w:color w:val="000000"/>
          <w:position w:val="-6"/>
        </w:rPr>
        <w:object w:dxaOrig="260" w:dyaOrig="220">
          <v:shape id="_x0000_i1350" type="#_x0000_t75" style="width:12pt;height:12pt" o:ole="" fillcolor="window">
            <v:imagedata r:id="rId574" o:title=""/>
          </v:shape>
          <o:OLEObject Type="Embed" ProgID="Equation.3" ShapeID="_x0000_i1350" DrawAspect="Content" ObjectID="_1570959178" r:id="rId575"/>
        </w:object>
      </w:r>
      <w:r w:rsidRPr="0087361A">
        <w:rPr>
          <w:color w:val="000000"/>
        </w:rPr>
        <w:t xml:space="preserve"> элементов называются такие комбинации, которые отличаются друг от </w:t>
      </w:r>
      <w:proofErr w:type="gramStart"/>
      <w:r w:rsidRPr="0087361A">
        <w:rPr>
          <w:color w:val="000000"/>
        </w:rPr>
        <w:t>друга</w:t>
      </w:r>
      <w:proofErr w:type="gramEnd"/>
      <w:r w:rsidRPr="0087361A">
        <w:rPr>
          <w:color w:val="000000"/>
        </w:rPr>
        <w:t xml:space="preserve"> как самими элементами, так и их порядком.</w:t>
      </w:r>
    </w:p>
    <w:p w:rsidR="0031038C" w:rsidRPr="0087361A" w:rsidRDefault="0031038C" w:rsidP="004E61C8">
      <w:pPr>
        <w:spacing w:before="0" w:line="360" w:lineRule="auto"/>
        <w:ind w:firstLine="709"/>
        <w:jc w:val="both"/>
        <w:rPr>
          <w:b/>
          <w:color w:val="000000"/>
        </w:rPr>
      </w:pPr>
      <w:proofErr w:type="gramStart"/>
      <w:r w:rsidRPr="0087361A">
        <w:rPr>
          <w:b/>
          <w:color w:val="000000"/>
        </w:rPr>
        <w:t xml:space="preserve">Число возможных размещений из </w:t>
      </w:r>
      <w:r w:rsidRPr="0087361A">
        <w:rPr>
          <w:b/>
          <w:color w:val="000000"/>
          <w:position w:val="-6"/>
        </w:rPr>
        <w:object w:dxaOrig="200" w:dyaOrig="220">
          <v:shape id="_x0000_i1351" type="#_x0000_t75" style="width:7.5pt;height:12pt" o:ole="" fillcolor="window">
            <v:imagedata r:id="rId576" o:title=""/>
          </v:shape>
          <o:OLEObject Type="Embed" ProgID="Equation.3" ShapeID="_x0000_i1351" DrawAspect="Content" ObjectID="_1570959179" r:id="rId577"/>
        </w:object>
      </w:r>
      <w:r w:rsidRPr="0087361A">
        <w:rPr>
          <w:b/>
          <w:color w:val="000000"/>
        </w:rPr>
        <w:t xml:space="preserve"> различимых элементов по </w:t>
      </w:r>
      <w:r w:rsidRPr="0087361A">
        <w:rPr>
          <w:b/>
          <w:color w:val="000000"/>
          <w:position w:val="-6"/>
        </w:rPr>
        <w:object w:dxaOrig="260" w:dyaOrig="220">
          <v:shape id="_x0000_i1352" type="#_x0000_t75" style="width:12pt;height:12pt" o:ole="" fillcolor="window">
            <v:imagedata r:id="rId578" o:title=""/>
          </v:shape>
          <o:OLEObject Type="Embed" ProgID="Equation.3" ShapeID="_x0000_i1352" DrawAspect="Content" ObjectID="_1570959180" r:id="rId579"/>
        </w:object>
      </w:r>
      <w:r w:rsidRPr="0087361A">
        <w:rPr>
          <w:b/>
          <w:color w:val="000000"/>
        </w:rPr>
        <w:t xml:space="preserve"> находят по формуле:</w:t>
      </w:r>
      <w:proofErr w:type="gramEnd"/>
    </w:p>
    <w:p w:rsidR="0031038C" w:rsidRPr="0087361A" w:rsidRDefault="0031038C" w:rsidP="004E61C8">
      <w:pPr>
        <w:spacing w:before="0" w:line="360" w:lineRule="auto"/>
        <w:ind w:firstLine="709"/>
        <w:jc w:val="both"/>
        <w:rPr>
          <w:b/>
          <w:color w:val="000000"/>
        </w:rPr>
      </w:pPr>
      <w:r w:rsidRPr="0087361A">
        <w:rPr>
          <w:color w:val="000000"/>
          <w:position w:val="-30"/>
        </w:rPr>
        <w:object w:dxaOrig="1420" w:dyaOrig="680">
          <v:shape id="_x0000_i1353" type="#_x0000_t75" style="width:1in;height:33pt" o:ole="" fillcolor="window">
            <v:imagedata r:id="rId580" o:title=""/>
          </v:shape>
          <o:OLEObject Type="Embed" ProgID="Equation.3" ShapeID="_x0000_i1353" DrawAspect="Content" ObjectID="_1570959181" r:id="rId581"/>
        </w:object>
      </w:r>
    </w:p>
    <w:p w:rsidR="0031038C" w:rsidRPr="0087361A" w:rsidRDefault="0031038C" w:rsidP="004E61C8">
      <w:pPr>
        <w:spacing w:before="0" w:line="360" w:lineRule="auto"/>
        <w:ind w:firstLine="709"/>
        <w:jc w:val="both"/>
        <w:rPr>
          <w:b/>
          <w:color w:val="000000"/>
        </w:rPr>
      </w:pPr>
      <w:r w:rsidRPr="0087361A">
        <w:rPr>
          <w:b/>
          <w:color w:val="000000"/>
        </w:rPr>
        <w:t>Перестановками</w:t>
      </w:r>
      <w:r w:rsidRPr="0087361A">
        <w:rPr>
          <w:color w:val="000000"/>
        </w:rPr>
        <w:t xml:space="preserve"> из </w:t>
      </w:r>
      <w:r w:rsidRPr="0087361A">
        <w:rPr>
          <w:color w:val="000000"/>
          <w:position w:val="-6"/>
        </w:rPr>
        <w:object w:dxaOrig="200" w:dyaOrig="220">
          <v:shape id="_x0000_i1354" type="#_x0000_t75" style="width:7.5pt;height:12pt" o:ole="" fillcolor="window">
            <v:imagedata r:id="rId572" o:title=""/>
          </v:shape>
          <o:OLEObject Type="Embed" ProgID="Equation.3" ShapeID="_x0000_i1354" DrawAspect="Content" ObjectID="_1570959182" r:id="rId582"/>
        </w:object>
      </w:r>
      <w:r w:rsidRPr="0087361A">
        <w:rPr>
          <w:color w:val="000000"/>
        </w:rPr>
        <w:t xml:space="preserve"> элементов называются такие комбинации, которые отличаются друг от друга только порядком входящих в них элементов.</w:t>
      </w:r>
    </w:p>
    <w:p w:rsidR="0031038C" w:rsidRPr="0087361A" w:rsidRDefault="0031038C" w:rsidP="004E61C8">
      <w:pPr>
        <w:tabs>
          <w:tab w:val="left" w:pos="284"/>
        </w:tabs>
        <w:spacing w:before="0" w:line="360" w:lineRule="auto"/>
        <w:ind w:firstLine="709"/>
        <w:jc w:val="both"/>
        <w:rPr>
          <w:b/>
          <w:color w:val="000000"/>
        </w:rPr>
      </w:pPr>
      <w:r w:rsidRPr="0087361A">
        <w:rPr>
          <w:b/>
          <w:color w:val="000000"/>
        </w:rPr>
        <w:t xml:space="preserve">Число возможных перестановок из </w:t>
      </w:r>
      <w:r w:rsidRPr="0087361A">
        <w:rPr>
          <w:b/>
          <w:color w:val="000000"/>
          <w:position w:val="-6"/>
        </w:rPr>
        <w:object w:dxaOrig="200" w:dyaOrig="220">
          <v:shape id="_x0000_i1355" type="#_x0000_t75" style="width:7.5pt;height:12pt" o:ole="" fillcolor="window">
            <v:imagedata r:id="rId572" o:title=""/>
          </v:shape>
          <o:OLEObject Type="Embed" ProgID="Equation.3" ShapeID="_x0000_i1355" DrawAspect="Content" ObjectID="_1570959183" r:id="rId583"/>
        </w:object>
      </w:r>
      <w:r w:rsidRPr="0087361A">
        <w:rPr>
          <w:b/>
          <w:color w:val="000000"/>
        </w:rPr>
        <w:t xml:space="preserve"> различимых элементов находят по формулам:</w:t>
      </w:r>
    </w:p>
    <w:p w:rsidR="0031038C" w:rsidRPr="0087361A" w:rsidRDefault="0031038C" w:rsidP="004E61C8">
      <w:pPr>
        <w:spacing w:before="0" w:line="360" w:lineRule="auto"/>
        <w:ind w:firstLine="709"/>
        <w:jc w:val="both"/>
        <w:rPr>
          <w:b/>
          <w:color w:val="000000"/>
        </w:rPr>
      </w:pPr>
      <w:r w:rsidRPr="0087361A">
        <w:rPr>
          <w:color w:val="000000"/>
          <w:position w:val="-12"/>
        </w:rPr>
        <w:object w:dxaOrig="760" w:dyaOrig="360">
          <v:shape id="_x0000_i1356" type="#_x0000_t75" style="width:39pt;height:21pt" o:ole="" fillcolor="window">
            <v:imagedata r:id="rId584" o:title=""/>
          </v:shape>
          <o:OLEObject Type="Embed" ProgID="Equation.3" ShapeID="_x0000_i1356" DrawAspect="Content" ObjectID="_1570959184" r:id="rId585"/>
        </w:object>
      </w:r>
    </w:p>
    <w:p w:rsidR="0031038C" w:rsidRPr="0087361A" w:rsidRDefault="0031038C" w:rsidP="004E61C8">
      <w:pPr>
        <w:tabs>
          <w:tab w:val="left" w:pos="284"/>
        </w:tabs>
        <w:spacing w:before="0" w:line="360" w:lineRule="auto"/>
        <w:ind w:firstLine="709"/>
        <w:jc w:val="both"/>
        <w:rPr>
          <w:color w:val="000000"/>
        </w:rPr>
      </w:pPr>
      <w:r w:rsidRPr="0087361A">
        <w:rPr>
          <w:b/>
          <w:color w:val="000000"/>
        </w:rPr>
        <w:t xml:space="preserve">Сочетания </w:t>
      </w:r>
      <w:r w:rsidRPr="0087361A">
        <w:rPr>
          <w:color w:val="000000"/>
        </w:rPr>
        <w:t xml:space="preserve">из </w:t>
      </w:r>
      <w:r w:rsidRPr="0087361A">
        <w:rPr>
          <w:color w:val="000000"/>
          <w:position w:val="-6"/>
        </w:rPr>
        <w:object w:dxaOrig="200" w:dyaOrig="220">
          <v:shape id="_x0000_i1357" type="#_x0000_t75" style="width:7.5pt;height:12pt" o:ole="" fillcolor="window">
            <v:imagedata r:id="rId572" o:title=""/>
          </v:shape>
          <o:OLEObject Type="Embed" ProgID="Equation.3" ShapeID="_x0000_i1357" DrawAspect="Content" ObjectID="_1570959185" r:id="rId586"/>
        </w:object>
      </w:r>
      <w:r w:rsidRPr="0087361A">
        <w:rPr>
          <w:color w:val="000000"/>
        </w:rPr>
        <w:t xml:space="preserve"> элементов по </w:t>
      </w:r>
      <w:r w:rsidRPr="0087361A">
        <w:rPr>
          <w:color w:val="000000"/>
          <w:position w:val="-6"/>
        </w:rPr>
        <w:object w:dxaOrig="260" w:dyaOrig="220">
          <v:shape id="_x0000_i1358" type="#_x0000_t75" style="width:12pt;height:12pt" o:ole="" fillcolor="window">
            <v:imagedata r:id="rId587" o:title=""/>
          </v:shape>
          <o:OLEObject Type="Embed" ProgID="Equation.3" ShapeID="_x0000_i1358" DrawAspect="Content" ObjectID="_1570959186" r:id="rId588"/>
        </w:object>
      </w:r>
      <w:r w:rsidRPr="0087361A">
        <w:rPr>
          <w:color w:val="000000"/>
        </w:rPr>
        <w:t xml:space="preserve">  –  такие комбинации, которые отличаются друг</w:t>
      </w:r>
      <w:r w:rsidRPr="0087361A">
        <w:rPr>
          <w:b/>
          <w:color w:val="000000"/>
        </w:rPr>
        <w:t xml:space="preserve"> от</w:t>
      </w:r>
      <w:r w:rsidRPr="0087361A">
        <w:rPr>
          <w:color w:val="000000"/>
        </w:rPr>
        <w:t xml:space="preserve"> друга входящими в них элементами. Порядок в комбинации не важен.</w:t>
      </w:r>
    </w:p>
    <w:p w:rsidR="0031038C" w:rsidRPr="0087361A" w:rsidRDefault="0031038C" w:rsidP="004E61C8">
      <w:pPr>
        <w:tabs>
          <w:tab w:val="left" w:pos="284"/>
        </w:tabs>
        <w:spacing w:before="0" w:line="360" w:lineRule="auto"/>
        <w:ind w:firstLine="709"/>
        <w:jc w:val="both"/>
        <w:rPr>
          <w:b/>
          <w:color w:val="000000"/>
        </w:rPr>
      </w:pPr>
      <w:proofErr w:type="gramStart"/>
      <w:r w:rsidRPr="0087361A">
        <w:rPr>
          <w:b/>
          <w:color w:val="000000"/>
        </w:rPr>
        <w:t xml:space="preserve">Число возможных сочетаний из </w:t>
      </w:r>
      <w:r w:rsidRPr="0087361A">
        <w:rPr>
          <w:b/>
          <w:color w:val="000000"/>
          <w:position w:val="-6"/>
        </w:rPr>
        <w:object w:dxaOrig="200" w:dyaOrig="220">
          <v:shape id="_x0000_i1359" type="#_x0000_t75" style="width:7.5pt;height:12pt" o:ole="" fillcolor="window">
            <v:imagedata r:id="rId576" o:title=""/>
          </v:shape>
          <o:OLEObject Type="Embed" ProgID="Equation.3" ShapeID="_x0000_i1359" DrawAspect="Content" ObjectID="_1570959187" r:id="rId589"/>
        </w:object>
      </w:r>
      <w:r w:rsidRPr="0087361A">
        <w:rPr>
          <w:b/>
          <w:color w:val="000000"/>
        </w:rPr>
        <w:t xml:space="preserve"> различимых элементов по </w:t>
      </w:r>
      <w:r w:rsidRPr="0087361A">
        <w:rPr>
          <w:b/>
          <w:color w:val="000000"/>
          <w:position w:val="-6"/>
        </w:rPr>
        <w:object w:dxaOrig="260" w:dyaOrig="220">
          <v:shape id="_x0000_i1360" type="#_x0000_t75" style="width:12pt;height:12pt" o:ole="" fillcolor="window">
            <v:imagedata r:id="rId578" o:title=""/>
          </v:shape>
          <o:OLEObject Type="Embed" ProgID="Equation.3" ShapeID="_x0000_i1360" DrawAspect="Content" ObjectID="_1570959188" r:id="rId590"/>
        </w:object>
      </w:r>
      <w:r w:rsidRPr="0087361A">
        <w:rPr>
          <w:b/>
          <w:color w:val="000000"/>
        </w:rPr>
        <w:t xml:space="preserve"> находят по формулам:</w:t>
      </w:r>
      <w:proofErr w:type="gramEnd"/>
    </w:p>
    <w:p w:rsidR="0031038C" w:rsidRPr="0087361A" w:rsidRDefault="0031038C" w:rsidP="004E61C8">
      <w:pPr>
        <w:tabs>
          <w:tab w:val="left" w:pos="284"/>
        </w:tabs>
        <w:spacing w:before="0" w:line="360" w:lineRule="auto"/>
        <w:ind w:firstLine="709"/>
        <w:jc w:val="both"/>
        <w:rPr>
          <w:b/>
          <w:color w:val="000000"/>
        </w:rPr>
      </w:pPr>
      <w:r w:rsidRPr="0087361A">
        <w:rPr>
          <w:color w:val="000000"/>
          <w:position w:val="-30"/>
        </w:rPr>
        <w:object w:dxaOrig="2400" w:dyaOrig="720">
          <v:shape id="_x0000_i1361" type="#_x0000_t75" style="width:120pt;height:36pt" o:ole="" fillcolor="window">
            <v:imagedata r:id="rId591" o:title=""/>
          </v:shape>
          <o:OLEObject Type="Embed" ProgID="Equation.3" ShapeID="_x0000_i1361" DrawAspect="Content" ObjectID="_1570959189" r:id="rId592"/>
        </w:object>
      </w:r>
    </w:p>
    <w:p w:rsidR="0084336D" w:rsidRPr="0087361A" w:rsidRDefault="0084336D" w:rsidP="004E61C8">
      <w:pPr>
        <w:spacing w:before="0" w:line="360" w:lineRule="auto"/>
        <w:ind w:firstLine="709"/>
        <w:jc w:val="both"/>
      </w:pPr>
    </w:p>
    <w:p w:rsidR="0031038C" w:rsidRPr="0087361A" w:rsidRDefault="004E61C8" w:rsidP="002D3347">
      <w:pPr>
        <w:pStyle w:val="1"/>
        <w:jc w:val="both"/>
      </w:pPr>
      <w:r>
        <w:br w:type="page"/>
      </w:r>
      <w:bookmarkStart w:id="29" w:name="_Toc472594251"/>
      <w:bookmarkStart w:id="30" w:name="_Toc472594297"/>
      <w:bookmarkStart w:id="31" w:name="_Toc491801261"/>
      <w:r w:rsidR="0031038C" w:rsidRPr="002D3347">
        <w:lastRenderedPageBreak/>
        <w:t>Задание</w:t>
      </w:r>
      <w:r w:rsidR="002D3347" w:rsidRPr="002D3347">
        <w:t xml:space="preserve"> к практической работе №11: </w:t>
      </w:r>
      <w:r w:rsidR="0031038C" w:rsidRPr="002D3347">
        <w:t xml:space="preserve"> Решить примеры, используя методические</w:t>
      </w:r>
      <w:r w:rsidR="0031038C" w:rsidRPr="0087361A">
        <w:t xml:space="preserve"> рекомендации к выполнению практической работы.</w:t>
      </w:r>
      <w:bookmarkEnd w:id="29"/>
      <w:bookmarkEnd w:id="30"/>
      <w:bookmarkEnd w:id="31"/>
    </w:p>
    <w:p w:rsidR="0031038C" w:rsidRPr="0087361A" w:rsidRDefault="0031038C" w:rsidP="004E61C8">
      <w:pPr>
        <w:spacing w:before="0" w:line="360" w:lineRule="auto"/>
        <w:ind w:firstLine="709"/>
        <w:jc w:val="both"/>
        <w:rPr>
          <w:b/>
        </w:rPr>
      </w:pPr>
      <w:r w:rsidRPr="0087361A">
        <w:rPr>
          <w:b/>
        </w:rPr>
        <w:t>Вариант 1</w:t>
      </w:r>
    </w:p>
    <w:p w:rsidR="0031038C" w:rsidRPr="0087361A" w:rsidRDefault="0031038C" w:rsidP="004E61C8">
      <w:pPr>
        <w:spacing w:before="0" w:line="360" w:lineRule="auto"/>
        <w:ind w:firstLine="709"/>
        <w:jc w:val="both"/>
      </w:pPr>
      <w:r w:rsidRPr="0087361A">
        <w:t>1. Упростить  7!-5!</w:t>
      </w:r>
    </w:p>
    <w:p w:rsidR="0031038C" w:rsidRPr="0087361A" w:rsidRDefault="0031038C" w:rsidP="004E61C8">
      <w:pPr>
        <w:spacing w:before="0" w:line="360" w:lineRule="auto"/>
        <w:ind w:firstLine="709"/>
        <w:jc w:val="both"/>
      </w:pPr>
      <w:r w:rsidRPr="0087361A">
        <w:t xml:space="preserve">2. Вычислить </w:t>
      </w:r>
      <w:r w:rsidRPr="0087361A">
        <w:rPr>
          <w:rFonts w:eastAsia="Calibri"/>
          <w:position w:val="-12"/>
        </w:rPr>
        <w:object w:dxaOrig="320" w:dyaOrig="380">
          <v:shape id="_x0000_i1362" type="#_x0000_t75" style="width:15pt;height:21pt" o:ole="">
            <v:imagedata r:id="rId593" o:title=""/>
          </v:shape>
          <o:OLEObject Type="Embed" ProgID="Equation.3" ShapeID="_x0000_i1362" DrawAspect="Content" ObjectID="_1570959190" r:id="rId594"/>
        </w:object>
      </w:r>
    </w:p>
    <w:p w:rsidR="0031038C" w:rsidRPr="0087361A" w:rsidRDefault="0031038C" w:rsidP="004E61C8">
      <w:pPr>
        <w:spacing w:before="0" w:line="360" w:lineRule="auto"/>
        <w:ind w:firstLine="709"/>
        <w:jc w:val="both"/>
      </w:pPr>
      <w:r w:rsidRPr="0087361A">
        <w:t>3. Вычислить</w:t>
      </w:r>
      <w:proofErr w:type="gramStart"/>
      <w:r w:rsidRPr="0087361A">
        <w:t xml:space="preserve">  ;</w:t>
      </w:r>
      <w:proofErr w:type="gramEnd"/>
      <w:r w:rsidRPr="0087361A">
        <w:t xml:space="preserve">  </w:t>
      </w:r>
      <w:r w:rsidRPr="0087361A">
        <w:rPr>
          <w:rFonts w:eastAsia="Calibri"/>
          <w:position w:val="-12"/>
        </w:rPr>
        <w:object w:dxaOrig="320" w:dyaOrig="380">
          <v:shape id="_x0000_i1363" type="#_x0000_t75" style="width:15pt;height:21pt" o:ole="">
            <v:imagedata r:id="rId595" o:title=""/>
          </v:shape>
          <o:OLEObject Type="Embed" ProgID="Equation.3" ShapeID="_x0000_i1363" DrawAspect="Content" ObjectID="_1570959191" r:id="rId596"/>
        </w:object>
      </w:r>
    </w:p>
    <w:p w:rsidR="0031038C" w:rsidRPr="0087361A" w:rsidRDefault="0031038C" w:rsidP="004E61C8">
      <w:pPr>
        <w:spacing w:before="0" w:line="360" w:lineRule="auto"/>
        <w:ind w:firstLine="709"/>
        <w:jc w:val="both"/>
      </w:pPr>
      <w:r w:rsidRPr="0087361A">
        <w:t>4. Сколькими  способами могут разместиться 5 человек вокруг  круглого  стола?</w:t>
      </w:r>
    </w:p>
    <w:p w:rsidR="0031038C" w:rsidRPr="0087361A" w:rsidRDefault="0031038C" w:rsidP="004E61C8">
      <w:pPr>
        <w:spacing w:before="0" w:line="360" w:lineRule="auto"/>
        <w:ind w:firstLine="709"/>
        <w:jc w:val="both"/>
      </w:pPr>
      <w:r w:rsidRPr="0087361A">
        <w:t xml:space="preserve">5. </w:t>
      </w:r>
      <w:proofErr w:type="spellStart"/>
      <w:proofErr w:type="gramStart"/>
      <w:r w:rsidRPr="0087361A">
        <w:t>C</w:t>
      </w:r>
      <w:proofErr w:type="gramEnd"/>
      <w:r w:rsidRPr="0087361A">
        <w:t>колько</w:t>
      </w:r>
      <w:proofErr w:type="spellEnd"/>
      <w:r w:rsidRPr="0087361A">
        <w:t xml:space="preserve">  двузначных  чисел можно составить из цифр 1,2,3,8,9 так, чтобы  в  каждом  числе не  было одинаковых  цифр?</w:t>
      </w:r>
    </w:p>
    <w:p w:rsidR="0031038C" w:rsidRPr="0087361A" w:rsidRDefault="0031038C" w:rsidP="004E61C8">
      <w:pPr>
        <w:spacing w:before="0" w:line="360" w:lineRule="auto"/>
        <w:ind w:firstLine="709"/>
        <w:jc w:val="both"/>
      </w:pPr>
      <w:r w:rsidRPr="0087361A">
        <w:t>6. Сколько вариантов распределения 3х путевок в санаторий различного профиля можно составить для 5 претендентов?</w:t>
      </w:r>
    </w:p>
    <w:p w:rsidR="0031038C" w:rsidRPr="0087361A" w:rsidRDefault="0031038C" w:rsidP="004E61C8">
      <w:pPr>
        <w:spacing w:before="0" w:line="360" w:lineRule="auto"/>
        <w:ind w:firstLine="709"/>
        <w:jc w:val="both"/>
        <w:rPr>
          <w:b/>
        </w:rPr>
      </w:pPr>
      <w:r w:rsidRPr="0087361A">
        <w:rPr>
          <w:b/>
        </w:rPr>
        <w:t>Вариант 2</w:t>
      </w:r>
    </w:p>
    <w:p w:rsidR="0031038C" w:rsidRPr="0087361A" w:rsidRDefault="0031038C" w:rsidP="004E61C8">
      <w:pPr>
        <w:spacing w:before="0" w:line="360" w:lineRule="auto"/>
        <w:ind w:firstLine="709"/>
        <w:jc w:val="both"/>
      </w:pPr>
      <w:r w:rsidRPr="0087361A">
        <w:t xml:space="preserve">1. Упростить:  </w:t>
      </w:r>
      <w:r w:rsidRPr="0087361A">
        <w:rPr>
          <w:rFonts w:eastAsia="Calibri"/>
          <w:position w:val="-24"/>
        </w:rPr>
        <w:object w:dxaOrig="560" w:dyaOrig="619">
          <v:shape id="_x0000_i1364" type="#_x0000_t75" style="width:28.5pt;height:30pt" o:ole="">
            <v:imagedata r:id="rId597" o:title=""/>
          </v:shape>
          <o:OLEObject Type="Embed" ProgID="Equation.3" ShapeID="_x0000_i1364" DrawAspect="Content" ObjectID="_1570959192" r:id="rId598"/>
        </w:object>
      </w:r>
    </w:p>
    <w:p w:rsidR="0031038C" w:rsidRPr="0087361A" w:rsidRDefault="0031038C" w:rsidP="004E61C8">
      <w:pPr>
        <w:spacing w:before="0" w:line="360" w:lineRule="auto"/>
        <w:ind w:firstLine="709"/>
        <w:jc w:val="both"/>
      </w:pPr>
      <w:r w:rsidRPr="0087361A">
        <w:t xml:space="preserve">2. Вычислить:  </w:t>
      </w:r>
      <w:r w:rsidRPr="0087361A">
        <w:rPr>
          <w:rFonts w:eastAsia="Calibri"/>
          <w:position w:val="-12"/>
        </w:rPr>
        <w:object w:dxaOrig="320" w:dyaOrig="380">
          <v:shape id="_x0000_i1365" type="#_x0000_t75" style="width:15pt;height:21pt" o:ole="">
            <v:imagedata r:id="rId599" o:title=""/>
          </v:shape>
          <o:OLEObject Type="Embed" ProgID="Equation.3" ShapeID="_x0000_i1365" DrawAspect="Content" ObjectID="_1570959193" r:id="rId600"/>
        </w:object>
      </w:r>
    </w:p>
    <w:p w:rsidR="0031038C" w:rsidRPr="0087361A" w:rsidRDefault="0031038C" w:rsidP="0087361A">
      <w:pPr>
        <w:spacing w:before="0" w:line="360" w:lineRule="auto"/>
        <w:ind w:firstLine="709"/>
      </w:pPr>
      <w:r w:rsidRPr="0087361A">
        <w:t xml:space="preserve">3. Вычислить:  </w:t>
      </w:r>
      <w:r w:rsidRPr="0087361A">
        <w:rPr>
          <w:rFonts w:eastAsia="Calibri"/>
          <w:position w:val="-12"/>
        </w:rPr>
        <w:object w:dxaOrig="360" w:dyaOrig="380">
          <v:shape id="_x0000_i1366" type="#_x0000_t75" style="width:21pt;height:21pt" o:ole="">
            <v:imagedata r:id="rId601" o:title=""/>
          </v:shape>
          <o:OLEObject Type="Embed" ProgID="Equation.3" ShapeID="_x0000_i1366" DrawAspect="Content" ObjectID="_1570959194" r:id="rId602"/>
        </w:object>
      </w:r>
    </w:p>
    <w:p w:rsidR="0031038C" w:rsidRPr="0087361A" w:rsidRDefault="0031038C" w:rsidP="0087361A">
      <w:pPr>
        <w:spacing w:before="0" w:line="360" w:lineRule="auto"/>
        <w:ind w:firstLine="709"/>
      </w:pPr>
      <w:r w:rsidRPr="0087361A">
        <w:t>4. Сколькими  способами можно расставить на полке 6 книг?</w:t>
      </w:r>
    </w:p>
    <w:p w:rsidR="0031038C" w:rsidRPr="0087361A" w:rsidRDefault="0031038C" w:rsidP="0087361A">
      <w:pPr>
        <w:spacing w:before="0" w:line="360" w:lineRule="auto"/>
        <w:ind w:firstLine="709"/>
      </w:pPr>
      <w:r w:rsidRPr="0087361A">
        <w:t>5. Сколько  флажков 3 разных цветов можно составить из 5 флажков разного цвета?</w:t>
      </w:r>
    </w:p>
    <w:p w:rsidR="0031038C" w:rsidRPr="0087361A" w:rsidRDefault="0031038C" w:rsidP="0087361A">
      <w:pPr>
        <w:spacing w:before="0" w:line="360" w:lineRule="auto"/>
        <w:ind w:firstLine="709"/>
      </w:pPr>
      <w:r w:rsidRPr="0087361A">
        <w:t>6. Сколько различных пятизначных чисел можно составить из цифр 1,2,3,4,5 при условии, что ни одна цифра в числе не повторяется?</w:t>
      </w:r>
    </w:p>
    <w:p w:rsidR="00DD79E5" w:rsidRPr="0087361A" w:rsidRDefault="00DD79E5" w:rsidP="0087361A">
      <w:pPr>
        <w:spacing w:before="0" w:line="360" w:lineRule="auto"/>
        <w:ind w:firstLine="709"/>
      </w:pPr>
      <w:r w:rsidRPr="0087361A">
        <w:rPr>
          <w:b/>
        </w:rPr>
        <w:t>Контрольные вопросы</w:t>
      </w:r>
    </w:p>
    <w:p w:rsidR="00DD79E5" w:rsidRPr="0087361A" w:rsidRDefault="00DD79E5" w:rsidP="004E61C8">
      <w:pPr>
        <w:pStyle w:val="a8"/>
        <w:numPr>
          <w:ilvl w:val="1"/>
          <w:numId w:val="60"/>
        </w:numPr>
        <w:tabs>
          <w:tab w:val="clear" w:pos="1571"/>
          <w:tab w:val="num" w:pos="1134"/>
        </w:tabs>
        <w:spacing w:before="0" w:line="360" w:lineRule="auto"/>
        <w:ind w:left="0" w:firstLine="709"/>
        <w:contextualSpacing/>
      </w:pPr>
      <w:r w:rsidRPr="0087361A">
        <w:t>Что такое размещения, перестановки, сочетания?</w:t>
      </w:r>
    </w:p>
    <w:p w:rsidR="00DD79E5" w:rsidRPr="0087361A" w:rsidRDefault="00DD79E5" w:rsidP="004E61C8">
      <w:pPr>
        <w:pStyle w:val="a8"/>
        <w:numPr>
          <w:ilvl w:val="1"/>
          <w:numId w:val="60"/>
        </w:numPr>
        <w:tabs>
          <w:tab w:val="clear" w:pos="1571"/>
          <w:tab w:val="num" w:pos="1134"/>
        </w:tabs>
        <w:spacing w:before="0" w:line="360" w:lineRule="auto"/>
        <w:ind w:left="0" w:firstLine="709"/>
        <w:contextualSpacing/>
      </w:pPr>
      <w:r w:rsidRPr="0087361A">
        <w:t xml:space="preserve">Дайте определение символа </w:t>
      </w:r>
      <w:r w:rsidRPr="0087361A">
        <w:rPr>
          <w:position w:val="-6"/>
        </w:rPr>
        <w:object w:dxaOrig="200" w:dyaOrig="220">
          <v:shape id="_x0000_i1367" type="#_x0000_t75" style="width:10.5pt;height:12pt" o:ole="">
            <v:imagedata r:id="rId603" o:title=""/>
          </v:shape>
          <o:OLEObject Type="Embed" ProgID="Equation.3" ShapeID="_x0000_i1367" DrawAspect="Content" ObjectID="_1570959195" r:id="rId604"/>
        </w:object>
      </w:r>
      <w:r w:rsidRPr="0087361A">
        <w:t>!?</w:t>
      </w:r>
    </w:p>
    <w:p w:rsidR="00DD79E5" w:rsidRPr="0087361A" w:rsidRDefault="00DD79E5" w:rsidP="004E61C8">
      <w:pPr>
        <w:pStyle w:val="a8"/>
        <w:numPr>
          <w:ilvl w:val="1"/>
          <w:numId w:val="60"/>
        </w:numPr>
        <w:tabs>
          <w:tab w:val="clear" w:pos="1571"/>
          <w:tab w:val="num" w:pos="1134"/>
        </w:tabs>
        <w:spacing w:before="0" w:line="360" w:lineRule="auto"/>
        <w:ind w:left="0" w:firstLine="709"/>
        <w:contextualSpacing/>
      </w:pPr>
      <w:r w:rsidRPr="0087361A">
        <w:t>Какие формулы существуют для нахождения числа размещений, числа перестановок,  числа сочетаний?</w:t>
      </w:r>
    </w:p>
    <w:p w:rsidR="00DD79E5" w:rsidRPr="0087361A" w:rsidRDefault="00DD79E5" w:rsidP="0087361A">
      <w:pPr>
        <w:spacing w:before="0" w:line="360" w:lineRule="auto"/>
        <w:ind w:firstLine="709"/>
      </w:pPr>
      <w:r w:rsidRPr="0087361A">
        <w:rPr>
          <w:b/>
        </w:rPr>
        <w:t>Литература:</w:t>
      </w:r>
      <w:r w:rsidRPr="0087361A">
        <w:t>[1] глава 9  §9.1</w:t>
      </w:r>
    </w:p>
    <w:p w:rsidR="00E50659" w:rsidRPr="0087361A" w:rsidRDefault="00E50659" w:rsidP="0087361A">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E50659" w:rsidRPr="0087361A" w:rsidRDefault="00E50659" w:rsidP="0087361A">
      <w:pPr>
        <w:spacing w:before="0" w:line="360" w:lineRule="auto"/>
        <w:ind w:firstLine="709"/>
      </w:pPr>
    </w:p>
    <w:p w:rsidR="00DD79E5" w:rsidRPr="0087361A" w:rsidRDefault="00DD79E5" w:rsidP="0087361A">
      <w:pPr>
        <w:spacing w:before="0" w:line="360" w:lineRule="auto"/>
        <w:ind w:firstLine="709"/>
      </w:pPr>
    </w:p>
    <w:p w:rsidR="00DD79E5" w:rsidRPr="0087361A" w:rsidRDefault="004E61C8" w:rsidP="0087361A">
      <w:pPr>
        <w:spacing w:before="0" w:line="360" w:lineRule="auto"/>
        <w:ind w:firstLine="709"/>
        <w:jc w:val="center"/>
        <w:rPr>
          <w:b/>
        </w:rPr>
      </w:pPr>
      <w:r>
        <w:rPr>
          <w:b/>
        </w:rPr>
        <w:br w:type="page"/>
      </w:r>
      <w:r w:rsidR="00DD79E5" w:rsidRPr="0087361A">
        <w:rPr>
          <w:b/>
        </w:rPr>
        <w:lastRenderedPageBreak/>
        <w:t>Элементы теории вероятностей.</w:t>
      </w:r>
    </w:p>
    <w:p w:rsidR="002D3347" w:rsidRPr="0029290F" w:rsidRDefault="002D3347" w:rsidP="002D3347">
      <w:pPr>
        <w:pStyle w:val="1"/>
      </w:pPr>
      <w:bookmarkStart w:id="32" w:name="_Toc491801262"/>
      <w:r w:rsidRPr="0029290F">
        <w:t>Практическая работа №12</w:t>
      </w:r>
      <w:bookmarkEnd w:id="32"/>
    </w:p>
    <w:p w:rsidR="00E50659" w:rsidRPr="0087361A" w:rsidRDefault="00E50659" w:rsidP="004E61C8">
      <w:pPr>
        <w:spacing w:before="0" w:line="360" w:lineRule="auto"/>
        <w:ind w:firstLine="709"/>
        <w:jc w:val="both"/>
      </w:pPr>
      <w:r w:rsidRPr="0087361A">
        <w:rPr>
          <w:b/>
        </w:rPr>
        <w:t xml:space="preserve">Тема: </w:t>
      </w:r>
      <w:r w:rsidRPr="0087361A">
        <w:t>Нахождение вероятностей случайных событий.</w:t>
      </w:r>
    </w:p>
    <w:p w:rsidR="00E50659" w:rsidRPr="0087361A" w:rsidRDefault="00E50659" w:rsidP="004E61C8">
      <w:pPr>
        <w:spacing w:before="0" w:line="360" w:lineRule="auto"/>
        <w:ind w:firstLine="709"/>
        <w:jc w:val="both"/>
      </w:pPr>
      <w:r w:rsidRPr="0087361A">
        <w:rPr>
          <w:b/>
        </w:rPr>
        <w:t xml:space="preserve">Цель: </w:t>
      </w:r>
      <w:r w:rsidRPr="0087361A">
        <w:t xml:space="preserve"> закрепить умения решать простейшие задачи на нахождение вероятностей случайных событий.</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Проверяемые результаты обучения:</w:t>
      </w:r>
      <w:r w:rsidR="00945ED4" w:rsidRPr="00945ED4">
        <w:rPr>
          <w:rStyle w:val="0pt"/>
          <w:b w:val="0"/>
          <w:sz w:val="24"/>
          <w:szCs w:val="24"/>
        </w:rPr>
        <w:t xml:space="preserve">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4E61C8">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находить вероятности случайных событий. </w:t>
      </w:r>
    </w:p>
    <w:p w:rsidR="002D3347"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pPr>
      <w:r w:rsidRPr="0087361A">
        <w:rPr>
          <w:rStyle w:val="0pt"/>
          <w:sz w:val="24"/>
          <w:szCs w:val="24"/>
        </w:rPr>
        <w:t xml:space="preserve"> Знать:</w:t>
      </w:r>
      <w:r w:rsidRPr="0087361A">
        <w:rPr>
          <w:rStyle w:val="0pt"/>
          <w:b w:val="0"/>
          <w:sz w:val="24"/>
          <w:szCs w:val="24"/>
        </w:rPr>
        <w:t xml:space="preserve"> </w:t>
      </w:r>
      <w:r w:rsidRPr="0087361A">
        <w:t>основные понятия теории вероятностей и математической статистики</w:t>
      </w:r>
    </w:p>
    <w:p w:rsidR="00E50659" w:rsidRPr="0087361A"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rPr>
          <w:b/>
        </w:rPr>
      </w:pPr>
      <w:r w:rsidRPr="0087361A">
        <w:rPr>
          <w:b/>
        </w:rPr>
        <w:t>Количество часов: 2</w:t>
      </w:r>
    </w:p>
    <w:p w:rsidR="00E50659" w:rsidRPr="0087361A" w:rsidRDefault="00E50659" w:rsidP="004E61C8">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4E61C8">
      <w:pPr>
        <w:spacing w:before="0" w:line="360"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DD79E5" w:rsidRPr="0087361A" w:rsidRDefault="00DD79E5" w:rsidP="004E61C8">
      <w:pPr>
        <w:spacing w:before="0" w:line="360" w:lineRule="auto"/>
        <w:ind w:firstLine="709"/>
        <w:jc w:val="both"/>
        <w:rPr>
          <w:b/>
        </w:rPr>
      </w:pPr>
      <w:r w:rsidRPr="0087361A">
        <w:rPr>
          <w:b/>
        </w:rPr>
        <w:t>Методические рекомендации к выполнению практических работ № 12</w:t>
      </w:r>
    </w:p>
    <w:p w:rsidR="00DD79E5" w:rsidRPr="0087361A" w:rsidRDefault="00DD79E5" w:rsidP="004E61C8">
      <w:pPr>
        <w:tabs>
          <w:tab w:val="left" w:pos="1701"/>
        </w:tabs>
        <w:spacing w:before="0" w:line="360" w:lineRule="auto"/>
        <w:ind w:firstLine="709"/>
        <w:jc w:val="both"/>
        <w:rPr>
          <w:color w:val="000000"/>
        </w:rPr>
      </w:pPr>
      <w:r w:rsidRPr="0087361A">
        <w:rPr>
          <w:color w:val="000000"/>
        </w:rPr>
        <w:t>Классическое определение вероятности</w:t>
      </w:r>
    </w:p>
    <w:p w:rsidR="00DD79E5" w:rsidRPr="0087361A" w:rsidRDefault="00DD79E5" w:rsidP="004E61C8">
      <w:pPr>
        <w:tabs>
          <w:tab w:val="left" w:pos="1701"/>
        </w:tabs>
        <w:spacing w:before="0" w:line="360" w:lineRule="auto"/>
        <w:ind w:firstLine="709"/>
        <w:jc w:val="both"/>
        <w:rPr>
          <w:color w:val="000000"/>
        </w:rPr>
      </w:pPr>
      <w:r w:rsidRPr="0087361A">
        <w:rPr>
          <w:color w:val="000000"/>
        </w:rPr>
        <w:t xml:space="preserve">Пусть в результате испытания может наступить конечное число </w:t>
      </w:r>
      <w:r w:rsidRPr="0087361A">
        <w:rPr>
          <w:color w:val="000000"/>
          <w:position w:val="-6"/>
        </w:rPr>
        <w:object w:dxaOrig="200" w:dyaOrig="220">
          <v:shape id="_x0000_i1368" type="#_x0000_t75" style="width:7.5pt;height:12pt" o:ole="" fillcolor="window">
            <v:imagedata r:id="rId576" o:title=""/>
          </v:shape>
          <o:OLEObject Type="Embed" ProgID="Equation.3" ShapeID="_x0000_i1368" DrawAspect="Content" ObjectID="_1570959196" r:id="rId605"/>
        </w:object>
      </w:r>
      <w:r w:rsidRPr="0087361A">
        <w:rPr>
          <w:color w:val="000000"/>
        </w:rPr>
        <w:t xml:space="preserve"> элементарных событий. Среди этих </w:t>
      </w:r>
      <w:r w:rsidRPr="0087361A">
        <w:rPr>
          <w:color w:val="000000"/>
          <w:position w:val="-6"/>
        </w:rPr>
        <w:object w:dxaOrig="200" w:dyaOrig="220">
          <v:shape id="_x0000_i1369" type="#_x0000_t75" style="width:7.5pt;height:12pt" o:ole="" fillcolor="window">
            <v:imagedata r:id="rId576" o:title=""/>
          </v:shape>
          <o:OLEObject Type="Embed" ProgID="Equation.3" ShapeID="_x0000_i1369" DrawAspect="Content" ObjectID="_1570959197" r:id="rId606"/>
        </w:object>
      </w:r>
      <w:r w:rsidRPr="0087361A">
        <w:rPr>
          <w:color w:val="000000"/>
        </w:rPr>
        <w:t xml:space="preserve">событий имеется  </w:t>
      </w:r>
      <w:r w:rsidRPr="0087361A">
        <w:rPr>
          <w:color w:val="000000"/>
          <w:position w:val="-6"/>
        </w:rPr>
        <w:object w:dxaOrig="260" w:dyaOrig="220">
          <v:shape id="_x0000_i1370" type="#_x0000_t75" style="width:12pt;height:12pt" o:ole="" fillcolor="window">
            <v:imagedata r:id="rId607" o:title=""/>
          </v:shape>
          <o:OLEObject Type="Embed" ProgID="Equation.3" ShapeID="_x0000_i1370" DrawAspect="Content" ObjectID="_1570959198" r:id="rId608"/>
        </w:object>
      </w:r>
      <w:r w:rsidRPr="0087361A">
        <w:rPr>
          <w:color w:val="000000"/>
        </w:rPr>
        <w:t xml:space="preserve"> таких, осуществление которых ведет к появлению события </w:t>
      </w:r>
      <w:r w:rsidRPr="0087361A">
        <w:rPr>
          <w:color w:val="000000"/>
          <w:position w:val="-4"/>
        </w:rPr>
        <w:object w:dxaOrig="240" w:dyaOrig="260">
          <v:shape id="_x0000_i1371" type="#_x0000_t75" style="width:12pt;height:12pt" o:ole="" fillcolor="window">
            <v:imagedata r:id="rId609" o:title=""/>
          </v:shape>
          <o:OLEObject Type="Embed" ProgID="Equation.3" ShapeID="_x0000_i1371" DrawAspect="Content" ObjectID="_1570959199" r:id="rId610"/>
        </w:object>
      </w:r>
      <w:r w:rsidRPr="0087361A">
        <w:rPr>
          <w:color w:val="000000"/>
        </w:rPr>
        <w:t xml:space="preserve">. Эти </w:t>
      </w:r>
      <w:r w:rsidRPr="0087361A">
        <w:rPr>
          <w:color w:val="000000"/>
          <w:position w:val="-6"/>
        </w:rPr>
        <w:object w:dxaOrig="260" w:dyaOrig="220">
          <v:shape id="_x0000_i1372" type="#_x0000_t75" style="width:12pt;height:12pt" o:ole="" fillcolor="window">
            <v:imagedata r:id="rId607" o:title=""/>
          </v:shape>
          <o:OLEObject Type="Embed" ProgID="Equation.3" ShapeID="_x0000_i1372" DrawAspect="Content" ObjectID="_1570959200" r:id="rId611"/>
        </w:object>
      </w:r>
      <w:r w:rsidRPr="0087361A">
        <w:rPr>
          <w:color w:val="000000"/>
        </w:rPr>
        <w:t xml:space="preserve"> событий называют </w:t>
      </w:r>
      <w:proofErr w:type="spellStart"/>
      <w:r w:rsidRPr="0087361A">
        <w:rPr>
          <w:b/>
          <w:color w:val="000000"/>
        </w:rPr>
        <w:t>благоприятными</w:t>
      </w:r>
      <w:r w:rsidRPr="0087361A">
        <w:rPr>
          <w:color w:val="000000"/>
        </w:rPr>
        <w:t>для</w:t>
      </w:r>
      <w:proofErr w:type="spellEnd"/>
      <w:r w:rsidRPr="0087361A">
        <w:rPr>
          <w:color w:val="000000"/>
          <w:position w:val="-4"/>
        </w:rPr>
        <w:object w:dxaOrig="240" w:dyaOrig="260">
          <v:shape id="_x0000_i1373" type="#_x0000_t75" style="width:12pt;height:12pt" o:ole="" fillcolor="window">
            <v:imagedata r:id="rId609" o:title=""/>
          </v:shape>
          <o:OLEObject Type="Embed" ProgID="Equation.3" ShapeID="_x0000_i1373" DrawAspect="Content" ObjectID="_1570959201" r:id="rId612"/>
        </w:object>
      </w:r>
      <w:r w:rsidRPr="0087361A">
        <w:rPr>
          <w:color w:val="000000"/>
        </w:rPr>
        <w:t>.</w:t>
      </w:r>
    </w:p>
    <w:p w:rsidR="00DD79E5" w:rsidRPr="0087361A" w:rsidRDefault="00DD79E5" w:rsidP="004E61C8">
      <w:pPr>
        <w:tabs>
          <w:tab w:val="left" w:pos="1701"/>
        </w:tabs>
        <w:spacing w:before="0" w:line="360" w:lineRule="auto"/>
        <w:ind w:firstLine="709"/>
        <w:jc w:val="both"/>
        <w:rPr>
          <w:color w:val="000000"/>
        </w:rPr>
      </w:pPr>
      <w:r w:rsidRPr="0087361A">
        <w:rPr>
          <w:b/>
          <w:color w:val="000000"/>
        </w:rPr>
        <w:t xml:space="preserve">Вероятностью события </w:t>
      </w:r>
      <w:r w:rsidRPr="0087361A">
        <w:rPr>
          <w:b/>
          <w:color w:val="000000"/>
          <w:position w:val="-4"/>
        </w:rPr>
        <w:object w:dxaOrig="240" w:dyaOrig="260">
          <v:shape id="_x0000_i1374" type="#_x0000_t75" style="width:12pt;height:12pt" o:ole="" fillcolor="window">
            <v:imagedata r:id="rId609" o:title=""/>
          </v:shape>
          <o:OLEObject Type="Embed" ProgID="Equation.3" ShapeID="_x0000_i1374" DrawAspect="Content" ObjectID="_1570959202" r:id="rId613"/>
        </w:object>
      </w:r>
      <w:r w:rsidRPr="0087361A">
        <w:rPr>
          <w:color w:val="000000"/>
        </w:rPr>
        <w:t xml:space="preserve"> называется отношение числа </w:t>
      </w:r>
      <w:r w:rsidRPr="0087361A">
        <w:rPr>
          <w:color w:val="000000"/>
          <w:position w:val="-6"/>
        </w:rPr>
        <w:object w:dxaOrig="260" w:dyaOrig="220">
          <v:shape id="_x0000_i1375" type="#_x0000_t75" style="width:12pt;height:12pt" o:ole="" fillcolor="window">
            <v:imagedata r:id="rId607" o:title=""/>
          </v:shape>
          <o:OLEObject Type="Embed" ProgID="Equation.3" ShapeID="_x0000_i1375" DrawAspect="Content" ObjectID="_1570959203" r:id="rId614"/>
        </w:object>
      </w:r>
      <w:r w:rsidRPr="0087361A">
        <w:rPr>
          <w:color w:val="000000"/>
        </w:rPr>
        <w:t xml:space="preserve"> равновозможных элементарных событий, благоприятных </w:t>
      </w:r>
      <w:proofErr w:type="gramStart"/>
      <w:r w:rsidRPr="0087361A">
        <w:rPr>
          <w:color w:val="000000"/>
        </w:rPr>
        <w:t>для</w:t>
      </w:r>
      <w:proofErr w:type="gramEnd"/>
      <w:r w:rsidRPr="0087361A">
        <w:rPr>
          <w:color w:val="000000"/>
          <w:position w:val="-4"/>
        </w:rPr>
        <w:object w:dxaOrig="240" w:dyaOrig="260">
          <v:shape id="_x0000_i1376" type="#_x0000_t75" style="width:12pt;height:12pt" o:ole="" fillcolor="window">
            <v:imagedata r:id="rId609" o:title=""/>
          </v:shape>
          <o:OLEObject Type="Embed" ProgID="Equation.3" ShapeID="_x0000_i1376" DrawAspect="Content" ObjectID="_1570959204" r:id="rId615"/>
        </w:object>
      </w:r>
      <w:r w:rsidRPr="0087361A">
        <w:rPr>
          <w:color w:val="000000"/>
        </w:rPr>
        <w:t xml:space="preserve">, </w:t>
      </w:r>
      <w:proofErr w:type="gramStart"/>
      <w:r w:rsidRPr="0087361A">
        <w:rPr>
          <w:color w:val="000000"/>
        </w:rPr>
        <w:t>к</w:t>
      </w:r>
      <w:proofErr w:type="gramEnd"/>
      <w:r w:rsidRPr="0087361A">
        <w:rPr>
          <w:color w:val="000000"/>
        </w:rPr>
        <w:t xml:space="preserve"> числу </w:t>
      </w:r>
      <w:r w:rsidRPr="0087361A">
        <w:rPr>
          <w:color w:val="000000"/>
          <w:position w:val="-6"/>
        </w:rPr>
        <w:object w:dxaOrig="200" w:dyaOrig="220">
          <v:shape id="_x0000_i1377" type="#_x0000_t75" style="width:7.5pt;height:12pt" o:ole="" fillcolor="window">
            <v:imagedata r:id="rId576" o:title=""/>
          </v:shape>
          <o:OLEObject Type="Embed" ProgID="Equation.3" ShapeID="_x0000_i1377" DrawAspect="Content" ObjectID="_1570959205" r:id="rId616"/>
        </w:object>
      </w:r>
      <w:r w:rsidRPr="0087361A">
        <w:rPr>
          <w:color w:val="000000"/>
        </w:rPr>
        <w:t xml:space="preserve"> всех возможных элементарных событий.</w:t>
      </w:r>
    </w:p>
    <w:p w:rsidR="00DD79E5" w:rsidRPr="0087361A" w:rsidRDefault="00DD79E5" w:rsidP="004E61C8">
      <w:pPr>
        <w:tabs>
          <w:tab w:val="left" w:pos="1701"/>
        </w:tabs>
        <w:spacing w:before="0" w:line="360" w:lineRule="auto"/>
        <w:ind w:firstLine="709"/>
        <w:jc w:val="both"/>
        <w:rPr>
          <w:color w:val="000000"/>
        </w:rPr>
      </w:pPr>
      <w:r w:rsidRPr="0087361A">
        <w:rPr>
          <w:color w:val="000000"/>
        </w:rPr>
        <w:t xml:space="preserve">Вероятность события </w:t>
      </w:r>
      <w:r w:rsidRPr="0087361A">
        <w:rPr>
          <w:color w:val="000000"/>
          <w:position w:val="-4"/>
        </w:rPr>
        <w:object w:dxaOrig="240" w:dyaOrig="260">
          <v:shape id="_x0000_i1378" type="#_x0000_t75" style="width:12pt;height:12pt" o:ole="" fillcolor="window">
            <v:imagedata r:id="rId609" o:title=""/>
          </v:shape>
          <o:OLEObject Type="Embed" ProgID="Equation.3" ShapeID="_x0000_i1378" DrawAspect="Content" ObjectID="_1570959206" r:id="rId617"/>
        </w:object>
      </w:r>
      <w:r w:rsidRPr="0087361A">
        <w:rPr>
          <w:color w:val="000000"/>
        </w:rPr>
        <w:t xml:space="preserve"> обозначают  </w:t>
      </w:r>
      <w:r w:rsidRPr="0087361A">
        <w:rPr>
          <w:color w:val="000000"/>
          <w:position w:val="-10"/>
        </w:rPr>
        <w:object w:dxaOrig="540" w:dyaOrig="340">
          <v:shape id="_x0000_i1379" type="#_x0000_t75" style="width:25.5pt;height:18pt" o:ole="" fillcolor="window">
            <v:imagedata r:id="rId618" o:title=""/>
          </v:shape>
          <o:OLEObject Type="Embed" ProgID="Equation.3" ShapeID="_x0000_i1379" DrawAspect="Content" ObjectID="_1570959207" r:id="rId619"/>
        </w:object>
      </w:r>
      <w:r w:rsidRPr="0087361A">
        <w:rPr>
          <w:color w:val="000000"/>
        </w:rPr>
        <w:t xml:space="preserve">. Таким образом, </w:t>
      </w:r>
    </w:p>
    <w:p w:rsidR="00DD79E5" w:rsidRPr="0087361A" w:rsidRDefault="00DD79E5" w:rsidP="004E61C8">
      <w:pPr>
        <w:tabs>
          <w:tab w:val="left" w:pos="1701"/>
        </w:tabs>
        <w:spacing w:before="0" w:line="360" w:lineRule="auto"/>
        <w:ind w:firstLine="709"/>
        <w:jc w:val="both"/>
        <w:rPr>
          <w:color w:val="000000"/>
        </w:rPr>
      </w:pPr>
      <w:r w:rsidRPr="0087361A">
        <w:rPr>
          <w:color w:val="000000"/>
          <w:position w:val="-24"/>
        </w:rPr>
        <w:object w:dxaOrig="1020" w:dyaOrig="620">
          <v:shape id="_x0000_i1380" type="#_x0000_t75" style="width:51pt;height:30pt" o:ole="" fillcolor="window">
            <v:imagedata r:id="rId620" o:title=""/>
          </v:shape>
          <o:OLEObject Type="Embed" ProgID="Equation.3" ShapeID="_x0000_i1380" DrawAspect="Content" ObjectID="_1570959208" r:id="rId621"/>
        </w:object>
      </w:r>
      <w:r w:rsidRPr="0087361A">
        <w:rPr>
          <w:color w:val="000000"/>
        </w:rPr>
        <w:t>.</w:t>
      </w:r>
    </w:p>
    <w:p w:rsidR="00DD79E5" w:rsidRPr="0087361A" w:rsidRDefault="00DD79E5" w:rsidP="004E61C8">
      <w:pPr>
        <w:tabs>
          <w:tab w:val="left" w:pos="1701"/>
        </w:tabs>
        <w:spacing w:before="0" w:line="360" w:lineRule="auto"/>
        <w:ind w:firstLine="709"/>
        <w:jc w:val="both"/>
        <w:rPr>
          <w:color w:val="000000"/>
        </w:rPr>
      </w:pPr>
      <w:r w:rsidRPr="0087361A">
        <w:rPr>
          <w:color w:val="000000"/>
        </w:rPr>
        <w:t>1.   Вероятность достоверного события равна единице.</w:t>
      </w:r>
    </w:p>
    <w:p w:rsidR="00DD79E5" w:rsidRPr="0087361A" w:rsidRDefault="00DD79E5" w:rsidP="004E61C8">
      <w:pPr>
        <w:tabs>
          <w:tab w:val="left" w:pos="1701"/>
        </w:tabs>
        <w:spacing w:before="0" w:line="360" w:lineRule="auto"/>
        <w:ind w:firstLine="709"/>
        <w:jc w:val="both"/>
        <w:rPr>
          <w:color w:val="000000"/>
        </w:rPr>
      </w:pPr>
      <w:r w:rsidRPr="0087361A">
        <w:rPr>
          <w:color w:val="000000"/>
        </w:rPr>
        <w:t>2.   Вероятность невозможного события равна нулю.</w:t>
      </w:r>
    </w:p>
    <w:p w:rsidR="00DD79E5" w:rsidRPr="0087361A" w:rsidRDefault="00DD79E5" w:rsidP="004E61C8">
      <w:pPr>
        <w:tabs>
          <w:tab w:val="left" w:pos="709"/>
          <w:tab w:val="left" w:pos="1701"/>
          <w:tab w:val="left" w:pos="3544"/>
        </w:tabs>
        <w:spacing w:before="0" w:line="360" w:lineRule="auto"/>
        <w:ind w:firstLine="709"/>
        <w:jc w:val="both"/>
        <w:rPr>
          <w:color w:val="000000"/>
        </w:rPr>
      </w:pPr>
      <w:r w:rsidRPr="0087361A">
        <w:rPr>
          <w:color w:val="000000"/>
        </w:rPr>
        <w:t>3.   Вероятность случайного события есть положительное число, заключенное между нулем и единицей.</w:t>
      </w:r>
    </w:p>
    <w:p w:rsidR="00DD79E5" w:rsidRPr="0087361A" w:rsidRDefault="00DD79E5" w:rsidP="004E61C8">
      <w:pPr>
        <w:spacing w:before="0" w:line="360" w:lineRule="auto"/>
        <w:ind w:firstLine="709"/>
        <w:jc w:val="both"/>
      </w:pPr>
      <w:r w:rsidRPr="0087361A">
        <w:rPr>
          <w:b/>
        </w:rPr>
        <w:t>Задание</w:t>
      </w:r>
      <w:r w:rsidR="002D3347">
        <w:rPr>
          <w:b/>
        </w:rPr>
        <w:t xml:space="preserve"> к практической работе №12</w:t>
      </w:r>
      <w:r w:rsidRPr="0087361A">
        <w:rPr>
          <w:b/>
        </w:rPr>
        <w:t>:</w:t>
      </w:r>
      <w:r w:rsidRPr="0087361A">
        <w:t xml:space="preserve"> Решить примеры, используя методические рекомендации к выполнению практической работы.</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Какова вероятность того, что наудачу выбранное целое число от 1 до 30 включительно является делителем числа 30?</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 xml:space="preserve">В словаре А.С. Пушкина имеется 22000 различных слов. </w:t>
      </w:r>
      <w:proofErr w:type="gramStart"/>
      <w:r w:rsidRPr="0087361A">
        <w:t>Из которых 16000 А.С. Пушкин в своих произведениях употреблял только по одному разу.</w:t>
      </w:r>
      <w:proofErr w:type="gramEnd"/>
      <w:r w:rsidRPr="0087361A">
        <w:t xml:space="preserve"> Какова вероятность того, что наугад взятое из этого словаря слово использовалось поэтом в своих произведениях более одного раза?</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lastRenderedPageBreak/>
        <w:t>В 1-ом сосуде 4 белых и 6 черных шаров. Во 2-ом сосуде 5 белых и 7 черных шаров. Из какого сосуда вероятнее извлечь белый шар? Из какого черный?</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На сборку поступают детали с двух автоматов. Первый автомат дает 0,2% брак, второй – 0,3%. Найти вероятность попадания на сборку бракованной детали, если с 1-ого автомата поступает 3000 деталей, а со второго 2000 деталей.</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Все буквы русского алфавита написаны на 33 одинаковых карточках. Какова вероятность того, что написанная на карточке буква окажется гласной, если карточка извлекается наудачу?</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Набирая номер телефона, абонент забыл одну цифру и набрал ее наугад. Какова вероятность того, что набрана нужная цифра.</w:t>
      </w:r>
    </w:p>
    <w:p w:rsidR="00DD79E5" w:rsidRPr="0087361A" w:rsidRDefault="00DD79E5" w:rsidP="004E61C8">
      <w:pPr>
        <w:pStyle w:val="a8"/>
        <w:numPr>
          <w:ilvl w:val="0"/>
          <w:numId w:val="59"/>
        </w:numPr>
        <w:tabs>
          <w:tab w:val="left" w:pos="993"/>
        </w:tabs>
        <w:spacing w:before="0" w:line="360" w:lineRule="auto"/>
        <w:ind w:left="0" w:firstLine="709"/>
        <w:contextualSpacing/>
        <w:jc w:val="both"/>
      </w:pPr>
      <w:r w:rsidRPr="0087361A">
        <w:t>На склад поступили лампы трех партий. Известно, что в первой партии, состоящей из 400 ламп, содержится 1% нестандартных, во второй, состоящей из 500 ламп – 2% нестандартных, и в третьей, состоящей из 100 ламп – 4%нестандартных. Определить вероятность того, что покупатель,  берущий одну лампу, купит нестандартную.</w:t>
      </w:r>
    </w:p>
    <w:p w:rsidR="00DD79E5" w:rsidRPr="0087361A" w:rsidRDefault="00DD79E5" w:rsidP="004E61C8">
      <w:pPr>
        <w:tabs>
          <w:tab w:val="left" w:pos="993"/>
        </w:tabs>
        <w:spacing w:before="0" w:line="360" w:lineRule="auto"/>
        <w:ind w:firstLine="709"/>
        <w:jc w:val="both"/>
        <w:rPr>
          <w:b/>
        </w:rPr>
      </w:pPr>
    </w:p>
    <w:p w:rsidR="00DD79E5" w:rsidRPr="0087361A" w:rsidRDefault="00DD79E5" w:rsidP="004E61C8">
      <w:pPr>
        <w:tabs>
          <w:tab w:val="left" w:pos="993"/>
        </w:tabs>
        <w:spacing w:before="0" w:line="360" w:lineRule="auto"/>
        <w:ind w:firstLine="709"/>
        <w:jc w:val="both"/>
      </w:pPr>
      <w:r w:rsidRPr="0087361A">
        <w:rPr>
          <w:b/>
        </w:rPr>
        <w:t>Контрольные вопросы</w:t>
      </w:r>
    </w:p>
    <w:p w:rsidR="00DD79E5" w:rsidRPr="0087361A" w:rsidRDefault="00DD79E5" w:rsidP="004E61C8">
      <w:pPr>
        <w:pStyle w:val="a8"/>
        <w:numPr>
          <w:ilvl w:val="1"/>
          <w:numId w:val="61"/>
        </w:numPr>
        <w:tabs>
          <w:tab w:val="left" w:pos="993"/>
        </w:tabs>
        <w:spacing w:before="0" w:line="360" w:lineRule="auto"/>
        <w:ind w:left="0" w:firstLine="709"/>
        <w:contextualSpacing/>
        <w:jc w:val="both"/>
      </w:pPr>
      <w:r w:rsidRPr="0087361A">
        <w:t>Какое событие называют достоверным, невозможным?</w:t>
      </w:r>
    </w:p>
    <w:p w:rsidR="00DD79E5" w:rsidRPr="0087361A" w:rsidRDefault="00DD79E5" w:rsidP="004E61C8">
      <w:pPr>
        <w:pStyle w:val="a8"/>
        <w:numPr>
          <w:ilvl w:val="1"/>
          <w:numId w:val="61"/>
        </w:numPr>
        <w:tabs>
          <w:tab w:val="left" w:pos="993"/>
        </w:tabs>
        <w:spacing w:before="0" w:line="360" w:lineRule="auto"/>
        <w:ind w:left="0" w:firstLine="709"/>
        <w:contextualSpacing/>
        <w:jc w:val="both"/>
      </w:pPr>
      <w:r w:rsidRPr="0087361A">
        <w:t>Какие события называются несовместными?</w:t>
      </w:r>
    </w:p>
    <w:p w:rsidR="00DD79E5" w:rsidRPr="0087361A" w:rsidRDefault="00DD79E5" w:rsidP="004E61C8">
      <w:pPr>
        <w:pStyle w:val="a8"/>
        <w:numPr>
          <w:ilvl w:val="1"/>
          <w:numId w:val="61"/>
        </w:numPr>
        <w:tabs>
          <w:tab w:val="left" w:pos="993"/>
        </w:tabs>
        <w:spacing w:before="0" w:line="360" w:lineRule="auto"/>
        <w:ind w:left="0" w:firstLine="709"/>
        <w:contextualSpacing/>
        <w:jc w:val="both"/>
      </w:pPr>
      <w:r w:rsidRPr="0087361A">
        <w:t>Сформулируйте классическое определение вероятности.</w:t>
      </w:r>
    </w:p>
    <w:p w:rsidR="00DD79E5" w:rsidRPr="0087361A" w:rsidRDefault="00DD79E5" w:rsidP="004E61C8">
      <w:pPr>
        <w:pStyle w:val="a8"/>
        <w:numPr>
          <w:ilvl w:val="1"/>
          <w:numId w:val="61"/>
        </w:numPr>
        <w:tabs>
          <w:tab w:val="left" w:pos="993"/>
        </w:tabs>
        <w:spacing w:before="0" w:line="360" w:lineRule="auto"/>
        <w:ind w:left="0" w:firstLine="709"/>
        <w:contextualSpacing/>
        <w:jc w:val="both"/>
      </w:pPr>
      <w:r w:rsidRPr="0087361A">
        <w:t>Чему равна вероятность достоверного события, невозможного события?</w:t>
      </w:r>
    </w:p>
    <w:p w:rsidR="00DD79E5" w:rsidRPr="0087361A" w:rsidRDefault="00DD79E5" w:rsidP="004E61C8">
      <w:pPr>
        <w:tabs>
          <w:tab w:val="left" w:pos="993"/>
        </w:tabs>
        <w:spacing w:before="0" w:line="360" w:lineRule="auto"/>
        <w:ind w:firstLine="709"/>
        <w:jc w:val="both"/>
      </w:pPr>
      <w:r w:rsidRPr="0087361A">
        <w:rPr>
          <w:b/>
        </w:rPr>
        <w:t>Литература:</w:t>
      </w:r>
      <w:r w:rsidRPr="0087361A">
        <w:t>[2] глава 24 §24.1</w:t>
      </w:r>
    </w:p>
    <w:p w:rsidR="00E50659" w:rsidRPr="0087361A" w:rsidRDefault="00E50659" w:rsidP="004E61C8">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E50659" w:rsidRPr="0087361A" w:rsidRDefault="00E50659" w:rsidP="0087361A">
      <w:pPr>
        <w:spacing w:before="0" w:line="360" w:lineRule="auto"/>
        <w:ind w:firstLine="709"/>
      </w:pPr>
    </w:p>
    <w:p w:rsidR="00DD79E5" w:rsidRPr="0087361A" w:rsidRDefault="00DD79E5" w:rsidP="0087361A">
      <w:pPr>
        <w:spacing w:before="0" w:line="360" w:lineRule="auto"/>
        <w:ind w:firstLine="709"/>
      </w:pPr>
    </w:p>
    <w:p w:rsidR="00DD79E5" w:rsidRPr="0087361A" w:rsidRDefault="004E61C8" w:rsidP="0029290F">
      <w:pPr>
        <w:spacing w:before="0" w:line="360" w:lineRule="auto"/>
        <w:ind w:firstLine="709"/>
        <w:jc w:val="center"/>
        <w:rPr>
          <w:b/>
        </w:rPr>
      </w:pPr>
      <w:r>
        <w:rPr>
          <w:b/>
        </w:rPr>
        <w:br w:type="page"/>
      </w:r>
      <w:r w:rsidR="00DD79E5" w:rsidRPr="0087361A">
        <w:rPr>
          <w:b/>
        </w:rPr>
        <w:lastRenderedPageBreak/>
        <w:t>Элементы математической статистики.</w:t>
      </w:r>
    </w:p>
    <w:p w:rsidR="00D4656C" w:rsidRPr="0087361A" w:rsidRDefault="00D4656C" w:rsidP="0087361A">
      <w:pPr>
        <w:spacing w:before="0" w:line="360" w:lineRule="auto"/>
        <w:ind w:firstLine="709"/>
        <w:rPr>
          <w:b/>
          <w:u w:val="single"/>
        </w:rPr>
      </w:pPr>
    </w:p>
    <w:p w:rsidR="00810332" w:rsidRDefault="00810332" w:rsidP="00810332">
      <w:pPr>
        <w:pStyle w:val="1"/>
      </w:pPr>
      <w:bookmarkStart w:id="33" w:name="_Toc491801263"/>
      <w:r>
        <w:t>Практическая работа №13</w:t>
      </w:r>
      <w:bookmarkEnd w:id="33"/>
      <w:r>
        <w:t xml:space="preserve"> </w:t>
      </w:r>
    </w:p>
    <w:p w:rsidR="00DD79E5" w:rsidRPr="0087361A" w:rsidRDefault="00DD79E5" w:rsidP="004E61C8">
      <w:pPr>
        <w:spacing w:before="0" w:line="360" w:lineRule="auto"/>
        <w:ind w:firstLine="709"/>
        <w:jc w:val="both"/>
      </w:pPr>
      <w:r w:rsidRPr="0087361A">
        <w:rPr>
          <w:b/>
        </w:rPr>
        <w:t xml:space="preserve">Тема: </w:t>
      </w:r>
      <w:r w:rsidRPr="0087361A">
        <w:t>Числовые характеристики выборки и их расчет.</w:t>
      </w:r>
    </w:p>
    <w:p w:rsidR="00D4656C" w:rsidRPr="0087361A" w:rsidRDefault="00D4656C" w:rsidP="004E61C8">
      <w:pPr>
        <w:spacing w:before="0" w:line="360" w:lineRule="auto"/>
        <w:ind w:firstLine="709"/>
        <w:jc w:val="both"/>
      </w:pPr>
      <w:r w:rsidRPr="0087361A">
        <w:rPr>
          <w:b/>
        </w:rPr>
        <w:t>Цель:</w:t>
      </w:r>
      <w:r w:rsidRPr="0087361A">
        <w:t xml:space="preserve"> закрепить умения решать простейшие задачи с применением вероятностных методов, организовывать собственную деятельность, выбирать  способы и методы выполнения поставленных задач.</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 xml:space="preserve">Проверяемые результаты обучения: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4E61C8">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находить основные числовые характеристики. </w:t>
      </w:r>
    </w:p>
    <w:p w:rsidR="00E50659" w:rsidRPr="0087361A" w:rsidRDefault="00E50659" w:rsidP="004E6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jc w:val="both"/>
        <w:rPr>
          <w:b/>
        </w:rPr>
      </w:pPr>
      <w:r w:rsidRPr="0087361A">
        <w:rPr>
          <w:rStyle w:val="0pt"/>
          <w:sz w:val="24"/>
          <w:szCs w:val="24"/>
        </w:rPr>
        <w:t xml:space="preserve"> Знать:</w:t>
      </w:r>
      <w:r w:rsidRPr="0087361A">
        <w:rPr>
          <w:rStyle w:val="0pt"/>
          <w:b w:val="0"/>
          <w:sz w:val="24"/>
          <w:szCs w:val="24"/>
        </w:rPr>
        <w:t xml:space="preserve"> </w:t>
      </w:r>
      <w:r w:rsidRPr="0087361A">
        <w:t>основные понятия теории вероятностей и математической статистики</w:t>
      </w:r>
      <w:r w:rsidRPr="0087361A">
        <w:rPr>
          <w:rStyle w:val="0pt"/>
          <w:sz w:val="24"/>
          <w:szCs w:val="24"/>
        </w:rPr>
        <w:t xml:space="preserve"> </w:t>
      </w:r>
      <w:r w:rsidRPr="0087361A">
        <w:rPr>
          <w:b/>
        </w:rPr>
        <w:t>Количество часов: 2</w:t>
      </w:r>
    </w:p>
    <w:p w:rsidR="00E50659" w:rsidRPr="0087361A" w:rsidRDefault="00E50659" w:rsidP="004E61C8">
      <w:pPr>
        <w:spacing w:before="0" w:line="360" w:lineRule="auto"/>
        <w:ind w:firstLine="709"/>
        <w:jc w:val="both"/>
        <w:rPr>
          <w:color w:val="000000"/>
        </w:rPr>
      </w:pPr>
      <w:r w:rsidRPr="0087361A">
        <w:rPr>
          <w:b/>
          <w:color w:val="000000"/>
        </w:rPr>
        <w:t>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4E61C8">
      <w:pPr>
        <w:spacing w:before="0" w:line="360"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DD79E5" w:rsidRPr="0087361A" w:rsidRDefault="00DD79E5" w:rsidP="004E61C8">
      <w:pPr>
        <w:spacing w:before="0" w:line="360" w:lineRule="auto"/>
        <w:ind w:firstLine="709"/>
        <w:jc w:val="both"/>
      </w:pPr>
      <w:r w:rsidRPr="0087361A">
        <w:t>Расчетное задание выполняется в тетрадях для самостоятельных работ, в том порядке, в котором они даны. Обязательно пишется условие задачи, что дано, решение и ответ в полной форме.</w:t>
      </w:r>
    </w:p>
    <w:p w:rsidR="002D3347" w:rsidRDefault="002D3347" w:rsidP="004E61C8">
      <w:pPr>
        <w:spacing w:before="0" w:line="360" w:lineRule="auto"/>
        <w:ind w:firstLine="709"/>
        <w:jc w:val="both"/>
        <w:rPr>
          <w:b/>
        </w:rPr>
      </w:pPr>
      <w:r>
        <w:rPr>
          <w:b/>
        </w:rPr>
        <w:t>Задание к практической работе №13</w:t>
      </w:r>
    </w:p>
    <w:p w:rsidR="00DD79E5" w:rsidRPr="0087361A" w:rsidRDefault="00DD79E5" w:rsidP="004E61C8">
      <w:pPr>
        <w:spacing w:before="0" w:line="360" w:lineRule="auto"/>
        <w:ind w:firstLine="709"/>
        <w:jc w:val="both"/>
        <w:rPr>
          <w:b/>
        </w:rPr>
      </w:pPr>
      <w:r w:rsidRPr="0087361A">
        <w:rPr>
          <w:b/>
        </w:rPr>
        <w:t>Теоретический материал.</w:t>
      </w:r>
    </w:p>
    <w:p w:rsidR="00D4656C" w:rsidRPr="0087361A" w:rsidRDefault="00D4656C" w:rsidP="004E61C8">
      <w:pPr>
        <w:spacing w:before="0" w:line="360" w:lineRule="auto"/>
        <w:ind w:firstLine="709"/>
        <w:jc w:val="both"/>
      </w:pPr>
      <w:r w:rsidRPr="0087361A">
        <w:t>[2]   глава 25 §25.1</w:t>
      </w:r>
    </w:p>
    <w:p w:rsidR="00DD79E5" w:rsidRPr="0087361A" w:rsidRDefault="00DD79E5" w:rsidP="004E61C8">
      <w:pPr>
        <w:spacing w:before="0" w:line="360" w:lineRule="auto"/>
        <w:ind w:firstLine="709"/>
        <w:jc w:val="both"/>
        <w:rPr>
          <w:b/>
        </w:rPr>
      </w:pPr>
      <w:r w:rsidRPr="0087361A">
        <w:rPr>
          <w:b/>
        </w:rPr>
        <w:t>Расчетное задание.</w:t>
      </w:r>
    </w:p>
    <w:p w:rsidR="00DD79E5" w:rsidRPr="0087361A" w:rsidRDefault="00DD79E5" w:rsidP="004E61C8">
      <w:pPr>
        <w:spacing w:before="0" w:line="360" w:lineRule="auto"/>
        <w:ind w:firstLine="709"/>
        <w:jc w:val="both"/>
      </w:pPr>
      <w:r w:rsidRPr="0087361A">
        <w:t>[2]   глава 25 §25.1</w:t>
      </w:r>
    </w:p>
    <w:p w:rsidR="00DD79E5" w:rsidRPr="0087361A" w:rsidRDefault="00DD79E5" w:rsidP="004E61C8">
      <w:pPr>
        <w:spacing w:before="0" w:line="360" w:lineRule="auto"/>
        <w:ind w:firstLine="709"/>
        <w:jc w:val="both"/>
      </w:pPr>
      <w:r w:rsidRPr="0087361A">
        <w:t>Стр. 420 №25.1, 25.2(1), 25.3, 25.5</w:t>
      </w:r>
    </w:p>
    <w:p w:rsidR="00DD79E5" w:rsidRPr="0087361A" w:rsidRDefault="00DD79E5" w:rsidP="004E61C8">
      <w:pPr>
        <w:tabs>
          <w:tab w:val="left" w:pos="993"/>
        </w:tabs>
        <w:spacing w:before="0" w:line="360" w:lineRule="auto"/>
        <w:ind w:firstLine="709"/>
        <w:jc w:val="both"/>
      </w:pPr>
      <w:r w:rsidRPr="0087361A">
        <w:rPr>
          <w:b/>
        </w:rPr>
        <w:t>Контрольные вопросы</w:t>
      </w:r>
    </w:p>
    <w:p w:rsidR="00DD79E5" w:rsidRPr="0087361A" w:rsidRDefault="00DD79E5" w:rsidP="004E61C8">
      <w:pPr>
        <w:pStyle w:val="a8"/>
        <w:numPr>
          <w:ilvl w:val="1"/>
          <w:numId w:val="62"/>
        </w:numPr>
        <w:tabs>
          <w:tab w:val="left" w:pos="993"/>
        </w:tabs>
        <w:spacing w:before="0" w:line="360" w:lineRule="auto"/>
        <w:ind w:left="0" w:firstLine="709"/>
        <w:contextualSpacing/>
        <w:jc w:val="both"/>
      </w:pPr>
      <w:r w:rsidRPr="0087361A">
        <w:t>Что называют генеральной совокупностью, выборочной совокупностью, объемом выборки?</w:t>
      </w:r>
    </w:p>
    <w:p w:rsidR="00DD79E5" w:rsidRPr="0087361A" w:rsidRDefault="00DD79E5" w:rsidP="004E61C8">
      <w:pPr>
        <w:pStyle w:val="a8"/>
        <w:numPr>
          <w:ilvl w:val="1"/>
          <w:numId w:val="62"/>
        </w:numPr>
        <w:tabs>
          <w:tab w:val="left" w:pos="993"/>
        </w:tabs>
        <w:spacing w:before="0" w:line="360" w:lineRule="auto"/>
        <w:ind w:left="0" w:firstLine="709"/>
        <w:contextualSpacing/>
        <w:jc w:val="both"/>
      </w:pPr>
      <w:r w:rsidRPr="0087361A">
        <w:t>Дайте определение вариационного ряда. Что называют размахом выборки?</w:t>
      </w:r>
    </w:p>
    <w:p w:rsidR="00DD79E5" w:rsidRPr="0087361A" w:rsidRDefault="00DD79E5" w:rsidP="004E61C8">
      <w:pPr>
        <w:pStyle w:val="a8"/>
        <w:numPr>
          <w:ilvl w:val="1"/>
          <w:numId w:val="62"/>
        </w:numPr>
        <w:tabs>
          <w:tab w:val="left" w:pos="993"/>
        </w:tabs>
        <w:spacing w:before="0" w:line="360" w:lineRule="auto"/>
        <w:ind w:left="0" w:firstLine="709"/>
        <w:contextualSpacing/>
        <w:jc w:val="both"/>
      </w:pPr>
      <w:r w:rsidRPr="0087361A">
        <w:t>Какие графические изображения выборок вы знаете?</w:t>
      </w:r>
    </w:p>
    <w:p w:rsidR="00DD79E5" w:rsidRPr="0087361A" w:rsidRDefault="00DD79E5" w:rsidP="004E61C8">
      <w:pPr>
        <w:pStyle w:val="a8"/>
        <w:numPr>
          <w:ilvl w:val="1"/>
          <w:numId w:val="62"/>
        </w:numPr>
        <w:tabs>
          <w:tab w:val="left" w:pos="993"/>
        </w:tabs>
        <w:spacing w:before="0" w:line="360" w:lineRule="auto"/>
        <w:ind w:left="0" w:firstLine="709"/>
        <w:contextualSpacing/>
        <w:jc w:val="both"/>
      </w:pPr>
      <w:r w:rsidRPr="0087361A">
        <w:t>Дайте определение выборочных характеристик: выборочного среднего, выборочной дисперсии.</w:t>
      </w:r>
    </w:p>
    <w:p w:rsidR="00DD79E5" w:rsidRPr="0087361A" w:rsidRDefault="00DD79E5" w:rsidP="004E61C8">
      <w:pPr>
        <w:tabs>
          <w:tab w:val="left" w:pos="993"/>
        </w:tabs>
        <w:spacing w:before="0" w:line="360" w:lineRule="auto"/>
        <w:ind w:firstLine="709"/>
        <w:jc w:val="both"/>
      </w:pPr>
      <w:r w:rsidRPr="0087361A">
        <w:rPr>
          <w:b/>
        </w:rPr>
        <w:t>Литература:</w:t>
      </w:r>
      <w:r w:rsidRPr="0087361A">
        <w:t xml:space="preserve"> [2]   глава 25 §25.1</w:t>
      </w:r>
    </w:p>
    <w:p w:rsidR="00E50659" w:rsidRPr="0087361A" w:rsidRDefault="00E50659" w:rsidP="004E61C8">
      <w:pPr>
        <w:tabs>
          <w:tab w:val="left" w:pos="993"/>
        </w:tabs>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E50659" w:rsidRPr="0087361A" w:rsidRDefault="00E50659" w:rsidP="0087361A">
      <w:pPr>
        <w:spacing w:before="0" w:line="360" w:lineRule="auto"/>
        <w:ind w:firstLine="709"/>
      </w:pPr>
    </w:p>
    <w:p w:rsidR="0084336D" w:rsidRPr="0087361A" w:rsidRDefault="0084336D" w:rsidP="0087361A">
      <w:pPr>
        <w:spacing w:before="0" w:line="360" w:lineRule="auto"/>
        <w:ind w:firstLine="709"/>
        <w:jc w:val="both"/>
        <w:rPr>
          <w:b/>
        </w:rPr>
      </w:pPr>
    </w:p>
    <w:p w:rsidR="0084336D" w:rsidRPr="0087361A" w:rsidRDefault="004E61C8" w:rsidP="0087361A">
      <w:pPr>
        <w:spacing w:before="0" w:line="360" w:lineRule="auto"/>
        <w:ind w:firstLine="709"/>
        <w:jc w:val="center"/>
        <w:rPr>
          <w:b/>
        </w:rPr>
      </w:pPr>
      <w:r>
        <w:rPr>
          <w:b/>
        </w:rPr>
        <w:br w:type="page"/>
      </w:r>
      <w:r w:rsidR="00D4656C" w:rsidRPr="0087361A">
        <w:rPr>
          <w:b/>
        </w:rPr>
        <w:lastRenderedPageBreak/>
        <w:t>Раздел 4 Элементы линейной алгебры</w:t>
      </w:r>
    </w:p>
    <w:p w:rsidR="002D3347" w:rsidRDefault="002D3347" w:rsidP="002D3347">
      <w:pPr>
        <w:pStyle w:val="1"/>
      </w:pPr>
    </w:p>
    <w:p w:rsidR="002D3347" w:rsidRPr="0029290F" w:rsidRDefault="002D3347" w:rsidP="002D3347">
      <w:pPr>
        <w:pStyle w:val="1"/>
      </w:pPr>
      <w:bookmarkStart w:id="34" w:name="_Toc491801264"/>
      <w:r w:rsidRPr="0029290F">
        <w:t>Практическая работа №14</w:t>
      </w:r>
      <w:bookmarkEnd w:id="34"/>
    </w:p>
    <w:p w:rsidR="00E50659" w:rsidRPr="0087361A" w:rsidRDefault="00E50659" w:rsidP="0087361A">
      <w:pPr>
        <w:spacing w:before="0" w:line="360" w:lineRule="auto"/>
        <w:ind w:firstLine="709"/>
        <w:rPr>
          <w:b/>
        </w:rPr>
      </w:pPr>
      <w:r w:rsidRPr="0087361A">
        <w:rPr>
          <w:b/>
        </w:rPr>
        <w:t>Тема:</w:t>
      </w:r>
      <w:r w:rsidRPr="0087361A">
        <w:t xml:space="preserve"> Операции над матрицами.</w:t>
      </w:r>
    </w:p>
    <w:p w:rsidR="00E50659" w:rsidRPr="0087361A" w:rsidRDefault="00E50659" w:rsidP="0087361A">
      <w:pPr>
        <w:spacing w:before="0" w:line="360" w:lineRule="auto"/>
        <w:ind w:firstLine="709"/>
      </w:pPr>
      <w:r w:rsidRPr="0087361A">
        <w:rPr>
          <w:b/>
        </w:rPr>
        <w:t xml:space="preserve">Цель: </w:t>
      </w:r>
      <w:r w:rsidRPr="0087361A">
        <w:t>закрепить умения и навыки сложения, вычитания и умножения матриц.</w:t>
      </w:r>
    </w:p>
    <w:p w:rsidR="00945ED4" w:rsidRPr="0087361A" w:rsidRDefault="00E50659" w:rsidP="00945ED4">
      <w:pPr>
        <w:pStyle w:val="13"/>
        <w:shd w:val="clear" w:color="auto" w:fill="auto"/>
        <w:spacing w:line="360" w:lineRule="auto"/>
        <w:ind w:firstLine="709"/>
        <w:jc w:val="both"/>
        <w:rPr>
          <w:rStyle w:val="0pt"/>
          <w:sz w:val="24"/>
          <w:szCs w:val="24"/>
        </w:rPr>
      </w:pPr>
      <w:r w:rsidRPr="0087361A">
        <w:rPr>
          <w:rStyle w:val="0pt"/>
          <w:sz w:val="24"/>
          <w:szCs w:val="24"/>
        </w:rPr>
        <w:t>Проверяемые результаты обучения:</w:t>
      </w:r>
      <w:r w:rsidR="00945ED4" w:rsidRPr="00945ED4">
        <w:rPr>
          <w:rStyle w:val="0pt"/>
          <w:b w:val="0"/>
          <w:sz w:val="24"/>
          <w:szCs w:val="24"/>
        </w:rPr>
        <w:t xml:space="preserve"> </w:t>
      </w:r>
      <w:r w:rsidR="00945ED4" w:rsidRPr="0087361A">
        <w:rPr>
          <w:rStyle w:val="0pt"/>
          <w:b w:val="0"/>
          <w:sz w:val="24"/>
          <w:szCs w:val="24"/>
        </w:rPr>
        <w:t>ОК 1-9,</w:t>
      </w:r>
      <w:r w:rsidR="00945ED4">
        <w:rPr>
          <w:rStyle w:val="0pt"/>
          <w:b w:val="0"/>
          <w:sz w:val="24"/>
          <w:szCs w:val="24"/>
        </w:rPr>
        <w:t xml:space="preserve"> </w:t>
      </w:r>
      <w:r w:rsidR="00945ED4" w:rsidRPr="0087361A">
        <w:rPr>
          <w:rStyle w:val="0pt"/>
          <w:b w:val="0"/>
          <w:sz w:val="24"/>
          <w:szCs w:val="24"/>
        </w:rPr>
        <w:t>ПК</w:t>
      </w:r>
      <w:r w:rsidR="00945ED4">
        <w:rPr>
          <w:rStyle w:val="0pt"/>
          <w:b w:val="0"/>
          <w:sz w:val="24"/>
          <w:szCs w:val="24"/>
        </w:rPr>
        <w:t xml:space="preserve"> </w:t>
      </w:r>
      <w:r w:rsidR="00945ED4" w:rsidRPr="0087361A">
        <w:rPr>
          <w:rStyle w:val="0pt"/>
          <w:b w:val="0"/>
          <w:sz w:val="24"/>
          <w:szCs w:val="24"/>
        </w:rPr>
        <w:t>1.</w:t>
      </w:r>
      <w:r w:rsidR="00945ED4">
        <w:rPr>
          <w:rStyle w:val="0pt"/>
          <w:b w:val="0"/>
          <w:sz w:val="24"/>
          <w:szCs w:val="24"/>
        </w:rPr>
        <w:t xml:space="preserve">1-1.4, </w:t>
      </w:r>
      <w:r w:rsidR="00945ED4" w:rsidRPr="0087361A">
        <w:rPr>
          <w:rStyle w:val="0pt"/>
          <w:b w:val="0"/>
          <w:sz w:val="24"/>
          <w:szCs w:val="24"/>
        </w:rPr>
        <w:t>ПК</w:t>
      </w:r>
      <w:r w:rsidR="00945ED4">
        <w:rPr>
          <w:rStyle w:val="0pt"/>
          <w:b w:val="0"/>
          <w:sz w:val="24"/>
          <w:szCs w:val="24"/>
        </w:rPr>
        <w:t xml:space="preserve"> 2</w:t>
      </w:r>
      <w:r w:rsidR="00945ED4" w:rsidRPr="0087361A">
        <w:rPr>
          <w:rStyle w:val="0pt"/>
          <w:b w:val="0"/>
          <w:sz w:val="24"/>
          <w:szCs w:val="24"/>
        </w:rPr>
        <w:t>.1-</w:t>
      </w:r>
      <w:r w:rsidR="00945ED4">
        <w:rPr>
          <w:rStyle w:val="0pt"/>
          <w:b w:val="0"/>
          <w:sz w:val="24"/>
          <w:szCs w:val="24"/>
        </w:rPr>
        <w:t>2</w:t>
      </w:r>
      <w:r w:rsidR="00945ED4" w:rsidRPr="0087361A">
        <w:rPr>
          <w:rStyle w:val="0pt"/>
          <w:b w:val="0"/>
          <w:sz w:val="24"/>
          <w:szCs w:val="24"/>
        </w:rPr>
        <w:t>.3</w:t>
      </w:r>
      <w:r w:rsidR="00945ED4">
        <w:rPr>
          <w:rStyle w:val="0pt"/>
          <w:b w:val="0"/>
          <w:sz w:val="24"/>
          <w:szCs w:val="24"/>
        </w:rPr>
        <w:t>, ПК 3.1</w:t>
      </w:r>
    </w:p>
    <w:p w:rsidR="00E50659" w:rsidRPr="0087361A" w:rsidRDefault="00E50659" w:rsidP="0087361A">
      <w:pPr>
        <w:widowControl w:val="0"/>
        <w:shd w:val="clear" w:color="auto" w:fill="FFFFFF"/>
        <w:tabs>
          <w:tab w:val="left" w:pos="284"/>
        </w:tabs>
        <w:autoSpaceDE w:val="0"/>
        <w:autoSpaceDN w:val="0"/>
        <w:adjustRightInd w:val="0"/>
        <w:spacing w:before="0" w:line="360" w:lineRule="auto"/>
        <w:ind w:firstLine="709"/>
        <w:jc w:val="both"/>
      </w:pPr>
      <w:r w:rsidRPr="0087361A">
        <w:rPr>
          <w:rStyle w:val="0pt"/>
          <w:sz w:val="24"/>
          <w:szCs w:val="24"/>
        </w:rPr>
        <w:t>Уметь:</w:t>
      </w:r>
      <w:r w:rsidRPr="0087361A">
        <w:t xml:space="preserve"> выполнять операции над матрицами. </w:t>
      </w:r>
    </w:p>
    <w:p w:rsidR="00E50659" w:rsidRPr="0087361A" w:rsidRDefault="00E50659" w:rsidP="00873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pPr>
      <w:r w:rsidRPr="0087361A">
        <w:rPr>
          <w:rStyle w:val="0pt"/>
          <w:sz w:val="24"/>
          <w:szCs w:val="24"/>
        </w:rPr>
        <w:t xml:space="preserve"> Знать:</w:t>
      </w:r>
      <w:r w:rsidRPr="0087361A">
        <w:rPr>
          <w:rStyle w:val="0pt"/>
          <w:b w:val="0"/>
          <w:sz w:val="24"/>
          <w:szCs w:val="24"/>
        </w:rPr>
        <w:t xml:space="preserve"> </w:t>
      </w:r>
      <w:r w:rsidRPr="0087361A">
        <w:t>основные понятия и методы математического анализа</w:t>
      </w:r>
    </w:p>
    <w:p w:rsidR="00E50659" w:rsidRPr="0087361A" w:rsidRDefault="00E50659" w:rsidP="008736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360" w:lineRule="auto"/>
        <w:ind w:firstLine="709"/>
        <w:rPr>
          <w:color w:val="000000"/>
        </w:rPr>
      </w:pPr>
      <w:r w:rsidRPr="0087361A">
        <w:rPr>
          <w:b/>
          <w:color w:val="000000"/>
        </w:rPr>
        <w:t xml:space="preserve"> Оборудование:</w:t>
      </w:r>
      <w:r w:rsidRPr="0087361A">
        <w:rPr>
          <w:color w:val="000000"/>
        </w:rPr>
        <w:t xml:space="preserve"> тетрадь для практических работ, конспект, учебники, пишущие принадлежности.</w:t>
      </w:r>
    </w:p>
    <w:p w:rsidR="00E50659" w:rsidRPr="0087361A" w:rsidRDefault="00E50659" w:rsidP="0087361A">
      <w:pPr>
        <w:spacing w:before="0" w:line="360" w:lineRule="auto"/>
        <w:ind w:firstLine="709"/>
        <w:jc w:val="both"/>
        <w:rPr>
          <w:rStyle w:val="0pt"/>
          <w:b w:val="0"/>
          <w:sz w:val="24"/>
          <w:szCs w:val="24"/>
        </w:rPr>
      </w:pPr>
      <w:r w:rsidRPr="0087361A">
        <w:rPr>
          <w:rStyle w:val="0pt"/>
          <w:sz w:val="24"/>
          <w:szCs w:val="24"/>
        </w:rPr>
        <w:t xml:space="preserve">Форма контроля: </w:t>
      </w:r>
      <w:r w:rsidRPr="0087361A">
        <w:rPr>
          <w:rStyle w:val="0pt"/>
          <w:b w:val="0"/>
          <w:sz w:val="24"/>
          <w:szCs w:val="24"/>
        </w:rPr>
        <w:t>оценка результатов практической работы.</w:t>
      </w:r>
    </w:p>
    <w:p w:rsidR="00D4656C" w:rsidRPr="0087361A" w:rsidRDefault="00D4656C" w:rsidP="0087361A">
      <w:pPr>
        <w:spacing w:before="0" w:line="360" w:lineRule="auto"/>
        <w:ind w:firstLine="709"/>
        <w:jc w:val="both"/>
        <w:rPr>
          <w:b/>
        </w:rPr>
      </w:pPr>
      <w:r w:rsidRPr="0087361A">
        <w:rPr>
          <w:b/>
        </w:rPr>
        <w:t>Методические рекомендации к выполнению практических работ № 14</w:t>
      </w:r>
    </w:p>
    <w:p w:rsidR="00D4656C" w:rsidRPr="0087361A" w:rsidRDefault="00D4656C" w:rsidP="0087361A">
      <w:pPr>
        <w:spacing w:before="0" w:line="360" w:lineRule="auto"/>
        <w:ind w:firstLine="709"/>
        <w:jc w:val="center"/>
        <w:rPr>
          <w:b/>
          <w:lang w:eastAsia="ar-SA"/>
        </w:rPr>
      </w:pPr>
      <w:r w:rsidRPr="0087361A">
        <w:rPr>
          <w:b/>
          <w:lang w:eastAsia="ar-SA"/>
        </w:rPr>
        <w:t>Действия над матрицами</w:t>
      </w:r>
    </w:p>
    <w:p w:rsidR="00D4656C" w:rsidRPr="0087361A" w:rsidRDefault="00D4656C" w:rsidP="0087361A">
      <w:pPr>
        <w:spacing w:before="0" w:line="360" w:lineRule="auto"/>
        <w:ind w:firstLine="709"/>
        <w:rPr>
          <w:lang w:eastAsia="ar-SA"/>
        </w:rPr>
      </w:pPr>
      <w:r w:rsidRPr="0087361A">
        <w:rPr>
          <w:noProof/>
        </w:rPr>
        <w:drawing>
          <wp:inline distT="0" distB="0" distL="0" distR="0">
            <wp:extent cx="4340352" cy="2987040"/>
            <wp:effectExtent l="19050" t="0" r="3048" b="0"/>
            <wp:docPr id="64"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2" cstate="print"/>
                    <a:srcRect l="32371" t="22707" r="27320" b="35140"/>
                    <a:stretch/>
                  </pic:blipFill>
                  <pic:spPr bwMode="auto">
                    <a:xfrm>
                      <a:off x="0" y="0"/>
                      <a:ext cx="4340352" cy="298704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4656C" w:rsidRPr="0087361A" w:rsidRDefault="00D4656C" w:rsidP="0087361A">
      <w:pPr>
        <w:spacing w:before="0" w:line="360" w:lineRule="auto"/>
        <w:ind w:firstLine="709"/>
        <w:rPr>
          <w:lang w:eastAsia="ar-SA"/>
        </w:rPr>
      </w:pPr>
    </w:p>
    <w:p w:rsidR="00D4656C" w:rsidRPr="0087361A" w:rsidRDefault="002D3347" w:rsidP="0087361A">
      <w:pPr>
        <w:spacing w:before="0" w:line="360" w:lineRule="auto"/>
        <w:ind w:firstLine="709"/>
        <w:jc w:val="both"/>
      </w:pPr>
      <w:r>
        <w:rPr>
          <w:b/>
        </w:rPr>
        <w:br w:type="page"/>
      </w:r>
      <w:r w:rsidR="00D4656C" w:rsidRPr="0087361A">
        <w:rPr>
          <w:b/>
        </w:rPr>
        <w:lastRenderedPageBreak/>
        <w:t>Задание</w:t>
      </w:r>
      <w:r>
        <w:rPr>
          <w:b/>
        </w:rPr>
        <w:t xml:space="preserve"> к практической работе №14</w:t>
      </w:r>
      <w:r w:rsidR="00D4656C" w:rsidRPr="0087361A">
        <w:rPr>
          <w:b/>
        </w:rPr>
        <w:t>:</w:t>
      </w:r>
      <w:r w:rsidR="00D4656C" w:rsidRPr="0087361A">
        <w:t xml:space="preserve"> Решить примеры, используя методические рекомендации к выполнению практической работы.</w:t>
      </w:r>
    </w:p>
    <w:p w:rsidR="00D4656C" w:rsidRPr="0087361A" w:rsidRDefault="00D4656C" w:rsidP="0087361A">
      <w:pPr>
        <w:spacing w:before="0" w:line="360" w:lineRule="auto"/>
        <w:ind w:firstLine="709"/>
        <w:jc w:val="both"/>
      </w:pPr>
    </w:p>
    <w:p w:rsidR="00D4656C" w:rsidRPr="0087361A" w:rsidRDefault="00D4656C" w:rsidP="0087361A">
      <w:pPr>
        <w:spacing w:before="0" w:line="360" w:lineRule="auto"/>
        <w:ind w:firstLine="709"/>
        <w:jc w:val="both"/>
      </w:pPr>
    </w:p>
    <w:p w:rsidR="00D4656C" w:rsidRPr="0087361A" w:rsidRDefault="00D4656C" w:rsidP="0087361A">
      <w:pPr>
        <w:spacing w:before="0" w:line="360" w:lineRule="auto"/>
        <w:ind w:firstLine="709"/>
        <w:jc w:val="both"/>
      </w:pPr>
    </w:p>
    <w:p w:rsidR="00D4656C" w:rsidRPr="0087361A" w:rsidRDefault="00D4656C" w:rsidP="0087361A">
      <w:pPr>
        <w:spacing w:before="0" w:line="360" w:lineRule="auto"/>
        <w:ind w:firstLine="709"/>
      </w:pPr>
      <w:r w:rsidRPr="0087361A">
        <w:rPr>
          <w:noProof/>
        </w:rPr>
        <w:drawing>
          <wp:inline distT="0" distB="0" distL="0" distR="0">
            <wp:extent cx="3964755" cy="4328160"/>
            <wp:effectExtent l="19050" t="0" r="0" b="0"/>
            <wp:docPr id="65"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23" cstate="print"/>
                    <a:srcRect l="29858" t="14925" r="34615" b="20820"/>
                    <a:stretch/>
                  </pic:blipFill>
                  <pic:spPr bwMode="auto">
                    <a:xfrm>
                      <a:off x="0" y="0"/>
                      <a:ext cx="3964755" cy="432816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D4656C" w:rsidRPr="0087361A" w:rsidRDefault="00D4656C" w:rsidP="0087361A">
      <w:pPr>
        <w:spacing w:before="0" w:line="360" w:lineRule="auto"/>
        <w:ind w:firstLine="709"/>
        <w:rPr>
          <w:b/>
        </w:rPr>
      </w:pPr>
      <w:r w:rsidRPr="0087361A">
        <w:rPr>
          <w:b/>
        </w:rPr>
        <w:t>Контрольные вопросы</w:t>
      </w:r>
    </w:p>
    <w:p w:rsidR="00D4656C" w:rsidRPr="0087361A" w:rsidRDefault="00D4656C" w:rsidP="0087361A">
      <w:pPr>
        <w:numPr>
          <w:ilvl w:val="0"/>
          <w:numId w:val="49"/>
        </w:numPr>
        <w:spacing w:before="0" w:line="360" w:lineRule="auto"/>
        <w:ind w:left="0" w:firstLine="709"/>
      </w:pPr>
      <w:r w:rsidRPr="0087361A">
        <w:t xml:space="preserve">Можно ли складывать матрицы разного размера? </w:t>
      </w:r>
    </w:p>
    <w:p w:rsidR="00D4656C" w:rsidRPr="0087361A" w:rsidRDefault="00D4656C" w:rsidP="0087361A">
      <w:pPr>
        <w:numPr>
          <w:ilvl w:val="0"/>
          <w:numId w:val="49"/>
        </w:numPr>
        <w:spacing w:before="0" w:line="360" w:lineRule="auto"/>
        <w:ind w:left="0" w:firstLine="709"/>
      </w:pPr>
      <w:r w:rsidRPr="0087361A">
        <w:t xml:space="preserve">Как осуществляется операция умножения матрицы на число? </w:t>
      </w:r>
    </w:p>
    <w:p w:rsidR="00D4656C" w:rsidRPr="0087361A" w:rsidRDefault="00D4656C" w:rsidP="0087361A">
      <w:pPr>
        <w:numPr>
          <w:ilvl w:val="0"/>
          <w:numId w:val="49"/>
        </w:numPr>
        <w:spacing w:before="0" w:line="360" w:lineRule="auto"/>
        <w:ind w:left="0" w:firstLine="709"/>
      </w:pPr>
      <w:r w:rsidRPr="0087361A">
        <w:t xml:space="preserve">По какому правилу производится умножение матриц? </w:t>
      </w:r>
    </w:p>
    <w:p w:rsidR="00D4656C" w:rsidRPr="0087361A" w:rsidRDefault="00D4656C" w:rsidP="0087361A">
      <w:pPr>
        <w:numPr>
          <w:ilvl w:val="0"/>
          <w:numId w:val="49"/>
        </w:numPr>
        <w:spacing w:before="0" w:line="360" w:lineRule="auto"/>
        <w:ind w:left="0" w:firstLine="709"/>
      </w:pPr>
      <w:r w:rsidRPr="0087361A">
        <w:t>Какая матрица называется единичной?</w:t>
      </w:r>
    </w:p>
    <w:p w:rsidR="00D4656C" w:rsidRPr="0087361A" w:rsidRDefault="00D4656C" w:rsidP="0087361A">
      <w:pPr>
        <w:numPr>
          <w:ilvl w:val="0"/>
          <w:numId w:val="49"/>
        </w:numPr>
        <w:spacing w:before="0" w:line="360" w:lineRule="auto"/>
        <w:ind w:left="0" w:firstLine="709"/>
      </w:pPr>
      <w:r w:rsidRPr="0087361A">
        <w:t>Какая матрица называется диагональной?</w:t>
      </w:r>
    </w:p>
    <w:p w:rsidR="00D4656C" w:rsidRPr="0087361A" w:rsidRDefault="00D4656C" w:rsidP="0087361A">
      <w:pPr>
        <w:numPr>
          <w:ilvl w:val="0"/>
          <w:numId w:val="49"/>
        </w:numPr>
        <w:spacing w:before="0" w:line="360" w:lineRule="auto"/>
        <w:ind w:left="0" w:firstLine="709"/>
      </w:pPr>
      <w:r w:rsidRPr="0087361A">
        <w:t>Какая матрица называется матрица- столбец, матрица-строка</w:t>
      </w:r>
      <w:proofErr w:type="gramStart"/>
      <w:r w:rsidRPr="0087361A">
        <w:t xml:space="preserve"> ?</w:t>
      </w:r>
      <w:proofErr w:type="gramEnd"/>
    </w:p>
    <w:p w:rsidR="00D4656C" w:rsidRPr="0087361A" w:rsidRDefault="00D4656C" w:rsidP="0087361A">
      <w:pPr>
        <w:spacing w:before="0" w:line="360" w:lineRule="auto"/>
        <w:ind w:firstLine="709"/>
      </w:pPr>
      <w:r w:rsidRPr="0087361A">
        <w:rPr>
          <w:b/>
        </w:rPr>
        <w:t>Литература:</w:t>
      </w:r>
      <w:r w:rsidRPr="0087361A">
        <w:t xml:space="preserve"> [3]   глава</w:t>
      </w:r>
      <w:proofErr w:type="gramStart"/>
      <w:r w:rsidRPr="0087361A">
        <w:t>4</w:t>
      </w:r>
      <w:proofErr w:type="gramEnd"/>
      <w:r w:rsidRPr="0087361A">
        <w:t xml:space="preserve"> §2</w:t>
      </w:r>
    </w:p>
    <w:p w:rsidR="00E50659" w:rsidRPr="0087361A" w:rsidRDefault="00E50659" w:rsidP="0087361A">
      <w:pPr>
        <w:spacing w:before="0" w:line="360" w:lineRule="auto"/>
        <w:ind w:firstLine="709"/>
        <w:contextualSpacing/>
        <w:jc w:val="both"/>
        <w:rPr>
          <w:b/>
        </w:rPr>
      </w:pPr>
      <w:r w:rsidRPr="0087361A">
        <w:rPr>
          <w:b/>
        </w:rPr>
        <w:t>Критерии оценки выполнения задания:</w:t>
      </w:r>
    </w:p>
    <w:p w:rsidR="006F4740" w:rsidRPr="0087361A" w:rsidRDefault="006F4740" w:rsidP="006F4740">
      <w:pPr>
        <w:spacing w:before="0" w:line="360" w:lineRule="auto"/>
        <w:ind w:firstLine="709"/>
        <w:contextualSpacing/>
        <w:jc w:val="both"/>
      </w:pPr>
      <w:r w:rsidRPr="0087361A">
        <w:t>оформление задания в соответствии с предъявляемыми требованиями</w:t>
      </w:r>
      <w:r>
        <w:t xml:space="preserve"> (приложение№1)</w:t>
      </w:r>
    </w:p>
    <w:p w:rsidR="00E50659" w:rsidRDefault="00E50659" w:rsidP="0087361A">
      <w:pPr>
        <w:spacing w:before="0" w:line="360" w:lineRule="auto"/>
        <w:ind w:firstLine="709"/>
      </w:pPr>
    </w:p>
    <w:p w:rsidR="006F4740" w:rsidRPr="0087361A" w:rsidRDefault="006F4740" w:rsidP="0087361A">
      <w:pPr>
        <w:spacing w:before="0" w:line="360" w:lineRule="auto"/>
        <w:ind w:firstLine="709"/>
      </w:pPr>
    </w:p>
    <w:p w:rsidR="0084336D" w:rsidRPr="0087361A" w:rsidRDefault="0084336D" w:rsidP="0087361A">
      <w:pPr>
        <w:spacing w:before="0" w:line="360" w:lineRule="auto"/>
        <w:ind w:firstLine="709"/>
        <w:jc w:val="both"/>
        <w:rPr>
          <w:b/>
        </w:rPr>
      </w:pPr>
    </w:p>
    <w:p w:rsidR="00B20E38" w:rsidRDefault="00B20E38" w:rsidP="00B20E38">
      <w:pPr>
        <w:pStyle w:val="1"/>
        <w:jc w:val="center"/>
      </w:pPr>
      <w:bookmarkStart w:id="35" w:name="_Toc473648763"/>
      <w:bookmarkStart w:id="36" w:name="_Toc491801265"/>
      <w:r w:rsidRPr="00A03B84">
        <w:lastRenderedPageBreak/>
        <w:t>Приложение 1</w:t>
      </w:r>
      <w:bookmarkEnd w:id="35"/>
      <w:bookmarkEnd w:id="36"/>
    </w:p>
    <w:p w:rsidR="00B20E38" w:rsidRPr="00A03B84" w:rsidRDefault="00B20E38" w:rsidP="00B20E38">
      <w:pPr>
        <w:ind w:firstLine="709"/>
        <w:jc w:val="center"/>
        <w:rPr>
          <w:b/>
          <w:sz w:val="28"/>
          <w:szCs w:val="28"/>
        </w:rPr>
      </w:pPr>
    </w:p>
    <w:p w:rsidR="00B20E38" w:rsidRPr="00A03B84" w:rsidRDefault="00B20E38" w:rsidP="00B20E38">
      <w:pPr>
        <w:tabs>
          <w:tab w:val="left" w:pos="0"/>
        </w:tabs>
        <w:autoSpaceDE w:val="0"/>
        <w:autoSpaceDN w:val="0"/>
        <w:adjustRightInd w:val="0"/>
        <w:ind w:firstLine="709"/>
        <w:jc w:val="both"/>
        <w:rPr>
          <w:b/>
          <w:bCs/>
        </w:rPr>
      </w:pPr>
      <w:r w:rsidRPr="00A03B84">
        <w:rPr>
          <w:b/>
          <w:bCs/>
        </w:rPr>
        <w:t>Требования к выполнению расчетного  задания</w:t>
      </w:r>
    </w:p>
    <w:p w:rsidR="00B20E38" w:rsidRPr="00A03B84" w:rsidRDefault="00B20E38" w:rsidP="00B20E38">
      <w:pPr>
        <w:shd w:val="clear" w:color="auto" w:fill="FFFFFF"/>
        <w:tabs>
          <w:tab w:val="left" w:pos="0"/>
          <w:tab w:val="left" w:pos="398"/>
        </w:tabs>
        <w:ind w:firstLine="709"/>
        <w:jc w:val="both"/>
      </w:pPr>
      <w:r w:rsidRPr="00A03B84">
        <w:t>Выполнению расчетных заданий должно предшествовать изучение всех вопросов темы по дисциплине в соответствии с рекомендациями методических указаний. Защита работ производится в форме письменного отчета.</w:t>
      </w:r>
    </w:p>
    <w:p w:rsidR="00B20E38" w:rsidRPr="00A03B84" w:rsidRDefault="00B20E38" w:rsidP="00B20E38">
      <w:pPr>
        <w:tabs>
          <w:tab w:val="left" w:pos="0"/>
        </w:tabs>
        <w:ind w:firstLine="709"/>
        <w:jc w:val="both"/>
      </w:pPr>
      <w:r w:rsidRPr="00A03B84">
        <w:t>Расчетные задачи выполняются в тетрадях для практических работ, в произвольном порядке. Обязательно пишется тема, цель практической работы,  условие задачи, что дано, решение и ответ в полной форме.</w:t>
      </w:r>
    </w:p>
    <w:p w:rsidR="00B20E38" w:rsidRPr="00A03B84" w:rsidRDefault="00B20E38" w:rsidP="00B20E38">
      <w:pPr>
        <w:ind w:firstLine="709"/>
        <w:jc w:val="both"/>
        <w:rPr>
          <w:b/>
        </w:rPr>
      </w:pPr>
      <w:r w:rsidRPr="00A03B84">
        <w:rPr>
          <w:b/>
        </w:rPr>
        <w:t>Критерии  оценки выполнения самостоятельной работы</w:t>
      </w:r>
    </w:p>
    <w:p w:rsidR="00B20E38" w:rsidRPr="00A03B84" w:rsidRDefault="00B20E38" w:rsidP="00B20E38">
      <w:pPr>
        <w:ind w:firstLine="709"/>
        <w:jc w:val="both"/>
      </w:pPr>
      <w:r w:rsidRPr="00A03B84">
        <w:t>Максимальное количество баллов за каждое расчетное задание 100 баллов. Связь рейтинга студента с итоговой оценкой по дисциплине представлена в таблице.</w:t>
      </w:r>
    </w:p>
    <w:p w:rsidR="00B20E38" w:rsidRPr="00A03B84" w:rsidRDefault="00B20E38" w:rsidP="00B20E38">
      <w:pPr>
        <w:ind w:firstLine="709"/>
        <w:jc w:val="both"/>
      </w:pPr>
    </w:p>
    <w:p w:rsidR="00B20E38" w:rsidRPr="00A03B84" w:rsidRDefault="00B20E38" w:rsidP="00B20E38">
      <w:pPr>
        <w:ind w:firstLine="709"/>
        <w:jc w:val="both"/>
      </w:pPr>
      <w:r w:rsidRPr="00A03B84">
        <w:t>Таблица  – Шкала оценок</w:t>
      </w:r>
    </w:p>
    <w:tbl>
      <w:tblPr>
        <w:tblW w:w="6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2"/>
        <w:gridCol w:w="3062"/>
      </w:tblGrid>
      <w:tr w:rsidR="00B20E38" w:rsidRPr="00A03B84" w:rsidTr="00B20E38">
        <w:trPr>
          <w:jc w:val="center"/>
        </w:trPr>
        <w:tc>
          <w:tcPr>
            <w:tcW w:w="3062" w:type="dxa"/>
          </w:tcPr>
          <w:p w:rsidR="00B20E38" w:rsidRPr="00A03B84" w:rsidRDefault="00B20E38" w:rsidP="00B20E38">
            <w:pPr>
              <w:ind w:left="-567" w:firstLine="567"/>
              <w:jc w:val="center"/>
            </w:pPr>
            <w:r w:rsidRPr="00A03B84">
              <w:t>Рейтинг студента, в баллах</w:t>
            </w:r>
          </w:p>
        </w:tc>
        <w:tc>
          <w:tcPr>
            <w:tcW w:w="3062" w:type="dxa"/>
          </w:tcPr>
          <w:p w:rsidR="00B20E38" w:rsidRPr="00A03B84" w:rsidRDefault="00B20E38" w:rsidP="00B20E38">
            <w:pPr>
              <w:ind w:left="-567" w:firstLine="567"/>
              <w:jc w:val="center"/>
            </w:pPr>
            <w:r w:rsidRPr="00A03B84">
              <w:t>Оценка</w:t>
            </w:r>
          </w:p>
        </w:tc>
      </w:tr>
      <w:tr w:rsidR="00B20E38" w:rsidRPr="00A03B84" w:rsidTr="00B20E38">
        <w:trPr>
          <w:jc w:val="center"/>
        </w:trPr>
        <w:tc>
          <w:tcPr>
            <w:tcW w:w="3062" w:type="dxa"/>
          </w:tcPr>
          <w:p w:rsidR="00B20E38" w:rsidRPr="00A03B84" w:rsidRDefault="00B20E38" w:rsidP="00B20E38">
            <w:pPr>
              <w:ind w:left="-567" w:firstLine="567"/>
              <w:jc w:val="center"/>
            </w:pPr>
            <w:r w:rsidRPr="00A03B84">
              <w:t>75−100</w:t>
            </w:r>
          </w:p>
          <w:p w:rsidR="00B20E38" w:rsidRPr="00A03B84" w:rsidRDefault="00B20E38" w:rsidP="00B20E38">
            <w:pPr>
              <w:ind w:left="-567" w:firstLine="567"/>
              <w:jc w:val="center"/>
            </w:pPr>
            <w:r w:rsidRPr="00A03B84">
              <w:t>50−74</w:t>
            </w:r>
          </w:p>
          <w:p w:rsidR="00B20E38" w:rsidRPr="00A03B84" w:rsidRDefault="00B20E38" w:rsidP="00B20E38">
            <w:pPr>
              <w:ind w:left="-567" w:firstLine="567"/>
              <w:jc w:val="center"/>
            </w:pPr>
            <w:r w:rsidRPr="00A03B84">
              <w:t>25−49</w:t>
            </w:r>
          </w:p>
          <w:p w:rsidR="00B20E38" w:rsidRPr="00A03B84" w:rsidRDefault="00B20E38" w:rsidP="00B20E38">
            <w:pPr>
              <w:ind w:left="-567" w:firstLine="567"/>
              <w:jc w:val="center"/>
            </w:pPr>
            <w:r w:rsidRPr="00A03B84">
              <w:t>0−24</w:t>
            </w:r>
          </w:p>
        </w:tc>
        <w:tc>
          <w:tcPr>
            <w:tcW w:w="3062" w:type="dxa"/>
          </w:tcPr>
          <w:p w:rsidR="00B20E38" w:rsidRPr="00A03B84" w:rsidRDefault="00B20E38" w:rsidP="00B20E38">
            <w:pPr>
              <w:pStyle w:val="ac"/>
              <w:tabs>
                <w:tab w:val="clear" w:pos="4536"/>
                <w:tab w:val="clear" w:pos="9072"/>
              </w:tabs>
              <w:ind w:left="-567" w:firstLine="567"/>
              <w:jc w:val="center"/>
              <w:rPr>
                <w:sz w:val="24"/>
                <w:szCs w:val="24"/>
              </w:rPr>
            </w:pPr>
            <w:r w:rsidRPr="00A03B84">
              <w:rPr>
                <w:sz w:val="24"/>
                <w:szCs w:val="24"/>
              </w:rPr>
              <w:t>отлично</w:t>
            </w:r>
          </w:p>
          <w:p w:rsidR="00B20E38" w:rsidRPr="00A03B84" w:rsidRDefault="00B20E38" w:rsidP="00B20E38">
            <w:pPr>
              <w:ind w:left="-567" w:firstLine="567"/>
              <w:jc w:val="center"/>
            </w:pPr>
            <w:r w:rsidRPr="00A03B84">
              <w:t>хорошо</w:t>
            </w:r>
          </w:p>
          <w:p w:rsidR="00B20E38" w:rsidRPr="00A03B84" w:rsidRDefault="00B20E38" w:rsidP="00B20E38">
            <w:pPr>
              <w:ind w:left="-567" w:firstLine="567"/>
              <w:jc w:val="center"/>
            </w:pPr>
            <w:r w:rsidRPr="00A03B84">
              <w:t>удовлетворительно</w:t>
            </w:r>
          </w:p>
          <w:p w:rsidR="00B20E38" w:rsidRPr="00A03B84" w:rsidRDefault="00B20E38" w:rsidP="00B20E38">
            <w:pPr>
              <w:ind w:left="-567" w:firstLine="567"/>
              <w:jc w:val="center"/>
            </w:pPr>
            <w:r w:rsidRPr="00A03B84">
              <w:t>неудовлетворительно</w:t>
            </w:r>
          </w:p>
        </w:tc>
      </w:tr>
    </w:tbl>
    <w:p w:rsidR="00B20E38" w:rsidRPr="00A03B84" w:rsidRDefault="00B20E38" w:rsidP="00B20E38">
      <w:pPr>
        <w:ind w:firstLine="709"/>
        <w:jc w:val="both"/>
      </w:pPr>
    </w:p>
    <w:p w:rsidR="00B20E38" w:rsidRPr="00A03B84" w:rsidRDefault="00B20E38" w:rsidP="00B20E38">
      <w:pPr>
        <w:ind w:firstLine="709"/>
        <w:jc w:val="both"/>
      </w:pPr>
      <w:r w:rsidRPr="00A03B84">
        <w:t xml:space="preserve">Любая контрольная точка, выполненная после срока без уважительной причины, оценивается на 10 % ниже. </w:t>
      </w:r>
    </w:p>
    <w:p w:rsidR="00B20E38" w:rsidRPr="00A03B84" w:rsidRDefault="00B20E38" w:rsidP="00B20E38">
      <w:pPr>
        <w:ind w:firstLine="709"/>
        <w:jc w:val="both"/>
      </w:pPr>
      <w:r w:rsidRPr="00A03B84">
        <w:t>– Оценки видов работ</w:t>
      </w:r>
    </w:p>
    <w:tbl>
      <w:tblPr>
        <w:tblW w:w="9356" w:type="dxa"/>
        <w:jc w:val="center"/>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2325"/>
        <w:gridCol w:w="2015"/>
        <w:gridCol w:w="1750"/>
        <w:gridCol w:w="2131"/>
      </w:tblGrid>
      <w:tr w:rsidR="00B20E38" w:rsidRPr="00A03B84" w:rsidTr="00B20E38">
        <w:trPr>
          <w:trHeight w:val="278"/>
          <w:jc w:val="center"/>
        </w:trPr>
        <w:tc>
          <w:tcPr>
            <w:tcW w:w="1135" w:type="dxa"/>
            <w:vMerge w:val="restart"/>
          </w:tcPr>
          <w:p w:rsidR="00B20E38" w:rsidRPr="00A03B84" w:rsidRDefault="00B20E38" w:rsidP="00B20E38">
            <w:pPr>
              <w:spacing w:before="0"/>
              <w:jc w:val="center"/>
            </w:pPr>
            <w:r w:rsidRPr="00A03B84">
              <w:br w:type="page"/>
              <w:t>Виды работ</w:t>
            </w:r>
          </w:p>
        </w:tc>
        <w:tc>
          <w:tcPr>
            <w:tcW w:w="8221" w:type="dxa"/>
            <w:gridSpan w:val="4"/>
          </w:tcPr>
          <w:p w:rsidR="00B20E38" w:rsidRPr="00A03B84" w:rsidRDefault="00B20E38" w:rsidP="00B20E38">
            <w:pPr>
              <w:spacing w:before="0"/>
              <w:jc w:val="center"/>
            </w:pPr>
            <w:r w:rsidRPr="00A03B84">
              <w:t>Баллы</w:t>
            </w:r>
          </w:p>
        </w:tc>
      </w:tr>
      <w:tr w:rsidR="00B20E38" w:rsidRPr="00A03B84" w:rsidTr="00B20E38">
        <w:trPr>
          <w:trHeight w:val="421"/>
          <w:jc w:val="center"/>
        </w:trPr>
        <w:tc>
          <w:tcPr>
            <w:tcW w:w="1135" w:type="dxa"/>
            <w:vMerge/>
          </w:tcPr>
          <w:p w:rsidR="00B20E38" w:rsidRPr="00A03B84" w:rsidRDefault="00B20E38" w:rsidP="00B20E38">
            <w:pPr>
              <w:spacing w:before="0"/>
              <w:jc w:val="center"/>
            </w:pPr>
          </w:p>
        </w:tc>
        <w:tc>
          <w:tcPr>
            <w:tcW w:w="2325" w:type="dxa"/>
          </w:tcPr>
          <w:p w:rsidR="00B20E38" w:rsidRPr="00A03B84" w:rsidRDefault="00B20E38" w:rsidP="00B20E38">
            <w:pPr>
              <w:spacing w:before="0"/>
              <w:jc w:val="center"/>
            </w:pPr>
            <w:r w:rsidRPr="00A03B84">
              <w:t>75−100</w:t>
            </w:r>
          </w:p>
        </w:tc>
        <w:tc>
          <w:tcPr>
            <w:tcW w:w="2015" w:type="dxa"/>
          </w:tcPr>
          <w:p w:rsidR="00B20E38" w:rsidRPr="00A03B84" w:rsidRDefault="00B20E38" w:rsidP="00B20E38">
            <w:pPr>
              <w:spacing w:before="0"/>
              <w:jc w:val="center"/>
            </w:pPr>
            <w:r w:rsidRPr="00A03B84">
              <w:t>50−74</w:t>
            </w:r>
          </w:p>
        </w:tc>
        <w:tc>
          <w:tcPr>
            <w:tcW w:w="1750" w:type="dxa"/>
          </w:tcPr>
          <w:p w:rsidR="00B20E38" w:rsidRPr="00A03B84" w:rsidRDefault="00B20E38" w:rsidP="00B20E38">
            <w:pPr>
              <w:spacing w:before="0"/>
              <w:jc w:val="center"/>
            </w:pPr>
            <w:r w:rsidRPr="00A03B84">
              <w:t>25−49</w:t>
            </w:r>
          </w:p>
        </w:tc>
        <w:tc>
          <w:tcPr>
            <w:tcW w:w="2131" w:type="dxa"/>
          </w:tcPr>
          <w:p w:rsidR="00B20E38" w:rsidRPr="00A03B84" w:rsidRDefault="00B20E38" w:rsidP="00B20E38">
            <w:pPr>
              <w:spacing w:before="0"/>
              <w:jc w:val="center"/>
            </w:pPr>
            <w:r w:rsidRPr="00A03B84">
              <w:t>0−24</w:t>
            </w:r>
          </w:p>
        </w:tc>
      </w:tr>
      <w:tr w:rsidR="00B20E38" w:rsidRPr="00A03B84" w:rsidTr="00B20E38">
        <w:trPr>
          <w:trHeight w:val="421"/>
          <w:jc w:val="center"/>
        </w:trPr>
        <w:tc>
          <w:tcPr>
            <w:tcW w:w="1135" w:type="dxa"/>
          </w:tcPr>
          <w:p w:rsidR="00B20E38" w:rsidRPr="00A03B84" w:rsidRDefault="00B20E38" w:rsidP="00B20E38">
            <w:pPr>
              <w:spacing w:before="0"/>
              <w:jc w:val="center"/>
            </w:pPr>
            <w:r w:rsidRPr="00A03B84">
              <w:t>1</w:t>
            </w:r>
          </w:p>
        </w:tc>
        <w:tc>
          <w:tcPr>
            <w:tcW w:w="2325" w:type="dxa"/>
          </w:tcPr>
          <w:p w:rsidR="00B20E38" w:rsidRPr="00A03B84" w:rsidRDefault="00B20E38" w:rsidP="00B20E38">
            <w:pPr>
              <w:spacing w:before="0"/>
              <w:jc w:val="center"/>
            </w:pPr>
            <w:r w:rsidRPr="00A03B84">
              <w:t>2</w:t>
            </w:r>
          </w:p>
        </w:tc>
        <w:tc>
          <w:tcPr>
            <w:tcW w:w="2015" w:type="dxa"/>
          </w:tcPr>
          <w:p w:rsidR="00B20E38" w:rsidRPr="00A03B84" w:rsidRDefault="00B20E38" w:rsidP="00B20E38">
            <w:pPr>
              <w:spacing w:before="0"/>
              <w:jc w:val="center"/>
            </w:pPr>
            <w:r w:rsidRPr="00A03B84">
              <w:t>3</w:t>
            </w:r>
          </w:p>
        </w:tc>
        <w:tc>
          <w:tcPr>
            <w:tcW w:w="1750" w:type="dxa"/>
          </w:tcPr>
          <w:p w:rsidR="00B20E38" w:rsidRPr="00A03B84" w:rsidRDefault="00B20E38" w:rsidP="00B20E38">
            <w:pPr>
              <w:spacing w:before="0"/>
              <w:jc w:val="center"/>
            </w:pPr>
            <w:r w:rsidRPr="00A03B84">
              <w:t>4</w:t>
            </w:r>
          </w:p>
        </w:tc>
        <w:tc>
          <w:tcPr>
            <w:tcW w:w="2131" w:type="dxa"/>
          </w:tcPr>
          <w:p w:rsidR="00B20E38" w:rsidRPr="00A03B84" w:rsidRDefault="00B20E38" w:rsidP="00B20E38">
            <w:pPr>
              <w:spacing w:before="0"/>
              <w:jc w:val="center"/>
            </w:pPr>
            <w:r w:rsidRPr="00A03B84">
              <w:t>5</w:t>
            </w:r>
          </w:p>
        </w:tc>
      </w:tr>
      <w:tr w:rsidR="00B20E38" w:rsidRPr="00A03B84" w:rsidTr="00B20E38">
        <w:trPr>
          <w:trHeight w:val="3920"/>
          <w:jc w:val="center"/>
        </w:trPr>
        <w:tc>
          <w:tcPr>
            <w:tcW w:w="1135" w:type="dxa"/>
          </w:tcPr>
          <w:p w:rsidR="00B20E38" w:rsidRPr="00A03B84" w:rsidRDefault="00B20E38" w:rsidP="00B20E38">
            <w:pPr>
              <w:spacing w:before="0"/>
            </w:pPr>
            <w:r w:rsidRPr="00A03B84">
              <w:t>Расчетное задание</w:t>
            </w:r>
          </w:p>
          <w:p w:rsidR="00B20E38" w:rsidRPr="00A03B84" w:rsidRDefault="00B20E38" w:rsidP="00B20E38">
            <w:pPr>
              <w:spacing w:before="0"/>
            </w:pPr>
          </w:p>
        </w:tc>
        <w:tc>
          <w:tcPr>
            <w:tcW w:w="2325" w:type="dxa"/>
          </w:tcPr>
          <w:p w:rsidR="00B20E38" w:rsidRPr="00A03B84" w:rsidRDefault="00B20E38" w:rsidP="00B20E38">
            <w:pPr>
              <w:spacing w:before="0"/>
            </w:pPr>
            <w:r w:rsidRPr="00A03B84">
              <w:t xml:space="preserve"> - в решении нет ошибок, все задачи решены рациональным способом;</w:t>
            </w:r>
          </w:p>
          <w:p w:rsidR="00B20E38" w:rsidRPr="00A03B84" w:rsidRDefault="00B20E38" w:rsidP="00B20E38">
            <w:pPr>
              <w:spacing w:before="0"/>
            </w:pPr>
            <w:r w:rsidRPr="00A03B84">
              <w:t xml:space="preserve"> - расчетное задание аккуратно оформлено в соответствии с методическими рекомендациями</w:t>
            </w:r>
          </w:p>
        </w:tc>
        <w:tc>
          <w:tcPr>
            <w:tcW w:w="2015" w:type="dxa"/>
          </w:tcPr>
          <w:p w:rsidR="00B20E38" w:rsidRPr="00A03B84" w:rsidRDefault="00B20E38" w:rsidP="00B20E38">
            <w:pPr>
              <w:spacing w:before="0"/>
            </w:pPr>
            <w:r w:rsidRPr="00A03B84">
              <w:t xml:space="preserve"> - в решении нет существенных ошибок, но задачи решены нерациональным способом или допущены не более двух несущественных ошибок;</w:t>
            </w:r>
          </w:p>
          <w:p w:rsidR="00B20E38" w:rsidRPr="00A03B84" w:rsidRDefault="00B20E38" w:rsidP="00B20E38">
            <w:pPr>
              <w:spacing w:before="0"/>
            </w:pPr>
            <w:r w:rsidRPr="00A03B84">
              <w:t xml:space="preserve"> - расчетное задание не аккуратно оформлено в соответствии с методическими рекомендациями</w:t>
            </w:r>
          </w:p>
        </w:tc>
        <w:tc>
          <w:tcPr>
            <w:tcW w:w="1750" w:type="dxa"/>
          </w:tcPr>
          <w:p w:rsidR="00B20E38" w:rsidRPr="00A03B84" w:rsidRDefault="00B20E38" w:rsidP="00B20E38">
            <w:pPr>
              <w:spacing w:before="0"/>
            </w:pPr>
            <w:r w:rsidRPr="00A03B84">
              <w:t xml:space="preserve"> - в решении имеются одна-две существенные ошибки;</w:t>
            </w:r>
          </w:p>
          <w:p w:rsidR="00B20E38" w:rsidRPr="00A03B84" w:rsidRDefault="00B20E38" w:rsidP="00B20E38">
            <w:pPr>
              <w:spacing w:before="0"/>
            </w:pPr>
            <w:r w:rsidRPr="00A03B84">
              <w:t xml:space="preserve"> - расчетное задание неаккуратно оформлено</w:t>
            </w:r>
          </w:p>
        </w:tc>
        <w:tc>
          <w:tcPr>
            <w:tcW w:w="2131" w:type="dxa"/>
          </w:tcPr>
          <w:p w:rsidR="00B20E38" w:rsidRPr="00A03B84" w:rsidRDefault="00B20E38" w:rsidP="00B20E38">
            <w:pPr>
              <w:spacing w:before="0"/>
            </w:pPr>
            <w:r w:rsidRPr="00A03B84">
              <w:t xml:space="preserve"> - допущено более двух существенных ошибок;</w:t>
            </w:r>
          </w:p>
          <w:p w:rsidR="00B20E38" w:rsidRPr="00A03B84" w:rsidRDefault="00B20E38" w:rsidP="00B20E38">
            <w:pPr>
              <w:spacing w:before="0"/>
            </w:pPr>
            <w:r w:rsidRPr="00A03B84">
              <w:t xml:space="preserve"> - расчетное задание не-</w:t>
            </w:r>
          </w:p>
          <w:p w:rsidR="00B20E38" w:rsidRPr="00A03B84" w:rsidRDefault="00B20E38" w:rsidP="00B20E38">
            <w:pPr>
              <w:spacing w:before="0"/>
            </w:pPr>
            <w:r w:rsidRPr="00A03B84">
              <w:t xml:space="preserve">аккуратно </w:t>
            </w:r>
          </w:p>
          <w:p w:rsidR="00B20E38" w:rsidRPr="00A03B84" w:rsidRDefault="00B20E38" w:rsidP="00B20E38">
            <w:pPr>
              <w:spacing w:before="0"/>
            </w:pPr>
            <w:r w:rsidRPr="00A03B84">
              <w:t>оформлено;</w:t>
            </w:r>
          </w:p>
        </w:tc>
      </w:tr>
    </w:tbl>
    <w:p w:rsidR="00B20E38" w:rsidRDefault="00B20E38" w:rsidP="00B20E38">
      <w:pPr>
        <w:tabs>
          <w:tab w:val="left" w:pos="1134"/>
        </w:tabs>
        <w:ind w:firstLine="709"/>
        <w:jc w:val="both"/>
      </w:pPr>
    </w:p>
    <w:p w:rsidR="0077233B" w:rsidRDefault="00B20E38" w:rsidP="0029290F">
      <w:pPr>
        <w:pStyle w:val="1"/>
        <w:jc w:val="center"/>
      </w:pPr>
      <w:r>
        <w:br w:type="page"/>
      </w:r>
      <w:bookmarkStart w:id="37" w:name="_Toc491801266"/>
      <w:r w:rsidR="0029290F">
        <w:lastRenderedPageBreak/>
        <w:t>Список используемой литературы</w:t>
      </w:r>
      <w:bookmarkEnd w:id="37"/>
    </w:p>
    <w:p w:rsidR="0029290F" w:rsidRPr="0029290F" w:rsidRDefault="0029290F" w:rsidP="0029290F">
      <w:pPr>
        <w:pStyle w:val="a9"/>
        <w:rPr>
          <w:lang w:val="ru-RU" w:eastAsia="ar-SA"/>
        </w:rPr>
      </w:pPr>
    </w:p>
    <w:p w:rsidR="0077233B" w:rsidRPr="0087361A" w:rsidRDefault="0077233B" w:rsidP="0087361A">
      <w:pPr>
        <w:spacing w:before="0" w:line="360" w:lineRule="auto"/>
        <w:ind w:firstLine="709"/>
        <w:jc w:val="both"/>
      </w:pPr>
      <w:r w:rsidRPr="0087361A">
        <w:t xml:space="preserve">1.  Колягин, Ю.М. Математика [Текст]: Учебное пособие: В 2 кн. Кн.1. / Ю.М.Колягин, Г.Л. </w:t>
      </w:r>
      <w:proofErr w:type="spellStart"/>
      <w:r w:rsidRPr="0087361A">
        <w:t>Луканкин</w:t>
      </w:r>
      <w:proofErr w:type="spellEnd"/>
      <w:r w:rsidRPr="0087361A">
        <w:t>, Г.Н.Яковлев. -   М.: ООО «Издательство Новая Волна», 20</w:t>
      </w:r>
      <w:r w:rsidR="007A2427" w:rsidRPr="0087361A">
        <w:t>1</w:t>
      </w:r>
      <w:r w:rsidR="00B20E38">
        <w:t>2</w:t>
      </w:r>
      <w:r w:rsidRPr="0087361A">
        <w:t>.-656 с.: ил.</w:t>
      </w:r>
    </w:p>
    <w:p w:rsidR="0077233B" w:rsidRPr="0087361A" w:rsidRDefault="0077233B" w:rsidP="0087361A">
      <w:pPr>
        <w:spacing w:before="0" w:line="360" w:lineRule="auto"/>
        <w:ind w:firstLine="709"/>
        <w:jc w:val="both"/>
      </w:pPr>
      <w:r w:rsidRPr="0087361A">
        <w:t xml:space="preserve">2.  Колягин, Ю.М. Математика [Текст]: Учебное пособие: В 2 кн. Кн.2. / Ю.М.Колягин, Г.Л. </w:t>
      </w:r>
      <w:proofErr w:type="spellStart"/>
      <w:r w:rsidRPr="0087361A">
        <w:t>Луканкин</w:t>
      </w:r>
      <w:proofErr w:type="spellEnd"/>
      <w:r w:rsidRPr="0087361A">
        <w:t>, Г.Н.Яковлев. -   М.: ООО «Издательство Новая Волна», 20</w:t>
      </w:r>
      <w:r w:rsidR="007A2427" w:rsidRPr="0087361A">
        <w:t>1</w:t>
      </w:r>
      <w:r w:rsidR="00B20E38">
        <w:t>2</w:t>
      </w:r>
      <w:r w:rsidRPr="0087361A">
        <w:t>.-592 с.: ил.</w:t>
      </w:r>
    </w:p>
    <w:p w:rsidR="0077233B" w:rsidRPr="0087361A" w:rsidRDefault="0077233B" w:rsidP="0087361A">
      <w:pPr>
        <w:spacing w:before="0" w:line="360" w:lineRule="auto"/>
        <w:ind w:firstLine="709"/>
        <w:jc w:val="both"/>
      </w:pPr>
      <w:r w:rsidRPr="0087361A">
        <w:t xml:space="preserve">3.  </w:t>
      </w:r>
      <w:proofErr w:type="spellStart"/>
      <w:r w:rsidRPr="0087361A">
        <w:t>Данко</w:t>
      </w:r>
      <w:proofErr w:type="spellEnd"/>
      <w:r w:rsidRPr="0087361A">
        <w:t xml:space="preserve">, П.Е. Высшая математика в упражнениях и задачах [Текст]: В 2ч. Ч.1 Учебное пособие для вузов / </w:t>
      </w:r>
      <w:proofErr w:type="spellStart"/>
      <w:r w:rsidRPr="0087361A">
        <w:t>П.Е.Данко</w:t>
      </w:r>
      <w:proofErr w:type="spellEnd"/>
      <w:r w:rsidRPr="0087361A">
        <w:t>, А.Г. Попов,  Т.Я.Кожевникова. -   М.: Издательский дом « ОНИКС 21 век»: Мир и образование,20</w:t>
      </w:r>
      <w:r w:rsidR="007A2427" w:rsidRPr="0087361A">
        <w:t>12</w:t>
      </w:r>
      <w:r w:rsidRPr="0087361A">
        <w:t>.-304 с.: ил.</w:t>
      </w:r>
    </w:p>
    <w:p w:rsidR="0077233B" w:rsidRPr="0087361A" w:rsidRDefault="0077233B" w:rsidP="0087361A">
      <w:pPr>
        <w:spacing w:before="0" w:line="360" w:lineRule="auto"/>
        <w:ind w:firstLine="709"/>
        <w:jc w:val="both"/>
      </w:pPr>
      <w:r w:rsidRPr="0087361A">
        <w:t xml:space="preserve">4. </w:t>
      </w:r>
      <w:proofErr w:type="spellStart"/>
      <w:r w:rsidRPr="0087361A">
        <w:t>Данко</w:t>
      </w:r>
      <w:proofErr w:type="spellEnd"/>
      <w:r w:rsidRPr="0087361A">
        <w:t xml:space="preserve">, П.Е. Высшая математика в упражнениях и задачах [Текст]: В 2ч. Ч.2 Учебное пособие для вузов / </w:t>
      </w:r>
      <w:proofErr w:type="spellStart"/>
      <w:r w:rsidRPr="0087361A">
        <w:t>П.Е.Данко</w:t>
      </w:r>
      <w:proofErr w:type="spellEnd"/>
      <w:r w:rsidRPr="0087361A">
        <w:t>, А.Г. Попов,  Т.Я.Кожевникова. -   М.: ООО «Издательский дом ОНИКС 21 век»: ООО «Издательство «Мир и образование»,20</w:t>
      </w:r>
      <w:r w:rsidR="007A2427" w:rsidRPr="0087361A">
        <w:t>12</w:t>
      </w:r>
      <w:r w:rsidRPr="0087361A">
        <w:t>.-416 с.: ил.</w:t>
      </w:r>
    </w:p>
    <w:p w:rsidR="0077233B" w:rsidRPr="0087361A" w:rsidRDefault="0077233B" w:rsidP="0087361A">
      <w:pPr>
        <w:spacing w:before="0" w:line="360" w:lineRule="auto"/>
        <w:ind w:firstLine="709"/>
        <w:jc w:val="both"/>
      </w:pPr>
    </w:p>
    <w:sectPr w:rsidR="0077233B" w:rsidRPr="0087361A" w:rsidSect="00336249">
      <w:footerReference w:type="default" r:id="rId624"/>
      <w:footerReference w:type="first" r:id="rId625"/>
      <w:pgSz w:w="11906" w:h="16838"/>
      <w:pgMar w:top="709" w:right="851" w:bottom="720" w:left="1134" w:header="709" w:footer="335"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1E79" w:rsidRDefault="004D1E79">
      <w:r>
        <w:separator/>
      </w:r>
    </w:p>
  </w:endnote>
  <w:endnote w:type="continuationSeparator" w:id="1">
    <w:p w:rsidR="004D1E79" w:rsidRDefault="004D1E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650980"/>
    </w:sdtPr>
    <w:sdtEndPr>
      <w:rPr>
        <w:sz w:val="20"/>
      </w:rPr>
    </w:sdtEndPr>
    <w:sdtContent>
      <w:tbl>
        <w:tblPr>
          <w:tblW w:w="9563" w:type="dxa"/>
          <w:jc w:val="center"/>
          <w:tblInd w:w="85" w:type="dxa"/>
          <w:tblBorders>
            <w:top w:val="threeDEmboss" w:sz="12" w:space="0" w:color="auto"/>
            <w:left w:val="threeDEmboss" w:sz="12" w:space="0" w:color="auto"/>
            <w:bottom w:val="threeDEmboss" w:sz="12" w:space="0" w:color="auto"/>
            <w:right w:val="threeDEmboss" w:sz="12" w:space="0" w:color="auto"/>
            <w:insideH w:val="single" w:sz="6" w:space="0" w:color="auto"/>
            <w:insideV w:val="single" w:sz="6" w:space="0" w:color="auto"/>
          </w:tblBorders>
          <w:tblLayout w:type="fixed"/>
          <w:tblLook w:val="0000"/>
        </w:tblPr>
        <w:tblGrid>
          <w:gridCol w:w="1452"/>
          <w:gridCol w:w="6713"/>
          <w:gridCol w:w="1398"/>
        </w:tblGrid>
        <w:tr w:rsidR="00336249" w:rsidRPr="00347736" w:rsidTr="00044934">
          <w:trPr>
            <w:trHeight w:val="313"/>
            <w:jc w:val="center"/>
          </w:trPr>
          <w:tc>
            <w:tcPr>
              <w:tcW w:w="1452" w:type="dxa"/>
              <w:shd w:val="clear" w:color="auto" w:fill="D9D9D9"/>
            </w:tcPr>
            <w:p w:rsidR="00336249" w:rsidRPr="00B37660" w:rsidRDefault="00336249" w:rsidP="00044934">
              <w:pPr>
                <w:pStyle w:val="a4"/>
                <w:rPr>
                  <w:b/>
                  <w:bCs/>
                  <w:i/>
                  <w:sz w:val="20"/>
                  <w:szCs w:val="20"/>
                </w:rPr>
              </w:pPr>
              <w:r w:rsidRPr="00B37660">
                <w:rPr>
                  <w:b/>
                  <w:bCs/>
                  <w:i/>
                  <w:sz w:val="20"/>
                  <w:szCs w:val="20"/>
                </w:rPr>
                <w:t xml:space="preserve">Версия: </w:t>
              </w:r>
              <w:r>
                <w:rPr>
                  <w:b/>
                  <w:bCs/>
                  <w:i/>
                  <w:sz w:val="20"/>
                  <w:szCs w:val="20"/>
                </w:rPr>
                <w:t>1.</w:t>
              </w:r>
              <w:r w:rsidRPr="00B37660">
                <w:rPr>
                  <w:b/>
                  <w:bCs/>
                  <w:i/>
                  <w:sz w:val="20"/>
                  <w:szCs w:val="20"/>
                </w:rPr>
                <w:t>0</w:t>
              </w:r>
            </w:p>
          </w:tc>
          <w:tc>
            <w:tcPr>
              <w:tcW w:w="6713" w:type="dxa"/>
              <w:shd w:val="clear" w:color="auto" w:fill="D9D9D9"/>
            </w:tcPr>
            <w:p w:rsidR="00336249" w:rsidRPr="00347736" w:rsidRDefault="00336249" w:rsidP="00044934">
              <w:pPr>
                <w:pStyle w:val="a4"/>
                <w:rPr>
                  <w:b/>
                  <w:bCs/>
                  <w:i/>
                  <w:sz w:val="12"/>
                  <w:szCs w:val="12"/>
                </w:rPr>
              </w:pPr>
            </w:p>
          </w:tc>
          <w:tc>
            <w:tcPr>
              <w:tcW w:w="1398" w:type="dxa"/>
              <w:shd w:val="clear" w:color="auto" w:fill="D9D9D9"/>
            </w:tcPr>
            <w:p w:rsidR="00336249" w:rsidRPr="00B37660" w:rsidRDefault="00336249" w:rsidP="00044934">
              <w:pPr>
                <w:pStyle w:val="a4"/>
                <w:jc w:val="right"/>
                <w:rPr>
                  <w:bCs/>
                  <w:i/>
                  <w:sz w:val="20"/>
                  <w:szCs w:val="20"/>
                </w:rPr>
              </w:pPr>
              <w:r w:rsidRPr="008C2367">
                <w:rPr>
                  <w:bCs/>
                  <w:i/>
                  <w:sz w:val="20"/>
                  <w:szCs w:val="20"/>
                </w:rPr>
                <w:t xml:space="preserve">стр. </w:t>
              </w:r>
              <w:r w:rsidR="003E13F4" w:rsidRPr="008C2367">
                <w:rPr>
                  <w:bCs/>
                  <w:i/>
                  <w:sz w:val="20"/>
                  <w:szCs w:val="20"/>
                </w:rPr>
                <w:fldChar w:fldCharType="begin"/>
              </w:r>
              <w:r w:rsidRPr="008C2367">
                <w:rPr>
                  <w:bCs/>
                  <w:i/>
                  <w:sz w:val="20"/>
                  <w:szCs w:val="20"/>
                </w:rPr>
                <w:instrText xml:space="preserve"> PAGE </w:instrText>
              </w:r>
              <w:r w:rsidR="003E13F4" w:rsidRPr="008C2367">
                <w:rPr>
                  <w:bCs/>
                  <w:i/>
                  <w:sz w:val="20"/>
                  <w:szCs w:val="20"/>
                </w:rPr>
                <w:fldChar w:fldCharType="separate"/>
              </w:r>
              <w:r w:rsidR="009E276B">
                <w:rPr>
                  <w:bCs/>
                  <w:i/>
                  <w:noProof/>
                  <w:sz w:val="20"/>
                  <w:szCs w:val="20"/>
                </w:rPr>
                <w:t>6</w:t>
              </w:r>
              <w:r w:rsidR="003E13F4" w:rsidRPr="008C2367">
                <w:rPr>
                  <w:bCs/>
                  <w:i/>
                  <w:sz w:val="20"/>
                  <w:szCs w:val="20"/>
                </w:rPr>
                <w:fldChar w:fldCharType="end"/>
              </w:r>
              <w:r w:rsidRPr="008C2367">
                <w:rPr>
                  <w:bCs/>
                  <w:i/>
                  <w:sz w:val="20"/>
                  <w:szCs w:val="20"/>
                </w:rPr>
                <w:t xml:space="preserve"> из </w:t>
              </w:r>
              <w:r w:rsidR="003E13F4" w:rsidRPr="008C2367">
                <w:rPr>
                  <w:bCs/>
                  <w:i/>
                  <w:sz w:val="20"/>
                  <w:szCs w:val="20"/>
                </w:rPr>
                <w:fldChar w:fldCharType="begin"/>
              </w:r>
              <w:r w:rsidRPr="008C2367">
                <w:rPr>
                  <w:bCs/>
                  <w:i/>
                  <w:sz w:val="20"/>
                  <w:szCs w:val="20"/>
                </w:rPr>
                <w:instrText xml:space="preserve"> NUMPAGES </w:instrText>
              </w:r>
              <w:r w:rsidR="003E13F4" w:rsidRPr="008C2367">
                <w:rPr>
                  <w:bCs/>
                  <w:i/>
                  <w:sz w:val="20"/>
                  <w:szCs w:val="20"/>
                </w:rPr>
                <w:fldChar w:fldCharType="separate"/>
              </w:r>
              <w:r w:rsidR="009E276B">
                <w:rPr>
                  <w:bCs/>
                  <w:i/>
                  <w:noProof/>
                  <w:sz w:val="20"/>
                  <w:szCs w:val="20"/>
                </w:rPr>
                <w:t>49</w:t>
              </w:r>
              <w:r w:rsidR="003E13F4" w:rsidRPr="008C2367">
                <w:rPr>
                  <w:bCs/>
                  <w:i/>
                  <w:sz w:val="20"/>
                  <w:szCs w:val="20"/>
                </w:rPr>
                <w:fldChar w:fldCharType="end"/>
              </w:r>
            </w:p>
          </w:tc>
        </w:tr>
      </w:tbl>
      <w:p w:rsidR="00A809C9" w:rsidRDefault="003E13F4">
        <w:pPr>
          <w:pStyle w:val="a4"/>
          <w:jc w:val="right"/>
        </w:pP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3" w:type="dxa"/>
      <w:jc w:val="center"/>
      <w:tblInd w:w="85" w:type="dxa"/>
      <w:tblBorders>
        <w:top w:val="threeDEmboss" w:sz="12" w:space="0" w:color="auto"/>
        <w:left w:val="threeDEmboss" w:sz="12" w:space="0" w:color="auto"/>
        <w:bottom w:val="threeDEmboss" w:sz="12" w:space="0" w:color="auto"/>
        <w:right w:val="threeDEmboss" w:sz="12" w:space="0" w:color="auto"/>
        <w:insideH w:val="single" w:sz="6" w:space="0" w:color="auto"/>
        <w:insideV w:val="single" w:sz="6" w:space="0" w:color="auto"/>
      </w:tblBorders>
      <w:tblLayout w:type="fixed"/>
      <w:tblLook w:val="0000"/>
    </w:tblPr>
    <w:tblGrid>
      <w:gridCol w:w="1452"/>
      <w:gridCol w:w="6713"/>
      <w:gridCol w:w="1398"/>
    </w:tblGrid>
    <w:tr w:rsidR="00336249" w:rsidRPr="00347736" w:rsidTr="00336249">
      <w:trPr>
        <w:trHeight w:val="313"/>
        <w:jc w:val="center"/>
      </w:trPr>
      <w:tc>
        <w:tcPr>
          <w:tcW w:w="1452" w:type="dxa"/>
          <w:shd w:val="clear" w:color="auto" w:fill="D9D9D9"/>
        </w:tcPr>
        <w:p w:rsidR="00336249" w:rsidRPr="00B37660" w:rsidRDefault="00336249" w:rsidP="00044934">
          <w:pPr>
            <w:pStyle w:val="a4"/>
            <w:rPr>
              <w:b/>
              <w:bCs/>
              <w:i/>
              <w:sz w:val="20"/>
              <w:szCs w:val="20"/>
            </w:rPr>
          </w:pPr>
          <w:r w:rsidRPr="00B37660">
            <w:rPr>
              <w:b/>
              <w:bCs/>
              <w:i/>
              <w:sz w:val="20"/>
              <w:szCs w:val="20"/>
            </w:rPr>
            <w:t xml:space="preserve">Версия: </w:t>
          </w:r>
          <w:r>
            <w:rPr>
              <w:b/>
              <w:bCs/>
              <w:i/>
              <w:sz w:val="20"/>
              <w:szCs w:val="20"/>
            </w:rPr>
            <w:t>1.</w:t>
          </w:r>
          <w:r w:rsidRPr="00B37660">
            <w:rPr>
              <w:b/>
              <w:bCs/>
              <w:i/>
              <w:sz w:val="20"/>
              <w:szCs w:val="20"/>
            </w:rPr>
            <w:t>0</w:t>
          </w:r>
        </w:p>
      </w:tc>
      <w:tc>
        <w:tcPr>
          <w:tcW w:w="6713" w:type="dxa"/>
          <w:shd w:val="clear" w:color="auto" w:fill="D9D9D9"/>
        </w:tcPr>
        <w:p w:rsidR="00336249" w:rsidRPr="00347736" w:rsidRDefault="00336249" w:rsidP="00044934">
          <w:pPr>
            <w:pStyle w:val="a4"/>
            <w:rPr>
              <w:b/>
              <w:bCs/>
              <w:i/>
              <w:sz w:val="12"/>
              <w:szCs w:val="12"/>
            </w:rPr>
          </w:pPr>
        </w:p>
      </w:tc>
      <w:tc>
        <w:tcPr>
          <w:tcW w:w="1398" w:type="dxa"/>
          <w:shd w:val="clear" w:color="auto" w:fill="D9D9D9"/>
        </w:tcPr>
        <w:p w:rsidR="00336249" w:rsidRPr="00B37660" w:rsidRDefault="00336249" w:rsidP="00044934">
          <w:pPr>
            <w:pStyle w:val="a4"/>
            <w:jc w:val="right"/>
            <w:rPr>
              <w:bCs/>
              <w:i/>
              <w:sz w:val="20"/>
              <w:szCs w:val="20"/>
            </w:rPr>
          </w:pPr>
          <w:r w:rsidRPr="008C2367">
            <w:rPr>
              <w:bCs/>
              <w:i/>
              <w:sz w:val="20"/>
              <w:szCs w:val="20"/>
            </w:rPr>
            <w:t xml:space="preserve">стр. </w:t>
          </w:r>
          <w:r w:rsidR="003E13F4" w:rsidRPr="008C2367">
            <w:rPr>
              <w:bCs/>
              <w:i/>
              <w:sz w:val="20"/>
              <w:szCs w:val="20"/>
            </w:rPr>
            <w:fldChar w:fldCharType="begin"/>
          </w:r>
          <w:r w:rsidRPr="008C2367">
            <w:rPr>
              <w:bCs/>
              <w:i/>
              <w:sz w:val="20"/>
              <w:szCs w:val="20"/>
            </w:rPr>
            <w:instrText xml:space="preserve"> PAGE </w:instrText>
          </w:r>
          <w:r w:rsidR="003E13F4" w:rsidRPr="008C2367">
            <w:rPr>
              <w:bCs/>
              <w:i/>
              <w:sz w:val="20"/>
              <w:szCs w:val="20"/>
            </w:rPr>
            <w:fldChar w:fldCharType="separate"/>
          </w:r>
          <w:r w:rsidR="009E276B">
            <w:rPr>
              <w:bCs/>
              <w:i/>
              <w:noProof/>
              <w:sz w:val="20"/>
              <w:szCs w:val="20"/>
            </w:rPr>
            <w:t>1</w:t>
          </w:r>
          <w:r w:rsidR="003E13F4" w:rsidRPr="008C2367">
            <w:rPr>
              <w:bCs/>
              <w:i/>
              <w:sz w:val="20"/>
              <w:szCs w:val="20"/>
            </w:rPr>
            <w:fldChar w:fldCharType="end"/>
          </w:r>
          <w:r w:rsidRPr="008C2367">
            <w:rPr>
              <w:bCs/>
              <w:i/>
              <w:sz w:val="20"/>
              <w:szCs w:val="20"/>
            </w:rPr>
            <w:t xml:space="preserve"> из </w:t>
          </w:r>
          <w:r w:rsidR="003E13F4" w:rsidRPr="008C2367">
            <w:rPr>
              <w:bCs/>
              <w:i/>
              <w:sz w:val="20"/>
              <w:szCs w:val="20"/>
            </w:rPr>
            <w:fldChar w:fldCharType="begin"/>
          </w:r>
          <w:r w:rsidRPr="008C2367">
            <w:rPr>
              <w:bCs/>
              <w:i/>
              <w:sz w:val="20"/>
              <w:szCs w:val="20"/>
            </w:rPr>
            <w:instrText xml:space="preserve"> NUMPAGES </w:instrText>
          </w:r>
          <w:r w:rsidR="003E13F4" w:rsidRPr="008C2367">
            <w:rPr>
              <w:bCs/>
              <w:i/>
              <w:sz w:val="20"/>
              <w:szCs w:val="20"/>
            </w:rPr>
            <w:fldChar w:fldCharType="separate"/>
          </w:r>
          <w:r w:rsidR="009E276B">
            <w:rPr>
              <w:bCs/>
              <w:i/>
              <w:noProof/>
              <w:sz w:val="20"/>
              <w:szCs w:val="20"/>
            </w:rPr>
            <w:t>49</w:t>
          </w:r>
          <w:r w:rsidR="003E13F4" w:rsidRPr="008C2367">
            <w:rPr>
              <w:bCs/>
              <w:i/>
              <w:sz w:val="20"/>
              <w:szCs w:val="20"/>
            </w:rPr>
            <w:fldChar w:fldCharType="end"/>
          </w:r>
        </w:p>
      </w:tc>
    </w:tr>
  </w:tbl>
  <w:p w:rsidR="00336249" w:rsidRDefault="00336249">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1E79" w:rsidRDefault="004D1E79">
      <w:r>
        <w:separator/>
      </w:r>
    </w:p>
  </w:footnote>
  <w:footnote w:type="continuationSeparator" w:id="1">
    <w:p w:rsidR="004D1E79" w:rsidRDefault="004D1E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AB2471A"/>
    <w:lvl w:ilvl="0">
      <w:numFmt w:val="decimal"/>
      <w:lvlText w:val="*"/>
      <w:lvlJc w:val="left"/>
      <w:pPr>
        <w:ind w:left="0" w:firstLine="0"/>
      </w:pPr>
    </w:lvl>
  </w:abstractNum>
  <w:abstractNum w:abstractNumId="1">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2"/>
    <w:multiLevelType w:val="multilevel"/>
    <w:tmpl w:val="00000002"/>
    <w:name w:val="WW8Num2"/>
    <w:lvl w:ilvl="0">
      <w:start w:val="4"/>
      <w:numFmt w:val="decimal"/>
      <w:lvlText w:val="%1."/>
      <w:lvlJc w:val="left"/>
      <w:pPr>
        <w:tabs>
          <w:tab w:val="num" w:pos="720"/>
        </w:tabs>
        <w:ind w:left="720" w:hanging="360"/>
      </w:pPr>
    </w:lvl>
    <w:lvl w:ilvl="1">
      <w:start w:val="1"/>
      <w:numFmt w:val="decimal"/>
      <w:lvlText w:val="%2."/>
      <w:lvlJc w:val="left"/>
      <w:pPr>
        <w:tabs>
          <w:tab w:val="num" w:pos="928"/>
        </w:tabs>
        <w:ind w:left="928"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name w:val="WW8Num4"/>
    <w:lvl w:ilvl="0">
      <w:start w:val="1"/>
      <w:numFmt w:val="decimal"/>
      <w:lvlText w:val="%1."/>
      <w:lvlJc w:val="left"/>
      <w:pPr>
        <w:tabs>
          <w:tab w:val="num" w:pos="644"/>
        </w:tabs>
        <w:ind w:left="644" w:hanging="360"/>
      </w:p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4">
    <w:nsid w:val="002F36CF"/>
    <w:multiLevelType w:val="hybridMultilevel"/>
    <w:tmpl w:val="D68EA41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157215C"/>
    <w:multiLevelType w:val="hybridMultilevel"/>
    <w:tmpl w:val="8CE49546"/>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6">
    <w:nsid w:val="025A5866"/>
    <w:multiLevelType w:val="hybridMultilevel"/>
    <w:tmpl w:val="50B49D32"/>
    <w:lvl w:ilvl="0" w:tplc="A5C4E54C">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5DA1A52"/>
    <w:multiLevelType w:val="hybridMultilevel"/>
    <w:tmpl w:val="06DEC434"/>
    <w:lvl w:ilvl="0" w:tplc="B8F2B1CA">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0AFD4922"/>
    <w:multiLevelType w:val="hybridMultilevel"/>
    <w:tmpl w:val="C918202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BD349AE"/>
    <w:multiLevelType w:val="hybridMultilevel"/>
    <w:tmpl w:val="884E8A36"/>
    <w:lvl w:ilvl="0" w:tplc="A3BABE08">
      <w:start w:val="1"/>
      <w:numFmt w:val="lowerLetter"/>
      <w:lvlText w:val="%1)"/>
      <w:lvlJc w:val="left"/>
      <w:pPr>
        <w:ind w:left="-207" w:hanging="360"/>
      </w:pPr>
      <w:rPr>
        <w:vertAlign w:val="baseli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0F747DB2"/>
    <w:multiLevelType w:val="hybridMultilevel"/>
    <w:tmpl w:val="DE54F22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445D58"/>
    <w:multiLevelType w:val="multilevel"/>
    <w:tmpl w:val="0D50084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18B646AA"/>
    <w:multiLevelType w:val="hybridMultilevel"/>
    <w:tmpl w:val="D8BAF8C2"/>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3">
    <w:nsid w:val="1D1F70C6"/>
    <w:multiLevelType w:val="hybridMultilevel"/>
    <w:tmpl w:val="9B20AC46"/>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4">
    <w:nsid w:val="1DE7638E"/>
    <w:multiLevelType w:val="hybridMultilevel"/>
    <w:tmpl w:val="3E989758"/>
    <w:lvl w:ilvl="0" w:tplc="3132AA84">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E2057A5"/>
    <w:multiLevelType w:val="hybridMultilevel"/>
    <w:tmpl w:val="0AA4AD58"/>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16">
    <w:nsid w:val="1FC87061"/>
    <w:multiLevelType w:val="hybridMultilevel"/>
    <w:tmpl w:val="191A3C4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03B25BB"/>
    <w:multiLevelType w:val="hybridMultilevel"/>
    <w:tmpl w:val="6422EB7C"/>
    <w:lvl w:ilvl="0" w:tplc="70FCEFD8">
      <w:start w:val="1"/>
      <w:numFmt w:val="decimal"/>
      <w:lvlText w:val="%1."/>
      <w:lvlJc w:val="left"/>
      <w:pPr>
        <w:tabs>
          <w:tab w:val="num" w:pos="900"/>
        </w:tabs>
        <w:ind w:left="900" w:hanging="360"/>
      </w:pPr>
      <w:rPr>
        <w:rFonts w:hint="default"/>
        <w:b w:val="0"/>
        <w:sz w:val="28"/>
        <w:szCs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8">
    <w:nsid w:val="23523FC3"/>
    <w:multiLevelType w:val="hybridMultilevel"/>
    <w:tmpl w:val="1B1695AC"/>
    <w:lvl w:ilvl="0" w:tplc="75A01872">
      <w:start w:val="1"/>
      <w:numFmt w:val="decimal"/>
      <w:lvlText w:val="%1."/>
      <w:lvlJc w:val="left"/>
      <w:pPr>
        <w:ind w:left="108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2FE6E3D"/>
    <w:multiLevelType w:val="hybridMultilevel"/>
    <w:tmpl w:val="CA4A1100"/>
    <w:lvl w:ilvl="0" w:tplc="17E614DE">
      <w:start w:val="1"/>
      <w:numFmt w:val="decimal"/>
      <w:lvlText w:val="%1"/>
      <w:lvlJc w:val="left"/>
      <w:pPr>
        <w:ind w:left="720" w:hanging="360"/>
      </w:pPr>
      <w:rPr>
        <w:rFonts w:hint="default"/>
      </w:rPr>
    </w:lvl>
    <w:lvl w:ilvl="1" w:tplc="B38CA86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777513"/>
    <w:multiLevelType w:val="hybridMultilevel"/>
    <w:tmpl w:val="401488DA"/>
    <w:lvl w:ilvl="0" w:tplc="68B43A6A">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5FC37E0"/>
    <w:multiLevelType w:val="hybridMultilevel"/>
    <w:tmpl w:val="03B48368"/>
    <w:lvl w:ilvl="0" w:tplc="8200BB9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7271D42"/>
    <w:multiLevelType w:val="hybridMultilevel"/>
    <w:tmpl w:val="70AACDDC"/>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23">
    <w:nsid w:val="37366216"/>
    <w:multiLevelType w:val="hybridMultilevel"/>
    <w:tmpl w:val="EB12D0DE"/>
    <w:lvl w:ilvl="0" w:tplc="0886380E">
      <w:start w:val="1"/>
      <w:numFmt w:val="lowerLetter"/>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5B49E7"/>
    <w:multiLevelType w:val="hybridMultilevel"/>
    <w:tmpl w:val="D7D6C862"/>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EB613A2"/>
    <w:multiLevelType w:val="hybridMultilevel"/>
    <w:tmpl w:val="D6D400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FCF23E0"/>
    <w:multiLevelType w:val="multilevel"/>
    <w:tmpl w:val="CE5A049A"/>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41FB0F24"/>
    <w:multiLevelType w:val="multilevel"/>
    <w:tmpl w:val="B38C7600"/>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rPr>
        <w:b w:val="0"/>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nsid w:val="42C82393"/>
    <w:multiLevelType w:val="hybridMultilevel"/>
    <w:tmpl w:val="EAFEA6A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9">
    <w:nsid w:val="43612BD0"/>
    <w:multiLevelType w:val="hybridMultilevel"/>
    <w:tmpl w:val="0630A6F0"/>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0">
    <w:nsid w:val="45947B76"/>
    <w:multiLevelType w:val="hybridMultilevel"/>
    <w:tmpl w:val="0630A6F0"/>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1">
    <w:nsid w:val="46461F72"/>
    <w:multiLevelType w:val="hybridMultilevel"/>
    <w:tmpl w:val="2E84DE9E"/>
    <w:lvl w:ilvl="0" w:tplc="B1EAEDD8">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9C018B8"/>
    <w:multiLevelType w:val="multilevel"/>
    <w:tmpl w:val="0D50084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nsid w:val="4BE607D3"/>
    <w:multiLevelType w:val="hybridMultilevel"/>
    <w:tmpl w:val="528668C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4E4F6FD5"/>
    <w:multiLevelType w:val="hybridMultilevel"/>
    <w:tmpl w:val="FAECE69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4F715D9B"/>
    <w:multiLevelType w:val="hybridMultilevel"/>
    <w:tmpl w:val="BC3488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4FF65F5A"/>
    <w:multiLevelType w:val="hybridMultilevel"/>
    <w:tmpl w:val="8F0C24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50E11345"/>
    <w:multiLevelType w:val="hybridMultilevel"/>
    <w:tmpl w:val="A2CC1DC4"/>
    <w:lvl w:ilvl="0" w:tplc="FFFFFFFF">
      <w:start w:val="1"/>
      <w:numFmt w:val="decimal"/>
      <w:lvlText w:val="%1."/>
      <w:lvlJc w:val="left"/>
      <w:pPr>
        <w:tabs>
          <w:tab w:val="num" w:pos="1380"/>
        </w:tabs>
        <w:ind w:left="1380" w:hanging="84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38">
    <w:nsid w:val="53AC293D"/>
    <w:multiLevelType w:val="hybridMultilevel"/>
    <w:tmpl w:val="8CE6CFD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550442AE"/>
    <w:multiLevelType w:val="multilevel"/>
    <w:tmpl w:val="0D50084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nsid w:val="5890598D"/>
    <w:multiLevelType w:val="hybridMultilevel"/>
    <w:tmpl w:val="A7D088C2"/>
    <w:lvl w:ilvl="0" w:tplc="69C4E6C4">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5AB0516C"/>
    <w:multiLevelType w:val="hybridMultilevel"/>
    <w:tmpl w:val="AB2AFCD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C626FE"/>
    <w:multiLevelType w:val="hybridMultilevel"/>
    <w:tmpl w:val="10169B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5B161E28"/>
    <w:multiLevelType w:val="hybridMultilevel"/>
    <w:tmpl w:val="F8C8AA4A"/>
    <w:lvl w:ilvl="0" w:tplc="17E614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1E609E2"/>
    <w:multiLevelType w:val="multilevel"/>
    <w:tmpl w:val="9BE0523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rPr>
        <w:b w:val="0"/>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nsid w:val="62C74447"/>
    <w:multiLevelType w:val="hybridMultilevel"/>
    <w:tmpl w:val="EB2EDBF2"/>
    <w:lvl w:ilvl="0" w:tplc="7480ADAA">
      <w:start w:val="1"/>
      <w:numFmt w:val="lowerLetter"/>
      <w:lvlText w:val="%1)"/>
      <w:lvlJc w:val="left"/>
      <w:pPr>
        <w:ind w:left="-14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62CF6C04"/>
    <w:multiLevelType w:val="hybridMultilevel"/>
    <w:tmpl w:val="03DC5036"/>
    <w:lvl w:ilvl="0" w:tplc="40067416">
      <w:start w:val="1"/>
      <w:numFmt w:val="decimal"/>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4AD1E0F"/>
    <w:multiLevelType w:val="multilevel"/>
    <w:tmpl w:val="0D50084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8">
    <w:nsid w:val="67D64EC2"/>
    <w:multiLevelType w:val="hybridMultilevel"/>
    <w:tmpl w:val="547C89E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7DD62EC"/>
    <w:multiLevelType w:val="hybridMultilevel"/>
    <w:tmpl w:val="64B60D3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6960532B"/>
    <w:multiLevelType w:val="singleLevel"/>
    <w:tmpl w:val="4BDCAA90"/>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1">
    <w:nsid w:val="6BCD5518"/>
    <w:multiLevelType w:val="hybridMultilevel"/>
    <w:tmpl w:val="832474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6C596E70"/>
    <w:multiLevelType w:val="multilevel"/>
    <w:tmpl w:val="2BE8EB5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3">
    <w:nsid w:val="6CF070EE"/>
    <w:multiLevelType w:val="multilevel"/>
    <w:tmpl w:val="0D500842"/>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nsid w:val="6FDB7837"/>
    <w:multiLevelType w:val="hybridMultilevel"/>
    <w:tmpl w:val="5914D05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71692BAF"/>
    <w:multiLevelType w:val="hybridMultilevel"/>
    <w:tmpl w:val="0630A6F0"/>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6">
    <w:nsid w:val="74DD1B4B"/>
    <w:multiLevelType w:val="hybridMultilevel"/>
    <w:tmpl w:val="52922950"/>
    <w:lvl w:ilvl="0" w:tplc="CA2A3896">
      <w:start w:val="1"/>
      <w:numFmt w:val="lowerLetter"/>
      <w:lvlText w:val="%1)"/>
      <w:lvlJc w:val="left"/>
      <w:pPr>
        <w:ind w:left="-2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764A3758"/>
    <w:multiLevelType w:val="hybridMultilevel"/>
    <w:tmpl w:val="3E34B57E"/>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58">
    <w:nsid w:val="77A67169"/>
    <w:multiLevelType w:val="hybridMultilevel"/>
    <w:tmpl w:val="DEA6102C"/>
    <w:lvl w:ilvl="0" w:tplc="FFFFFFFF">
      <w:start w:val="1"/>
      <w:numFmt w:val="decimal"/>
      <w:lvlText w:val="%1)"/>
      <w:lvlJc w:val="left"/>
      <w:pPr>
        <w:tabs>
          <w:tab w:val="num" w:pos="900"/>
        </w:tabs>
        <w:ind w:left="900" w:hanging="36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59">
    <w:nsid w:val="7E251798"/>
    <w:multiLevelType w:val="hybridMultilevel"/>
    <w:tmpl w:val="9CEC92D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EFA0FFF"/>
    <w:multiLevelType w:val="hybridMultilevel"/>
    <w:tmpl w:val="17186862"/>
    <w:lvl w:ilvl="0" w:tplc="FFFFFFFF">
      <w:start w:val="1"/>
      <w:numFmt w:val="upperRoman"/>
      <w:lvlText w:val="%1."/>
      <w:lvlJc w:val="left"/>
      <w:pPr>
        <w:tabs>
          <w:tab w:val="num" w:pos="1260"/>
        </w:tabs>
        <w:ind w:left="1260" w:hanging="720"/>
      </w:pPr>
      <w:rPr>
        <w:rFonts w:hint="default"/>
      </w:rPr>
    </w:lvl>
    <w:lvl w:ilvl="1" w:tplc="FFFFFFFF" w:tentative="1">
      <w:start w:val="1"/>
      <w:numFmt w:val="lowerLetter"/>
      <w:lvlText w:val="%2."/>
      <w:lvlJc w:val="left"/>
      <w:pPr>
        <w:tabs>
          <w:tab w:val="num" w:pos="1620"/>
        </w:tabs>
        <w:ind w:left="1620" w:hanging="360"/>
      </w:pPr>
    </w:lvl>
    <w:lvl w:ilvl="2" w:tplc="FFFFFFFF" w:tentative="1">
      <w:start w:val="1"/>
      <w:numFmt w:val="lowerRoman"/>
      <w:lvlText w:val="%3."/>
      <w:lvlJc w:val="right"/>
      <w:pPr>
        <w:tabs>
          <w:tab w:val="num" w:pos="2340"/>
        </w:tabs>
        <w:ind w:left="2340" w:hanging="180"/>
      </w:pPr>
    </w:lvl>
    <w:lvl w:ilvl="3" w:tplc="FFFFFFFF" w:tentative="1">
      <w:start w:val="1"/>
      <w:numFmt w:val="decimal"/>
      <w:lvlText w:val="%4."/>
      <w:lvlJc w:val="left"/>
      <w:pPr>
        <w:tabs>
          <w:tab w:val="num" w:pos="3060"/>
        </w:tabs>
        <w:ind w:left="3060" w:hanging="360"/>
      </w:pPr>
    </w:lvl>
    <w:lvl w:ilvl="4" w:tplc="FFFFFFFF" w:tentative="1">
      <w:start w:val="1"/>
      <w:numFmt w:val="lowerLetter"/>
      <w:lvlText w:val="%5."/>
      <w:lvlJc w:val="left"/>
      <w:pPr>
        <w:tabs>
          <w:tab w:val="num" w:pos="3780"/>
        </w:tabs>
        <w:ind w:left="3780" w:hanging="360"/>
      </w:pPr>
    </w:lvl>
    <w:lvl w:ilvl="5" w:tplc="FFFFFFFF" w:tentative="1">
      <w:start w:val="1"/>
      <w:numFmt w:val="lowerRoman"/>
      <w:lvlText w:val="%6."/>
      <w:lvlJc w:val="right"/>
      <w:pPr>
        <w:tabs>
          <w:tab w:val="num" w:pos="4500"/>
        </w:tabs>
        <w:ind w:left="4500" w:hanging="180"/>
      </w:pPr>
    </w:lvl>
    <w:lvl w:ilvl="6" w:tplc="FFFFFFFF" w:tentative="1">
      <w:start w:val="1"/>
      <w:numFmt w:val="decimal"/>
      <w:lvlText w:val="%7."/>
      <w:lvlJc w:val="left"/>
      <w:pPr>
        <w:tabs>
          <w:tab w:val="num" w:pos="5220"/>
        </w:tabs>
        <w:ind w:left="5220" w:hanging="360"/>
      </w:pPr>
    </w:lvl>
    <w:lvl w:ilvl="7" w:tplc="FFFFFFFF" w:tentative="1">
      <w:start w:val="1"/>
      <w:numFmt w:val="lowerLetter"/>
      <w:lvlText w:val="%8."/>
      <w:lvlJc w:val="left"/>
      <w:pPr>
        <w:tabs>
          <w:tab w:val="num" w:pos="5940"/>
        </w:tabs>
        <w:ind w:left="5940" w:hanging="360"/>
      </w:pPr>
    </w:lvl>
    <w:lvl w:ilvl="8" w:tplc="FFFFFFFF" w:tentative="1">
      <w:start w:val="1"/>
      <w:numFmt w:val="lowerRoman"/>
      <w:lvlText w:val="%9."/>
      <w:lvlJc w:val="right"/>
      <w:pPr>
        <w:tabs>
          <w:tab w:val="num" w:pos="6660"/>
        </w:tabs>
        <w:ind w:left="6660" w:hanging="180"/>
      </w:pPr>
    </w:lvl>
  </w:abstractNum>
  <w:abstractNum w:abstractNumId="61">
    <w:nsid w:val="7F6E66AA"/>
    <w:multiLevelType w:val="hybridMultilevel"/>
    <w:tmpl w:val="F46673BA"/>
    <w:lvl w:ilvl="0" w:tplc="17E614D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50"/>
    <w:lvlOverride w:ilvl="0">
      <w:startOverride w:val="1"/>
    </w:lvlOverride>
  </w:num>
  <w:num w:numId="3">
    <w:abstractNumId w:val="57"/>
  </w:num>
  <w:num w:numId="4">
    <w:abstractNumId w:val="37"/>
  </w:num>
  <w:num w:numId="5">
    <w:abstractNumId w:val="22"/>
  </w:num>
  <w:num w:numId="6">
    <w:abstractNumId w:val="15"/>
  </w:num>
  <w:num w:numId="7">
    <w:abstractNumId w:val="20"/>
  </w:num>
  <w:num w:numId="8">
    <w:abstractNumId w:val="52"/>
  </w:num>
  <w:num w:numId="9">
    <w:abstractNumId w:val="5"/>
  </w:num>
  <w:num w:numId="10">
    <w:abstractNumId w:val="60"/>
  </w:num>
  <w:num w:numId="11">
    <w:abstractNumId w:val="58"/>
  </w:num>
  <w:num w:numId="12">
    <w:abstractNumId w:val="12"/>
  </w:num>
  <w:num w:numId="13">
    <w:abstractNumId w:val="21"/>
  </w:num>
  <w:num w:numId="14">
    <w:abstractNumId w:val="13"/>
  </w:num>
  <w:num w:numId="15">
    <w:abstractNumId w:val="47"/>
  </w:num>
  <w:num w:numId="16">
    <w:abstractNumId w:val="53"/>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1"/>
  </w:num>
  <w:num w:numId="20">
    <w:abstractNumId w:val="0"/>
    <w:lvlOverride w:ilvl="0">
      <w:lvl w:ilvl="0">
        <w:numFmt w:val="bullet"/>
        <w:lvlText w:val="-"/>
        <w:legacy w:legacy="1" w:legacySpace="0" w:legacyIndent="125"/>
        <w:lvlJc w:val="left"/>
        <w:pPr>
          <w:ind w:left="0" w:firstLine="0"/>
        </w:pPr>
        <w:rPr>
          <w:rFonts w:ascii="Times New Roman" w:hAnsi="Times New Roman" w:cs="Times New Roman" w:hint="default"/>
        </w:rPr>
      </w:lvl>
    </w:lvlOverride>
  </w:num>
  <w:num w:numId="21">
    <w:abstractNumId w:val="0"/>
    <w:lvlOverride w:ilvl="0">
      <w:lvl w:ilvl="0">
        <w:numFmt w:val="bullet"/>
        <w:lvlText w:val="-"/>
        <w:legacy w:legacy="1" w:legacySpace="0" w:legacyIndent="142"/>
        <w:lvlJc w:val="left"/>
        <w:pPr>
          <w:ind w:left="0" w:firstLine="0"/>
        </w:pPr>
        <w:rPr>
          <w:rFonts w:ascii="Times New Roman" w:hAnsi="Times New Roman" w:cs="Times New Roman" w:hint="default"/>
        </w:rPr>
      </w:lvl>
    </w:lvlOverride>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10"/>
  </w:num>
  <w:num w:numId="36">
    <w:abstractNumId w:val="28"/>
  </w:num>
  <w:num w:numId="37">
    <w:abstractNumId w:val="38"/>
  </w:num>
  <w:num w:numId="38">
    <w:abstractNumId w:val="8"/>
  </w:num>
  <w:num w:numId="39">
    <w:abstractNumId w:val="54"/>
  </w:num>
  <w:num w:numId="40">
    <w:abstractNumId w:val="49"/>
  </w:num>
  <w:num w:numId="41">
    <w:abstractNumId w:val="16"/>
  </w:num>
  <w:num w:numId="42">
    <w:abstractNumId w:val="42"/>
  </w:num>
  <w:num w:numId="43">
    <w:abstractNumId w:val="51"/>
  </w:num>
  <w:num w:numId="44">
    <w:abstractNumId w:val="26"/>
  </w:num>
  <w:num w:numId="45">
    <w:abstractNumId w:val="27"/>
  </w:num>
  <w:num w:numId="46">
    <w:abstractNumId w:val="44"/>
  </w:num>
  <w:num w:numId="47">
    <w:abstractNumId w:val="50"/>
  </w:num>
  <w:num w:numId="48">
    <w:abstractNumId w:val="36"/>
  </w:num>
  <w:num w:numId="49">
    <w:abstractNumId w:val="55"/>
  </w:num>
  <w:num w:numId="50">
    <w:abstractNumId w:val="30"/>
  </w:num>
  <w:num w:numId="51">
    <w:abstractNumId w:val="29"/>
  </w:num>
  <w:num w:numId="52">
    <w:abstractNumId w:val="41"/>
  </w:num>
  <w:num w:numId="53">
    <w:abstractNumId w:val="34"/>
  </w:num>
  <w:num w:numId="54">
    <w:abstractNumId w:val="4"/>
  </w:num>
  <w:num w:numId="55">
    <w:abstractNumId w:val="59"/>
  </w:num>
  <w:num w:numId="56">
    <w:abstractNumId w:val="48"/>
  </w:num>
  <w:num w:numId="57">
    <w:abstractNumId w:val="25"/>
  </w:num>
  <w:num w:numId="5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9"/>
  </w:num>
  <w:num w:numId="61">
    <w:abstractNumId w:val="32"/>
  </w:num>
  <w:num w:numId="62">
    <w:abstractNumId w:val="11"/>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F2341"/>
    <w:rsid w:val="000030D4"/>
    <w:rsid w:val="0000755F"/>
    <w:rsid w:val="00010985"/>
    <w:rsid w:val="0001676C"/>
    <w:rsid w:val="00022026"/>
    <w:rsid w:val="0002546F"/>
    <w:rsid w:val="00026EE9"/>
    <w:rsid w:val="000316DB"/>
    <w:rsid w:val="00042527"/>
    <w:rsid w:val="00056368"/>
    <w:rsid w:val="000617EC"/>
    <w:rsid w:val="000670FA"/>
    <w:rsid w:val="000906A7"/>
    <w:rsid w:val="00093F97"/>
    <w:rsid w:val="000960E5"/>
    <w:rsid w:val="000A12FA"/>
    <w:rsid w:val="000A721B"/>
    <w:rsid w:val="000D4394"/>
    <w:rsid w:val="000E67A4"/>
    <w:rsid w:val="001024F9"/>
    <w:rsid w:val="0011373C"/>
    <w:rsid w:val="00121E13"/>
    <w:rsid w:val="001230D5"/>
    <w:rsid w:val="00127FC7"/>
    <w:rsid w:val="00141BA6"/>
    <w:rsid w:val="001532E0"/>
    <w:rsid w:val="001567CD"/>
    <w:rsid w:val="00163E9D"/>
    <w:rsid w:val="001C6A53"/>
    <w:rsid w:val="001D1C42"/>
    <w:rsid w:val="001E17D8"/>
    <w:rsid w:val="001E7797"/>
    <w:rsid w:val="002015E2"/>
    <w:rsid w:val="00207FB7"/>
    <w:rsid w:val="00213852"/>
    <w:rsid w:val="002148B5"/>
    <w:rsid w:val="00223850"/>
    <w:rsid w:val="00224B15"/>
    <w:rsid w:val="00233C56"/>
    <w:rsid w:val="00245260"/>
    <w:rsid w:val="00251751"/>
    <w:rsid w:val="00254CA0"/>
    <w:rsid w:val="0025759F"/>
    <w:rsid w:val="002750E0"/>
    <w:rsid w:val="002823C3"/>
    <w:rsid w:val="00292013"/>
    <w:rsid w:val="0029290F"/>
    <w:rsid w:val="00292ADB"/>
    <w:rsid w:val="002957EA"/>
    <w:rsid w:val="00295F3F"/>
    <w:rsid w:val="002A329B"/>
    <w:rsid w:val="002A782D"/>
    <w:rsid w:val="002B49B9"/>
    <w:rsid w:val="002B50E3"/>
    <w:rsid w:val="002C4000"/>
    <w:rsid w:val="002D3347"/>
    <w:rsid w:val="002D70EC"/>
    <w:rsid w:val="002E0978"/>
    <w:rsid w:val="002F4BB1"/>
    <w:rsid w:val="0030568F"/>
    <w:rsid w:val="00307221"/>
    <w:rsid w:val="0031038C"/>
    <w:rsid w:val="0031564A"/>
    <w:rsid w:val="0031784E"/>
    <w:rsid w:val="00317FBB"/>
    <w:rsid w:val="00321B4C"/>
    <w:rsid w:val="00321DF6"/>
    <w:rsid w:val="00322A5C"/>
    <w:rsid w:val="00325D47"/>
    <w:rsid w:val="00330973"/>
    <w:rsid w:val="0033240C"/>
    <w:rsid w:val="00336249"/>
    <w:rsid w:val="003464B1"/>
    <w:rsid w:val="00346C92"/>
    <w:rsid w:val="00351C26"/>
    <w:rsid w:val="003611EE"/>
    <w:rsid w:val="003661AC"/>
    <w:rsid w:val="00372333"/>
    <w:rsid w:val="00377AF2"/>
    <w:rsid w:val="003846F4"/>
    <w:rsid w:val="0039101B"/>
    <w:rsid w:val="003948C0"/>
    <w:rsid w:val="003A3FD6"/>
    <w:rsid w:val="003B00D0"/>
    <w:rsid w:val="003B29C8"/>
    <w:rsid w:val="003B4EFE"/>
    <w:rsid w:val="003C1CAE"/>
    <w:rsid w:val="003C4299"/>
    <w:rsid w:val="003C5370"/>
    <w:rsid w:val="003E0E0D"/>
    <w:rsid w:val="003E13F4"/>
    <w:rsid w:val="003F19FE"/>
    <w:rsid w:val="003F2341"/>
    <w:rsid w:val="003F70CC"/>
    <w:rsid w:val="004021C2"/>
    <w:rsid w:val="00407BBD"/>
    <w:rsid w:val="004133CE"/>
    <w:rsid w:val="00434237"/>
    <w:rsid w:val="00443DEE"/>
    <w:rsid w:val="004732BA"/>
    <w:rsid w:val="004862EE"/>
    <w:rsid w:val="004A0AFD"/>
    <w:rsid w:val="004A0D0A"/>
    <w:rsid w:val="004B3C56"/>
    <w:rsid w:val="004B59EC"/>
    <w:rsid w:val="004C5882"/>
    <w:rsid w:val="004D0E0E"/>
    <w:rsid w:val="004D1E79"/>
    <w:rsid w:val="004E61C8"/>
    <w:rsid w:val="005015BA"/>
    <w:rsid w:val="005328BD"/>
    <w:rsid w:val="005333E0"/>
    <w:rsid w:val="00537AA2"/>
    <w:rsid w:val="00545A8F"/>
    <w:rsid w:val="00547E3F"/>
    <w:rsid w:val="005557DD"/>
    <w:rsid w:val="00563970"/>
    <w:rsid w:val="00563A85"/>
    <w:rsid w:val="0057363A"/>
    <w:rsid w:val="00573F03"/>
    <w:rsid w:val="00582D09"/>
    <w:rsid w:val="00583085"/>
    <w:rsid w:val="0058459B"/>
    <w:rsid w:val="005A240A"/>
    <w:rsid w:val="005D3311"/>
    <w:rsid w:val="005D5855"/>
    <w:rsid w:val="005E7F8A"/>
    <w:rsid w:val="006017AE"/>
    <w:rsid w:val="006403D0"/>
    <w:rsid w:val="00640F39"/>
    <w:rsid w:val="0065299C"/>
    <w:rsid w:val="0065352C"/>
    <w:rsid w:val="006643BC"/>
    <w:rsid w:val="006644D7"/>
    <w:rsid w:val="00664F46"/>
    <w:rsid w:val="006707E7"/>
    <w:rsid w:val="00672384"/>
    <w:rsid w:val="0069189E"/>
    <w:rsid w:val="0069209C"/>
    <w:rsid w:val="006A4786"/>
    <w:rsid w:val="006A6932"/>
    <w:rsid w:val="006B1EDD"/>
    <w:rsid w:val="006B4574"/>
    <w:rsid w:val="006C2ED0"/>
    <w:rsid w:val="006C5458"/>
    <w:rsid w:val="006C5ED7"/>
    <w:rsid w:val="006D220B"/>
    <w:rsid w:val="006D50C4"/>
    <w:rsid w:val="006E0CB5"/>
    <w:rsid w:val="006E7FE5"/>
    <w:rsid w:val="006F00D7"/>
    <w:rsid w:val="006F4740"/>
    <w:rsid w:val="00701F89"/>
    <w:rsid w:val="007064E9"/>
    <w:rsid w:val="00712353"/>
    <w:rsid w:val="0071580A"/>
    <w:rsid w:val="00715EB3"/>
    <w:rsid w:val="0072054B"/>
    <w:rsid w:val="00721F7C"/>
    <w:rsid w:val="007309D6"/>
    <w:rsid w:val="00730A18"/>
    <w:rsid w:val="0074288E"/>
    <w:rsid w:val="00745346"/>
    <w:rsid w:val="007457FC"/>
    <w:rsid w:val="0075633E"/>
    <w:rsid w:val="00762181"/>
    <w:rsid w:val="0077233B"/>
    <w:rsid w:val="0078005F"/>
    <w:rsid w:val="007812F4"/>
    <w:rsid w:val="00784D20"/>
    <w:rsid w:val="00786B1D"/>
    <w:rsid w:val="00795228"/>
    <w:rsid w:val="00796AA6"/>
    <w:rsid w:val="007A2427"/>
    <w:rsid w:val="007A36D7"/>
    <w:rsid w:val="007A63CD"/>
    <w:rsid w:val="007C0985"/>
    <w:rsid w:val="007C355C"/>
    <w:rsid w:val="007D0BBC"/>
    <w:rsid w:val="007D41BE"/>
    <w:rsid w:val="008020F9"/>
    <w:rsid w:val="00810332"/>
    <w:rsid w:val="00830329"/>
    <w:rsid w:val="00831559"/>
    <w:rsid w:val="00837460"/>
    <w:rsid w:val="0084336D"/>
    <w:rsid w:val="00844D01"/>
    <w:rsid w:val="00847C3E"/>
    <w:rsid w:val="00855CDB"/>
    <w:rsid w:val="00860FCC"/>
    <w:rsid w:val="0086690E"/>
    <w:rsid w:val="00870C71"/>
    <w:rsid w:val="00872AF9"/>
    <w:rsid w:val="0087361A"/>
    <w:rsid w:val="00883828"/>
    <w:rsid w:val="00890DE3"/>
    <w:rsid w:val="008A28E9"/>
    <w:rsid w:val="008B3BE7"/>
    <w:rsid w:val="008B67BB"/>
    <w:rsid w:val="008B72E7"/>
    <w:rsid w:val="008C325F"/>
    <w:rsid w:val="008E245C"/>
    <w:rsid w:val="008E29D8"/>
    <w:rsid w:val="008F0467"/>
    <w:rsid w:val="0090063C"/>
    <w:rsid w:val="009262D6"/>
    <w:rsid w:val="00933D7A"/>
    <w:rsid w:val="00934155"/>
    <w:rsid w:val="00936CA9"/>
    <w:rsid w:val="009421DB"/>
    <w:rsid w:val="00945ED4"/>
    <w:rsid w:val="00955EF0"/>
    <w:rsid w:val="0096283C"/>
    <w:rsid w:val="00970E5F"/>
    <w:rsid w:val="0097311D"/>
    <w:rsid w:val="0098110C"/>
    <w:rsid w:val="0098133A"/>
    <w:rsid w:val="00984F13"/>
    <w:rsid w:val="00987F1A"/>
    <w:rsid w:val="00992403"/>
    <w:rsid w:val="009A1DA2"/>
    <w:rsid w:val="009A625C"/>
    <w:rsid w:val="009C20C3"/>
    <w:rsid w:val="009E0A9F"/>
    <w:rsid w:val="009E0B57"/>
    <w:rsid w:val="009E2608"/>
    <w:rsid w:val="009E276B"/>
    <w:rsid w:val="009F073B"/>
    <w:rsid w:val="009F5119"/>
    <w:rsid w:val="009F7F74"/>
    <w:rsid w:val="00A11EE8"/>
    <w:rsid w:val="00A138A9"/>
    <w:rsid w:val="00A337DE"/>
    <w:rsid w:val="00A35DFD"/>
    <w:rsid w:val="00A36A36"/>
    <w:rsid w:val="00A41660"/>
    <w:rsid w:val="00A43A74"/>
    <w:rsid w:val="00A5783A"/>
    <w:rsid w:val="00A6044E"/>
    <w:rsid w:val="00A64701"/>
    <w:rsid w:val="00A667A3"/>
    <w:rsid w:val="00A70B37"/>
    <w:rsid w:val="00A723ED"/>
    <w:rsid w:val="00A809C9"/>
    <w:rsid w:val="00A85F8F"/>
    <w:rsid w:val="00A90FE4"/>
    <w:rsid w:val="00A92250"/>
    <w:rsid w:val="00AA1979"/>
    <w:rsid w:val="00AA1DA2"/>
    <w:rsid w:val="00AB017D"/>
    <w:rsid w:val="00AB1EE6"/>
    <w:rsid w:val="00AC673D"/>
    <w:rsid w:val="00AD2F27"/>
    <w:rsid w:val="00AE33D5"/>
    <w:rsid w:val="00B17791"/>
    <w:rsid w:val="00B20E38"/>
    <w:rsid w:val="00B25633"/>
    <w:rsid w:val="00B365E0"/>
    <w:rsid w:val="00B37C74"/>
    <w:rsid w:val="00B4338D"/>
    <w:rsid w:val="00B52869"/>
    <w:rsid w:val="00B53E37"/>
    <w:rsid w:val="00B57A75"/>
    <w:rsid w:val="00B6528D"/>
    <w:rsid w:val="00B70199"/>
    <w:rsid w:val="00B761DA"/>
    <w:rsid w:val="00B84AA4"/>
    <w:rsid w:val="00B87076"/>
    <w:rsid w:val="00B92A2E"/>
    <w:rsid w:val="00BB5CCC"/>
    <w:rsid w:val="00BC1CD6"/>
    <w:rsid w:val="00BC34A0"/>
    <w:rsid w:val="00BC4287"/>
    <w:rsid w:val="00BD1277"/>
    <w:rsid w:val="00BE0337"/>
    <w:rsid w:val="00BE300D"/>
    <w:rsid w:val="00BE7AF9"/>
    <w:rsid w:val="00BF0D7B"/>
    <w:rsid w:val="00BF3261"/>
    <w:rsid w:val="00BF425B"/>
    <w:rsid w:val="00BF699C"/>
    <w:rsid w:val="00C00877"/>
    <w:rsid w:val="00C00E69"/>
    <w:rsid w:val="00C35568"/>
    <w:rsid w:val="00C5324D"/>
    <w:rsid w:val="00C5386A"/>
    <w:rsid w:val="00C765D9"/>
    <w:rsid w:val="00C81384"/>
    <w:rsid w:val="00CB1232"/>
    <w:rsid w:val="00CB225D"/>
    <w:rsid w:val="00CD302A"/>
    <w:rsid w:val="00CE2E74"/>
    <w:rsid w:val="00CE712A"/>
    <w:rsid w:val="00D0450C"/>
    <w:rsid w:val="00D150F1"/>
    <w:rsid w:val="00D17EE3"/>
    <w:rsid w:val="00D22199"/>
    <w:rsid w:val="00D26910"/>
    <w:rsid w:val="00D458D6"/>
    <w:rsid w:val="00D45D5C"/>
    <w:rsid w:val="00D4656C"/>
    <w:rsid w:val="00D622F0"/>
    <w:rsid w:val="00D70BA9"/>
    <w:rsid w:val="00D725BF"/>
    <w:rsid w:val="00D727CF"/>
    <w:rsid w:val="00D854FD"/>
    <w:rsid w:val="00D94186"/>
    <w:rsid w:val="00D94929"/>
    <w:rsid w:val="00DB1CAF"/>
    <w:rsid w:val="00DB2BD5"/>
    <w:rsid w:val="00DB51E8"/>
    <w:rsid w:val="00DC3276"/>
    <w:rsid w:val="00DC6322"/>
    <w:rsid w:val="00DD0FFC"/>
    <w:rsid w:val="00DD3AFA"/>
    <w:rsid w:val="00DD79E5"/>
    <w:rsid w:val="00DE4038"/>
    <w:rsid w:val="00E03BB5"/>
    <w:rsid w:val="00E074A9"/>
    <w:rsid w:val="00E2246C"/>
    <w:rsid w:val="00E24ED2"/>
    <w:rsid w:val="00E32E01"/>
    <w:rsid w:val="00E37E57"/>
    <w:rsid w:val="00E50659"/>
    <w:rsid w:val="00E50CA7"/>
    <w:rsid w:val="00E5391E"/>
    <w:rsid w:val="00E657E4"/>
    <w:rsid w:val="00E659A1"/>
    <w:rsid w:val="00E67453"/>
    <w:rsid w:val="00E72A3A"/>
    <w:rsid w:val="00EA2F74"/>
    <w:rsid w:val="00EA4225"/>
    <w:rsid w:val="00EB4B41"/>
    <w:rsid w:val="00EC32EB"/>
    <w:rsid w:val="00EC4180"/>
    <w:rsid w:val="00ED3A7E"/>
    <w:rsid w:val="00ED7910"/>
    <w:rsid w:val="00EE6E17"/>
    <w:rsid w:val="00F00C12"/>
    <w:rsid w:val="00F0107A"/>
    <w:rsid w:val="00F04277"/>
    <w:rsid w:val="00F11E5D"/>
    <w:rsid w:val="00F12F1C"/>
    <w:rsid w:val="00F132A6"/>
    <w:rsid w:val="00F36596"/>
    <w:rsid w:val="00F52FAE"/>
    <w:rsid w:val="00F85EAC"/>
    <w:rsid w:val="00F957A0"/>
    <w:rsid w:val="00FB3415"/>
    <w:rsid w:val="00FB4EBD"/>
    <w:rsid w:val="00FC16F3"/>
    <w:rsid w:val="00FD156A"/>
    <w:rsid w:val="00FE028A"/>
    <w:rsid w:val="00FF7F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5"/>
    <o:shapelayout v:ext="edit">
      <o:idmap v:ext="edit" data="1,2"/>
      <o:rules v:ext="edit">
        <o:r id="V:Rule3" type="arc" idref="#_x0000_s1131"/>
        <o:r id="V:Rule8" type="connector" idref="#_x0000_s1132"/>
        <o:r id="V:Rule9" type="connector" idref="#_x0000_s1134"/>
        <o:r id="V:Rule10" type="connector" idref="#_x0000_s1130"/>
        <o:r id="V:Rule11" type="connector" idref="#_x0000_s1129"/>
        <o:r id="V:Rule12" type="connector" idref="#_x0000_s1135"/>
        <o:r id="V:Rule13" type="connector" idref="#_x0000_s11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header" w:uiPriority="99"/>
    <w:lsdException w:name="footer" w:uiPriority="99"/>
    <w:lsdException w:name="caption" w:semiHidden="1" w:unhideWhenUsed="1"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F2341"/>
    <w:pPr>
      <w:spacing w:before="60"/>
    </w:pPr>
    <w:rPr>
      <w:sz w:val="24"/>
      <w:szCs w:val="24"/>
    </w:rPr>
  </w:style>
  <w:style w:type="paragraph" w:styleId="1">
    <w:name w:val="heading 1"/>
    <w:basedOn w:val="a"/>
    <w:next w:val="a"/>
    <w:link w:val="10"/>
    <w:uiPriority w:val="9"/>
    <w:qFormat/>
    <w:rsid w:val="0029290F"/>
    <w:pPr>
      <w:keepNext/>
      <w:spacing w:before="0" w:line="360" w:lineRule="auto"/>
      <w:ind w:firstLine="709"/>
      <w:outlineLvl w:val="0"/>
    </w:pPr>
    <w:rPr>
      <w:b/>
      <w:bCs/>
      <w:kern w:val="32"/>
      <w:szCs w:val="32"/>
    </w:rPr>
  </w:style>
  <w:style w:type="paragraph" w:styleId="2">
    <w:name w:val="heading 2"/>
    <w:basedOn w:val="a"/>
    <w:next w:val="a"/>
    <w:link w:val="20"/>
    <w:unhideWhenUsed/>
    <w:qFormat/>
    <w:rsid w:val="00A337DE"/>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A337DE"/>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F23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rsid w:val="003F2341"/>
    <w:pPr>
      <w:tabs>
        <w:tab w:val="center" w:pos="4677"/>
        <w:tab w:val="right" w:pos="9355"/>
      </w:tabs>
    </w:pPr>
  </w:style>
  <w:style w:type="paragraph" w:styleId="a6">
    <w:name w:val="Balloon Text"/>
    <w:basedOn w:val="a"/>
    <w:link w:val="a7"/>
    <w:uiPriority w:val="99"/>
    <w:semiHidden/>
    <w:rsid w:val="00042527"/>
    <w:rPr>
      <w:rFonts w:ascii="Tahoma" w:hAnsi="Tahoma" w:cs="Tahoma"/>
      <w:sz w:val="16"/>
      <w:szCs w:val="16"/>
    </w:rPr>
  </w:style>
  <w:style w:type="paragraph" w:styleId="a8">
    <w:name w:val="List Paragraph"/>
    <w:basedOn w:val="a"/>
    <w:uiPriority w:val="34"/>
    <w:qFormat/>
    <w:rsid w:val="008E29D8"/>
    <w:pPr>
      <w:ind w:left="708"/>
    </w:pPr>
  </w:style>
  <w:style w:type="paragraph" w:customStyle="1" w:styleId="123">
    <w:name w:val="123"/>
    <w:basedOn w:val="a"/>
    <w:qFormat/>
    <w:rsid w:val="001230D5"/>
    <w:pPr>
      <w:tabs>
        <w:tab w:val="left" w:pos="993"/>
      </w:tabs>
      <w:ind w:firstLine="709"/>
    </w:pPr>
    <w:rPr>
      <w:b/>
      <w:sz w:val="28"/>
    </w:rPr>
  </w:style>
  <w:style w:type="character" w:customStyle="1" w:styleId="10">
    <w:name w:val="Заголовок 1 Знак"/>
    <w:basedOn w:val="a0"/>
    <w:link w:val="1"/>
    <w:uiPriority w:val="9"/>
    <w:rsid w:val="0029290F"/>
    <w:rPr>
      <w:b/>
      <w:bCs/>
      <w:kern w:val="32"/>
      <w:sz w:val="24"/>
      <w:szCs w:val="32"/>
    </w:rPr>
  </w:style>
  <w:style w:type="paragraph" w:styleId="11">
    <w:name w:val="toc 1"/>
    <w:basedOn w:val="a"/>
    <w:next w:val="a"/>
    <w:autoRedefine/>
    <w:uiPriority w:val="39"/>
    <w:rsid w:val="00A337DE"/>
  </w:style>
  <w:style w:type="character" w:customStyle="1" w:styleId="20">
    <w:name w:val="Заголовок 2 Знак"/>
    <w:basedOn w:val="a0"/>
    <w:link w:val="2"/>
    <w:rsid w:val="00A337DE"/>
    <w:rPr>
      <w:rFonts w:ascii="Cambria" w:eastAsia="Times New Roman" w:hAnsi="Cambria" w:cs="Times New Roman"/>
      <w:b/>
      <w:bCs/>
      <w:i/>
      <w:iCs/>
      <w:sz w:val="28"/>
      <w:szCs w:val="28"/>
    </w:rPr>
  </w:style>
  <w:style w:type="character" w:customStyle="1" w:styleId="30">
    <w:name w:val="Заголовок 3 Знак"/>
    <w:basedOn w:val="a0"/>
    <w:link w:val="3"/>
    <w:semiHidden/>
    <w:rsid w:val="00A337DE"/>
    <w:rPr>
      <w:rFonts w:ascii="Cambria" w:eastAsia="Times New Roman" w:hAnsi="Cambria" w:cs="Times New Roman"/>
      <w:b/>
      <w:bCs/>
      <w:sz w:val="26"/>
      <w:szCs w:val="26"/>
    </w:rPr>
  </w:style>
  <w:style w:type="paragraph" w:styleId="a9">
    <w:name w:val="Body Text"/>
    <w:basedOn w:val="a"/>
    <w:link w:val="aa"/>
    <w:rsid w:val="00A5783A"/>
    <w:pPr>
      <w:spacing w:before="0"/>
      <w:jc w:val="center"/>
    </w:pPr>
    <w:rPr>
      <w:sz w:val="32"/>
      <w:szCs w:val="20"/>
      <w:lang w:val="es-MX"/>
    </w:rPr>
  </w:style>
  <w:style w:type="character" w:customStyle="1" w:styleId="aa">
    <w:name w:val="Основной текст Знак"/>
    <w:basedOn w:val="a0"/>
    <w:link w:val="a9"/>
    <w:rsid w:val="00A5783A"/>
    <w:rPr>
      <w:sz w:val="32"/>
      <w:lang w:val="es-MX"/>
    </w:rPr>
  </w:style>
  <w:style w:type="character" w:customStyle="1" w:styleId="a7">
    <w:name w:val="Текст выноски Знак"/>
    <w:basedOn w:val="a0"/>
    <w:link w:val="a6"/>
    <w:uiPriority w:val="99"/>
    <w:semiHidden/>
    <w:rsid w:val="0084336D"/>
    <w:rPr>
      <w:rFonts w:ascii="Tahoma" w:hAnsi="Tahoma" w:cs="Tahoma"/>
      <w:sz w:val="16"/>
      <w:szCs w:val="16"/>
    </w:rPr>
  </w:style>
  <w:style w:type="paragraph" w:styleId="21">
    <w:name w:val="Body Text 2"/>
    <w:basedOn w:val="a"/>
    <w:link w:val="22"/>
    <w:uiPriority w:val="99"/>
    <w:unhideWhenUsed/>
    <w:rsid w:val="0084336D"/>
    <w:pPr>
      <w:spacing w:before="0" w:after="120" w:line="480" w:lineRule="auto"/>
    </w:pPr>
    <w:rPr>
      <w:rFonts w:ascii="Calibri" w:hAnsi="Calibri"/>
      <w:sz w:val="22"/>
      <w:szCs w:val="22"/>
    </w:rPr>
  </w:style>
  <w:style w:type="character" w:customStyle="1" w:styleId="22">
    <w:name w:val="Основной текст 2 Знак"/>
    <w:basedOn w:val="a0"/>
    <w:link w:val="21"/>
    <w:uiPriority w:val="99"/>
    <w:rsid w:val="0084336D"/>
    <w:rPr>
      <w:rFonts w:ascii="Calibri" w:eastAsia="Times New Roman" w:hAnsi="Calibri" w:cs="Times New Roman"/>
      <w:sz w:val="22"/>
      <w:szCs w:val="22"/>
    </w:rPr>
  </w:style>
  <w:style w:type="paragraph" w:styleId="23">
    <w:name w:val="Body Text Indent 2"/>
    <w:basedOn w:val="a"/>
    <w:link w:val="24"/>
    <w:uiPriority w:val="99"/>
    <w:unhideWhenUsed/>
    <w:rsid w:val="0084336D"/>
    <w:pPr>
      <w:spacing w:before="0" w:after="120" w:line="480" w:lineRule="auto"/>
      <w:ind w:left="283"/>
    </w:pPr>
    <w:rPr>
      <w:rFonts w:ascii="Calibri" w:hAnsi="Calibri"/>
      <w:sz w:val="22"/>
      <w:szCs w:val="22"/>
    </w:rPr>
  </w:style>
  <w:style w:type="character" w:customStyle="1" w:styleId="24">
    <w:name w:val="Основной текст с отступом 2 Знак"/>
    <w:basedOn w:val="a0"/>
    <w:link w:val="23"/>
    <w:uiPriority w:val="99"/>
    <w:rsid w:val="0084336D"/>
    <w:rPr>
      <w:rFonts w:ascii="Calibri" w:eastAsia="Times New Roman" w:hAnsi="Calibri" w:cs="Times New Roman"/>
      <w:sz w:val="22"/>
      <w:szCs w:val="22"/>
    </w:rPr>
  </w:style>
  <w:style w:type="character" w:styleId="ab">
    <w:name w:val="Hyperlink"/>
    <w:basedOn w:val="a0"/>
    <w:uiPriority w:val="99"/>
    <w:unhideWhenUsed/>
    <w:rsid w:val="0084336D"/>
    <w:rPr>
      <w:color w:val="0000FF"/>
      <w:u w:val="single"/>
    </w:rPr>
  </w:style>
  <w:style w:type="paragraph" w:customStyle="1" w:styleId="ac">
    <w:name w:val="Левый"/>
    <w:basedOn w:val="a"/>
    <w:rsid w:val="0084336D"/>
    <w:pPr>
      <w:tabs>
        <w:tab w:val="center" w:pos="4536"/>
        <w:tab w:val="right" w:pos="9072"/>
      </w:tabs>
      <w:spacing w:before="0"/>
      <w:ind w:firstLine="454"/>
    </w:pPr>
    <w:rPr>
      <w:sz w:val="20"/>
      <w:szCs w:val="20"/>
    </w:rPr>
  </w:style>
  <w:style w:type="paragraph" w:styleId="ad">
    <w:name w:val="header"/>
    <w:basedOn w:val="a"/>
    <w:link w:val="ae"/>
    <w:uiPriority w:val="99"/>
    <w:unhideWhenUsed/>
    <w:rsid w:val="0084336D"/>
    <w:pPr>
      <w:tabs>
        <w:tab w:val="center" w:pos="4677"/>
        <w:tab w:val="right" w:pos="9355"/>
      </w:tabs>
      <w:spacing w:before="0"/>
    </w:pPr>
    <w:rPr>
      <w:rFonts w:ascii="Calibri" w:hAnsi="Calibri"/>
      <w:sz w:val="22"/>
      <w:szCs w:val="22"/>
    </w:rPr>
  </w:style>
  <w:style w:type="character" w:customStyle="1" w:styleId="ae">
    <w:name w:val="Верхний колонтитул Знак"/>
    <w:basedOn w:val="a0"/>
    <w:link w:val="ad"/>
    <w:uiPriority w:val="99"/>
    <w:rsid w:val="0084336D"/>
    <w:rPr>
      <w:rFonts w:ascii="Calibri" w:eastAsia="Times New Roman" w:hAnsi="Calibri" w:cs="Times New Roman"/>
      <w:sz w:val="22"/>
      <w:szCs w:val="22"/>
    </w:rPr>
  </w:style>
  <w:style w:type="character" w:customStyle="1" w:styleId="a5">
    <w:name w:val="Нижний колонтитул Знак"/>
    <w:basedOn w:val="a0"/>
    <w:link w:val="a4"/>
    <w:uiPriority w:val="99"/>
    <w:rsid w:val="0084336D"/>
    <w:rPr>
      <w:sz w:val="24"/>
      <w:szCs w:val="24"/>
    </w:rPr>
  </w:style>
  <w:style w:type="paragraph" w:styleId="af">
    <w:name w:val="Subtitle"/>
    <w:basedOn w:val="a"/>
    <w:next w:val="a9"/>
    <w:link w:val="af0"/>
    <w:qFormat/>
    <w:rsid w:val="0084336D"/>
    <w:pPr>
      <w:spacing w:before="0" w:line="360" w:lineRule="auto"/>
      <w:jc w:val="center"/>
    </w:pPr>
    <w:rPr>
      <w:b/>
      <w:szCs w:val="20"/>
      <w:lang w:eastAsia="ar-SA"/>
    </w:rPr>
  </w:style>
  <w:style w:type="character" w:customStyle="1" w:styleId="af0">
    <w:name w:val="Подзаголовок Знак"/>
    <w:basedOn w:val="a0"/>
    <w:link w:val="af"/>
    <w:rsid w:val="0084336D"/>
    <w:rPr>
      <w:b/>
      <w:sz w:val="24"/>
      <w:lang w:eastAsia="ar-SA"/>
    </w:rPr>
  </w:style>
  <w:style w:type="paragraph" w:styleId="af1">
    <w:name w:val="Normal (Web)"/>
    <w:basedOn w:val="a"/>
    <w:unhideWhenUsed/>
    <w:rsid w:val="002750E0"/>
    <w:pPr>
      <w:spacing w:before="100" w:beforeAutospacing="1" w:after="100" w:afterAutospacing="1"/>
    </w:pPr>
  </w:style>
  <w:style w:type="paragraph" w:styleId="12">
    <w:name w:val="index 1"/>
    <w:basedOn w:val="a"/>
    <w:next w:val="a"/>
    <w:autoRedefine/>
    <w:rsid w:val="0033240C"/>
    <w:pPr>
      <w:spacing w:before="0"/>
      <w:ind w:left="240" w:hanging="240"/>
    </w:pPr>
  </w:style>
  <w:style w:type="paragraph" w:styleId="af2">
    <w:name w:val="index heading"/>
    <w:basedOn w:val="a"/>
    <w:unhideWhenUsed/>
    <w:rsid w:val="0033240C"/>
    <w:pPr>
      <w:suppressLineNumbers/>
      <w:suppressAutoHyphens/>
      <w:spacing w:before="0"/>
    </w:pPr>
    <w:rPr>
      <w:rFonts w:ascii="Arial" w:hAnsi="Arial" w:cs="Tahoma"/>
      <w:lang w:eastAsia="ar-SA"/>
    </w:rPr>
  </w:style>
  <w:style w:type="character" w:styleId="af3">
    <w:name w:val="Placeholder Text"/>
    <w:basedOn w:val="a0"/>
    <w:uiPriority w:val="99"/>
    <w:semiHidden/>
    <w:rsid w:val="009262D6"/>
    <w:rPr>
      <w:color w:val="808080"/>
    </w:rPr>
  </w:style>
  <w:style w:type="paragraph" w:styleId="af4">
    <w:name w:val="Body Text Indent"/>
    <w:basedOn w:val="a"/>
    <w:link w:val="af5"/>
    <w:uiPriority w:val="99"/>
    <w:unhideWhenUsed/>
    <w:rsid w:val="00DD79E5"/>
    <w:pPr>
      <w:spacing w:before="0" w:after="120" w:line="276" w:lineRule="auto"/>
      <w:ind w:left="283"/>
    </w:pPr>
    <w:rPr>
      <w:rFonts w:asciiTheme="minorHAnsi" w:eastAsiaTheme="minorEastAsia" w:hAnsiTheme="minorHAnsi" w:cstheme="minorBidi"/>
      <w:sz w:val="22"/>
      <w:szCs w:val="22"/>
    </w:rPr>
  </w:style>
  <w:style w:type="character" w:customStyle="1" w:styleId="af5">
    <w:name w:val="Основной текст с отступом Знак"/>
    <w:basedOn w:val="a0"/>
    <w:link w:val="af4"/>
    <w:uiPriority w:val="99"/>
    <w:rsid w:val="00DD79E5"/>
    <w:rPr>
      <w:rFonts w:asciiTheme="minorHAnsi" w:eastAsiaTheme="minorEastAsia" w:hAnsiTheme="minorHAnsi" w:cstheme="minorBidi"/>
      <w:sz w:val="22"/>
      <w:szCs w:val="22"/>
    </w:rPr>
  </w:style>
  <w:style w:type="paragraph" w:styleId="af6">
    <w:name w:val="No Spacing"/>
    <w:uiPriority w:val="1"/>
    <w:qFormat/>
    <w:rsid w:val="00372333"/>
    <w:rPr>
      <w:rFonts w:ascii="Calibri" w:eastAsia="Calibri" w:hAnsi="Calibri"/>
      <w:sz w:val="22"/>
      <w:szCs w:val="22"/>
      <w:lang w:eastAsia="en-US"/>
    </w:rPr>
  </w:style>
  <w:style w:type="character" w:customStyle="1" w:styleId="af7">
    <w:name w:val="Основной текст_"/>
    <w:basedOn w:val="a0"/>
    <w:link w:val="13"/>
    <w:rsid w:val="009A625C"/>
    <w:rPr>
      <w:spacing w:val="7"/>
      <w:sz w:val="17"/>
      <w:szCs w:val="17"/>
      <w:shd w:val="clear" w:color="auto" w:fill="FFFFFF"/>
    </w:rPr>
  </w:style>
  <w:style w:type="character" w:customStyle="1" w:styleId="0pt">
    <w:name w:val="Основной текст + Полужирный;Интервал 0 pt"/>
    <w:basedOn w:val="af7"/>
    <w:rsid w:val="009A625C"/>
    <w:rPr>
      <w:b/>
      <w:bCs/>
      <w:color w:val="000000"/>
      <w:spacing w:val="0"/>
      <w:w w:val="100"/>
      <w:position w:val="0"/>
      <w:lang w:val="ru-RU" w:eastAsia="ru-RU" w:bidi="ru-RU"/>
    </w:rPr>
  </w:style>
  <w:style w:type="paragraph" w:customStyle="1" w:styleId="13">
    <w:name w:val="Основной текст1"/>
    <w:basedOn w:val="a"/>
    <w:link w:val="af7"/>
    <w:rsid w:val="009A625C"/>
    <w:pPr>
      <w:widowControl w:val="0"/>
      <w:shd w:val="clear" w:color="auto" w:fill="FFFFFF"/>
      <w:spacing w:before="0" w:line="222" w:lineRule="exact"/>
      <w:ind w:hanging="280"/>
    </w:pPr>
    <w:rPr>
      <w:spacing w:val="7"/>
      <w:sz w:val="17"/>
      <w:szCs w:val="17"/>
    </w:rPr>
  </w:style>
</w:styles>
</file>

<file path=word/webSettings.xml><?xml version="1.0" encoding="utf-8"?>
<w:webSettings xmlns:r="http://schemas.openxmlformats.org/officeDocument/2006/relationships" xmlns:w="http://schemas.openxmlformats.org/wordprocessingml/2006/main">
  <w:divs>
    <w:div w:id="200674425">
      <w:bodyDiv w:val="1"/>
      <w:marLeft w:val="0"/>
      <w:marRight w:val="0"/>
      <w:marTop w:val="0"/>
      <w:marBottom w:val="0"/>
      <w:divBdr>
        <w:top w:val="none" w:sz="0" w:space="0" w:color="auto"/>
        <w:left w:val="none" w:sz="0" w:space="0" w:color="auto"/>
        <w:bottom w:val="none" w:sz="0" w:space="0" w:color="auto"/>
        <w:right w:val="none" w:sz="0" w:space="0" w:color="auto"/>
      </w:divBdr>
    </w:div>
    <w:div w:id="213809122">
      <w:bodyDiv w:val="1"/>
      <w:marLeft w:val="0"/>
      <w:marRight w:val="0"/>
      <w:marTop w:val="0"/>
      <w:marBottom w:val="0"/>
      <w:divBdr>
        <w:top w:val="none" w:sz="0" w:space="0" w:color="auto"/>
        <w:left w:val="none" w:sz="0" w:space="0" w:color="auto"/>
        <w:bottom w:val="none" w:sz="0" w:space="0" w:color="auto"/>
        <w:right w:val="none" w:sz="0" w:space="0" w:color="auto"/>
      </w:divBdr>
    </w:div>
    <w:div w:id="333270148">
      <w:bodyDiv w:val="1"/>
      <w:marLeft w:val="0"/>
      <w:marRight w:val="0"/>
      <w:marTop w:val="0"/>
      <w:marBottom w:val="0"/>
      <w:divBdr>
        <w:top w:val="none" w:sz="0" w:space="0" w:color="auto"/>
        <w:left w:val="none" w:sz="0" w:space="0" w:color="auto"/>
        <w:bottom w:val="none" w:sz="0" w:space="0" w:color="auto"/>
        <w:right w:val="none" w:sz="0" w:space="0" w:color="auto"/>
      </w:divBdr>
    </w:div>
    <w:div w:id="458770342">
      <w:bodyDiv w:val="1"/>
      <w:marLeft w:val="0"/>
      <w:marRight w:val="0"/>
      <w:marTop w:val="0"/>
      <w:marBottom w:val="0"/>
      <w:divBdr>
        <w:top w:val="none" w:sz="0" w:space="0" w:color="auto"/>
        <w:left w:val="none" w:sz="0" w:space="0" w:color="auto"/>
        <w:bottom w:val="none" w:sz="0" w:space="0" w:color="auto"/>
        <w:right w:val="none" w:sz="0" w:space="0" w:color="auto"/>
      </w:divBdr>
    </w:div>
    <w:div w:id="940532441">
      <w:bodyDiv w:val="1"/>
      <w:marLeft w:val="0"/>
      <w:marRight w:val="0"/>
      <w:marTop w:val="0"/>
      <w:marBottom w:val="0"/>
      <w:divBdr>
        <w:top w:val="none" w:sz="0" w:space="0" w:color="auto"/>
        <w:left w:val="none" w:sz="0" w:space="0" w:color="auto"/>
        <w:bottom w:val="none" w:sz="0" w:space="0" w:color="auto"/>
        <w:right w:val="none" w:sz="0" w:space="0" w:color="auto"/>
      </w:divBdr>
    </w:div>
    <w:div w:id="1003319545">
      <w:bodyDiv w:val="1"/>
      <w:marLeft w:val="0"/>
      <w:marRight w:val="0"/>
      <w:marTop w:val="0"/>
      <w:marBottom w:val="0"/>
      <w:divBdr>
        <w:top w:val="none" w:sz="0" w:space="0" w:color="auto"/>
        <w:left w:val="none" w:sz="0" w:space="0" w:color="auto"/>
        <w:bottom w:val="none" w:sz="0" w:space="0" w:color="auto"/>
        <w:right w:val="none" w:sz="0" w:space="0" w:color="auto"/>
      </w:divBdr>
    </w:div>
    <w:div w:id="1229807868">
      <w:bodyDiv w:val="1"/>
      <w:marLeft w:val="0"/>
      <w:marRight w:val="0"/>
      <w:marTop w:val="0"/>
      <w:marBottom w:val="0"/>
      <w:divBdr>
        <w:top w:val="none" w:sz="0" w:space="0" w:color="auto"/>
        <w:left w:val="none" w:sz="0" w:space="0" w:color="auto"/>
        <w:bottom w:val="none" w:sz="0" w:space="0" w:color="auto"/>
        <w:right w:val="none" w:sz="0" w:space="0" w:color="auto"/>
      </w:divBdr>
    </w:div>
    <w:div w:id="1696803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6.wmf"/><Relationship Id="rId299" Type="http://schemas.openxmlformats.org/officeDocument/2006/relationships/image" Target="media/image148.wmf"/><Relationship Id="rId21" Type="http://schemas.openxmlformats.org/officeDocument/2006/relationships/oleObject" Target="embeddings/oleObject7.bin"/><Relationship Id="rId63" Type="http://schemas.openxmlformats.org/officeDocument/2006/relationships/image" Target="media/image29.wmf"/><Relationship Id="rId159" Type="http://schemas.openxmlformats.org/officeDocument/2006/relationships/image" Target="media/image77.wmf"/><Relationship Id="rId324" Type="http://schemas.openxmlformats.org/officeDocument/2006/relationships/oleObject" Target="embeddings/oleObject157.bin"/><Relationship Id="rId366" Type="http://schemas.openxmlformats.org/officeDocument/2006/relationships/oleObject" Target="embeddings/oleObject175.bin"/><Relationship Id="rId531" Type="http://schemas.openxmlformats.org/officeDocument/2006/relationships/oleObject" Target="embeddings/oleObject246.bin"/><Relationship Id="rId573" Type="http://schemas.openxmlformats.org/officeDocument/2006/relationships/oleObject" Target="embeddings/oleObject267.bin"/><Relationship Id="rId170" Type="http://schemas.openxmlformats.org/officeDocument/2006/relationships/oleObject" Target="embeddings/oleObject81.bin"/><Relationship Id="rId226" Type="http://schemas.openxmlformats.org/officeDocument/2006/relationships/oleObject" Target="embeddings/oleObject109.bin"/><Relationship Id="rId433" Type="http://schemas.openxmlformats.org/officeDocument/2006/relationships/image" Target="media/image230.wmf"/><Relationship Id="rId268" Type="http://schemas.openxmlformats.org/officeDocument/2006/relationships/oleObject" Target="embeddings/oleObject129.bin"/><Relationship Id="rId475" Type="http://schemas.openxmlformats.org/officeDocument/2006/relationships/oleObject" Target="embeddings/oleObject218.bin"/><Relationship Id="rId32" Type="http://schemas.openxmlformats.org/officeDocument/2006/relationships/image" Target="media/image13.wmf"/><Relationship Id="rId74" Type="http://schemas.openxmlformats.org/officeDocument/2006/relationships/oleObject" Target="embeddings/oleObject33.bin"/><Relationship Id="rId128" Type="http://schemas.openxmlformats.org/officeDocument/2006/relationships/oleObject" Target="embeddings/oleObject60.bin"/><Relationship Id="rId335" Type="http://schemas.openxmlformats.org/officeDocument/2006/relationships/image" Target="media/image166.wmf"/><Relationship Id="rId377" Type="http://schemas.openxmlformats.org/officeDocument/2006/relationships/oleObject" Target="embeddings/oleObject180.bin"/><Relationship Id="rId500" Type="http://schemas.openxmlformats.org/officeDocument/2006/relationships/image" Target="media/image263.wmf"/><Relationship Id="rId542" Type="http://schemas.openxmlformats.org/officeDocument/2006/relationships/image" Target="media/image284.wmf"/><Relationship Id="rId584" Type="http://schemas.openxmlformats.org/officeDocument/2006/relationships/image" Target="media/image304.wmf"/><Relationship Id="rId5" Type="http://schemas.openxmlformats.org/officeDocument/2006/relationships/webSettings" Target="webSettings.xml"/><Relationship Id="rId181" Type="http://schemas.openxmlformats.org/officeDocument/2006/relationships/image" Target="media/image88.wmf"/><Relationship Id="rId237" Type="http://schemas.openxmlformats.org/officeDocument/2006/relationships/oleObject" Target="embeddings/oleObject114.bin"/><Relationship Id="rId402" Type="http://schemas.openxmlformats.org/officeDocument/2006/relationships/image" Target="media/image210.png"/><Relationship Id="rId279" Type="http://schemas.openxmlformats.org/officeDocument/2006/relationships/image" Target="media/image138.wmf"/><Relationship Id="rId444" Type="http://schemas.openxmlformats.org/officeDocument/2006/relationships/image" Target="media/image235.wmf"/><Relationship Id="rId486" Type="http://schemas.openxmlformats.org/officeDocument/2006/relationships/image" Target="media/image256.wmf"/><Relationship Id="rId43" Type="http://schemas.openxmlformats.org/officeDocument/2006/relationships/image" Target="media/image19.wmf"/><Relationship Id="rId139" Type="http://schemas.openxmlformats.org/officeDocument/2006/relationships/image" Target="media/image67.wmf"/><Relationship Id="rId290" Type="http://schemas.openxmlformats.org/officeDocument/2006/relationships/oleObject" Target="embeddings/oleObject140.bin"/><Relationship Id="rId304" Type="http://schemas.openxmlformats.org/officeDocument/2006/relationships/oleObject" Target="embeddings/oleObject147.bin"/><Relationship Id="rId346" Type="http://schemas.openxmlformats.org/officeDocument/2006/relationships/image" Target="media/image172.wmf"/><Relationship Id="rId388" Type="http://schemas.openxmlformats.org/officeDocument/2006/relationships/oleObject" Target="embeddings/oleObject185.bin"/><Relationship Id="rId511" Type="http://schemas.openxmlformats.org/officeDocument/2006/relationships/oleObject" Target="embeddings/oleObject236.bin"/><Relationship Id="rId553" Type="http://schemas.openxmlformats.org/officeDocument/2006/relationships/oleObject" Target="embeddings/oleObject257.bin"/><Relationship Id="rId609" Type="http://schemas.openxmlformats.org/officeDocument/2006/relationships/image" Target="media/image314.wmf"/><Relationship Id="rId85" Type="http://schemas.openxmlformats.org/officeDocument/2006/relationships/image" Target="media/image40.wmf"/><Relationship Id="rId150" Type="http://schemas.openxmlformats.org/officeDocument/2006/relationships/oleObject" Target="embeddings/oleObject71.bin"/><Relationship Id="rId192" Type="http://schemas.openxmlformats.org/officeDocument/2006/relationships/oleObject" Target="embeddings/oleObject92.bin"/><Relationship Id="rId206" Type="http://schemas.openxmlformats.org/officeDocument/2006/relationships/oleObject" Target="embeddings/oleObject99.bin"/><Relationship Id="rId413" Type="http://schemas.openxmlformats.org/officeDocument/2006/relationships/image" Target="media/image220.png"/><Relationship Id="rId595" Type="http://schemas.openxmlformats.org/officeDocument/2006/relationships/image" Target="media/image308.wmf"/><Relationship Id="rId248" Type="http://schemas.openxmlformats.org/officeDocument/2006/relationships/oleObject" Target="embeddings/oleObject119.bin"/><Relationship Id="rId455" Type="http://schemas.openxmlformats.org/officeDocument/2006/relationships/oleObject" Target="embeddings/oleObject208.bin"/><Relationship Id="rId497" Type="http://schemas.openxmlformats.org/officeDocument/2006/relationships/oleObject" Target="embeddings/oleObject229.bin"/><Relationship Id="rId620" Type="http://schemas.openxmlformats.org/officeDocument/2006/relationships/image" Target="media/image316.wmf"/><Relationship Id="rId12" Type="http://schemas.openxmlformats.org/officeDocument/2006/relationships/image" Target="media/image3.wmf"/><Relationship Id="rId108" Type="http://schemas.openxmlformats.org/officeDocument/2006/relationships/oleObject" Target="embeddings/oleObject50.bin"/><Relationship Id="rId315" Type="http://schemas.openxmlformats.org/officeDocument/2006/relationships/image" Target="media/image156.wmf"/><Relationship Id="rId357" Type="http://schemas.openxmlformats.org/officeDocument/2006/relationships/image" Target="media/image179.png"/><Relationship Id="rId522" Type="http://schemas.openxmlformats.org/officeDocument/2006/relationships/image" Target="media/image274.wmf"/><Relationship Id="rId54" Type="http://schemas.openxmlformats.org/officeDocument/2006/relationships/oleObject" Target="embeddings/oleObject23.bin"/><Relationship Id="rId96" Type="http://schemas.openxmlformats.org/officeDocument/2006/relationships/oleObject" Target="embeddings/oleObject44.bin"/><Relationship Id="rId161" Type="http://schemas.openxmlformats.org/officeDocument/2006/relationships/image" Target="media/image78.wmf"/><Relationship Id="rId217" Type="http://schemas.openxmlformats.org/officeDocument/2006/relationships/image" Target="media/image106.wmf"/><Relationship Id="rId399" Type="http://schemas.openxmlformats.org/officeDocument/2006/relationships/image" Target="media/image207.png"/><Relationship Id="rId564" Type="http://schemas.openxmlformats.org/officeDocument/2006/relationships/image" Target="media/image295.wmf"/><Relationship Id="rId259" Type="http://schemas.openxmlformats.org/officeDocument/2006/relationships/image" Target="media/image128.wmf"/><Relationship Id="rId424" Type="http://schemas.openxmlformats.org/officeDocument/2006/relationships/image" Target="media/image226.wmf"/><Relationship Id="rId466" Type="http://schemas.openxmlformats.org/officeDocument/2006/relationships/image" Target="media/image246.wmf"/><Relationship Id="rId23" Type="http://schemas.openxmlformats.org/officeDocument/2006/relationships/oleObject" Target="embeddings/oleObject8.bin"/><Relationship Id="rId119" Type="http://schemas.openxmlformats.org/officeDocument/2006/relationships/image" Target="media/image57.wmf"/><Relationship Id="rId270" Type="http://schemas.openxmlformats.org/officeDocument/2006/relationships/oleObject" Target="embeddings/oleObject130.bin"/><Relationship Id="rId326" Type="http://schemas.openxmlformats.org/officeDocument/2006/relationships/oleObject" Target="embeddings/oleObject158.bin"/><Relationship Id="rId533" Type="http://schemas.openxmlformats.org/officeDocument/2006/relationships/oleObject" Target="embeddings/oleObject247.bin"/><Relationship Id="rId65" Type="http://schemas.openxmlformats.org/officeDocument/2006/relationships/image" Target="media/image30.wmf"/><Relationship Id="rId130" Type="http://schemas.openxmlformats.org/officeDocument/2006/relationships/oleObject" Target="embeddings/oleObject61.bin"/><Relationship Id="rId368" Type="http://schemas.openxmlformats.org/officeDocument/2006/relationships/oleObject" Target="embeddings/oleObject176.bin"/><Relationship Id="rId575" Type="http://schemas.openxmlformats.org/officeDocument/2006/relationships/oleObject" Target="embeddings/oleObject268.bin"/><Relationship Id="rId172" Type="http://schemas.openxmlformats.org/officeDocument/2006/relationships/oleObject" Target="embeddings/oleObject82.bin"/><Relationship Id="rId228" Type="http://schemas.openxmlformats.org/officeDocument/2006/relationships/oleObject" Target="embeddings/oleObject110.bin"/><Relationship Id="rId435" Type="http://schemas.openxmlformats.org/officeDocument/2006/relationships/image" Target="media/image231.wmf"/><Relationship Id="rId477" Type="http://schemas.openxmlformats.org/officeDocument/2006/relationships/oleObject" Target="embeddings/oleObject219.bin"/><Relationship Id="rId600" Type="http://schemas.openxmlformats.org/officeDocument/2006/relationships/oleObject" Target="embeddings/oleObject283.bin"/><Relationship Id="rId281" Type="http://schemas.openxmlformats.org/officeDocument/2006/relationships/image" Target="media/image139.wmf"/><Relationship Id="rId337" Type="http://schemas.openxmlformats.org/officeDocument/2006/relationships/image" Target="media/image167.wmf"/><Relationship Id="rId502" Type="http://schemas.openxmlformats.org/officeDocument/2006/relationships/image" Target="media/image264.wmf"/><Relationship Id="rId34" Type="http://schemas.openxmlformats.org/officeDocument/2006/relationships/image" Target="media/image14.wmf"/><Relationship Id="rId76" Type="http://schemas.openxmlformats.org/officeDocument/2006/relationships/oleObject" Target="embeddings/oleObject34.bin"/><Relationship Id="rId141" Type="http://schemas.openxmlformats.org/officeDocument/2006/relationships/image" Target="media/image68.wmf"/><Relationship Id="rId379" Type="http://schemas.openxmlformats.org/officeDocument/2006/relationships/oleObject" Target="embeddings/oleObject181.bin"/><Relationship Id="rId544" Type="http://schemas.openxmlformats.org/officeDocument/2006/relationships/image" Target="media/image285.wmf"/><Relationship Id="rId586" Type="http://schemas.openxmlformats.org/officeDocument/2006/relationships/oleObject" Target="embeddings/oleObject275.bin"/><Relationship Id="rId7" Type="http://schemas.openxmlformats.org/officeDocument/2006/relationships/endnotes" Target="endnotes.xml"/><Relationship Id="rId183" Type="http://schemas.openxmlformats.org/officeDocument/2006/relationships/image" Target="media/image89.wmf"/><Relationship Id="rId239" Type="http://schemas.openxmlformats.org/officeDocument/2006/relationships/oleObject" Target="embeddings/oleObject115.bin"/><Relationship Id="rId390" Type="http://schemas.openxmlformats.org/officeDocument/2006/relationships/image" Target="media/image198.png"/><Relationship Id="rId404" Type="http://schemas.openxmlformats.org/officeDocument/2006/relationships/image" Target="media/image212.png"/><Relationship Id="rId446" Type="http://schemas.openxmlformats.org/officeDocument/2006/relationships/image" Target="media/image236.wmf"/><Relationship Id="rId611" Type="http://schemas.openxmlformats.org/officeDocument/2006/relationships/oleObject" Target="embeddings/oleObject290.bin"/><Relationship Id="rId250" Type="http://schemas.openxmlformats.org/officeDocument/2006/relationships/oleObject" Target="embeddings/oleObject120.bin"/><Relationship Id="rId292" Type="http://schemas.openxmlformats.org/officeDocument/2006/relationships/oleObject" Target="embeddings/oleObject141.bin"/><Relationship Id="rId306" Type="http://schemas.openxmlformats.org/officeDocument/2006/relationships/oleObject" Target="embeddings/oleObject148.bin"/><Relationship Id="rId488" Type="http://schemas.openxmlformats.org/officeDocument/2006/relationships/image" Target="media/image257.wmf"/><Relationship Id="rId45" Type="http://schemas.openxmlformats.org/officeDocument/2006/relationships/image" Target="media/image20.wmf"/><Relationship Id="rId87" Type="http://schemas.openxmlformats.org/officeDocument/2006/relationships/image" Target="media/image41.wmf"/><Relationship Id="rId110" Type="http://schemas.openxmlformats.org/officeDocument/2006/relationships/oleObject" Target="embeddings/oleObject51.bin"/><Relationship Id="rId348" Type="http://schemas.openxmlformats.org/officeDocument/2006/relationships/image" Target="media/image174.wmf"/><Relationship Id="rId513" Type="http://schemas.openxmlformats.org/officeDocument/2006/relationships/oleObject" Target="embeddings/oleObject237.bin"/><Relationship Id="rId555" Type="http://schemas.openxmlformats.org/officeDocument/2006/relationships/oleObject" Target="embeddings/oleObject258.bin"/><Relationship Id="rId597" Type="http://schemas.openxmlformats.org/officeDocument/2006/relationships/image" Target="media/image309.wmf"/><Relationship Id="rId152" Type="http://schemas.openxmlformats.org/officeDocument/2006/relationships/oleObject" Target="embeddings/oleObject72.bin"/><Relationship Id="rId194" Type="http://schemas.openxmlformats.org/officeDocument/2006/relationships/oleObject" Target="embeddings/oleObject93.bin"/><Relationship Id="rId208" Type="http://schemas.openxmlformats.org/officeDocument/2006/relationships/oleObject" Target="embeddings/oleObject100.bin"/><Relationship Id="rId415" Type="http://schemas.openxmlformats.org/officeDocument/2006/relationships/oleObject" Target="embeddings/oleObject187.bin"/><Relationship Id="rId457" Type="http://schemas.openxmlformats.org/officeDocument/2006/relationships/oleObject" Target="embeddings/oleObject209.bin"/><Relationship Id="rId622" Type="http://schemas.openxmlformats.org/officeDocument/2006/relationships/image" Target="media/image317.png"/><Relationship Id="rId261" Type="http://schemas.openxmlformats.org/officeDocument/2006/relationships/image" Target="media/image129.wmf"/><Relationship Id="rId499" Type="http://schemas.openxmlformats.org/officeDocument/2006/relationships/oleObject" Target="embeddings/oleObject230.bin"/><Relationship Id="rId14" Type="http://schemas.openxmlformats.org/officeDocument/2006/relationships/image" Target="media/image4.wmf"/><Relationship Id="rId56" Type="http://schemas.openxmlformats.org/officeDocument/2006/relationships/oleObject" Target="embeddings/oleObject24.bin"/><Relationship Id="rId317" Type="http://schemas.openxmlformats.org/officeDocument/2006/relationships/image" Target="media/image157.wmf"/><Relationship Id="rId359" Type="http://schemas.openxmlformats.org/officeDocument/2006/relationships/oleObject" Target="embeddings/oleObject172.bin"/><Relationship Id="rId524" Type="http://schemas.openxmlformats.org/officeDocument/2006/relationships/image" Target="media/image275.wmf"/><Relationship Id="rId566" Type="http://schemas.openxmlformats.org/officeDocument/2006/relationships/image" Target="media/image296.wmf"/><Relationship Id="rId98" Type="http://schemas.openxmlformats.org/officeDocument/2006/relationships/oleObject" Target="embeddings/oleObject45.bin"/><Relationship Id="rId121" Type="http://schemas.openxmlformats.org/officeDocument/2006/relationships/image" Target="media/image58.wmf"/><Relationship Id="rId163" Type="http://schemas.openxmlformats.org/officeDocument/2006/relationships/image" Target="media/image79.wmf"/><Relationship Id="rId219" Type="http://schemas.openxmlformats.org/officeDocument/2006/relationships/image" Target="media/image107.wmf"/><Relationship Id="rId370" Type="http://schemas.openxmlformats.org/officeDocument/2006/relationships/image" Target="media/image187.wmf"/><Relationship Id="rId426" Type="http://schemas.openxmlformats.org/officeDocument/2006/relationships/oleObject" Target="embeddings/oleObject193.bin"/><Relationship Id="rId230" Type="http://schemas.openxmlformats.org/officeDocument/2006/relationships/image" Target="media/image113.wmf"/><Relationship Id="rId468" Type="http://schemas.openxmlformats.org/officeDocument/2006/relationships/image" Target="media/image247.wmf"/><Relationship Id="rId25" Type="http://schemas.openxmlformats.org/officeDocument/2006/relationships/oleObject" Target="embeddings/oleObject9.bin"/><Relationship Id="rId67" Type="http://schemas.openxmlformats.org/officeDocument/2006/relationships/image" Target="media/image31.wmf"/><Relationship Id="rId272" Type="http://schemas.openxmlformats.org/officeDocument/2006/relationships/oleObject" Target="embeddings/oleObject131.bin"/><Relationship Id="rId328" Type="http://schemas.openxmlformats.org/officeDocument/2006/relationships/oleObject" Target="embeddings/oleObject159.bin"/><Relationship Id="rId535" Type="http://schemas.openxmlformats.org/officeDocument/2006/relationships/oleObject" Target="embeddings/oleObject248.bin"/><Relationship Id="rId577" Type="http://schemas.openxmlformats.org/officeDocument/2006/relationships/oleObject" Target="embeddings/oleObject269.bin"/><Relationship Id="rId132" Type="http://schemas.openxmlformats.org/officeDocument/2006/relationships/oleObject" Target="embeddings/oleObject62.bin"/><Relationship Id="rId174" Type="http://schemas.openxmlformats.org/officeDocument/2006/relationships/oleObject" Target="embeddings/oleObject83.bin"/><Relationship Id="rId381" Type="http://schemas.openxmlformats.org/officeDocument/2006/relationships/oleObject" Target="embeddings/oleObject182.bin"/><Relationship Id="rId602" Type="http://schemas.openxmlformats.org/officeDocument/2006/relationships/oleObject" Target="embeddings/oleObject284.bin"/><Relationship Id="rId241" Type="http://schemas.openxmlformats.org/officeDocument/2006/relationships/oleObject" Target="embeddings/oleObject116.bin"/><Relationship Id="rId437" Type="http://schemas.openxmlformats.org/officeDocument/2006/relationships/image" Target="media/image232.wmf"/><Relationship Id="rId479" Type="http://schemas.openxmlformats.org/officeDocument/2006/relationships/oleObject" Target="embeddings/oleObject220.bin"/><Relationship Id="rId36" Type="http://schemas.openxmlformats.org/officeDocument/2006/relationships/image" Target="media/image15.png"/><Relationship Id="rId283" Type="http://schemas.openxmlformats.org/officeDocument/2006/relationships/image" Target="media/image140.wmf"/><Relationship Id="rId339" Type="http://schemas.openxmlformats.org/officeDocument/2006/relationships/image" Target="media/image168.wmf"/><Relationship Id="rId490" Type="http://schemas.openxmlformats.org/officeDocument/2006/relationships/image" Target="media/image258.wmf"/><Relationship Id="rId504" Type="http://schemas.openxmlformats.org/officeDocument/2006/relationships/image" Target="media/image265.wmf"/><Relationship Id="rId546" Type="http://schemas.openxmlformats.org/officeDocument/2006/relationships/image" Target="media/image286.wmf"/><Relationship Id="rId78" Type="http://schemas.openxmlformats.org/officeDocument/2006/relationships/oleObject" Target="embeddings/oleObject35.bin"/><Relationship Id="rId101" Type="http://schemas.openxmlformats.org/officeDocument/2006/relationships/image" Target="media/image48.wmf"/><Relationship Id="rId143" Type="http://schemas.openxmlformats.org/officeDocument/2006/relationships/image" Target="media/image69.wmf"/><Relationship Id="rId185" Type="http://schemas.openxmlformats.org/officeDocument/2006/relationships/image" Target="media/image90.wmf"/><Relationship Id="rId350" Type="http://schemas.openxmlformats.org/officeDocument/2006/relationships/image" Target="media/image175.png"/><Relationship Id="rId406" Type="http://schemas.openxmlformats.org/officeDocument/2006/relationships/image" Target="media/image214.png"/><Relationship Id="rId588" Type="http://schemas.openxmlformats.org/officeDocument/2006/relationships/oleObject" Target="embeddings/oleObject276.bin"/><Relationship Id="rId9" Type="http://schemas.openxmlformats.org/officeDocument/2006/relationships/oleObject" Target="embeddings/oleObject1.bin"/><Relationship Id="rId210" Type="http://schemas.openxmlformats.org/officeDocument/2006/relationships/oleObject" Target="embeddings/oleObject101.bin"/><Relationship Id="rId392" Type="http://schemas.openxmlformats.org/officeDocument/2006/relationships/image" Target="media/image200.png"/><Relationship Id="rId448" Type="http://schemas.openxmlformats.org/officeDocument/2006/relationships/image" Target="media/image237.wmf"/><Relationship Id="rId613" Type="http://schemas.openxmlformats.org/officeDocument/2006/relationships/oleObject" Target="embeddings/oleObject292.bin"/><Relationship Id="rId252" Type="http://schemas.openxmlformats.org/officeDocument/2006/relationships/oleObject" Target="embeddings/oleObject121.bin"/><Relationship Id="rId294" Type="http://schemas.openxmlformats.org/officeDocument/2006/relationships/oleObject" Target="embeddings/oleObject142.bin"/><Relationship Id="rId308" Type="http://schemas.openxmlformats.org/officeDocument/2006/relationships/oleObject" Target="embeddings/oleObject149.bin"/><Relationship Id="rId515" Type="http://schemas.openxmlformats.org/officeDocument/2006/relationships/oleObject" Target="embeddings/oleObject238.bin"/><Relationship Id="rId47" Type="http://schemas.openxmlformats.org/officeDocument/2006/relationships/image" Target="media/image21.wmf"/><Relationship Id="rId89" Type="http://schemas.openxmlformats.org/officeDocument/2006/relationships/image" Target="media/image42.wmf"/><Relationship Id="rId112" Type="http://schemas.openxmlformats.org/officeDocument/2006/relationships/oleObject" Target="embeddings/oleObject52.bin"/><Relationship Id="rId154" Type="http://schemas.openxmlformats.org/officeDocument/2006/relationships/oleObject" Target="embeddings/oleObject73.bin"/><Relationship Id="rId361" Type="http://schemas.openxmlformats.org/officeDocument/2006/relationships/oleObject" Target="embeddings/oleObject173.bin"/><Relationship Id="rId557" Type="http://schemas.openxmlformats.org/officeDocument/2006/relationships/oleObject" Target="embeddings/oleObject259.bin"/><Relationship Id="rId599" Type="http://schemas.openxmlformats.org/officeDocument/2006/relationships/image" Target="media/image310.wmf"/><Relationship Id="rId196" Type="http://schemas.openxmlformats.org/officeDocument/2006/relationships/oleObject" Target="embeddings/oleObject94.bin"/><Relationship Id="rId417" Type="http://schemas.openxmlformats.org/officeDocument/2006/relationships/oleObject" Target="embeddings/oleObject188.bin"/><Relationship Id="rId459" Type="http://schemas.openxmlformats.org/officeDocument/2006/relationships/oleObject" Target="embeddings/oleObject210.bin"/><Relationship Id="rId624" Type="http://schemas.openxmlformats.org/officeDocument/2006/relationships/footer" Target="footer1.xml"/><Relationship Id="rId16" Type="http://schemas.openxmlformats.org/officeDocument/2006/relationships/image" Target="media/image5.wmf"/><Relationship Id="rId221" Type="http://schemas.openxmlformats.org/officeDocument/2006/relationships/image" Target="media/image108.wmf"/><Relationship Id="rId263" Type="http://schemas.openxmlformats.org/officeDocument/2006/relationships/image" Target="media/image130.wmf"/><Relationship Id="rId319" Type="http://schemas.openxmlformats.org/officeDocument/2006/relationships/image" Target="media/image158.wmf"/><Relationship Id="rId470" Type="http://schemas.openxmlformats.org/officeDocument/2006/relationships/image" Target="media/image248.wmf"/><Relationship Id="rId526" Type="http://schemas.openxmlformats.org/officeDocument/2006/relationships/image" Target="media/image276.wmf"/><Relationship Id="rId58" Type="http://schemas.openxmlformats.org/officeDocument/2006/relationships/oleObject" Target="embeddings/oleObject25.bin"/><Relationship Id="rId123" Type="http://schemas.openxmlformats.org/officeDocument/2006/relationships/image" Target="media/image59.wmf"/><Relationship Id="rId330" Type="http://schemas.openxmlformats.org/officeDocument/2006/relationships/oleObject" Target="embeddings/oleObject160.bin"/><Relationship Id="rId568" Type="http://schemas.openxmlformats.org/officeDocument/2006/relationships/image" Target="media/image297.wmf"/><Relationship Id="rId165" Type="http://schemas.openxmlformats.org/officeDocument/2006/relationships/image" Target="media/image80.wmf"/><Relationship Id="rId372" Type="http://schemas.openxmlformats.org/officeDocument/2006/relationships/image" Target="media/image188.wmf"/><Relationship Id="rId428" Type="http://schemas.openxmlformats.org/officeDocument/2006/relationships/oleObject" Target="embeddings/oleObject194.bin"/><Relationship Id="rId232" Type="http://schemas.openxmlformats.org/officeDocument/2006/relationships/image" Target="media/image114.wmf"/><Relationship Id="rId274" Type="http://schemas.openxmlformats.org/officeDocument/2006/relationships/oleObject" Target="embeddings/oleObject132.bin"/><Relationship Id="rId481" Type="http://schemas.openxmlformats.org/officeDocument/2006/relationships/oleObject" Target="embeddings/oleObject221.bin"/><Relationship Id="rId27" Type="http://schemas.openxmlformats.org/officeDocument/2006/relationships/oleObject" Target="embeddings/oleObject10.bin"/><Relationship Id="rId69" Type="http://schemas.openxmlformats.org/officeDocument/2006/relationships/image" Target="media/image32.wmf"/><Relationship Id="rId134" Type="http://schemas.openxmlformats.org/officeDocument/2006/relationships/oleObject" Target="embeddings/oleObject63.bin"/><Relationship Id="rId537" Type="http://schemas.openxmlformats.org/officeDocument/2006/relationships/oleObject" Target="embeddings/oleObject249.bin"/><Relationship Id="rId579" Type="http://schemas.openxmlformats.org/officeDocument/2006/relationships/oleObject" Target="embeddings/oleObject270.bin"/><Relationship Id="rId80" Type="http://schemas.openxmlformats.org/officeDocument/2006/relationships/oleObject" Target="embeddings/oleObject36.bin"/><Relationship Id="rId176" Type="http://schemas.openxmlformats.org/officeDocument/2006/relationships/oleObject" Target="embeddings/oleObject84.bin"/><Relationship Id="rId341" Type="http://schemas.openxmlformats.org/officeDocument/2006/relationships/image" Target="media/image169.jpeg"/><Relationship Id="rId383" Type="http://schemas.openxmlformats.org/officeDocument/2006/relationships/oleObject" Target="embeddings/oleObject183.bin"/><Relationship Id="rId439" Type="http://schemas.openxmlformats.org/officeDocument/2006/relationships/image" Target="media/image233.wmf"/><Relationship Id="rId590" Type="http://schemas.openxmlformats.org/officeDocument/2006/relationships/oleObject" Target="embeddings/oleObject278.bin"/><Relationship Id="rId604" Type="http://schemas.openxmlformats.org/officeDocument/2006/relationships/oleObject" Target="embeddings/oleObject285.bin"/><Relationship Id="rId201" Type="http://schemas.openxmlformats.org/officeDocument/2006/relationships/image" Target="media/image98.wmf"/><Relationship Id="rId222" Type="http://schemas.openxmlformats.org/officeDocument/2006/relationships/oleObject" Target="embeddings/oleObject107.bin"/><Relationship Id="rId243" Type="http://schemas.openxmlformats.org/officeDocument/2006/relationships/image" Target="media/image120.wmf"/><Relationship Id="rId264" Type="http://schemas.openxmlformats.org/officeDocument/2006/relationships/oleObject" Target="embeddings/oleObject127.bin"/><Relationship Id="rId285" Type="http://schemas.openxmlformats.org/officeDocument/2006/relationships/image" Target="media/image141.wmf"/><Relationship Id="rId450" Type="http://schemas.openxmlformats.org/officeDocument/2006/relationships/image" Target="media/image238.wmf"/><Relationship Id="rId471" Type="http://schemas.openxmlformats.org/officeDocument/2006/relationships/oleObject" Target="embeddings/oleObject216.bin"/><Relationship Id="rId506" Type="http://schemas.openxmlformats.org/officeDocument/2006/relationships/image" Target="media/image266.wmf"/><Relationship Id="rId17" Type="http://schemas.openxmlformats.org/officeDocument/2006/relationships/oleObject" Target="embeddings/oleObject5.bin"/><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49.wmf"/><Relationship Id="rId124" Type="http://schemas.openxmlformats.org/officeDocument/2006/relationships/oleObject" Target="embeddings/oleObject58.bin"/><Relationship Id="rId310" Type="http://schemas.openxmlformats.org/officeDocument/2006/relationships/oleObject" Target="embeddings/oleObject150.bin"/><Relationship Id="rId492" Type="http://schemas.openxmlformats.org/officeDocument/2006/relationships/image" Target="media/image259.wmf"/><Relationship Id="rId527" Type="http://schemas.openxmlformats.org/officeDocument/2006/relationships/oleObject" Target="embeddings/oleObject244.bin"/><Relationship Id="rId548" Type="http://schemas.openxmlformats.org/officeDocument/2006/relationships/image" Target="media/image287.wmf"/><Relationship Id="rId569" Type="http://schemas.openxmlformats.org/officeDocument/2006/relationships/oleObject" Target="embeddings/oleObject265.bin"/><Relationship Id="rId70" Type="http://schemas.openxmlformats.org/officeDocument/2006/relationships/oleObject" Target="embeddings/oleObject31.bin"/><Relationship Id="rId91" Type="http://schemas.openxmlformats.org/officeDocument/2006/relationships/image" Target="media/image43.wmf"/><Relationship Id="rId145" Type="http://schemas.openxmlformats.org/officeDocument/2006/relationships/image" Target="media/image70.wmf"/><Relationship Id="rId166" Type="http://schemas.openxmlformats.org/officeDocument/2006/relationships/oleObject" Target="embeddings/oleObject79.bin"/><Relationship Id="rId187" Type="http://schemas.openxmlformats.org/officeDocument/2006/relationships/image" Target="media/image91.wmf"/><Relationship Id="rId331" Type="http://schemas.openxmlformats.org/officeDocument/2006/relationships/image" Target="media/image164.wmf"/><Relationship Id="rId352" Type="http://schemas.openxmlformats.org/officeDocument/2006/relationships/oleObject" Target="embeddings/oleObject169.bin"/><Relationship Id="rId373" Type="http://schemas.openxmlformats.org/officeDocument/2006/relationships/oleObject" Target="embeddings/oleObject178.bin"/><Relationship Id="rId394" Type="http://schemas.openxmlformats.org/officeDocument/2006/relationships/image" Target="media/image202.png"/><Relationship Id="rId408" Type="http://schemas.openxmlformats.org/officeDocument/2006/relationships/oleObject" Target="embeddings/oleObject186.bin"/><Relationship Id="rId429" Type="http://schemas.openxmlformats.org/officeDocument/2006/relationships/image" Target="media/image228.wmf"/><Relationship Id="rId580" Type="http://schemas.openxmlformats.org/officeDocument/2006/relationships/image" Target="media/image303.wmf"/><Relationship Id="rId615" Type="http://schemas.openxmlformats.org/officeDocument/2006/relationships/oleObject" Target="embeddings/oleObject294.bin"/><Relationship Id="rId1" Type="http://schemas.openxmlformats.org/officeDocument/2006/relationships/customXml" Target="../customXml/item1.xml"/><Relationship Id="rId212" Type="http://schemas.openxmlformats.org/officeDocument/2006/relationships/oleObject" Target="embeddings/oleObject102.bin"/><Relationship Id="rId233" Type="http://schemas.openxmlformats.org/officeDocument/2006/relationships/oleObject" Target="embeddings/oleObject112.bin"/><Relationship Id="rId254" Type="http://schemas.openxmlformats.org/officeDocument/2006/relationships/oleObject" Target="embeddings/oleObject122.bin"/><Relationship Id="rId440" Type="http://schemas.openxmlformats.org/officeDocument/2006/relationships/oleObject" Target="embeddings/oleObject200.bin"/><Relationship Id="rId28" Type="http://schemas.openxmlformats.org/officeDocument/2006/relationships/image" Target="media/image11.wmf"/><Relationship Id="rId49" Type="http://schemas.openxmlformats.org/officeDocument/2006/relationships/image" Target="media/image22.wmf"/><Relationship Id="rId114" Type="http://schemas.openxmlformats.org/officeDocument/2006/relationships/oleObject" Target="embeddings/oleObject53.bin"/><Relationship Id="rId275" Type="http://schemas.openxmlformats.org/officeDocument/2006/relationships/image" Target="media/image136.wmf"/><Relationship Id="rId296" Type="http://schemas.openxmlformats.org/officeDocument/2006/relationships/oleObject" Target="embeddings/oleObject143.bin"/><Relationship Id="rId300" Type="http://schemas.openxmlformats.org/officeDocument/2006/relationships/oleObject" Target="embeddings/oleObject145.bin"/><Relationship Id="rId461" Type="http://schemas.openxmlformats.org/officeDocument/2006/relationships/oleObject" Target="embeddings/oleObject211.bin"/><Relationship Id="rId482" Type="http://schemas.openxmlformats.org/officeDocument/2006/relationships/image" Target="media/image254.wmf"/><Relationship Id="rId517" Type="http://schemas.openxmlformats.org/officeDocument/2006/relationships/oleObject" Target="embeddings/oleObject239.bin"/><Relationship Id="rId538" Type="http://schemas.openxmlformats.org/officeDocument/2006/relationships/image" Target="media/image282.wmf"/><Relationship Id="rId559" Type="http://schemas.openxmlformats.org/officeDocument/2006/relationships/oleObject" Target="embeddings/oleObject260.bin"/><Relationship Id="rId60" Type="http://schemas.openxmlformats.org/officeDocument/2006/relationships/oleObject" Target="embeddings/oleObject26.bin"/><Relationship Id="rId81" Type="http://schemas.openxmlformats.org/officeDocument/2006/relationships/image" Target="media/image38.wmf"/><Relationship Id="rId135" Type="http://schemas.openxmlformats.org/officeDocument/2006/relationships/image" Target="media/image65.wmf"/><Relationship Id="rId156" Type="http://schemas.openxmlformats.org/officeDocument/2006/relationships/oleObject" Target="embeddings/oleObject74.bin"/><Relationship Id="rId177" Type="http://schemas.openxmlformats.org/officeDocument/2006/relationships/image" Target="media/image86.wmf"/><Relationship Id="rId198" Type="http://schemas.openxmlformats.org/officeDocument/2006/relationships/oleObject" Target="embeddings/oleObject95.bin"/><Relationship Id="rId321" Type="http://schemas.openxmlformats.org/officeDocument/2006/relationships/image" Target="media/image159.wmf"/><Relationship Id="rId342" Type="http://schemas.openxmlformats.org/officeDocument/2006/relationships/image" Target="media/image170.wmf"/><Relationship Id="rId363" Type="http://schemas.openxmlformats.org/officeDocument/2006/relationships/image" Target="media/image183.wmf"/><Relationship Id="rId384" Type="http://schemas.openxmlformats.org/officeDocument/2006/relationships/image" Target="media/image194.png"/><Relationship Id="rId419" Type="http://schemas.openxmlformats.org/officeDocument/2006/relationships/oleObject" Target="embeddings/oleObject189.bin"/><Relationship Id="rId570" Type="http://schemas.openxmlformats.org/officeDocument/2006/relationships/image" Target="media/image298.wmf"/><Relationship Id="rId591" Type="http://schemas.openxmlformats.org/officeDocument/2006/relationships/image" Target="media/image306.wmf"/><Relationship Id="rId605" Type="http://schemas.openxmlformats.org/officeDocument/2006/relationships/oleObject" Target="embeddings/oleObject286.bin"/><Relationship Id="rId626" Type="http://schemas.openxmlformats.org/officeDocument/2006/relationships/fontTable" Target="fontTable.xml"/><Relationship Id="rId202" Type="http://schemas.openxmlformats.org/officeDocument/2006/relationships/oleObject" Target="embeddings/oleObject97.bin"/><Relationship Id="rId223" Type="http://schemas.openxmlformats.org/officeDocument/2006/relationships/oleObject" Target="embeddings/oleObject108.bin"/><Relationship Id="rId244" Type="http://schemas.openxmlformats.org/officeDocument/2006/relationships/oleObject" Target="embeddings/oleObject117.bin"/><Relationship Id="rId430" Type="http://schemas.openxmlformats.org/officeDocument/2006/relationships/oleObject" Target="embeddings/oleObject195.bin"/><Relationship Id="rId18" Type="http://schemas.openxmlformats.org/officeDocument/2006/relationships/image" Target="media/image6.wmf"/><Relationship Id="rId39" Type="http://schemas.openxmlformats.org/officeDocument/2006/relationships/image" Target="media/image17.wmf"/><Relationship Id="rId265" Type="http://schemas.openxmlformats.org/officeDocument/2006/relationships/image" Target="media/image131.wmf"/><Relationship Id="rId286" Type="http://schemas.openxmlformats.org/officeDocument/2006/relationships/oleObject" Target="embeddings/oleObject138.bin"/><Relationship Id="rId451" Type="http://schemas.openxmlformats.org/officeDocument/2006/relationships/oleObject" Target="embeddings/oleObject206.bin"/><Relationship Id="rId472" Type="http://schemas.openxmlformats.org/officeDocument/2006/relationships/image" Target="media/image249.wmf"/><Relationship Id="rId493" Type="http://schemas.openxmlformats.org/officeDocument/2006/relationships/oleObject" Target="embeddings/oleObject227.bin"/><Relationship Id="rId507" Type="http://schemas.openxmlformats.org/officeDocument/2006/relationships/oleObject" Target="embeddings/oleObject234.bin"/><Relationship Id="rId528" Type="http://schemas.openxmlformats.org/officeDocument/2006/relationships/image" Target="media/image277.wmf"/><Relationship Id="rId549" Type="http://schemas.openxmlformats.org/officeDocument/2006/relationships/oleObject" Target="embeddings/oleObject255.bin"/><Relationship Id="rId50" Type="http://schemas.openxmlformats.org/officeDocument/2006/relationships/oleObject" Target="embeddings/oleObject21.bin"/><Relationship Id="rId104" Type="http://schemas.openxmlformats.org/officeDocument/2006/relationships/oleObject" Target="embeddings/oleObject48.bin"/><Relationship Id="rId125" Type="http://schemas.openxmlformats.org/officeDocument/2006/relationships/image" Target="media/image60.wmf"/><Relationship Id="rId146" Type="http://schemas.openxmlformats.org/officeDocument/2006/relationships/oleObject" Target="embeddings/oleObject69.bin"/><Relationship Id="rId167" Type="http://schemas.openxmlformats.org/officeDocument/2006/relationships/image" Target="media/image81.wmf"/><Relationship Id="rId188" Type="http://schemas.openxmlformats.org/officeDocument/2006/relationships/oleObject" Target="embeddings/oleObject90.bin"/><Relationship Id="rId311" Type="http://schemas.openxmlformats.org/officeDocument/2006/relationships/image" Target="media/image154.wmf"/><Relationship Id="rId332" Type="http://schemas.openxmlformats.org/officeDocument/2006/relationships/oleObject" Target="embeddings/oleObject161.bin"/><Relationship Id="rId353" Type="http://schemas.openxmlformats.org/officeDocument/2006/relationships/image" Target="media/image177.wmf"/><Relationship Id="rId374" Type="http://schemas.openxmlformats.org/officeDocument/2006/relationships/image" Target="media/image189.wmf"/><Relationship Id="rId395" Type="http://schemas.openxmlformats.org/officeDocument/2006/relationships/image" Target="media/image203.png"/><Relationship Id="rId409" Type="http://schemas.openxmlformats.org/officeDocument/2006/relationships/image" Target="media/image216.png"/><Relationship Id="rId560" Type="http://schemas.openxmlformats.org/officeDocument/2006/relationships/image" Target="media/image293.wmf"/><Relationship Id="rId581" Type="http://schemas.openxmlformats.org/officeDocument/2006/relationships/oleObject" Target="embeddings/oleObject271.bin"/><Relationship Id="rId71" Type="http://schemas.openxmlformats.org/officeDocument/2006/relationships/image" Target="media/image33.wmf"/><Relationship Id="rId92" Type="http://schemas.openxmlformats.org/officeDocument/2006/relationships/oleObject" Target="embeddings/oleObject42.bin"/><Relationship Id="rId213" Type="http://schemas.openxmlformats.org/officeDocument/2006/relationships/image" Target="media/image104.wmf"/><Relationship Id="rId234" Type="http://schemas.openxmlformats.org/officeDocument/2006/relationships/image" Target="media/image115.wmf"/><Relationship Id="rId420" Type="http://schemas.openxmlformats.org/officeDocument/2006/relationships/image" Target="media/image224.wmf"/><Relationship Id="rId616" Type="http://schemas.openxmlformats.org/officeDocument/2006/relationships/oleObject" Target="embeddings/oleObject295.bin"/><Relationship Id="rId2" Type="http://schemas.openxmlformats.org/officeDocument/2006/relationships/numbering" Target="numbering.xml"/><Relationship Id="rId29" Type="http://schemas.openxmlformats.org/officeDocument/2006/relationships/oleObject" Target="embeddings/oleObject11.bin"/><Relationship Id="rId255" Type="http://schemas.openxmlformats.org/officeDocument/2006/relationships/image" Target="media/image126.wmf"/><Relationship Id="rId276" Type="http://schemas.openxmlformats.org/officeDocument/2006/relationships/oleObject" Target="embeddings/oleObject133.bin"/><Relationship Id="rId297" Type="http://schemas.openxmlformats.org/officeDocument/2006/relationships/image" Target="media/image147.wmf"/><Relationship Id="rId441" Type="http://schemas.openxmlformats.org/officeDocument/2006/relationships/image" Target="media/image234.wmf"/><Relationship Id="rId462" Type="http://schemas.openxmlformats.org/officeDocument/2006/relationships/image" Target="media/image244.wmf"/><Relationship Id="rId483" Type="http://schemas.openxmlformats.org/officeDocument/2006/relationships/oleObject" Target="embeddings/oleObject222.bin"/><Relationship Id="rId518" Type="http://schemas.openxmlformats.org/officeDocument/2006/relationships/image" Target="media/image272.wmf"/><Relationship Id="rId539" Type="http://schemas.openxmlformats.org/officeDocument/2006/relationships/oleObject" Target="embeddings/oleObject250.bin"/><Relationship Id="rId40" Type="http://schemas.openxmlformats.org/officeDocument/2006/relationships/oleObject" Target="embeddings/oleObject16.bin"/><Relationship Id="rId115" Type="http://schemas.openxmlformats.org/officeDocument/2006/relationships/image" Target="media/image55.wmf"/><Relationship Id="rId136" Type="http://schemas.openxmlformats.org/officeDocument/2006/relationships/oleObject" Target="embeddings/oleObject64.bin"/><Relationship Id="rId157" Type="http://schemas.openxmlformats.org/officeDocument/2006/relationships/image" Target="media/image76.wmf"/><Relationship Id="rId178" Type="http://schemas.openxmlformats.org/officeDocument/2006/relationships/oleObject" Target="embeddings/oleObject85.bin"/><Relationship Id="rId301" Type="http://schemas.openxmlformats.org/officeDocument/2006/relationships/image" Target="media/image149.wmf"/><Relationship Id="rId322" Type="http://schemas.openxmlformats.org/officeDocument/2006/relationships/oleObject" Target="embeddings/oleObject156.bin"/><Relationship Id="rId343" Type="http://schemas.openxmlformats.org/officeDocument/2006/relationships/oleObject" Target="embeddings/oleObject166.bin"/><Relationship Id="rId364" Type="http://schemas.openxmlformats.org/officeDocument/2006/relationships/oleObject" Target="embeddings/oleObject174.bin"/><Relationship Id="rId550" Type="http://schemas.openxmlformats.org/officeDocument/2006/relationships/image" Target="media/image288.wmf"/><Relationship Id="rId61" Type="http://schemas.openxmlformats.org/officeDocument/2006/relationships/image" Target="media/image28.wmf"/><Relationship Id="rId82" Type="http://schemas.openxmlformats.org/officeDocument/2006/relationships/oleObject" Target="embeddings/oleObject37.bin"/><Relationship Id="rId199" Type="http://schemas.openxmlformats.org/officeDocument/2006/relationships/image" Target="media/image97.wmf"/><Relationship Id="rId203" Type="http://schemas.openxmlformats.org/officeDocument/2006/relationships/image" Target="media/image99.wmf"/><Relationship Id="rId385" Type="http://schemas.openxmlformats.org/officeDocument/2006/relationships/image" Target="media/image195.wmf"/><Relationship Id="rId571" Type="http://schemas.openxmlformats.org/officeDocument/2006/relationships/oleObject" Target="embeddings/oleObject266.bin"/><Relationship Id="rId592" Type="http://schemas.openxmlformats.org/officeDocument/2006/relationships/oleObject" Target="embeddings/oleObject279.bin"/><Relationship Id="rId606" Type="http://schemas.openxmlformats.org/officeDocument/2006/relationships/oleObject" Target="embeddings/oleObject287.bin"/><Relationship Id="rId627" Type="http://schemas.openxmlformats.org/officeDocument/2006/relationships/theme" Target="theme/theme1.xml"/><Relationship Id="rId19" Type="http://schemas.openxmlformats.org/officeDocument/2006/relationships/oleObject" Target="embeddings/oleObject6.bin"/><Relationship Id="rId224" Type="http://schemas.openxmlformats.org/officeDocument/2006/relationships/image" Target="media/image109.png"/><Relationship Id="rId245" Type="http://schemas.openxmlformats.org/officeDocument/2006/relationships/image" Target="media/image121.wmf"/><Relationship Id="rId266" Type="http://schemas.openxmlformats.org/officeDocument/2006/relationships/oleObject" Target="embeddings/oleObject128.bin"/><Relationship Id="rId287" Type="http://schemas.openxmlformats.org/officeDocument/2006/relationships/image" Target="media/image142.wmf"/><Relationship Id="rId410" Type="http://schemas.openxmlformats.org/officeDocument/2006/relationships/image" Target="media/image217.png"/><Relationship Id="rId431" Type="http://schemas.openxmlformats.org/officeDocument/2006/relationships/image" Target="media/image229.wmf"/><Relationship Id="rId452" Type="http://schemas.openxmlformats.org/officeDocument/2006/relationships/image" Target="media/image239.wmf"/><Relationship Id="rId473" Type="http://schemas.openxmlformats.org/officeDocument/2006/relationships/oleObject" Target="embeddings/oleObject217.bin"/><Relationship Id="rId494" Type="http://schemas.openxmlformats.org/officeDocument/2006/relationships/image" Target="media/image260.wmf"/><Relationship Id="rId508" Type="http://schemas.openxmlformats.org/officeDocument/2006/relationships/image" Target="media/image267.wmf"/><Relationship Id="rId529" Type="http://schemas.openxmlformats.org/officeDocument/2006/relationships/oleObject" Target="embeddings/oleObject245.bin"/><Relationship Id="rId30" Type="http://schemas.openxmlformats.org/officeDocument/2006/relationships/image" Target="media/image12.wmf"/><Relationship Id="rId105" Type="http://schemas.openxmlformats.org/officeDocument/2006/relationships/image" Target="media/image50.wmf"/><Relationship Id="rId126" Type="http://schemas.openxmlformats.org/officeDocument/2006/relationships/oleObject" Target="embeddings/oleObject59.bin"/><Relationship Id="rId147" Type="http://schemas.openxmlformats.org/officeDocument/2006/relationships/image" Target="media/image71.wmf"/><Relationship Id="rId168" Type="http://schemas.openxmlformats.org/officeDocument/2006/relationships/oleObject" Target="embeddings/oleObject80.bin"/><Relationship Id="rId312" Type="http://schemas.openxmlformats.org/officeDocument/2006/relationships/oleObject" Target="embeddings/oleObject151.bin"/><Relationship Id="rId333" Type="http://schemas.openxmlformats.org/officeDocument/2006/relationships/image" Target="media/image165.wmf"/><Relationship Id="rId354" Type="http://schemas.openxmlformats.org/officeDocument/2006/relationships/oleObject" Target="embeddings/oleObject170.bin"/><Relationship Id="rId540" Type="http://schemas.openxmlformats.org/officeDocument/2006/relationships/image" Target="media/image283.wmf"/><Relationship Id="rId51" Type="http://schemas.openxmlformats.org/officeDocument/2006/relationships/image" Target="media/image23.wmf"/><Relationship Id="rId72" Type="http://schemas.openxmlformats.org/officeDocument/2006/relationships/oleObject" Target="embeddings/oleObject32.bin"/><Relationship Id="rId93" Type="http://schemas.openxmlformats.org/officeDocument/2006/relationships/image" Target="media/image44.wmf"/><Relationship Id="rId189" Type="http://schemas.openxmlformats.org/officeDocument/2006/relationships/image" Target="media/image92.wmf"/><Relationship Id="rId375" Type="http://schemas.openxmlformats.org/officeDocument/2006/relationships/oleObject" Target="embeddings/oleObject179.bin"/><Relationship Id="rId396" Type="http://schemas.openxmlformats.org/officeDocument/2006/relationships/image" Target="media/image204.png"/><Relationship Id="rId561" Type="http://schemas.openxmlformats.org/officeDocument/2006/relationships/oleObject" Target="embeddings/oleObject261.bin"/><Relationship Id="rId582" Type="http://schemas.openxmlformats.org/officeDocument/2006/relationships/oleObject" Target="embeddings/oleObject272.bin"/><Relationship Id="rId617" Type="http://schemas.openxmlformats.org/officeDocument/2006/relationships/oleObject" Target="embeddings/oleObject296.bin"/><Relationship Id="rId3" Type="http://schemas.openxmlformats.org/officeDocument/2006/relationships/styles" Target="styles.xml"/><Relationship Id="rId214" Type="http://schemas.openxmlformats.org/officeDocument/2006/relationships/oleObject" Target="embeddings/oleObject103.bin"/><Relationship Id="rId235" Type="http://schemas.openxmlformats.org/officeDocument/2006/relationships/oleObject" Target="embeddings/oleObject113.bin"/><Relationship Id="rId256" Type="http://schemas.openxmlformats.org/officeDocument/2006/relationships/oleObject" Target="embeddings/oleObject123.bin"/><Relationship Id="rId277" Type="http://schemas.openxmlformats.org/officeDocument/2006/relationships/image" Target="media/image137.wmf"/><Relationship Id="rId298" Type="http://schemas.openxmlformats.org/officeDocument/2006/relationships/oleObject" Target="embeddings/oleObject144.bin"/><Relationship Id="rId400" Type="http://schemas.openxmlformats.org/officeDocument/2006/relationships/image" Target="media/image208.png"/><Relationship Id="rId421" Type="http://schemas.openxmlformats.org/officeDocument/2006/relationships/oleObject" Target="embeddings/oleObject190.bin"/><Relationship Id="rId442" Type="http://schemas.openxmlformats.org/officeDocument/2006/relationships/oleObject" Target="embeddings/oleObject201.bin"/><Relationship Id="rId463" Type="http://schemas.openxmlformats.org/officeDocument/2006/relationships/oleObject" Target="embeddings/oleObject212.bin"/><Relationship Id="rId484" Type="http://schemas.openxmlformats.org/officeDocument/2006/relationships/image" Target="media/image255.wmf"/><Relationship Id="rId519" Type="http://schemas.openxmlformats.org/officeDocument/2006/relationships/oleObject" Target="embeddings/oleObject240.bin"/><Relationship Id="rId116" Type="http://schemas.openxmlformats.org/officeDocument/2006/relationships/oleObject" Target="embeddings/oleObject54.bin"/><Relationship Id="rId137" Type="http://schemas.openxmlformats.org/officeDocument/2006/relationships/image" Target="media/image66.wmf"/><Relationship Id="rId158" Type="http://schemas.openxmlformats.org/officeDocument/2006/relationships/oleObject" Target="embeddings/oleObject75.bin"/><Relationship Id="rId302" Type="http://schemas.openxmlformats.org/officeDocument/2006/relationships/oleObject" Target="embeddings/oleObject146.bin"/><Relationship Id="rId323" Type="http://schemas.openxmlformats.org/officeDocument/2006/relationships/image" Target="media/image160.wmf"/><Relationship Id="rId344" Type="http://schemas.openxmlformats.org/officeDocument/2006/relationships/image" Target="media/image171.wmf"/><Relationship Id="rId530" Type="http://schemas.openxmlformats.org/officeDocument/2006/relationships/image" Target="media/image278.wmf"/><Relationship Id="rId20" Type="http://schemas.openxmlformats.org/officeDocument/2006/relationships/image" Target="media/image7.wmf"/><Relationship Id="rId41" Type="http://schemas.openxmlformats.org/officeDocument/2006/relationships/image" Target="media/image18.wmf"/><Relationship Id="rId62" Type="http://schemas.openxmlformats.org/officeDocument/2006/relationships/oleObject" Target="embeddings/oleObject27.bin"/><Relationship Id="rId83" Type="http://schemas.openxmlformats.org/officeDocument/2006/relationships/image" Target="media/image39.wmf"/><Relationship Id="rId179" Type="http://schemas.openxmlformats.org/officeDocument/2006/relationships/image" Target="media/image87.wmf"/><Relationship Id="rId365" Type="http://schemas.openxmlformats.org/officeDocument/2006/relationships/image" Target="media/image184.wmf"/><Relationship Id="rId386" Type="http://schemas.openxmlformats.org/officeDocument/2006/relationships/oleObject" Target="embeddings/oleObject184.bin"/><Relationship Id="rId551" Type="http://schemas.openxmlformats.org/officeDocument/2006/relationships/oleObject" Target="embeddings/oleObject256.bin"/><Relationship Id="rId572" Type="http://schemas.openxmlformats.org/officeDocument/2006/relationships/image" Target="media/image299.wmf"/><Relationship Id="rId593" Type="http://schemas.openxmlformats.org/officeDocument/2006/relationships/image" Target="media/image307.wmf"/><Relationship Id="rId607" Type="http://schemas.openxmlformats.org/officeDocument/2006/relationships/image" Target="media/image313.wmf"/><Relationship Id="rId190" Type="http://schemas.openxmlformats.org/officeDocument/2006/relationships/oleObject" Target="embeddings/oleObject91.bin"/><Relationship Id="rId204" Type="http://schemas.openxmlformats.org/officeDocument/2006/relationships/oleObject" Target="embeddings/oleObject98.bin"/><Relationship Id="rId225" Type="http://schemas.openxmlformats.org/officeDocument/2006/relationships/image" Target="media/image110.wmf"/><Relationship Id="rId246" Type="http://schemas.openxmlformats.org/officeDocument/2006/relationships/oleObject" Target="embeddings/oleObject118.bin"/><Relationship Id="rId267" Type="http://schemas.openxmlformats.org/officeDocument/2006/relationships/image" Target="media/image132.wmf"/><Relationship Id="rId288" Type="http://schemas.openxmlformats.org/officeDocument/2006/relationships/oleObject" Target="embeddings/oleObject139.bin"/><Relationship Id="rId411" Type="http://schemas.openxmlformats.org/officeDocument/2006/relationships/image" Target="media/image218.png"/><Relationship Id="rId432" Type="http://schemas.openxmlformats.org/officeDocument/2006/relationships/oleObject" Target="embeddings/oleObject196.bin"/><Relationship Id="rId453" Type="http://schemas.openxmlformats.org/officeDocument/2006/relationships/oleObject" Target="embeddings/oleObject207.bin"/><Relationship Id="rId474" Type="http://schemas.openxmlformats.org/officeDocument/2006/relationships/image" Target="media/image250.wmf"/><Relationship Id="rId509" Type="http://schemas.openxmlformats.org/officeDocument/2006/relationships/oleObject" Target="embeddings/oleObject235.bin"/><Relationship Id="rId106" Type="http://schemas.openxmlformats.org/officeDocument/2006/relationships/oleObject" Target="embeddings/oleObject49.bin"/><Relationship Id="rId127" Type="http://schemas.openxmlformats.org/officeDocument/2006/relationships/image" Target="media/image61.wmf"/><Relationship Id="rId313" Type="http://schemas.openxmlformats.org/officeDocument/2006/relationships/image" Target="media/image155.wmf"/><Relationship Id="rId495" Type="http://schemas.openxmlformats.org/officeDocument/2006/relationships/oleObject" Target="embeddings/oleObject228.bin"/><Relationship Id="rId10" Type="http://schemas.openxmlformats.org/officeDocument/2006/relationships/image" Target="media/image2.wmf"/><Relationship Id="rId31" Type="http://schemas.openxmlformats.org/officeDocument/2006/relationships/oleObject" Target="embeddings/oleObject12.bin"/><Relationship Id="rId52" Type="http://schemas.openxmlformats.org/officeDocument/2006/relationships/oleObject" Target="embeddings/oleObject22.bin"/><Relationship Id="rId73" Type="http://schemas.openxmlformats.org/officeDocument/2006/relationships/image" Target="media/image34.wmf"/><Relationship Id="rId94" Type="http://schemas.openxmlformats.org/officeDocument/2006/relationships/oleObject" Target="embeddings/oleObject43.bin"/><Relationship Id="rId148" Type="http://schemas.openxmlformats.org/officeDocument/2006/relationships/oleObject" Target="embeddings/oleObject70.bin"/><Relationship Id="rId169" Type="http://schemas.openxmlformats.org/officeDocument/2006/relationships/image" Target="media/image82.wmf"/><Relationship Id="rId334" Type="http://schemas.openxmlformats.org/officeDocument/2006/relationships/oleObject" Target="embeddings/oleObject162.bin"/><Relationship Id="rId355" Type="http://schemas.openxmlformats.org/officeDocument/2006/relationships/image" Target="media/image178.wmf"/><Relationship Id="rId376" Type="http://schemas.openxmlformats.org/officeDocument/2006/relationships/image" Target="media/image190.png"/><Relationship Id="rId397" Type="http://schemas.openxmlformats.org/officeDocument/2006/relationships/image" Target="media/image205.png"/><Relationship Id="rId520" Type="http://schemas.openxmlformats.org/officeDocument/2006/relationships/image" Target="media/image273.wmf"/><Relationship Id="rId541" Type="http://schemas.openxmlformats.org/officeDocument/2006/relationships/oleObject" Target="embeddings/oleObject251.bin"/><Relationship Id="rId562" Type="http://schemas.openxmlformats.org/officeDocument/2006/relationships/image" Target="media/image294.wmf"/><Relationship Id="rId583" Type="http://schemas.openxmlformats.org/officeDocument/2006/relationships/oleObject" Target="embeddings/oleObject273.bin"/><Relationship Id="rId618" Type="http://schemas.openxmlformats.org/officeDocument/2006/relationships/image" Target="media/image315.wmf"/><Relationship Id="rId4" Type="http://schemas.openxmlformats.org/officeDocument/2006/relationships/settings" Target="settings.xml"/><Relationship Id="rId180" Type="http://schemas.openxmlformats.org/officeDocument/2006/relationships/oleObject" Target="embeddings/oleObject86.bin"/><Relationship Id="rId215" Type="http://schemas.openxmlformats.org/officeDocument/2006/relationships/image" Target="media/image105.wmf"/><Relationship Id="rId236" Type="http://schemas.openxmlformats.org/officeDocument/2006/relationships/image" Target="media/image116.wmf"/><Relationship Id="rId257" Type="http://schemas.openxmlformats.org/officeDocument/2006/relationships/image" Target="media/image127.wmf"/><Relationship Id="rId278" Type="http://schemas.openxmlformats.org/officeDocument/2006/relationships/oleObject" Target="embeddings/oleObject134.bin"/><Relationship Id="rId401" Type="http://schemas.openxmlformats.org/officeDocument/2006/relationships/image" Target="media/image209.png"/><Relationship Id="rId422" Type="http://schemas.openxmlformats.org/officeDocument/2006/relationships/image" Target="media/image225.wmf"/><Relationship Id="rId443" Type="http://schemas.openxmlformats.org/officeDocument/2006/relationships/oleObject" Target="embeddings/oleObject202.bin"/><Relationship Id="rId464" Type="http://schemas.openxmlformats.org/officeDocument/2006/relationships/image" Target="media/image245.wmf"/><Relationship Id="rId303" Type="http://schemas.openxmlformats.org/officeDocument/2006/relationships/image" Target="media/image150.wmf"/><Relationship Id="rId485" Type="http://schemas.openxmlformats.org/officeDocument/2006/relationships/oleObject" Target="embeddings/oleObject223.bin"/><Relationship Id="rId42" Type="http://schemas.openxmlformats.org/officeDocument/2006/relationships/oleObject" Target="embeddings/oleObject17.bin"/><Relationship Id="rId84" Type="http://schemas.openxmlformats.org/officeDocument/2006/relationships/oleObject" Target="embeddings/oleObject38.bin"/><Relationship Id="rId138" Type="http://schemas.openxmlformats.org/officeDocument/2006/relationships/oleObject" Target="embeddings/oleObject65.bin"/><Relationship Id="rId345" Type="http://schemas.openxmlformats.org/officeDocument/2006/relationships/oleObject" Target="embeddings/oleObject167.bin"/><Relationship Id="rId387" Type="http://schemas.openxmlformats.org/officeDocument/2006/relationships/image" Target="media/image196.wmf"/><Relationship Id="rId510" Type="http://schemas.openxmlformats.org/officeDocument/2006/relationships/image" Target="media/image268.wmf"/><Relationship Id="rId552" Type="http://schemas.openxmlformats.org/officeDocument/2006/relationships/image" Target="media/image289.wmf"/><Relationship Id="rId594" Type="http://schemas.openxmlformats.org/officeDocument/2006/relationships/oleObject" Target="embeddings/oleObject280.bin"/><Relationship Id="rId608" Type="http://schemas.openxmlformats.org/officeDocument/2006/relationships/oleObject" Target="embeddings/oleObject288.bin"/><Relationship Id="rId191" Type="http://schemas.openxmlformats.org/officeDocument/2006/relationships/image" Target="media/image93.wmf"/><Relationship Id="rId205" Type="http://schemas.openxmlformats.org/officeDocument/2006/relationships/image" Target="media/image100.wmf"/><Relationship Id="rId247" Type="http://schemas.openxmlformats.org/officeDocument/2006/relationships/image" Target="media/image122.wmf"/><Relationship Id="rId412" Type="http://schemas.openxmlformats.org/officeDocument/2006/relationships/image" Target="media/image219.png"/><Relationship Id="rId107" Type="http://schemas.openxmlformats.org/officeDocument/2006/relationships/image" Target="media/image51.wmf"/><Relationship Id="rId289" Type="http://schemas.openxmlformats.org/officeDocument/2006/relationships/image" Target="media/image143.wmf"/><Relationship Id="rId454" Type="http://schemas.openxmlformats.org/officeDocument/2006/relationships/image" Target="media/image240.wmf"/><Relationship Id="rId496" Type="http://schemas.openxmlformats.org/officeDocument/2006/relationships/image" Target="media/image261.wmf"/><Relationship Id="rId11" Type="http://schemas.openxmlformats.org/officeDocument/2006/relationships/oleObject" Target="embeddings/oleObject2.bin"/><Relationship Id="rId53" Type="http://schemas.openxmlformats.org/officeDocument/2006/relationships/image" Target="media/image24.wmf"/><Relationship Id="rId149" Type="http://schemas.openxmlformats.org/officeDocument/2006/relationships/image" Target="media/image72.wmf"/><Relationship Id="rId314" Type="http://schemas.openxmlformats.org/officeDocument/2006/relationships/oleObject" Target="embeddings/oleObject152.bin"/><Relationship Id="rId356" Type="http://schemas.openxmlformats.org/officeDocument/2006/relationships/oleObject" Target="embeddings/oleObject171.bin"/><Relationship Id="rId398" Type="http://schemas.openxmlformats.org/officeDocument/2006/relationships/image" Target="media/image206.png"/><Relationship Id="rId521" Type="http://schemas.openxmlformats.org/officeDocument/2006/relationships/oleObject" Target="embeddings/oleObject241.bin"/><Relationship Id="rId563" Type="http://schemas.openxmlformats.org/officeDocument/2006/relationships/oleObject" Target="embeddings/oleObject262.bin"/><Relationship Id="rId619" Type="http://schemas.openxmlformats.org/officeDocument/2006/relationships/oleObject" Target="embeddings/oleObject297.bin"/><Relationship Id="rId95" Type="http://schemas.openxmlformats.org/officeDocument/2006/relationships/image" Target="media/image45.wmf"/><Relationship Id="rId160" Type="http://schemas.openxmlformats.org/officeDocument/2006/relationships/oleObject" Target="embeddings/oleObject76.bin"/><Relationship Id="rId216" Type="http://schemas.openxmlformats.org/officeDocument/2006/relationships/oleObject" Target="embeddings/oleObject104.bin"/><Relationship Id="rId423" Type="http://schemas.openxmlformats.org/officeDocument/2006/relationships/oleObject" Target="embeddings/oleObject191.bin"/><Relationship Id="rId258" Type="http://schemas.openxmlformats.org/officeDocument/2006/relationships/oleObject" Target="embeddings/oleObject124.bin"/><Relationship Id="rId465" Type="http://schemas.openxmlformats.org/officeDocument/2006/relationships/oleObject" Target="embeddings/oleObject213.bin"/><Relationship Id="rId22" Type="http://schemas.openxmlformats.org/officeDocument/2006/relationships/image" Target="media/image8.wmf"/><Relationship Id="rId64" Type="http://schemas.openxmlformats.org/officeDocument/2006/relationships/oleObject" Target="embeddings/oleObject28.bin"/><Relationship Id="rId118" Type="http://schemas.openxmlformats.org/officeDocument/2006/relationships/oleObject" Target="embeddings/oleObject55.bin"/><Relationship Id="rId325" Type="http://schemas.openxmlformats.org/officeDocument/2006/relationships/image" Target="media/image161.wmf"/><Relationship Id="rId367" Type="http://schemas.openxmlformats.org/officeDocument/2006/relationships/image" Target="media/image185.wmf"/><Relationship Id="rId532" Type="http://schemas.openxmlformats.org/officeDocument/2006/relationships/image" Target="media/image279.wmf"/><Relationship Id="rId574" Type="http://schemas.openxmlformats.org/officeDocument/2006/relationships/image" Target="media/image300.wmf"/><Relationship Id="rId171" Type="http://schemas.openxmlformats.org/officeDocument/2006/relationships/image" Target="media/image83.wmf"/><Relationship Id="rId227" Type="http://schemas.openxmlformats.org/officeDocument/2006/relationships/image" Target="media/image111.wmf"/><Relationship Id="rId269" Type="http://schemas.openxmlformats.org/officeDocument/2006/relationships/image" Target="media/image133.wmf"/><Relationship Id="rId434" Type="http://schemas.openxmlformats.org/officeDocument/2006/relationships/oleObject" Target="embeddings/oleObject197.bin"/><Relationship Id="rId476" Type="http://schemas.openxmlformats.org/officeDocument/2006/relationships/image" Target="media/image251.wmf"/><Relationship Id="rId33" Type="http://schemas.openxmlformats.org/officeDocument/2006/relationships/oleObject" Target="embeddings/oleObject13.bin"/><Relationship Id="rId129" Type="http://schemas.openxmlformats.org/officeDocument/2006/relationships/image" Target="media/image62.wmf"/><Relationship Id="rId280" Type="http://schemas.openxmlformats.org/officeDocument/2006/relationships/oleObject" Target="embeddings/oleObject135.bin"/><Relationship Id="rId336" Type="http://schemas.openxmlformats.org/officeDocument/2006/relationships/oleObject" Target="embeddings/oleObject163.bin"/><Relationship Id="rId501" Type="http://schemas.openxmlformats.org/officeDocument/2006/relationships/oleObject" Target="embeddings/oleObject231.bin"/><Relationship Id="rId543" Type="http://schemas.openxmlformats.org/officeDocument/2006/relationships/oleObject" Target="embeddings/oleObject252.bin"/><Relationship Id="rId75" Type="http://schemas.openxmlformats.org/officeDocument/2006/relationships/image" Target="media/image35.wmf"/><Relationship Id="rId140" Type="http://schemas.openxmlformats.org/officeDocument/2006/relationships/oleObject" Target="embeddings/oleObject66.bin"/><Relationship Id="rId182" Type="http://schemas.openxmlformats.org/officeDocument/2006/relationships/oleObject" Target="embeddings/oleObject87.bin"/><Relationship Id="rId378" Type="http://schemas.openxmlformats.org/officeDocument/2006/relationships/image" Target="media/image191.wmf"/><Relationship Id="rId403" Type="http://schemas.openxmlformats.org/officeDocument/2006/relationships/image" Target="media/image211.png"/><Relationship Id="rId585" Type="http://schemas.openxmlformats.org/officeDocument/2006/relationships/oleObject" Target="embeddings/oleObject274.bin"/><Relationship Id="rId6" Type="http://schemas.openxmlformats.org/officeDocument/2006/relationships/footnotes" Target="footnotes.xml"/><Relationship Id="rId238" Type="http://schemas.openxmlformats.org/officeDocument/2006/relationships/image" Target="media/image117.wmf"/><Relationship Id="rId445" Type="http://schemas.openxmlformats.org/officeDocument/2006/relationships/oleObject" Target="embeddings/oleObject203.bin"/><Relationship Id="rId487" Type="http://schemas.openxmlformats.org/officeDocument/2006/relationships/oleObject" Target="embeddings/oleObject224.bin"/><Relationship Id="rId610" Type="http://schemas.openxmlformats.org/officeDocument/2006/relationships/oleObject" Target="embeddings/oleObject289.bin"/><Relationship Id="rId291" Type="http://schemas.openxmlformats.org/officeDocument/2006/relationships/image" Target="media/image144.wmf"/><Relationship Id="rId305" Type="http://schemas.openxmlformats.org/officeDocument/2006/relationships/image" Target="media/image151.wmf"/><Relationship Id="rId347" Type="http://schemas.openxmlformats.org/officeDocument/2006/relationships/image" Target="media/image173.png"/><Relationship Id="rId512" Type="http://schemas.openxmlformats.org/officeDocument/2006/relationships/image" Target="media/image269.wmf"/><Relationship Id="rId44" Type="http://schemas.openxmlformats.org/officeDocument/2006/relationships/oleObject" Target="embeddings/oleObject18.bin"/><Relationship Id="rId86" Type="http://schemas.openxmlformats.org/officeDocument/2006/relationships/oleObject" Target="embeddings/oleObject39.bin"/><Relationship Id="rId151" Type="http://schemas.openxmlformats.org/officeDocument/2006/relationships/image" Target="media/image73.wmf"/><Relationship Id="rId389" Type="http://schemas.openxmlformats.org/officeDocument/2006/relationships/image" Target="media/image197.png"/><Relationship Id="rId554" Type="http://schemas.openxmlformats.org/officeDocument/2006/relationships/image" Target="media/image290.wmf"/><Relationship Id="rId596" Type="http://schemas.openxmlformats.org/officeDocument/2006/relationships/oleObject" Target="embeddings/oleObject281.bin"/><Relationship Id="rId193" Type="http://schemas.openxmlformats.org/officeDocument/2006/relationships/image" Target="media/image94.wmf"/><Relationship Id="rId207" Type="http://schemas.openxmlformats.org/officeDocument/2006/relationships/image" Target="media/image101.wmf"/><Relationship Id="rId249" Type="http://schemas.openxmlformats.org/officeDocument/2006/relationships/image" Target="media/image123.wmf"/><Relationship Id="rId414" Type="http://schemas.openxmlformats.org/officeDocument/2006/relationships/image" Target="media/image221.wmf"/><Relationship Id="rId456" Type="http://schemas.openxmlformats.org/officeDocument/2006/relationships/image" Target="media/image241.wmf"/><Relationship Id="rId498" Type="http://schemas.openxmlformats.org/officeDocument/2006/relationships/image" Target="media/image262.wmf"/><Relationship Id="rId621" Type="http://schemas.openxmlformats.org/officeDocument/2006/relationships/oleObject" Target="embeddings/oleObject298.bin"/><Relationship Id="rId13" Type="http://schemas.openxmlformats.org/officeDocument/2006/relationships/oleObject" Target="embeddings/oleObject3.bin"/><Relationship Id="rId109" Type="http://schemas.openxmlformats.org/officeDocument/2006/relationships/image" Target="media/image52.wmf"/><Relationship Id="rId260" Type="http://schemas.openxmlformats.org/officeDocument/2006/relationships/oleObject" Target="embeddings/oleObject125.bin"/><Relationship Id="rId316" Type="http://schemas.openxmlformats.org/officeDocument/2006/relationships/oleObject" Target="embeddings/oleObject153.bin"/><Relationship Id="rId523" Type="http://schemas.openxmlformats.org/officeDocument/2006/relationships/oleObject" Target="embeddings/oleObject242.bin"/><Relationship Id="rId55" Type="http://schemas.openxmlformats.org/officeDocument/2006/relationships/image" Target="media/image25.wmf"/><Relationship Id="rId97" Type="http://schemas.openxmlformats.org/officeDocument/2006/relationships/image" Target="media/image46.wmf"/><Relationship Id="rId120" Type="http://schemas.openxmlformats.org/officeDocument/2006/relationships/oleObject" Target="embeddings/oleObject56.bin"/><Relationship Id="rId358" Type="http://schemas.openxmlformats.org/officeDocument/2006/relationships/image" Target="media/image180.wmf"/><Relationship Id="rId565" Type="http://schemas.openxmlformats.org/officeDocument/2006/relationships/oleObject" Target="embeddings/oleObject263.bin"/><Relationship Id="rId162" Type="http://schemas.openxmlformats.org/officeDocument/2006/relationships/oleObject" Target="embeddings/oleObject77.bin"/><Relationship Id="rId218" Type="http://schemas.openxmlformats.org/officeDocument/2006/relationships/oleObject" Target="embeddings/oleObject105.bin"/><Relationship Id="rId425" Type="http://schemas.openxmlformats.org/officeDocument/2006/relationships/oleObject" Target="embeddings/oleObject192.bin"/><Relationship Id="rId467" Type="http://schemas.openxmlformats.org/officeDocument/2006/relationships/oleObject" Target="embeddings/oleObject214.bin"/><Relationship Id="rId271" Type="http://schemas.openxmlformats.org/officeDocument/2006/relationships/image" Target="media/image134.wmf"/><Relationship Id="rId24" Type="http://schemas.openxmlformats.org/officeDocument/2006/relationships/image" Target="media/image9.wmf"/><Relationship Id="rId66" Type="http://schemas.openxmlformats.org/officeDocument/2006/relationships/oleObject" Target="embeddings/oleObject29.bin"/><Relationship Id="rId131" Type="http://schemas.openxmlformats.org/officeDocument/2006/relationships/image" Target="media/image63.wmf"/><Relationship Id="rId327" Type="http://schemas.openxmlformats.org/officeDocument/2006/relationships/image" Target="media/image162.wmf"/><Relationship Id="rId369" Type="http://schemas.openxmlformats.org/officeDocument/2006/relationships/image" Target="media/image186.png"/><Relationship Id="rId534" Type="http://schemas.openxmlformats.org/officeDocument/2006/relationships/image" Target="media/image280.wmf"/><Relationship Id="rId576" Type="http://schemas.openxmlformats.org/officeDocument/2006/relationships/image" Target="media/image301.wmf"/><Relationship Id="rId173" Type="http://schemas.openxmlformats.org/officeDocument/2006/relationships/image" Target="media/image84.wmf"/><Relationship Id="rId229" Type="http://schemas.openxmlformats.org/officeDocument/2006/relationships/image" Target="media/image112.png"/><Relationship Id="rId380" Type="http://schemas.openxmlformats.org/officeDocument/2006/relationships/image" Target="media/image192.wmf"/><Relationship Id="rId436" Type="http://schemas.openxmlformats.org/officeDocument/2006/relationships/oleObject" Target="embeddings/oleObject198.bin"/><Relationship Id="rId601" Type="http://schemas.openxmlformats.org/officeDocument/2006/relationships/image" Target="media/image311.wmf"/><Relationship Id="rId240" Type="http://schemas.openxmlformats.org/officeDocument/2006/relationships/image" Target="media/image118.wmf"/><Relationship Id="rId478" Type="http://schemas.openxmlformats.org/officeDocument/2006/relationships/image" Target="media/image252.wmf"/><Relationship Id="rId35" Type="http://schemas.openxmlformats.org/officeDocument/2006/relationships/oleObject" Target="embeddings/oleObject14.bin"/><Relationship Id="rId77" Type="http://schemas.openxmlformats.org/officeDocument/2006/relationships/image" Target="media/image36.wmf"/><Relationship Id="rId100" Type="http://schemas.openxmlformats.org/officeDocument/2006/relationships/oleObject" Target="embeddings/oleObject46.bin"/><Relationship Id="rId282" Type="http://schemas.openxmlformats.org/officeDocument/2006/relationships/oleObject" Target="embeddings/oleObject136.bin"/><Relationship Id="rId338" Type="http://schemas.openxmlformats.org/officeDocument/2006/relationships/oleObject" Target="embeddings/oleObject164.bin"/><Relationship Id="rId503" Type="http://schemas.openxmlformats.org/officeDocument/2006/relationships/oleObject" Target="embeddings/oleObject232.bin"/><Relationship Id="rId545" Type="http://schemas.openxmlformats.org/officeDocument/2006/relationships/oleObject" Target="embeddings/oleObject253.bin"/><Relationship Id="rId587" Type="http://schemas.openxmlformats.org/officeDocument/2006/relationships/image" Target="media/image305.wmf"/><Relationship Id="rId8" Type="http://schemas.openxmlformats.org/officeDocument/2006/relationships/image" Target="media/image1.wmf"/><Relationship Id="rId142" Type="http://schemas.openxmlformats.org/officeDocument/2006/relationships/oleObject" Target="embeddings/oleObject67.bin"/><Relationship Id="rId184" Type="http://schemas.openxmlformats.org/officeDocument/2006/relationships/oleObject" Target="embeddings/oleObject88.bin"/><Relationship Id="rId391" Type="http://schemas.openxmlformats.org/officeDocument/2006/relationships/image" Target="media/image199.png"/><Relationship Id="rId405" Type="http://schemas.openxmlformats.org/officeDocument/2006/relationships/image" Target="media/image213.png"/><Relationship Id="rId447" Type="http://schemas.openxmlformats.org/officeDocument/2006/relationships/oleObject" Target="embeddings/oleObject204.bin"/><Relationship Id="rId612" Type="http://schemas.openxmlformats.org/officeDocument/2006/relationships/oleObject" Target="embeddings/oleObject291.bin"/><Relationship Id="rId251" Type="http://schemas.openxmlformats.org/officeDocument/2006/relationships/image" Target="media/image124.wmf"/><Relationship Id="rId489" Type="http://schemas.openxmlformats.org/officeDocument/2006/relationships/oleObject" Target="embeddings/oleObject225.bin"/><Relationship Id="rId46" Type="http://schemas.openxmlformats.org/officeDocument/2006/relationships/oleObject" Target="embeddings/oleObject19.bin"/><Relationship Id="rId293" Type="http://schemas.openxmlformats.org/officeDocument/2006/relationships/image" Target="media/image145.wmf"/><Relationship Id="rId307" Type="http://schemas.openxmlformats.org/officeDocument/2006/relationships/image" Target="media/image152.wmf"/><Relationship Id="rId349" Type="http://schemas.openxmlformats.org/officeDocument/2006/relationships/oleObject" Target="embeddings/oleObject168.bin"/><Relationship Id="rId514" Type="http://schemas.openxmlformats.org/officeDocument/2006/relationships/image" Target="media/image270.wmf"/><Relationship Id="rId556" Type="http://schemas.openxmlformats.org/officeDocument/2006/relationships/image" Target="media/image291.wmf"/><Relationship Id="rId88" Type="http://schemas.openxmlformats.org/officeDocument/2006/relationships/oleObject" Target="embeddings/oleObject40.bin"/><Relationship Id="rId111" Type="http://schemas.openxmlformats.org/officeDocument/2006/relationships/image" Target="media/image53.wmf"/><Relationship Id="rId153" Type="http://schemas.openxmlformats.org/officeDocument/2006/relationships/image" Target="media/image74.wmf"/><Relationship Id="rId195" Type="http://schemas.openxmlformats.org/officeDocument/2006/relationships/image" Target="media/image95.wmf"/><Relationship Id="rId209" Type="http://schemas.openxmlformats.org/officeDocument/2006/relationships/image" Target="media/image102.wmf"/><Relationship Id="rId360" Type="http://schemas.openxmlformats.org/officeDocument/2006/relationships/image" Target="media/image181.wmf"/><Relationship Id="rId416" Type="http://schemas.openxmlformats.org/officeDocument/2006/relationships/image" Target="media/image222.wmf"/><Relationship Id="rId598" Type="http://schemas.openxmlformats.org/officeDocument/2006/relationships/oleObject" Target="embeddings/oleObject282.bin"/><Relationship Id="rId220" Type="http://schemas.openxmlformats.org/officeDocument/2006/relationships/oleObject" Target="embeddings/oleObject106.bin"/><Relationship Id="rId458" Type="http://schemas.openxmlformats.org/officeDocument/2006/relationships/image" Target="media/image242.wmf"/><Relationship Id="rId623" Type="http://schemas.openxmlformats.org/officeDocument/2006/relationships/image" Target="media/image318.png"/><Relationship Id="rId15" Type="http://schemas.openxmlformats.org/officeDocument/2006/relationships/oleObject" Target="embeddings/oleObject4.bin"/><Relationship Id="rId57" Type="http://schemas.openxmlformats.org/officeDocument/2006/relationships/image" Target="media/image26.wmf"/><Relationship Id="rId262" Type="http://schemas.openxmlformats.org/officeDocument/2006/relationships/oleObject" Target="embeddings/oleObject126.bin"/><Relationship Id="rId318" Type="http://schemas.openxmlformats.org/officeDocument/2006/relationships/oleObject" Target="embeddings/oleObject154.bin"/><Relationship Id="rId525" Type="http://schemas.openxmlformats.org/officeDocument/2006/relationships/oleObject" Target="embeddings/oleObject243.bin"/><Relationship Id="rId567" Type="http://schemas.openxmlformats.org/officeDocument/2006/relationships/oleObject" Target="embeddings/oleObject264.bin"/><Relationship Id="rId99" Type="http://schemas.openxmlformats.org/officeDocument/2006/relationships/image" Target="media/image47.wmf"/><Relationship Id="rId122" Type="http://schemas.openxmlformats.org/officeDocument/2006/relationships/oleObject" Target="embeddings/oleObject57.bin"/><Relationship Id="rId164" Type="http://schemas.openxmlformats.org/officeDocument/2006/relationships/oleObject" Target="embeddings/oleObject78.bin"/><Relationship Id="rId371" Type="http://schemas.openxmlformats.org/officeDocument/2006/relationships/oleObject" Target="embeddings/oleObject177.bin"/><Relationship Id="rId427" Type="http://schemas.openxmlformats.org/officeDocument/2006/relationships/image" Target="media/image227.wmf"/><Relationship Id="rId469" Type="http://schemas.openxmlformats.org/officeDocument/2006/relationships/oleObject" Target="embeddings/oleObject215.bin"/><Relationship Id="rId26" Type="http://schemas.openxmlformats.org/officeDocument/2006/relationships/image" Target="media/image10.wmf"/><Relationship Id="rId231" Type="http://schemas.openxmlformats.org/officeDocument/2006/relationships/oleObject" Target="embeddings/oleObject111.bin"/><Relationship Id="rId273" Type="http://schemas.openxmlformats.org/officeDocument/2006/relationships/image" Target="media/image135.wmf"/><Relationship Id="rId329" Type="http://schemas.openxmlformats.org/officeDocument/2006/relationships/image" Target="media/image163.wmf"/><Relationship Id="rId480" Type="http://schemas.openxmlformats.org/officeDocument/2006/relationships/image" Target="media/image253.wmf"/><Relationship Id="rId536" Type="http://schemas.openxmlformats.org/officeDocument/2006/relationships/image" Target="media/image281.wmf"/><Relationship Id="rId68" Type="http://schemas.openxmlformats.org/officeDocument/2006/relationships/oleObject" Target="embeddings/oleObject30.bin"/><Relationship Id="rId133" Type="http://schemas.openxmlformats.org/officeDocument/2006/relationships/image" Target="media/image64.wmf"/><Relationship Id="rId175" Type="http://schemas.openxmlformats.org/officeDocument/2006/relationships/image" Target="media/image85.wmf"/><Relationship Id="rId340" Type="http://schemas.openxmlformats.org/officeDocument/2006/relationships/oleObject" Target="embeddings/oleObject165.bin"/><Relationship Id="rId578" Type="http://schemas.openxmlformats.org/officeDocument/2006/relationships/image" Target="media/image302.wmf"/><Relationship Id="rId200" Type="http://schemas.openxmlformats.org/officeDocument/2006/relationships/oleObject" Target="embeddings/oleObject96.bin"/><Relationship Id="rId382" Type="http://schemas.openxmlformats.org/officeDocument/2006/relationships/image" Target="media/image193.wmf"/><Relationship Id="rId438" Type="http://schemas.openxmlformats.org/officeDocument/2006/relationships/oleObject" Target="embeddings/oleObject199.bin"/><Relationship Id="rId603" Type="http://schemas.openxmlformats.org/officeDocument/2006/relationships/image" Target="media/image312.wmf"/><Relationship Id="rId242" Type="http://schemas.openxmlformats.org/officeDocument/2006/relationships/image" Target="media/image119.png"/><Relationship Id="rId284" Type="http://schemas.openxmlformats.org/officeDocument/2006/relationships/oleObject" Target="embeddings/oleObject137.bin"/><Relationship Id="rId491" Type="http://schemas.openxmlformats.org/officeDocument/2006/relationships/oleObject" Target="embeddings/oleObject226.bin"/><Relationship Id="rId505" Type="http://schemas.openxmlformats.org/officeDocument/2006/relationships/oleObject" Target="embeddings/oleObject233.bin"/><Relationship Id="rId37" Type="http://schemas.openxmlformats.org/officeDocument/2006/relationships/image" Target="media/image16.wmf"/><Relationship Id="rId79" Type="http://schemas.openxmlformats.org/officeDocument/2006/relationships/image" Target="media/image37.wmf"/><Relationship Id="rId102" Type="http://schemas.openxmlformats.org/officeDocument/2006/relationships/oleObject" Target="embeddings/oleObject47.bin"/><Relationship Id="rId144" Type="http://schemas.openxmlformats.org/officeDocument/2006/relationships/oleObject" Target="embeddings/oleObject68.bin"/><Relationship Id="rId547" Type="http://schemas.openxmlformats.org/officeDocument/2006/relationships/oleObject" Target="embeddings/oleObject254.bin"/><Relationship Id="rId589" Type="http://schemas.openxmlformats.org/officeDocument/2006/relationships/oleObject" Target="embeddings/oleObject277.bin"/><Relationship Id="rId90" Type="http://schemas.openxmlformats.org/officeDocument/2006/relationships/oleObject" Target="embeddings/oleObject41.bin"/><Relationship Id="rId186" Type="http://schemas.openxmlformats.org/officeDocument/2006/relationships/oleObject" Target="embeddings/oleObject89.bin"/><Relationship Id="rId351" Type="http://schemas.openxmlformats.org/officeDocument/2006/relationships/image" Target="media/image176.wmf"/><Relationship Id="rId393" Type="http://schemas.openxmlformats.org/officeDocument/2006/relationships/image" Target="media/image201.png"/><Relationship Id="rId407" Type="http://schemas.openxmlformats.org/officeDocument/2006/relationships/image" Target="media/image215.wmf"/><Relationship Id="rId449" Type="http://schemas.openxmlformats.org/officeDocument/2006/relationships/oleObject" Target="embeddings/oleObject205.bin"/><Relationship Id="rId614" Type="http://schemas.openxmlformats.org/officeDocument/2006/relationships/oleObject" Target="embeddings/oleObject293.bin"/><Relationship Id="rId211" Type="http://schemas.openxmlformats.org/officeDocument/2006/relationships/image" Target="media/image103.wmf"/><Relationship Id="rId253" Type="http://schemas.openxmlformats.org/officeDocument/2006/relationships/image" Target="media/image125.wmf"/><Relationship Id="rId295" Type="http://schemas.openxmlformats.org/officeDocument/2006/relationships/image" Target="media/image146.wmf"/><Relationship Id="rId309" Type="http://schemas.openxmlformats.org/officeDocument/2006/relationships/image" Target="media/image153.wmf"/><Relationship Id="rId460" Type="http://schemas.openxmlformats.org/officeDocument/2006/relationships/image" Target="media/image243.wmf"/><Relationship Id="rId516" Type="http://schemas.openxmlformats.org/officeDocument/2006/relationships/image" Target="media/image271.wmf"/><Relationship Id="rId48" Type="http://schemas.openxmlformats.org/officeDocument/2006/relationships/oleObject" Target="embeddings/oleObject20.bin"/><Relationship Id="rId113" Type="http://schemas.openxmlformats.org/officeDocument/2006/relationships/image" Target="media/image54.wmf"/><Relationship Id="rId320" Type="http://schemas.openxmlformats.org/officeDocument/2006/relationships/oleObject" Target="embeddings/oleObject155.bin"/><Relationship Id="rId558" Type="http://schemas.openxmlformats.org/officeDocument/2006/relationships/image" Target="media/image292.wmf"/><Relationship Id="rId155" Type="http://schemas.openxmlformats.org/officeDocument/2006/relationships/image" Target="media/image75.wmf"/><Relationship Id="rId197" Type="http://schemas.openxmlformats.org/officeDocument/2006/relationships/image" Target="media/image96.wmf"/><Relationship Id="rId362" Type="http://schemas.openxmlformats.org/officeDocument/2006/relationships/image" Target="media/image182.png"/><Relationship Id="rId418" Type="http://schemas.openxmlformats.org/officeDocument/2006/relationships/image" Target="media/image223.wmf"/><Relationship Id="rId625"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237C7-3163-4913-BE39-743071FD3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49</Pages>
  <Words>6110</Words>
  <Characters>50155</Characters>
  <Application>Microsoft Office Word</Application>
  <DocSecurity>0</DocSecurity>
  <Lines>417</Lines>
  <Paragraphs>112</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56153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creator>ЮЛЯ</dc:creator>
  <cp:lastModifiedBy>БЖД</cp:lastModifiedBy>
  <cp:revision>20</cp:revision>
  <cp:lastPrinted>2017-08-29T14:06:00Z</cp:lastPrinted>
  <dcterms:created xsi:type="dcterms:W3CDTF">2017-01-16T23:17:00Z</dcterms:created>
  <dcterms:modified xsi:type="dcterms:W3CDTF">2017-10-31T06:37:00Z</dcterms:modified>
</cp:coreProperties>
</file>