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E5" w:rsidRPr="007B4D27" w:rsidRDefault="00E63366" w:rsidP="007B4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27">
        <w:rPr>
          <w:rFonts w:ascii="Times New Roman" w:hAnsi="Times New Roman" w:cs="Times New Roman"/>
          <w:b/>
          <w:sz w:val="28"/>
          <w:szCs w:val="28"/>
        </w:rPr>
        <w:t>Коррекционно-развивающие занятие по формированию графических навыков у д</w:t>
      </w:r>
      <w:bookmarkStart w:id="0" w:name="_GoBack"/>
      <w:bookmarkEnd w:id="0"/>
      <w:r w:rsidRPr="007B4D27">
        <w:rPr>
          <w:rFonts w:ascii="Times New Roman" w:hAnsi="Times New Roman" w:cs="Times New Roman"/>
          <w:b/>
          <w:sz w:val="28"/>
          <w:szCs w:val="28"/>
        </w:rPr>
        <w:t>ошкольников</w:t>
      </w:r>
    </w:p>
    <w:p w:rsidR="00E63366" w:rsidRDefault="00E63366" w:rsidP="00E6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Полушкина И.В.</w:t>
      </w:r>
    </w:p>
    <w:p w:rsidR="00E63366" w:rsidRDefault="00E63366" w:rsidP="00E6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ТОГАДОУ Центр развития ребенка «Возрождение»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Волшебный теремок для шести братцев.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материалом для рисования цветными карандашами.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знаний об основных цветах.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Коробочка с набором цветных карандашей (6 штук)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Графический линейный рисунок «Яблоня» для раскраски.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Линейный рисунок большого формата для коллективной раскраски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ыбирается самостоятельно воспитателем).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3366">
        <w:rPr>
          <w:rFonts w:ascii="Times New Roman" w:hAnsi="Times New Roman" w:cs="Times New Roman"/>
          <w:sz w:val="28"/>
          <w:szCs w:val="28"/>
        </w:rPr>
        <w:t xml:space="preserve">1. </w:t>
      </w:r>
      <w:r w:rsidRPr="00E63366">
        <w:rPr>
          <w:rFonts w:ascii="Times New Roman" w:hAnsi="Times New Roman" w:cs="Times New Roman"/>
          <w:sz w:val="28"/>
          <w:szCs w:val="28"/>
        </w:rPr>
        <w:t>Педагог показывает детям раскрытую коробочку с цветными карандашам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«Тук-тук-тук, кто в тереме живет?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Мы, братцы карандаши.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карандаш красный (педагог достает красный карандаш)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карандаш синий </w:t>
      </w:r>
      <w:r>
        <w:rPr>
          <w:rFonts w:ascii="Times New Roman" w:hAnsi="Times New Roman" w:cs="Times New Roman"/>
          <w:sz w:val="28"/>
          <w:szCs w:val="28"/>
        </w:rPr>
        <w:t xml:space="preserve">(педагог достает </w:t>
      </w:r>
      <w:r>
        <w:rPr>
          <w:rFonts w:ascii="Times New Roman" w:hAnsi="Times New Roman" w:cs="Times New Roman"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карандаш)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карандаш зеленый </w:t>
      </w:r>
      <w:r>
        <w:rPr>
          <w:rFonts w:ascii="Times New Roman" w:hAnsi="Times New Roman" w:cs="Times New Roman"/>
          <w:sz w:val="28"/>
          <w:szCs w:val="28"/>
        </w:rPr>
        <w:t xml:space="preserve">(педагог достает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карандаш)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 держит карандаши в руке и обращается к ним: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все разные! Вот красный, синий, зеленый, желтый, очень красивые на Вас рубашки. А вот на этих братцах </w:t>
      </w:r>
      <w:r w:rsidR="007B4D27">
        <w:rPr>
          <w:rFonts w:ascii="Times New Roman" w:hAnsi="Times New Roman" w:cs="Times New Roman"/>
          <w:sz w:val="28"/>
          <w:szCs w:val="28"/>
        </w:rPr>
        <w:t xml:space="preserve">рубашки </w:t>
      </w:r>
      <w:r>
        <w:rPr>
          <w:rFonts w:ascii="Times New Roman" w:hAnsi="Times New Roman" w:cs="Times New Roman"/>
          <w:sz w:val="28"/>
          <w:szCs w:val="28"/>
        </w:rPr>
        <w:t>не очень красивые</w:t>
      </w:r>
      <w:r w:rsidR="007B4D27">
        <w:rPr>
          <w:rFonts w:ascii="Times New Roman" w:hAnsi="Times New Roman" w:cs="Times New Roman"/>
          <w:sz w:val="28"/>
          <w:szCs w:val="28"/>
        </w:rPr>
        <w:t xml:space="preserve"> – черная и коричневая. Почему Вы носите такие рубашки?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Потому, что мы отвечаем за разные дела.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дела Вы делаете?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можем раскрасить и сделать как настоящее.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 посмотрим.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Педагог берет картинку-раскраску «Яблоня». Начинает закрашивать яблоко на ветке: Было яблоко простое, а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красное-наливное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Было дерево сухим, а стало коричневым живым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Была земля никакая, а стала черная живая. Вышло солнышко золотое, а небо стало голубое.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Педагог: Да, Вы настоящие волшебники, братцы-карандаши. Какую красивую картинку нарисовали.</w:t>
      </w:r>
    </w:p>
    <w:p w:rsidR="007B4D27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сейчас я предлагаю детям выбрать карандаши, и мы будем раскрашивать вот такой рисунок, но сначала вспомним гимнастику для пальчиков «Дружба».</w:t>
      </w:r>
    </w:p>
    <w:p w:rsidR="007B4D27" w:rsidRPr="00E63366" w:rsidRDefault="007B4D27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теперь порисуйте карандашами, посмотрим, что они еще умеют? (Коллективный рисунок: каждый ребенок раскрашивает своим карандашом один предмет)</w:t>
      </w:r>
    </w:p>
    <w:p w:rsidR="00E63366" w:rsidRDefault="00E63366" w:rsidP="00E6336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6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C3"/>
    <w:multiLevelType w:val="hybridMultilevel"/>
    <w:tmpl w:val="49769AF0"/>
    <w:lvl w:ilvl="0" w:tplc="BCEA0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66"/>
    <w:rsid w:val="00032F5F"/>
    <w:rsid w:val="000527DF"/>
    <w:rsid w:val="000A1DE9"/>
    <w:rsid w:val="000C75FE"/>
    <w:rsid w:val="00113D5C"/>
    <w:rsid w:val="001231A3"/>
    <w:rsid w:val="00197DF2"/>
    <w:rsid w:val="001D4813"/>
    <w:rsid w:val="001D604B"/>
    <w:rsid w:val="001F6846"/>
    <w:rsid w:val="001F7B20"/>
    <w:rsid w:val="00202E87"/>
    <w:rsid w:val="002367FD"/>
    <w:rsid w:val="00237C49"/>
    <w:rsid w:val="00252ADA"/>
    <w:rsid w:val="00266048"/>
    <w:rsid w:val="00272F36"/>
    <w:rsid w:val="00286C03"/>
    <w:rsid w:val="002D092B"/>
    <w:rsid w:val="002D219F"/>
    <w:rsid w:val="00300428"/>
    <w:rsid w:val="0031083B"/>
    <w:rsid w:val="0034189C"/>
    <w:rsid w:val="003B4ADC"/>
    <w:rsid w:val="003C27F2"/>
    <w:rsid w:val="003E2063"/>
    <w:rsid w:val="003E405C"/>
    <w:rsid w:val="003E515F"/>
    <w:rsid w:val="00417D2C"/>
    <w:rsid w:val="00457ED2"/>
    <w:rsid w:val="00487A93"/>
    <w:rsid w:val="004F13D5"/>
    <w:rsid w:val="004F7AE5"/>
    <w:rsid w:val="00521171"/>
    <w:rsid w:val="0055619B"/>
    <w:rsid w:val="00566C80"/>
    <w:rsid w:val="005865C2"/>
    <w:rsid w:val="005A0D36"/>
    <w:rsid w:val="005D0504"/>
    <w:rsid w:val="005F5D4F"/>
    <w:rsid w:val="006124E0"/>
    <w:rsid w:val="006219E3"/>
    <w:rsid w:val="00661E79"/>
    <w:rsid w:val="0068016D"/>
    <w:rsid w:val="006E3A67"/>
    <w:rsid w:val="007100A4"/>
    <w:rsid w:val="00753C74"/>
    <w:rsid w:val="00761FF0"/>
    <w:rsid w:val="00777276"/>
    <w:rsid w:val="00797B38"/>
    <w:rsid w:val="007B021F"/>
    <w:rsid w:val="007B4D27"/>
    <w:rsid w:val="007B4E32"/>
    <w:rsid w:val="007F2BA3"/>
    <w:rsid w:val="008342FE"/>
    <w:rsid w:val="0084145B"/>
    <w:rsid w:val="00867B18"/>
    <w:rsid w:val="008719A5"/>
    <w:rsid w:val="00880B12"/>
    <w:rsid w:val="00897508"/>
    <w:rsid w:val="008B37B9"/>
    <w:rsid w:val="008C34D4"/>
    <w:rsid w:val="008D69BC"/>
    <w:rsid w:val="009350AD"/>
    <w:rsid w:val="00A44DD2"/>
    <w:rsid w:val="00A736A5"/>
    <w:rsid w:val="00A7550A"/>
    <w:rsid w:val="00AA4D42"/>
    <w:rsid w:val="00AC33D4"/>
    <w:rsid w:val="00AD0E75"/>
    <w:rsid w:val="00B13681"/>
    <w:rsid w:val="00B417B3"/>
    <w:rsid w:val="00B45AAC"/>
    <w:rsid w:val="00B45CEA"/>
    <w:rsid w:val="00BA0BB4"/>
    <w:rsid w:val="00BE1D9C"/>
    <w:rsid w:val="00C4465C"/>
    <w:rsid w:val="00C454A6"/>
    <w:rsid w:val="00C81DF3"/>
    <w:rsid w:val="00C8375E"/>
    <w:rsid w:val="00C87DE0"/>
    <w:rsid w:val="00CA6589"/>
    <w:rsid w:val="00CB6153"/>
    <w:rsid w:val="00D17ECF"/>
    <w:rsid w:val="00D4060F"/>
    <w:rsid w:val="00D435A8"/>
    <w:rsid w:val="00D840DC"/>
    <w:rsid w:val="00D91CE3"/>
    <w:rsid w:val="00DC5158"/>
    <w:rsid w:val="00DF1401"/>
    <w:rsid w:val="00E014FD"/>
    <w:rsid w:val="00E63366"/>
    <w:rsid w:val="00E66A5A"/>
    <w:rsid w:val="00E7140E"/>
    <w:rsid w:val="00E736F8"/>
    <w:rsid w:val="00E809B7"/>
    <w:rsid w:val="00E810BF"/>
    <w:rsid w:val="00E827FF"/>
    <w:rsid w:val="00EC709F"/>
    <w:rsid w:val="00ED5CDD"/>
    <w:rsid w:val="00F37E5A"/>
    <w:rsid w:val="00F51244"/>
    <w:rsid w:val="00F90C65"/>
    <w:rsid w:val="00FA6FC7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gidra1</dc:creator>
  <cp:keywords/>
  <dc:description/>
  <cp:lastModifiedBy>gidra1</cp:lastModifiedBy>
  <cp:revision>2</cp:revision>
  <dcterms:created xsi:type="dcterms:W3CDTF">2016-04-19T09:03:00Z</dcterms:created>
  <dcterms:modified xsi:type="dcterms:W3CDTF">2016-04-19T09:03:00Z</dcterms:modified>
</cp:coreProperties>
</file>