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22" w:rsidRPr="00184721" w:rsidRDefault="00AA7723" w:rsidP="00440CFA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E1B22" w:rsidRPr="00184721">
        <w:rPr>
          <w:rFonts w:ascii="Times New Roman" w:hAnsi="Times New Roman" w:cs="Times New Roman"/>
          <w:b/>
          <w:sz w:val="28"/>
          <w:szCs w:val="28"/>
        </w:rPr>
        <w:t>Цель</w:t>
      </w:r>
      <w:r w:rsidR="00CE1B22" w:rsidRPr="00184721">
        <w:rPr>
          <w:rFonts w:ascii="Times New Roman" w:hAnsi="Times New Roman" w:cs="Times New Roman"/>
          <w:sz w:val="28"/>
          <w:szCs w:val="28"/>
        </w:rPr>
        <w:t>: Продолжить знакомство с этикетом.</w:t>
      </w:r>
    </w:p>
    <w:p w:rsidR="00CE1B22" w:rsidRPr="00184721" w:rsidRDefault="00CE1B22" w:rsidP="00440CFA">
      <w:pPr>
        <w:pStyle w:val="a6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 xml:space="preserve">            Понять необходимость соблюдения в обществе этикетных норм.</w:t>
      </w:r>
    </w:p>
    <w:p w:rsidR="00E26CD5" w:rsidRPr="00184721" w:rsidRDefault="00CE1B22">
      <w:pPr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 xml:space="preserve">            Коррекц</w:t>
      </w:r>
      <w:r w:rsidR="00E26CD5" w:rsidRPr="00184721">
        <w:rPr>
          <w:rFonts w:ascii="Times New Roman" w:hAnsi="Times New Roman" w:cs="Times New Roman"/>
          <w:sz w:val="28"/>
          <w:szCs w:val="28"/>
        </w:rPr>
        <w:t>ия и развитие речи на основе об</w:t>
      </w:r>
      <w:r w:rsidRPr="00184721">
        <w:rPr>
          <w:rFonts w:ascii="Times New Roman" w:hAnsi="Times New Roman" w:cs="Times New Roman"/>
          <w:sz w:val="28"/>
          <w:szCs w:val="28"/>
        </w:rPr>
        <w:t xml:space="preserve">суждений </w:t>
      </w:r>
      <w:r w:rsidR="00E26CD5" w:rsidRPr="00184721">
        <w:rPr>
          <w:rFonts w:ascii="Times New Roman" w:hAnsi="Times New Roman" w:cs="Times New Roman"/>
          <w:sz w:val="28"/>
          <w:szCs w:val="28"/>
        </w:rPr>
        <w:t xml:space="preserve">точки зрения о правилах поведения в </w:t>
      </w:r>
      <w:r w:rsidR="00805F74" w:rsidRPr="00184721">
        <w:rPr>
          <w:rFonts w:ascii="Times New Roman" w:hAnsi="Times New Roman" w:cs="Times New Roman"/>
          <w:sz w:val="28"/>
          <w:szCs w:val="28"/>
        </w:rPr>
        <w:t xml:space="preserve">различных ситуациях.  </w:t>
      </w:r>
    </w:p>
    <w:p w:rsidR="00CE1B22" w:rsidRPr="00184721" w:rsidRDefault="00E26CD5" w:rsidP="00805F74">
      <w:pPr>
        <w:rPr>
          <w:rFonts w:ascii="Times New Roman" w:hAnsi="Times New Roman" w:cs="Times New Roman"/>
          <w:b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4721">
        <w:rPr>
          <w:rFonts w:ascii="Times New Roman" w:hAnsi="Times New Roman" w:cs="Times New Roman"/>
          <w:b/>
          <w:sz w:val="28"/>
          <w:szCs w:val="28"/>
        </w:rPr>
        <w:t xml:space="preserve">     Материалы: </w:t>
      </w:r>
    </w:p>
    <w:p w:rsidR="00E26CD5" w:rsidRPr="00184721" w:rsidRDefault="00E26CD5" w:rsidP="00E26C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>карточка с вопросительным знаком и словом «этикет» на обратной стороне</w:t>
      </w:r>
    </w:p>
    <w:p w:rsidR="00E26CD5" w:rsidRPr="00184721" w:rsidRDefault="00E26CD5" w:rsidP="00E26C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>приложение с иллюстрациями</w:t>
      </w:r>
    </w:p>
    <w:p w:rsidR="00E26CD5" w:rsidRPr="00184721" w:rsidRDefault="00E26CD5" w:rsidP="00E26C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 xml:space="preserve">рабочий лист «Этикет в пословицах» </w:t>
      </w:r>
    </w:p>
    <w:p w:rsidR="00774850" w:rsidRPr="00184721" w:rsidRDefault="00774850" w:rsidP="00E26C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>карточки с ситуациями</w:t>
      </w:r>
    </w:p>
    <w:p w:rsidR="00E26CD5" w:rsidRPr="00184721" w:rsidRDefault="00440CFA" w:rsidP="00440CFA">
      <w:pPr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26CD5" w:rsidRPr="0018472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87BCC" w:rsidRPr="0073790F" w:rsidRDefault="00B87BCC" w:rsidP="00B87BC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3790F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DE27FF" w:rsidRDefault="00B87BCC" w:rsidP="003D27B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>– Я хочу начать наше занятие необычно: с разбора ситуаций. (Предлагаю</w:t>
      </w:r>
      <w:r w:rsidR="00774850" w:rsidRPr="00184721">
        <w:rPr>
          <w:rFonts w:ascii="Times New Roman" w:hAnsi="Times New Roman" w:cs="Times New Roman"/>
          <w:sz w:val="28"/>
          <w:szCs w:val="28"/>
        </w:rPr>
        <w:t xml:space="preserve"> выбрать карточки с ситуациями). </w:t>
      </w:r>
    </w:p>
    <w:p w:rsidR="00DE27FF" w:rsidRDefault="00DE27FF" w:rsidP="00DE27F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ситуации:</w:t>
      </w:r>
    </w:p>
    <w:p w:rsidR="00DE27FF" w:rsidRDefault="00DE27FF" w:rsidP="00DE27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идёшь в гости к человеку малообеспеченному. Желая его обрадовать, ты купил ему дорогой подарок. А он обиделся. </w:t>
      </w:r>
      <w:r w:rsidRPr="00DE27FF">
        <w:rPr>
          <w:rFonts w:ascii="Times New Roman" w:hAnsi="Times New Roman" w:cs="Times New Roman"/>
          <w:b/>
          <w:sz w:val="28"/>
          <w:szCs w:val="28"/>
        </w:rPr>
        <w:t>Почему?</w:t>
      </w:r>
    </w:p>
    <w:p w:rsidR="00DE27FF" w:rsidRPr="00DE27FF" w:rsidRDefault="00DE27FF" w:rsidP="00DE27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вечере мальчик, потанцевав с девочкой, поблагодарил её за танец. </w:t>
      </w:r>
      <w:r w:rsidRPr="00DE27FF">
        <w:rPr>
          <w:rFonts w:ascii="Times New Roman" w:hAnsi="Times New Roman" w:cs="Times New Roman"/>
          <w:b/>
          <w:sz w:val="28"/>
          <w:szCs w:val="28"/>
        </w:rPr>
        <w:t>Правильно? Что должна сказать или сделать девочка?</w:t>
      </w:r>
    </w:p>
    <w:p w:rsidR="00DE27FF" w:rsidRPr="00DE27FF" w:rsidRDefault="00DE27FF" w:rsidP="00DE27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E27FF">
        <w:rPr>
          <w:rFonts w:ascii="Times New Roman" w:hAnsi="Times New Roman" w:cs="Times New Roman"/>
          <w:sz w:val="28"/>
          <w:szCs w:val="28"/>
        </w:rPr>
        <w:t>Ты приходишь в гости к имениннику и небрежно суёшь в руки подарок. Буркнув «поздравляю», проходишь к гостям.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Обрадует ли это именинника?</w:t>
      </w:r>
    </w:p>
    <w:p w:rsidR="00DE27FF" w:rsidRPr="00DE27FF" w:rsidRDefault="00DE27FF" w:rsidP="00DE27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E27FF">
        <w:rPr>
          <w:rFonts w:ascii="Times New Roman" w:hAnsi="Times New Roman" w:cs="Times New Roman"/>
          <w:sz w:val="28"/>
          <w:szCs w:val="28"/>
        </w:rPr>
        <w:t>Юноша дарит девушке на день рождения предметы женского туалета, чем очень смущает её.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Почему девушка смущена?</w:t>
      </w:r>
    </w:p>
    <w:p w:rsidR="00DE27FF" w:rsidRPr="00EC7A31" w:rsidRDefault="00DE27FF" w:rsidP="00DE27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Товарищ привёл меня в шахматный кружок и говорит: «Знакомься». </w:t>
      </w:r>
      <w:r w:rsidR="00EC7A31">
        <w:rPr>
          <w:rFonts w:ascii="Times New Roman" w:hAnsi="Times New Roman" w:cs="Times New Roman"/>
          <w:sz w:val="28"/>
          <w:szCs w:val="28"/>
        </w:rPr>
        <w:t xml:space="preserve">Я стал каждому подавать руку и говорить своё имя. А они смеются, как ненормальные. Конечно, им смешно, что я девять раз сказал: «Пётр». </w:t>
      </w:r>
      <w:r w:rsidR="00EC7A31" w:rsidRPr="00EC7A31">
        <w:rPr>
          <w:rFonts w:ascii="Times New Roman" w:hAnsi="Times New Roman" w:cs="Times New Roman"/>
          <w:b/>
          <w:sz w:val="28"/>
          <w:szCs w:val="28"/>
        </w:rPr>
        <w:t>А как же тогда знакомиться?</w:t>
      </w:r>
    </w:p>
    <w:p w:rsidR="00EC7A31" w:rsidRPr="00EC7A31" w:rsidRDefault="00EC7A31" w:rsidP="00DE27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ли, что если кто чихнёт, нельзя говорить «будьте здоровы?» А многие 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EC7A31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EC7A31">
        <w:rPr>
          <w:rFonts w:ascii="Times New Roman" w:hAnsi="Times New Roman" w:cs="Times New Roman"/>
          <w:b/>
          <w:sz w:val="28"/>
          <w:szCs w:val="28"/>
        </w:rPr>
        <w:t>сли нельзя говорить это, то что можно?</w:t>
      </w:r>
    </w:p>
    <w:p w:rsidR="00EC7A31" w:rsidRPr="00EC7A31" w:rsidRDefault="00EC7A31" w:rsidP="00DE27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приглашён в гости. Долго искал подарок и нашёл именно то, что хотелось имениннику. Твой подарок красиво упакован. Ты знаешь, что ему будут рады. Тебе приятно доставить радость другу и одновременно несколько жалко дарить этот подарок, потому что он нравится и тебе. </w:t>
      </w:r>
      <w:r>
        <w:rPr>
          <w:rFonts w:ascii="Times New Roman" w:hAnsi="Times New Roman" w:cs="Times New Roman"/>
          <w:b/>
          <w:sz w:val="28"/>
          <w:szCs w:val="28"/>
        </w:rPr>
        <w:t>Правильно ли это? Дай анализ ситуации.</w:t>
      </w:r>
    </w:p>
    <w:p w:rsidR="00EC7A31" w:rsidRPr="0073790F" w:rsidRDefault="00EC7A31" w:rsidP="00DE27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3790F">
        <w:rPr>
          <w:rFonts w:ascii="Times New Roman" w:hAnsi="Times New Roman" w:cs="Times New Roman"/>
          <w:sz w:val="28"/>
          <w:szCs w:val="28"/>
        </w:rPr>
        <w:t>Если тебе принося</w:t>
      </w:r>
      <w:r w:rsidR="0073790F">
        <w:rPr>
          <w:rFonts w:ascii="Times New Roman" w:hAnsi="Times New Roman" w:cs="Times New Roman"/>
          <w:sz w:val="28"/>
          <w:szCs w:val="28"/>
        </w:rPr>
        <w:t>т</w:t>
      </w:r>
      <w:r w:rsidRPr="0073790F">
        <w:rPr>
          <w:rFonts w:ascii="Times New Roman" w:hAnsi="Times New Roman" w:cs="Times New Roman"/>
          <w:sz w:val="28"/>
          <w:szCs w:val="28"/>
        </w:rPr>
        <w:t xml:space="preserve"> подарок завёрнутый, можно его развернуть и посмотреть? Я читал, что можно, а бабушка говорит – нельзя, ты, мол, свою жадность показываешь. </w:t>
      </w:r>
      <w:r w:rsidR="0073790F" w:rsidRPr="0073790F">
        <w:rPr>
          <w:rFonts w:ascii="Times New Roman" w:hAnsi="Times New Roman" w:cs="Times New Roman"/>
          <w:sz w:val="28"/>
          <w:szCs w:val="28"/>
        </w:rPr>
        <w:t>А я не жадность, мне просто интересно.</w:t>
      </w:r>
      <w:r w:rsidR="0073790F">
        <w:rPr>
          <w:rFonts w:ascii="Times New Roman" w:hAnsi="Times New Roman" w:cs="Times New Roman"/>
          <w:b/>
          <w:sz w:val="28"/>
          <w:szCs w:val="28"/>
        </w:rPr>
        <w:t xml:space="preserve"> Так что – смотреть или не смотреть?</w:t>
      </w:r>
    </w:p>
    <w:p w:rsidR="0073790F" w:rsidRDefault="0073790F" w:rsidP="00DE27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Однажды я выходила из гастронома. Обе руки у меня были заняты сумками. Незнакомый мальчик передо мной открыл дверь и держал её, пока я не прошла. </w:t>
      </w:r>
      <w:r w:rsidRPr="0073790F">
        <w:rPr>
          <w:rFonts w:ascii="Times New Roman" w:hAnsi="Times New Roman" w:cs="Times New Roman"/>
          <w:b/>
          <w:sz w:val="28"/>
          <w:szCs w:val="28"/>
        </w:rPr>
        <w:t>Мне захотелось сказать ему «спасибо»,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90F">
        <w:rPr>
          <w:rFonts w:ascii="Times New Roman" w:hAnsi="Times New Roman" w:cs="Times New Roman"/>
          <w:b/>
          <w:sz w:val="28"/>
          <w:szCs w:val="28"/>
        </w:rPr>
        <w:t>но 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90F">
        <w:rPr>
          <w:rFonts w:ascii="Times New Roman" w:hAnsi="Times New Roman" w:cs="Times New Roman"/>
          <w:b/>
          <w:sz w:val="28"/>
          <w:szCs w:val="28"/>
        </w:rPr>
        <w:t>знаю, правильно ли это?</w:t>
      </w:r>
      <w:r>
        <w:rPr>
          <w:rFonts w:ascii="Times New Roman" w:hAnsi="Times New Roman" w:cs="Times New Roman"/>
          <w:sz w:val="28"/>
          <w:szCs w:val="28"/>
        </w:rPr>
        <w:t xml:space="preserve"> Ведь мальчики обязаны пропускать девочек и женщин в дверях. </w:t>
      </w:r>
    </w:p>
    <w:p w:rsidR="0073790F" w:rsidRPr="0073790F" w:rsidRDefault="0073790F" w:rsidP="0073790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3790F">
        <w:rPr>
          <w:rFonts w:ascii="Times New Roman" w:hAnsi="Times New Roman" w:cs="Times New Roman"/>
          <w:sz w:val="28"/>
          <w:szCs w:val="28"/>
        </w:rPr>
        <w:t xml:space="preserve">ы знаком с девушкой одну неделю. Приходишь к ней в гости, преподносишь в подарок духи, не зная её вкусов. </w:t>
      </w:r>
      <w:r w:rsidRPr="0073790F">
        <w:rPr>
          <w:rFonts w:ascii="Times New Roman" w:hAnsi="Times New Roman" w:cs="Times New Roman"/>
          <w:b/>
          <w:sz w:val="28"/>
          <w:szCs w:val="28"/>
        </w:rPr>
        <w:t>Правильно ли ты</w:t>
      </w:r>
      <w:r w:rsidRPr="0073790F">
        <w:rPr>
          <w:rFonts w:ascii="Times New Roman" w:hAnsi="Times New Roman" w:cs="Times New Roman"/>
          <w:sz w:val="28"/>
          <w:szCs w:val="28"/>
        </w:rPr>
        <w:t xml:space="preserve"> </w:t>
      </w:r>
      <w:r w:rsidRPr="0073790F">
        <w:rPr>
          <w:rFonts w:ascii="Times New Roman" w:hAnsi="Times New Roman" w:cs="Times New Roman"/>
          <w:b/>
          <w:sz w:val="28"/>
          <w:szCs w:val="28"/>
        </w:rPr>
        <w:t xml:space="preserve">выбрал подарок?  </w:t>
      </w:r>
    </w:p>
    <w:p w:rsidR="0073790F" w:rsidRPr="00DE27FF" w:rsidRDefault="0073790F" w:rsidP="0073790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3790F">
        <w:rPr>
          <w:rFonts w:ascii="Times New Roman" w:hAnsi="Times New Roman" w:cs="Times New Roman"/>
          <w:sz w:val="28"/>
          <w:szCs w:val="28"/>
        </w:rPr>
        <w:t>Кто должен первым закончить разговор по телефону:</w:t>
      </w:r>
      <w:r>
        <w:rPr>
          <w:rFonts w:ascii="Times New Roman" w:hAnsi="Times New Roman" w:cs="Times New Roman"/>
          <w:b/>
          <w:sz w:val="28"/>
          <w:szCs w:val="28"/>
        </w:rPr>
        <w:t xml:space="preserve"> кто позвонил или кому позвонили?</w:t>
      </w:r>
      <w:r w:rsidRPr="007379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B87BCC" w:rsidRPr="00184721" w:rsidRDefault="00B87BCC" w:rsidP="003D27B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>Возникают несколько вопросов:</w:t>
      </w:r>
    </w:p>
    <w:p w:rsidR="00B87BCC" w:rsidRPr="00184721" w:rsidRDefault="00B87BCC" w:rsidP="00774850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184721">
        <w:rPr>
          <w:rFonts w:ascii="Times New Roman" w:hAnsi="Times New Roman" w:cs="Times New Roman"/>
          <w:i/>
          <w:sz w:val="28"/>
          <w:szCs w:val="28"/>
        </w:rPr>
        <w:t>Кому нужны эти хорошие манеры?</w:t>
      </w:r>
    </w:p>
    <w:p w:rsidR="00B87BCC" w:rsidRPr="00184721" w:rsidRDefault="00B87BCC" w:rsidP="00774850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184721">
        <w:rPr>
          <w:rFonts w:ascii="Times New Roman" w:hAnsi="Times New Roman" w:cs="Times New Roman"/>
          <w:i/>
          <w:sz w:val="28"/>
          <w:szCs w:val="28"/>
        </w:rPr>
        <w:t>Не все ли равно, как есть?</w:t>
      </w:r>
    </w:p>
    <w:p w:rsidR="00B87BCC" w:rsidRPr="00184721" w:rsidRDefault="00B87BCC" w:rsidP="00774850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184721">
        <w:rPr>
          <w:rFonts w:ascii="Times New Roman" w:hAnsi="Times New Roman" w:cs="Times New Roman"/>
          <w:i/>
          <w:sz w:val="28"/>
          <w:szCs w:val="28"/>
        </w:rPr>
        <w:t>И вообще, кто все это выдумал?</w:t>
      </w:r>
    </w:p>
    <w:p w:rsidR="00B87BCC" w:rsidRDefault="00147C39" w:rsidP="003D27B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 xml:space="preserve">- </w:t>
      </w:r>
      <w:r w:rsidR="00B87BCC" w:rsidRPr="00184721">
        <w:rPr>
          <w:rFonts w:ascii="Times New Roman" w:hAnsi="Times New Roman" w:cs="Times New Roman"/>
          <w:sz w:val="28"/>
          <w:szCs w:val="28"/>
        </w:rPr>
        <w:t>Задавались ли вы подобными вопросами? Конечно же</w:t>
      </w:r>
      <w:r w:rsidRPr="00184721">
        <w:rPr>
          <w:rFonts w:ascii="Times New Roman" w:hAnsi="Times New Roman" w:cs="Times New Roman"/>
          <w:sz w:val="28"/>
          <w:szCs w:val="28"/>
        </w:rPr>
        <w:t>,</w:t>
      </w:r>
      <w:r w:rsidR="00B87BCC" w:rsidRPr="00184721">
        <w:rPr>
          <w:rFonts w:ascii="Times New Roman" w:hAnsi="Times New Roman" w:cs="Times New Roman"/>
          <w:sz w:val="28"/>
          <w:szCs w:val="28"/>
        </w:rPr>
        <w:t xml:space="preserve"> да! Сколько раз вы слышите «Ешь культурно!», «Как ты разговариваешь?», «Привыкай к хорошим манерам!». Давайте вместе попробуем разобраться в этой проблеме.</w:t>
      </w:r>
    </w:p>
    <w:p w:rsidR="0073790F" w:rsidRPr="00184721" w:rsidRDefault="0073790F" w:rsidP="003D27B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D27B8" w:rsidRPr="00184721" w:rsidRDefault="00147C39" w:rsidP="003D27B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b/>
          <w:sz w:val="28"/>
          <w:szCs w:val="28"/>
        </w:rPr>
        <w:t>2. Основная часть</w:t>
      </w:r>
      <w:r w:rsidRPr="00184721">
        <w:rPr>
          <w:rFonts w:ascii="Times New Roman" w:hAnsi="Times New Roman" w:cs="Times New Roman"/>
          <w:sz w:val="28"/>
          <w:szCs w:val="28"/>
        </w:rPr>
        <w:t>.</w:t>
      </w:r>
    </w:p>
    <w:p w:rsidR="00B87BCC" w:rsidRPr="00184721" w:rsidRDefault="003D27B8" w:rsidP="00B87B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>На доске вывешиваются вопросы:</w:t>
      </w:r>
    </w:p>
    <w:p w:rsidR="003D27B8" w:rsidRPr="00184721" w:rsidRDefault="003D27B8" w:rsidP="00147C39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184721">
        <w:rPr>
          <w:rFonts w:ascii="Times New Roman" w:hAnsi="Times New Roman" w:cs="Times New Roman"/>
          <w:i/>
          <w:sz w:val="28"/>
          <w:szCs w:val="28"/>
        </w:rPr>
        <w:t>Хотели бы вы нравиться себе и окружающим?</w:t>
      </w:r>
    </w:p>
    <w:p w:rsidR="003D27B8" w:rsidRPr="00184721" w:rsidRDefault="003D27B8" w:rsidP="00147C39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184721">
        <w:rPr>
          <w:rFonts w:ascii="Times New Roman" w:hAnsi="Times New Roman" w:cs="Times New Roman"/>
          <w:i/>
          <w:sz w:val="28"/>
          <w:szCs w:val="28"/>
        </w:rPr>
        <w:t>Хотели бы вы иметь хорошие манеры, широкий круг интересных знакомых и быть «душой компании»?</w:t>
      </w:r>
    </w:p>
    <w:p w:rsidR="003D27B8" w:rsidRPr="00184721" w:rsidRDefault="003D27B8" w:rsidP="00B87B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>-Что для этого нужно знать? (На доске появляется знак вопроса).</w:t>
      </w:r>
    </w:p>
    <w:p w:rsidR="003D27B8" w:rsidRPr="00184721" w:rsidRDefault="003D27B8" w:rsidP="00B87B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>-</w:t>
      </w:r>
      <w:r w:rsidR="00440CFA" w:rsidRPr="00184721">
        <w:rPr>
          <w:rFonts w:ascii="Times New Roman" w:hAnsi="Times New Roman" w:cs="Times New Roman"/>
          <w:sz w:val="28"/>
          <w:szCs w:val="28"/>
        </w:rPr>
        <w:t xml:space="preserve"> </w:t>
      </w:r>
      <w:r w:rsidRPr="00184721">
        <w:rPr>
          <w:rFonts w:ascii="Times New Roman" w:hAnsi="Times New Roman" w:cs="Times New Roman"/>
          <w:sz w:val="28"/>
          <w:szCs w:val="28"/>
        </w:rPr>
        <w:t xml:space="preserve">Вы правы, называя правила поведения и пр. Все это вместе называется </w:t>
      </w:r>
      <w:r w:rsidRPr="00184721">
        <w:rPr>
          <w:rFonts w:ascii="Times New Roman" w:hAnsi="Times New Roman" w:cs="Times New Roman"/>
          <w:b/>
          <w:sz w:val="28"/>
          <w:szCs w:val="28"/>
        </w:rPr>
        <w:t>этикетом.</w:t>
      </w:r>
    </w:p>
    <w:p w:rsidR="003D27B8" w:rsidRPr="00184721" w:rsidRDefault="00440CFA" w:rsidP="00B87B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 xml:space="preserve">- </w:t>
      </w:r>
      <w:r w:rsidR="003D27B8" w:rsidRPr="00184721">
        <w:rPr>
          <w:rFonts w:ascii="Times New Roman" w:hAnsi="Times New Roman" w:cs="Times New Roman"/>
          <w:sz w:val="28"/>
          <w:szCs w:val="28"/>
        </w:rPr>
        <w:t>Кто же все-таки все это выдумал</w:t>
      </w:r>
      <w:r w:rsidR="003D27B8" w:rsidRPr="00184721">
        <w:rPr>
          <w:rFonts w:ascii="Times New Roman" w:hAnsi="Times New Roman" w:cs="Times New Roman"/>
          <w:b/>
          <w:sz w:val="28"/>
          <w:szCs w:val="28"/>
        </w:rPr>
        <w:t>? Этикет</w:t>
      </w:r>
      <w:r w:rsidR="00916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FD9" w:rsidRPr="00184721">
        <w:rPr>
          <w:rFonts w:ascii="Times New Roman" w:hAnsi="Times New Roman" w:cs="Times New Roman"/>
          <w:sz w:val="28"/>
          <w:szCs w:val="28"/>
        </w:rPr>
        <w:t>-</w:t>
      </w:r>
      <w:r w:rsidR="003D27B8" w:rsidRPr="00184721">
        <w:rPr>
          <w:rFonts w:ascii="Times New Roman" w:hAnsi="Times New Roman" w:cs="Times New Roman"/>
          <w:sz w:val="28"/>
          <w:szCs w:val="28"/>
        </w:rPr>
        <w:t xml:space="preserve"> это французское слово, которое переводится так</w:t>
      </w:r>
      <w:r w:rsidR="00363FD9" w:rsidRPr="00184721">
        <w:rPr>
          <w:rFonts w:ascii="Times New Roman" w:hAnsi="Times New Roman" w:cs="Times New Roman"/>
          <w:sz w:val="28"/>
          <w:szCs w:val="28"/>
        </w:rPr>
        <w:t xml:space="preserve"> (появляется карточка с определением).</w:t>
      </w:r>
    </w:p>
    <w:p w:rsidR="00363FD9" w:rsidRPr="00184721" w:rsidRDefault="00363FD9" w:rsidP="00B87BC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84721">
        <w:rPr>
          <w:rFonts w:ascii="Times New Roman" w:hAnsi="Times New Roman" w:cs="Times New Roman"/>
          <w:b/>
          <w:sz w:val="28"/>
          <w:szCs w:val="28"/>
        </w:rPr>
        <w:t>Этикет – это порядок поведения где-либо.</w:t>
      </w:r>
      <w:r w:rsidR="009161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3FD9" w:rsidRPr="00184721" w:rsidRDefault="00363FD9" w:rsidP="00B87B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>-</w:t>
      </w:r>
      <w:r w:rsidR="00440CFA" w:rsidRPr="00184721">
        <w:rPr>
          <w:rFonts w:ascii="Times New Roman" w:hAnsi="Times New Roman" w:cs="Times New Roman"/>
          <w:sz w:val="28"/>
          <w:szCs w:val="28"/>
        </w:rPr>
        <w:t xml:space="preserve"> </w:t>
      </w:r>
      <w:r w:rsidRPr="00184721">
        <w:rPr>
          <w:rFonts w:ascii="Times New Roman" w:hAnsi="Times New Roman" w:cs="Times New Roman"/>
          <w:sz w:val="28"/>
          <w:szCs w:val="28"/>
        </w:rPr>
        <w:t>Но не спешите обвинять во всем французов. Не они придумали этикет. Все произошло давным-давно…</w:t>
      </w:r>
    </w:p>
    <w:p w:rsidR="00363FD9" w:rsidRPr="00184721" w:rsidRDefault="00147C39" w:rsidP="00B87B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 xml:space="preserve">- </w:t>
      </w:r>
      <w:r w:rsidR="00363FD9" w:rsidRPr="00184721">
        <w:rPr>
          <w:rFonts w:ascii="Times New Roman" w:hAnsi="Times New Roman" w:cs="Times New Roman"/>
          <w:sz w:val="28"/>
          <w:szCs w:val="28"/>
        </w:rPr>
        <w:t>Я предлагаю совершить короткий экскурс во времени.</w:t>
      </w:r>
    </w:p>
    <w:p w:rsidR="00363FD9" w:rsidRPr="00184721" w:rsidRDefault="00363FD9" w:rsidP="00B87BC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84721">
        <w:rPr>
          <w:rFonts w:ascii="Times New Roman" w:hAnsi="Times New Roman" w:cs="Times New Roman"/>
          <w:b/>
          <w:sz w:val="28"/>
          <w:szCs w:val="28"/>
        </w:rPr>
        <w:t>Вывешивается плакат «Древняя Греция». Красивое поведение.</w:t>
      </w:r>
    </w:p>
    <w:p w:rsidR="00363FD9" w:rsidRPr="00184721" w:rsidRDefault="00363FD9" w:rsidP="00B87B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>Читает ребенок:</w:t>
      </w:r>
    </w:p>
    <w:p w:rsidR="00363FD9" w:rsidRPr="00184721" w:rsidRDefault="00363FD9" w:rsidP="00B87BCC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184721">
        <w:rPr>
          <w:rFonts w:ascii="Times New Roman" w:hAnsi="Times New Roman" w:cs="Times New Roman"/>
          <w:sz w:val="28"/>
          <w:szCs w:val="28"/>
        </w:rPr>
        <w:t>-Именно в это время наблюдаются первые попытки научить людей «</w:t>
      </w:r>
      <w:r w:rsidRPr="00184721">
        <w:rPr>
          <w:rFonts w:ascii="Times New Roman" w:hAnsi="Times New Roman" w:cs="Times New Roman"/>
          <w:i/>
          <w:sz w:val="28"/>
          <w:szCs w:val="28"/>
        </w:rPr>
        <w:t>красивому поведению»</w:t>
      </w:r>
      <w:r w:rsidRPr="00184721">
        <w:rPr>
          <w:rFonts w:ascii="Times New Roman" w:hAnsi="Times New Roman" w:cs="Times New Roman"/>
          <w:sz w:val="28"/>
          <w:szCs w:val="28"/>
        </w:rPr>
        <w:t xml:space="preserve"> и девизом каждого грека провозглашается – </w:t>
      </w:r>
      <w:r w:rsidRPr="00184721">
        <w:rPr>
          <w:rFonts w:ascii="Times New Roman" w:hAnsi="Times New Roman" w:cs="Times New Roman"/>
          <w:sz w:val="28"/>
          <w:szCs w:val="28"/>
          <w:u w:val="single"/>
        </w:rPr>
        <w:t>жить разумно, просто, избегать излишеств и крайностей во всем.</w:t>
      </w:r>
    </w:p>
    <w:p w:rsidR="00BD00AF" w:rsidRPr="00184721" w:rsidRDefault="00BD00AF" w:rsidP="00B87BC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84721">
        <w:rPr>
          <w:rFonts w:ascii="Times New Roman" w:hAnsi="Times New Roman" w:cs="Times New Roman"/>
          <w:b/>
          <w:sz w:val="28"/>
          <w:szCs w:val="28"/>
        </w:rPr>
        <w:t>Вывешивается плакат с изображением рыцаря и словами «14-17 век. Кодекс рыцарской чести».</w:t>
      </w:r>
    </w:p>
    <w:p w:rsidR="00BD00AF" w:rsidRPr="008B6784" w:rsidRDefault="00BD00AF" w:rsidP="00B87B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8B6784">
        <w:rPr>
          <w:rFonts w:ascii="Times New Roman" w:hAnsi="Times New Roman" w:cs="Times New Roman"/>
          <w:i/>
          <w:sz w:val="28"/>
          <w:szCs w:val="28"/>
        </w:rPr>
        <w:t>Читает ребенок:</w:t>
      </w:r>
    </w:p>
    <w:p w:rsidR="00BD00AF" w:rsidRPr="00184721" w:rsidRDefault="00BD00AF" w:rsidP="00B87BCC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184721">
        <w:rPr>
          <w:rFonts w:ascii="Times New Roman" w:hAnsi="Times New Roman" w:cs="Times New Roman"/>
          <w:sz w:val="28"/>
          <w:szCs w:val="28"/>
        </w:rPr>
        <w:lastRenderedPageBreak/>
        <w:t xml:space="preserve">-В эти романтические времена девизом рыцарей становятся слова – </w:t>
      </w:r>
      <w:r w:rsidRPr="00184721">
        <w:rPr>
          <w:rFonts w:ascii="Times New Roman" w:hAnsi="Times New Roman" w:cs="Times New Roman"/>
          <w:sz w:val="28"/>
          <w:szCs w:val="28"/>
          <w:u w:val="single"/>
        </w:rPr>
        <w:t>верность, мужество, отвага. Удел дамы – скромность, верность, покорность.</w:t>
      </w:r>
    </w:p>
    <w:p w:rsidR="00BD00AF" w:rsidRPr="00184721" w:rsidRDefault="00BD00AF" w:rsidP="00B87B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 xml:space="preserve">(Высказывания детей </w:t>
      </w:r>
      <w:r w:rsidR="00805F74" w:rsidRPr="00184721">
        <w:rPr>
          <w:rFonts w:ascii="Times New Roman" w:hAnsi="Times New Roman" w:cs="Times New Roman"/>
          <w:sz w:val="28"/>
          <w:szCs w:val="28"/>
        </w:rPr>
        <w:t xml:space="preserve">о </w:t>
      </w:r>
      <w:r w:rsidRPr="00184721">
        <w:rPr>
          <w:rFonts w:ascii="Times New Roman" w:hAnsi="Times New Roman" w:cs="Times New Roman"/>
          <w:sz w:val="28"/>
          <w:szCs w:val="28"/>
        </w:rPr>
        <w:t>свое</w:t>
      </w:r>
      <w:r w:rsidR="00805F74" w:rsidRPr="00184721">
        <w:rPr>
          <w:rFonts w:ascii="Times New Roman" w:hAnsi="Times New Roman" w:cs="Times New Roman"/>
          <w:sz w:val="28"/>
          <w:szCs w:val="28"/>
        </w:rPr>
        <w:t>м понимании</w:t>
      </w:r>
      <w:r w:rsidRPr="00184721">
        <w:rPr>
          <w:rFonts w:ascii="Times New Roman" w:hAnsi="Times New Roman" w:cs="Times New Roman"/>
          <w:sz w:val="28"/>
          <w:szCs w:val="28"/>
        </w:rPr>
        <w:t xml:space="preserve"> поведения людей данной эпохи).</w:t>
      </w:r>
    </w:p>
    <w:p w:rsidR="00BD00AF" w:rsidRPr="00184721" w:rsidRDefault="00BD00AF" w:rsidP="00B87BC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84721">
        <w:rPr>
          <w:rFonts w:ascii="Times New Roman" w:hAnsi="Times New Roman" w:cs="Times New Roman"/>
          <w:b/>
          <w:sz w:val="28"/>
          <w:szCs w:val="28"/>
        </w:rPr>
        <w:t>Вывешивается но</w:t>
      </w:r>
      <w:r w:rsidR="00440CFA" w:rsidRPr="00184721">
        <w:rPr>
          <w:rFonts w:ascii="Times New Roman" w:hAnsi="Times New Roman" w:cs="Times New Roman"/>
          <w:b/>
          <w:sz w:val="28"/>
          <w:szCs w:val="28"/>
        </w:rPr>
        <w:t>вый плакат с изображением джентльмена и словами «19 век. Джент</w:t>
      </w:r>
      <w:r w:rsidRPr="00184721">
        <w:rPr>
          <w:rFonts w:ascii="Times New Roman" w:hAnsi="Times New Roman" w:cs="Times New Roman"/>
          <w:b/>
          <w:sz w:val="28"/>
          <w:szCs w:val="28"/>
        </w:rPr>
        <w:t>льмен с хорошими манерами».</w:t>
      </w:r>
    </w:p>
    <w:p w:rsidR="00BD00AF" w:rsidRPr="00184721" w:rsidRDefault="00BD00AF" w:rsidP="00B87B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>Читает ребенок:</w:t>
      </w:r>
    </w:p>
    <w:p w:rsidR="00BD00AF" w:rsidRPr="00184721" w:rsidRDefault="00BD00AF" w:rsidP="00B87BCC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184721">
        <w:rPr>
          <w:rFonts w:ascii="Times New Roman" w:hAnsi="Times New Roman" w:cs="Times New Roman"/>
          <w:sz w:val="28"/>
          <w:szCs w:val="28"/>
        </w:rPr>
        <w:t xml:space="preserve">-В те времена считалось, что молодой человек, начинающий самостоятельную жизнь, должен </w:t>
      </w:r>
      <w:r w:rsidRPr="008B6784">
        <w:rPr>
          <w:rFonts w:ascii="Times New Roman" w:hAnsi="Times New Roman" w:cs="Times New Roman"/>
          <w:sz w:val="28"/>
          <w:szCs w:val="28"/>
        </w:rPr>
        <w:t>обладать 4 качествами:</w:t>
      </w:r>
    </w:p>
    <w:p w:rsidR="00BD00AF" w:rsidRPr="008B6784" w:rsidRDefault="00BD00AF" w:rsidP="00B87BC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B6784">
        <w:rPr>
          <w:rFonts w:ascii="Times New Roman" w:hAnsi="Times New Roman" w:cs="Times New Roman"/>
          <w:b/>
          <w:sz w:val="28"/>
          <w:szCs w:val="28"/>
        </w:rPr>
        <w:t>Добродетель, мудрость, благовоспитанность, знания.</w:t>
      </w:r>
    </w:p>
    <w:p w:rsidR="00BD00AF" w:rsidRPr="00184721" w:rsidRDefault="00BD00AF" w:rsidP="00B87B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184721">
        <w:rPr>
          <w:rFonts w:ascii="Times New Roman" w:hAnsi="Times New Roman" w:cs="Times New Roman"/>
          <w:i/>
          <w:sz w:val="28"/>
          <w:szCs w:val="28"/>
        </w:rPr>
        <w:t>(Ком</w:t>
      </w:r>
      <w:r w:rsidR="008648CB" w:rsidRPr="00184721">
        <w:rPr>
          <w:rFonts w:ascii="Times New Roman" w:hAnsi="Times New Roman" w:cs="Times New Roman"/>
          <w:i/>
          <w:sz w:val="28"/>
          <w:szCs w:val="28"/>
        </w:rPr>
        <w:t>м</w:t>
      </w:r>
      <w:r w:rsidRPr="00184721">
        <w:rPr>
          <w:rFonts w:ascii="Times New Roman" w:hAnsi="Times New Roman" w:cs="Times New Roman"/>
          <w:i/>
          <w:sz w:val="28"/>
          <w:szCs w:val="28"/>
        </w:rPr>
        <w:t>ентарии к перечисленным качествам).</w:t>
      </w:r>
    </w:p>
    <w:p w:rsidR="008648CB" w:rsidRPr="00184721" w:rsidRDefault="008648CB" w:rsidP="00B87B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>-Последняя наша остановка во времени – недалекое прошлое русского народа.</w:t>
      </w:r>
    </w:p>
    <w:p w:rsidR="008648CB" w:rsidRPr="00184721" w:rsidRDefault="008648CB" w:rsidP="00B87B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b/>
          <w:sz w:val="28"/>
          <w:szCs w:val="28"/>
        </w:rPr>
        <w:t>Вывешивается лист: «Юности честное зерцало». Петр 1</w:t>
      </w:r>
      <w:r w:rsidRPr="00184721">
        <w:rPr>
          <w:rFonts w:ascii="Times New Roman" w:hAnsi="Times New Roman" w:cs="Times New Roman"/>
          <w:sz w:val="28"/>
          <w:szCs w:val="28"/>
        </w:rPr>
        <w:t>.</w:t>
      </w:r>
    </w:p>
    <w:p w:rsidR="008648CB" w:rsidRPr="00184721" w:rsidRDefault="008648CB" w:rsidP="00B87B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 xml:space="preserve">-Русский царь Петр 1 сам принимал участие в составлении первого сборника правил поведения. На некоторое время я вам предлагаю стать переводчиками со старорусского </w:t>
      </w:r>
      <w:r w:rsidR="00805F74" w:rsidRPr="00184721">
        <w:rPr>
          <w:rFonts w:ascii="Times New Roman" w:hAnsi="Times New Roman" w:cs="Times New Roman"/>
          <w:sz w:val="28"/>
          <w:szCs w:val="28"/>
        </w:rPr>
        <w:t xml:space="preserve">языка </w:t>
      </w:r>
      <w:proofErr w:type="gramStart"/>
      <w:r w:rsidRPr="0018472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84721">
        <w:rPr>
          <w:rFonts w:ascii="Times New Roman" w:hAnsi="Times New Roman" w:cs="Times New Roman"/>
          <w:sz w:val="28"/>
          <w:szCs w:val="28"/>
        </w:rPr>
        <w:t xml:space="preserve"> современный. Прочитайте правило из этого сборника и дайте современное толкование.</w:t>
      </w:r>
    </w:p>
    <w:p w:rsidR="008648CB" w:rsidRPr="00184721" w:rsidRDefault="008648CB" w:rsidP="00B87BC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184721">
        <w:rPr>
          <w:rFonts w:ascii="Times New Roman" w:hAnsi="Times New Roman" w:cs="Times New Roman"/>
          <w:i/>
          <w:sz w:val="28"/>
          <w:szCs w:val="28"/>
        </w:rPr>
        <w:t>Вывешиваются выдержки из сборника.</w:t>
      </w:r>
      <w:r w:rsidRPr="00184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304" w:rsidRPr="00184721" w:rsidRDefault="00B70304" w:rsidP="00B7030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84721">
        <w:rPr>
          <w:rFonts w:ascii="Times New Roman" w:hAnsi="Times New Roman" w:cs="Times New Roman"/>
          <w:b/>
          <w:sz w:val="28"/>
          <w:szCs w:val="28"/>
        </w:rPr>
        <w:t>«Юности честное зерцало».</w:t>
      </w:r>
    </w:p>
    <w:p w:rsidR="00B70304" w:rsidRPr="00184721" w:rsidRDefault="00B70304" w:rsidP="00B703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>•</w:t>
      </w:r>
      <w:r w:rsidRPr="00184721">
        <w:rPr>
          <w:rFonts w:ascii="Times New Roman" w:hAnsi="Times New Roman" w:cs="Times New Roman"/>
          <w:sz w:val="28"/>
          <w:szCs w:val="28"/>
        </w:rPr>
        <w:tab/>
        <w:t>… У родителей речей перебивать не надлеж</w:t>
      </w:r>
      <w:r w:rsidR="00043BF0">
        <w:rPr>
          <w:rFonts w:ascii="Times New Roman" w:hAnsi="Times New Roman" w:cs="Times New Roman"/>
          <w:sz w:val="28"/>
          <w:szCs w:val="28"/>
        </w:rPr>
        <w:t xml:space="preserve">ит, не следует им прекословить…, </w:t>
      </w:r>
      <w:r w:rsidRPr="00184721">
        <w:rPr>
          <w:rFonts w:ascii="Times New Roman" w:hAnsi="Times New Roman" w:cs="Times New Roman"/>
          <w:sz w:val="28"/>
          <w:szCs w:val="28"/>
        </w:rPr>
        <w:t>но ожидать пока они выговорят…</w:t>
      </w:r>
    </w:p>
    <w:p w:rsidR="00B70304" w:rsidRPr="00184721" w:rsidRDefault="00B70304" w:rsidP="00B703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>•</w:t>
      </w:r>
      <w:r w:rsidRPr="00184721">
        <w:rPr>
          <w:rFonts w:ascii="Times New Roman" w:hAnsi="Times New Roman" w:cs="Times New Roman"/>
          <w:sz w:val="28"/>
          <w:szCs w:val="28"/>
        </w:rPr>
        <w:tab/>
        <w:t>… Отрок должен быть весьма учтив и вежлив, как в словах, так и в делах: на руку не дерзок и не драчлив…</w:t>
      </w:r>
    </w:p>
    <w:p w:rsidR="00B70304" w:rsidRPr="00184721" w:rsidRDefault="00B70304" w:rsidP="00B703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>•</w:t>
      </w:r>
      <w:r w:rsidRPr="00184721">
        <w:rPr>
          <w:rFonts w:ascii="Times New Roman" w:hAnsi="Times New Roman" w:cs="Times New Roman"/>
          <w:sz w:val="28"/>
          <w:szCs w:val="28"/>
        </w:rPr>
        <w:tab/>
        <w:t xml:space="preserve">… Кашлять и подобные такие грубые действия в лице другого не чини, но всегда либо рукой закрой, или </w:t>
      </w:r>
      <w:proofErr w:type="spellStart"/>
      <w:r w:rsidRPr="00184721">
        <w:rPr>
          <w:rFonts w:ascii="Times New Roman" w:hAnsi="Times New Roman" w:cs="Times New Roman"/>
          <w:sz w:val="28"/>
          <w:szCs w:val="28"/>
        </w:rPr>
        <w:t>отворотя</w:t>
      </w:r>
      <w:proofErr w:type="spellEnd"/>
      <w:r w:rsidR="00043BF0">
        <w:rPr>
          <w:rFonts w:ascii="Times New Roman" w:hAnsi="Times New Roman" w:cs="Times New Roman"/>
          <w:sz w:val="28"/>
          <w:szCs w:val="28"/>
        </w:rPr>
        <w:t xml:space="preserve"> </w:t>
      </w:r>
      <w:r w:rsidRPr="00184721">
        <w:rPr>
          <w:rFonts w:ascii="Times New Roman" w:hAnsi="Times New Roman" w:cs="Times New Roman"/>
          <w:sz w:val="28"/>
          <w:szCs w:val="28"/>
        </w:rPr>
        <w:t>рот в сторону</w:t>
      </w:r>
      <w:r w:rsidR="008B6784">
        <w:rPr>
          <w:rFonts w:ascii="Times New Roman" w:hAnsi="Times New Roman" w:cs="Times New Roman"/>
          <w:sz w:val="28"/>
          <w:szCs w:val="28"/>
        </w:rPr>
        <w:t>,</w:t>
      </w:r>
      <w:r w:rsidRPr="00184721">
        <w:rPr>
          <w:rFonts w:ascii="Times New Roman" w:hAnsi="Times New Roman" w:cs="Times New Roman"/>
          <w:sz w:val="28"/>
          <w:szCs w:val="28"/>
        </w:rPr>
        <w:t xml:space="preserve"> полотенцем прикрой, чтоб никого не коснуться…</w:t>
      </w:r>
      <w:bookmarkStart w:id="0" w:name="_GoBack"/>
      <w:bookmarkEnd w:id="0"/>
    </w:p>
    <w:p w:rsidR="00B70304" w:rsidRPr="00184721" w:rsidRDefault="00B70304" w:rsidP="00B703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>•</w:t>
      </w:r>
      <w:r w:rsidRPr="00184721">
        <w:rPr>
          <w:rFonts w:ascii="Times New Roman" w:hAnsi="Times New Roman" w:cs="Times New Roman"/>
          <w:sz w:val="28"/>
          <w:szCs w:val="28"/>
        </w:rPr>
        <w:tab/>
        <w:t xml:space="preserve">… Встретив знакомого, должно шляпу приятным образом снять, </w:t>
      </w:r>
      <w:proofErr w:type="gramStart"/>
      <w:r w:rsidRPr="001847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84721">
        <w:rPr>
          <w:rFonts w:ascii="Times New Roman" w:hAnsi="Times New Roman" w:cs="Times New Roman"/>
          <w:sz w:val="28"/>
          <w:szCs w:val="28"/>
        </w:rPr>
        <w:t xml:space="preserve"> не мимо прошедши и назад оглядываясь приветствовать его…</w:t>
      </w:r>
    </w:p>
    <w:p w:rsidR="00B70304" w:rsidRPr="00184721" w:rsidRDefault="00B70304" w:rsidP="00B703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>•</w:t>
      </w:r>
      <w:r w:rsidRPr="00184721">
        <w:rPr>
          <w:rFonts w:ascii="Times New Roman" w:hAnsi="Times New Roman" w:cs="Times New Roman"/>
          <w:sz w:val="28"/>
          <w:szCs w:val="28"/>
        </w:rPr>
        <w:tab/>
        <w:t xml:space="preserve">… Неприлично отрокам руками или ногами по столу везде </w:t>
      </w:r>
      <w:proofErr w:type="gramStart"/>
      <w:r w:rsidRPr="00184721">
        <w:rPr>
          <w:rFonts w:ascii="Times New Roman" w:hAnsi="Times New Roman" w:cs="Times New Roman"/>
          <w:sz w:val="28"/>
          <w:szCs w:val="28"/>
        </w:rPr>
        <w:t>колобродить</w:t>
      </w:r>
      <w:proofErr w:type="gramEnd"/>
      <w:r w:rsidRPr="00184721">
        <w:rPr>
          <w:rFonts w:ascii="Times New Roman" w:hAnsi="Times New Roman" w:cs="Times New Roman"/>
          <w:sz w:val="28"/>
          <w:szCs w:val="28"/>
        </w:rPr>
        <w:t>, но нужно смирно себя вести; а вилками и ножиком по тарелкам не стучать…</w:t>
      </w:r>
    </w:p>
    <w:p w:rsidR="00B70304" w:rsidRPr="00184721" w:rsidRDefault="00B70304" w:rsidP="00B703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>•</w:t>
      </w:r>
      <w:r w:rsidRPr="00184721">
        <w:rPr>
          <w:rFonts w:ascii="Times New Roman" w:hAnsi="Times New Roman" w:cs="Times New Roman"/>
          <w:sz w:val="28"/>
          <w:szCs w:val="28"/>
        </w:rPr>
        <w:tab/>
        <w:t>… Ешь, что перед тобой лежит, а иное не хватай, не бери перстами, не проглотив куска, не говори…</w:t>
      </w:r>
    </w:p>
    <w:p w:rsidR="008648CB" w:rsidRPr="00184721" w:rsidRDefault="008648CB" w:rsidP="008648C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84721">
        <w:rPr>
          <w:rFonts w:ascii="Times New Roman" w:hAnsi="Times New Roman" w:cs="Times New Roman"/>
          <w:b/>
          <w:sz w:val="28"/>
          <w:szCs w:val="28"/>
        </w:rPr>
        <w:t>3. Итог.</w:t>
      </w:r>
    </w:p>
    <w:p w:rsidR="008648CB" w:rsidRPr="00184721" w:rsidRDefault="008648CB" w:rsidP="008648C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 xml:space="preserve">- Мы вернулись из путешествия. Я надеюсь, </w:t>
      </w:r>
      <w:r w:rsidR="00147C39" w:rsidRPr="00184721">
        <w:rPr>
          <w:rFonts w:ascii="Times New Roman" w:hAnsi="Times New Roman" w:cs="Times New Roman"/>
          <w:sz w:val="28"/>
          <w:szCs w:val="28"/>
        </w:rPr>
        <w:t>что вы узнали много полезного и нового.</w:t>
      </w:r>
      <w:r w:rsidRPr="00184721">
        <w:rPr>
          <w:rFonts w:ascii="Times New Roman" w:hAnsi="Times New Roman" w:cs="Times New Roman"/>
          <w:sz w:val="28"/>
          <w:szCs w:val="28"/>
        </w:rPr>
        <w:t xml:space="preserve"> Везде  и во все времена люди помнили, что они живут среди людей и в пословицах сохранили мудрые советы мол</w:t>
      </w:r>
      <w:r w:rsidR="00147C39" w:rsidRPr="00184721">
        <w:rPr>
          <w:rFonts w:ascii="Times New Roman" w:hAnsi="Times New Roman" w:cs="Times New Roman"/>
          <w:sz w:val="28"/>
          <w:szCs w:val="28"/>
        </w:rPr>
        <w:t>о</w:t>
      </w:r>
      <w:r w:rsidRPr="00184721">
        <w:rPr>
          <w:rFonts w:ascii="Times New Roman" w:hAnsi="Times New Roman" w:cs="Times New Roman"/>
          <w:sz w:val="28"/>
          <w:szCs w:val="28"/>
        </w:rPr>
        <w:t xml:space="preserve">дым поколениям о правилах поведения. Я </w:t>
      </w:r>
      <w:r w:rsidR="00147C39" w:rsidRPr="00184721">
        <w:rPr>
          <w:rFonts w:ascii="Times New Roman" w:hAnsi="Times New Roman" w:cs="Times New Roman"/>
          <w:sz w:val="28"/>
          <w:szCs w:val="28"/>
        </w:rPr>
        <w:t>п</w:t>
      </w:r>
      <w:r w:rsidRPr="00184721">
        <w:rPr>
          <w:rFonts w:ascii="Times New Roman" w:hAnsi="Times New Roman" w:cs="Times New Roman"/>
          <w:sz w:val="28"/>
          <w:szCs w:val="28"/>
        </w:rPr>
        <w:t>редлагаю вам познакомиться с таким</w:t>
      </w:r>
      <w:r w:rsidR="00774850" w:rsidRPr="00184721">
        <w:rPr>
          <w:rFonts w:ascii="Times New Roman" w:hAnsi="Times New Roman" w:cs="Times New Roman"/>
          <w:sz w:val="28"/>
          <w:szCs w:val="28"/>
        </w:rPr>
        <w:t xml:space="preserve"> «</w:t>
      </w:r>
      <w:r w:rsidRPr="00184721">
        <w:rPr>
          <w:rFonts w:ascii="Times New Roman" w:hAnsi="Times New Roman" w:cs="Times New Roman"/>
          <w:sz w:val="28"/>
          <w:szCs w:val="28"/>
        </w:rPr>
        <w:t xml:space="preserve"> посланием из прошлого</w:t>
      </w:r>
      <w:r w:rsidR="00774850" w:rsidRPr="00184721">
        <w:rPr>
          <w:rFonts w:ascii="Times New Roman" w:hAnsi="Times New Roman" w:cs="Times New Roman"/>
          <w:sz w:val="28"/>
          <w:szCs w:val="28"/>
        </w:rPr>
        <w:t>».</w:t>
      </w:r>
    </w:p>
    <w:p w:rsidR="00774850" w:rsidRPr="00184721" w:rsidRDefault="00774850" w:rsidP="008648C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i/>
          <w:sz w:val="28"/>
          <w:szCs w:val="28"/>
        </w:rPr>
        <w:t>Выдаются рабочие листы с заданием «Этикет в пословицах».</w:t>
      </w:r>
      <w:r w:rsidRPr="00184721">
        <w:rPr>
          <w:rFonts w:ascii="Times New Roman" w:hAnsi="Times New Roman" w:cs="Times New Roman"/>
          <w:sz w:val="28"/>
          <w:szCs w:val="28"/>
        </w:rPr>
        <w:t xml:space="preserve"> </w:t>
      </w:r>
      <w:r w:rsidRPr="0000066B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184721">
        <w:rPr>
          <w:rFonts w:ascii="Times New Roman" w:hAnsi="Times New Roman" w:cs="Times New Roman"/>
          <w:sz w:val="28"/>
          <w:szCs w:val="28"/>
        </w:rPr>
        <w:t xml:space="preserve"> </w:t>
      </w:r>
      <w:r w:rsidRPr="0000066B">
        <w:rPr>
          <w:rFonts w:ascii="Times New Roman" w:hAnsi="Times New Roman" w:cs="Times New Roman"/>
          <w:i/>
          <w:sz w:val="28"/>
          <w:szCs w:val="28"/>
        </w:rPr>
        <w:t>расшифровывают информацию, содержащуюся в пословицах, комментируют ее для вс</w:t>
      </w:r>
      <w:r w:rsidR="00805F74" w:rsidRPr="0000066B">
        <w:rPr>
          <w:rFonts w:ascii="Times New Roman" w:hAnsi="Times New Roman" w:cs="Times New Roman"/>
          <w:i/>
          <w:sz w:val="28"/>
          <w:szCs w:val="28"/>
        </w:rPr>
        <w:t>ех</w:t>
      </w:r>
      <w:r w:rsidRPr="00184721">
        <w:rPr>
          <w:rFonts w:ascii="Times New Roman" w:hAnsi="Times New Roman" w:cs="Times New Roman"/>
          <w:sz w:val="28"/>
          <w:szCs w:val="28"/>
        </w:rPr>
        <w:t>.</w:t>
      </w:r>
    </w:p>
    <w:p w:rsidR="00774850" w:rsidRPr="00184721" w:rsidRDefault="00774850" w:rsidP="008648C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066B">
        <w:rPr>
          <w:rFonts w:ascii="Times New Roman" w:hAnsi="Times New Roman" w:cs="Times New Roman"/>
          <w:b/>
          <w:sz w:val="28"/>
          <w:szCs w:val="28"/>
        </w:rPr>
        <w:lastRenderedPageBreak/>
        <w:t>Задание 1</w:t>
      </w:r>
      <w:r w:rsidRPr="00184721">
        <w:rPr>
          <w:rFonts w:ascii="Times New Roman" w:hAnsi="Times New Roman" w:cs="Times New Roman"/>
          <w:sz w:val="28"/>
          <w:szCs w:val="28"/>
        </w:rPr>
        <w:t>: Соедините половинки пословиц.</w:t>
      </w:r>
    </w:p>
    <w:p w:rsidR="00774850" w:rsidRPr="00184721" w:rsidRDefault="00774850" w:rsidP="008648C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0066B">
        <w:rPr>
          <w:rFonts w:ascii="Times New Roman" w:hAnsi="Times New Roman" w:cs="Times New Roman"/>
          <w:b/>
          <w:sz w:val="28"/>
          <w:szCs w:val="28"/>
        </w:rPr>
        <w:t>Задание</w:t>
      </w:r>
      <w:r w:rsidR="00805F74" w:rsidRPr="00000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66B">
        <w:rPr>
          <w:rFonts w:ascii="Times New Roman" w:hAnsi="Times New Roman" w:cs="Times New Roman"/>
          <w:b/>
          <w:sz w:val="28"/>
          <w:szCs w:val="28"/>
        </w:rPr>
        <w:t>2</w:t>
      </w:r>
      <w:r w:rsidRPr="00184721">
        <w:rPr>
          <w:rFonts w:ascii="Times New Roman" w:hAnsi="Times New Roman" w:cs="Times New Roman"/>
          <w:sz w:val="28"/>
          <w:szCs w:val="28"/>
        </w:rPr>
        <w:t>: Объясните смысл пословиц.</w:t>
      </w:r>
    </w:p>
    <w:p w:rsidR="00B04A46" w:rsidRPr="0000066B" w:rsidRDefault="00B04A46" w:rsidP="00805F74">
      <w:pPr>
        <w:rPr>
          <w:rFonts w:ascii="Times New Roman" w:hAnsi="Times New Roman" w:cs="Times New Roman"/>
          <w:b/>
          <w:sz w:val="28"/>
          <w:szCs w:val="28"/>
        </w:rPr>
      </w:pPr>
      <w:r w:rsidRPr="0000066B">
        <w:rPr>
          <w:rFonts w:ascii="Times New Roman" w:hAnsi="Times New Roman" w:cs="Times New Roman"/>
          <w:b/>
          <w:sz w:val="28"/>
          <w:szCs w:val="28"/>
        </w:rPr>
        <w:t>«Этикет в пословицах»</w:t>
      </w:r>
    </w:p>
    <w:p w:rsidR="00B04A46" w:rsidRPr="00184721" w:rsidRDefault="00B04A46" w:rsidP="004812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 xml:space="preserve">Чего в другом не любишь, у Карпа </w:t>
      </w:r>
      <w:proofErr w:type="gramStart"/>
      <w:r w:rsidRPr="00184721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184721">
        <w:rPr>
          <w:rFonts w:ascii="Times New Roman" w:hAnsi="Times New Roman" w:cs="Times New Roman"/>
          <w:sz w:val="28"/>
          <w:szCs w:val="28"/>
        </w:rPr>
        <w:t>.</w:t>
      </w:r>
    </w:p>
    <w:p w:rsidR="00B04A46" w:rsidRPr="00184721" w:rsidRDefault="00B04A46" w:rsidP="004812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 xml:space="preserve">Береги платье </w:t>
      </w:r>
      <w:proofErr w:type="spellStart"/>
      <w:r w:rsidRPr="00184721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184721">
        <w:rPr>
          <w:rFonts w:ascii="Times New Roman" w:hAnsi="Times New Roman" w:cs="Times New Roman"/>
          <w:sz w:val="28"/>
          <w:szCs w:val="28"/>
        </w:rPr>
        <w:t>, того</w:t>
      </w:r>
      <w:r w:rsidR="004812E3" w:rsidRPr="00184721">
        <w:rPr>
          <w:rFonts w:ascii="Times New Roman" w:hAnsi="Times New Roman" w:cs="Times New Roman"/>
          <w:sz w:val="28"/>
          <w:szCs w:val="28"/>
        </w:rPr>
        <w:t xml:space="preserve"> </w:t>
      </w:r>
      <w:r w:rsidRPr="00184721">
        <w:rPr>
          <w:rFonts w:ascii="Times New Roman" w:hAnsi="Times New Roman" w:cs="Times New Roman"/>
          <w:sz w:val="28"/>
          <w:szCs w:val="28"/>
        </w:rPr>
        <w:t>и сам не делай.</w:t>
      </w:r>
    </w:p>
    <w:p w:rsidR="00B04A46" w:rsidRPr="00184721" w:rsidRDefault="00B04A46" w:rsidP="004812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>У Сидора обычай, а честь смолоду.</w:t>
      </w:r>
    </w:p>
    <w:p w:rsidR="00B04A46" w:rsidRPr="00184721" w:rsidRDefault="00B04A46" w:rsidP="004812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>В чужой монастырь со своим уставом не ходят.</w:t>
      </w:r>
    </w:p>
    <w:p w:rsidR="00B04A46" w:rsidRPr="00184721" w:rsidRDefault="00B04A46" w:rsidP="004812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>Мил тот гость, а думай быть опрятным.</w:t>
      </w:r>
    </w:p>
    <w:p w:rsidR="003D27B8" w:rsidRPr="00184721" w:rsidRDefault="00B04A46" w:rsidP="00805F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84721">
        <w:rPr>
          <w:rFonts w:ascii="Times New Roman" w:hAnsi="Times New Roman" w:cs="Times New Roman"/>
          <w:sz w:val="28"/>
          <w:szCs w:val="28"/>
        </w:rPr>
        <w:t>Не думай быть нарядным, что недолго гостит.</w:t>
      </w:r>
    </w:p>
    <w:sectPr w:rsidR="003D27B8" w:rsidRPr="00184721" w:rsidSect="00AA7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20A2"/>
    <w:multiLevelType w:val="hybridMultilevel"/>
    <w:tmpl w:val="47145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A44A8"/>
    <w:multiLevelType w:val="hybridMultilevel"/>
    <w:tmpl w:val="4308D5D8"/>
    <w:lvl w:ilvl="0" w:tplc="10CE2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5A28F1"/>
    <w:multiLevelType w:val="hybridMultilevel"/>
    <w:tmpl w:val="BA1C40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D859DA"/>
    <w:multiLevelType w:val="hybridMultilevel"/>
    <w:tmpl w:val="6D7CD0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F16701E"/>
    <w:multiLevelType w:val="hybridMultilevel"/>
    <w:tmpl w:val="20E2CA7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40B1314"/>
    <w:multiLevelType w:val="hybridMultilevel"/>
    <w:tmpl w:val="2182F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E35CE"/>
    <w:multiLevelType w:val="hybridMultilevel"/>
    <w:tmpl w:val="BE368F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FFB772C"/>
    <w:multiLevelType w:val="hybridMultilevel"/>
    <w:tmpl w:val="2E42FAC8"/>
    <w:lvl w:ilvl="0" w:tplc="0419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30" w:hanging="360"/>
      </w:pPr>
      <w:rPr>
        <w:rFonts w:ascii="Wingdings" w:hAnsi="Wingdings" w:hint="default"/>
      </w:rPr>
    </w:lvl>
  </w:abstractNum>
  <w:abstractNum w:abstractNumId="8">
    <w:nsid w:val="68C223F1"/>
    <w:multiLevelType w:val="hybridMultilevel"/>
    <w:tmpl w:val="0664A9A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B22"/>
    <w:rsid w:val="0000066B"/>
    <w:rsid w:val="00032862"/>
    <w:rsid w:val="00043BF0"/>
    <w:rsid w:val="00147C39"/>
    <w:rsid w:val="00184721"/>
    <w:rsid w:val="002035A3"/>
    <w:rsid w:val="0033318B"/>
    <w:rsid w:val="00363FD9"/>
    <w:rsid w:val="003D27B8"/>
    <w:rsid w:val="00440CFA"/>
    <w:rsid w:val="004812E3"/>
    <w:rsid w:val="004B3ACE"/>
    <w:rsid w:val="0073790F"/>
    <w:rsid w:val="00774850"/>
    <w:rsid w:val="00805F74"/>
    <w:rsid w:val="008648CB"/>
    <w:rsid w:val="008B6784"/>
    <w:rsid w:val="009161FA"/>
    <w:rsid w:val="00AA7723"/>
    <w:rsid w:val="00AB3F81"/>
    <w:rsid w:val="00B04A46"/>
    <w:rsid w:val="00B70304"/>
    <w:rsid w:val="00B87BCC"/>
    <w:rsid w:val="00BD00AF"/>
    <w:rsid w:val="00BD611D"/>
    <w:rsid w:val="00CE1B22"/>
    <w:rsid w:val="00DE27FF"/>
    <w:rsid w:val="00E26CD5"/>
    <w:rsid w:val="00EA6C3F"/>
    <w:rsid w:val="00EC7A31"/>
    <w:rsid w:val="00F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C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11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40C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санек</cp:lastModifiedBy>
  <cp:revision>17</cp:revision>
  <dcterms:created xsi:type="dcterms:W3CDTF">2011-04-26T05:00:00Z</dcterms:created>
  <dcterms:modified xsi:type="dcterms:W3CDTF">2016-04-05T08:04:00Z</dcterms:modified>
</cp:coreProperties>
</file>