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FB1" w:rsidRPr="0089351B" w:rsidRDefault="00C52FB1" w:rsidP="00C52FB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35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 города Абакана</w:t>
      </w:r>
    </w:p>
    <w:p w:rsidR="00C52FB1" w:rsidRPr="0089351B" w:rsidRDefault="00C52FB1" w:rsidP="00C52FB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35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«Средняя общеобразовательная школа № 11»</w:t>
      </w:r>
    </w:p>
    <w:p w:rsidR="00C52FB1" w:rsidRDefault="00C52FB1" w:rsidP="00C52FB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FB1" w:rsidRDefault="00C52FB1" w:rsidP="00C52FB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FB1" w:rsidRDefault="00C52FB1" w:rsidP="00C52FB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FB1" w:rsidRDefault="00C52FB1" w:rsidP="00C52FB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3D5" w:rsidRPr="0089351B" w:rsidRDefault="00C52FB1" w:rsidP="00C52FB1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32"/>
          <w:lang w:eastAsia="ru-RU"/>
        </w:rPr>
      </w:pPr>
      <w:r w:rsidRPr="0089351B">
        <w:rPr>
          <w:rFonts w:ascii="Times New Roman" w:eastAsia="Times New Roman" w:hAnsi="Times New Roman" w:cs="Times New Roman"/>
          <w:b/>
          <w:color w:val="FF0000"/>
          <w:sz w:val="40"/>
          <w:szCs w:val="32"/>
          <w:lang w:eastAsia="ru-RU"/>
        </w:rPr>
        <w:t>Юбилейный урок</w:t>
      </w:r>
    </w:p>
    <w:p w:rsidR="003353D5" w:rsidRPr="003353D5" w:rsidRDefault="003353D5" w:rsidP="00C52FB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353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Урок-путешествие, посвященный</w:t>
      </w:r>
    </w:p>
    <w:p w:rsidR="003353D5" w:rsidRPr="003353D5" w:rsidRDefault="003353D5" w:rsidP="00C52FB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353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85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Pr="003353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летию города Абакана.</w:t>
      </w:r>
    </w:p>
    <w:p w:rsidR="003353D5" w:rsidRPr="0089351B" w:rsidRDefault="003353D5" w:rsidP="00C52FB1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32"/>
          <w:lang w:eastAsia="ru-RU"/>
        </w:rPr>
      </w:pPr>
      <w:r w:rsidRPr="0089351B">
        <w:rPr>
          <w:rFonts w:ascii="Times New Roman" w:eastAsia="Times New Roman" w:hAnsi="Times New Roman" w:cs="Times New Roman"/>
          <w:b/>
          <w:color w:val="FF0000"/>
          <w:sz w:val="40"/>
          <w:szCs w:val="32"/>
          <w:lang w:eastAsia="ru-RU"/>
        </w:rPr>
        <w:t>«Маршрут № 85»</w:t>
      </w:r>
    </w:p>
    <w:p w:rsidR="003353D5" w:rsidRPr="003353D5" w:rsidRDefault="0089351B" w:rsidP="00C52FB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33725" cy="2506980"/>
            <wp:effectExtent l="0" t="0" r="0" b="0"/>
            <wp:docPr id="1" name="Рисунок 1" descr="G:\абакан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бакан\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11" cy="25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D5" w:rsidRDefault="003353D5" w:rsidP="00C52FB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3D5" w:rsidRPr="0089351B" w:rsidRDefault="003353D5" w:rsidP="003353D5">
      <w:pPr>
        <w:spacing w:after="0" w:line="240" w:lineRule="auto"/>
        <w:ind w:left="538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35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Выполнили:</w:t>
      </w:r>
    </w:p>
    <w:p w:rsidR="003353D5" w:rsidRDefault="003353D5" w:rsidP="003353D5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Преподаватель-организатор ОБЖ</w:t>
      </w:r>
    </w:p>
    <w:p w:rsidR="003353D5" w:rsidRDefault="003353D5" w:rsidP="003353D5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Пшеничникова Н.В.</w:t>
      </w:r>
    </w:p>
    <w:p w:rsidR="003353D5" w:rsidRDefault="003353D5" w:rsidP="003353D5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3D5" w:rsidRDefault="003353D5" w:rsidP="003353D5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3D5" w:rsidRDefault="003353D5" w:rsidP="003353D5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3D5" w:rsidRDefault="003353D5" w:rsidP="003353D5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3D5" w:rsidRDefault="003353D5" w:rsidP="003353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3D5" w:rsidRDefault="003353D5" w:rsidP="003353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3D5" w:rsidRDefault="003353D5" w:rsidP="003353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3D5" w:rsidRDefault="003353D5" w:rsidP="003353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Абакан,2016</w:t>
      </w:r>
    </w:p>
    <w:p w:rsidR="00712C50" w:rsidRDefault="00712C50" w:rsidP="003353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C50" w:rsidRDefault="00712C50" w:rsidP="003353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818" w:rsidRPr="00C52FB1" w:rsidRDefault="00E82818" w:rsidP="006131B4">
      <w:pPr>
        <w:pStyle w:val="3"/>
        <w:tabs>
          <w:tab w:val="left" w:pos="1843"/>
          <w:tab w:val="left" w:pos="6379"/>
        </w:tabs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8935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Цель:</w:t>
      </w:r>
      <w:r w:rsidRPr="00C52FB1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воспитание патриотического чувства к родному городу, развитие самостоятельного мышления и творческих способностей учащихся</w:t>
      </w:r>
    </w:p>
    <w:p w:rsidR="00205887" w:rsidRPr="0089351B" w:rsidRDefault="00712C50" w:rsidP="00E82818">
      <w:pPr>
        <w:pStyle w:val="3"/>
        <w:tabs>
          <w:tab w:val="left" w:pos="1843"/>
          <w:tab w:val="left" w:pos="6379"/>
        </w:tabs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35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Задачи</w:t>
      </w:r>
      <w:r w:rsidR="00205887" w:rsidRPr="008935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</w:p>
    <w:p w:rsidR="00205887" w:rsidRPr="005A03E5" w:rsidRDefault="00205887" w:rsidP="006131B4">
      <w:pPr>
        <w:numPr>
          <w:ilvl w:val="0"/>
          <w:numId w:val="2"/>
        </w:numPr>
        <w:tabs>
          <w:tab w:val="left" w:pos="1843"/>
          <w:tab w:val="left" w:pos="637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3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коммуникативные возможности учащихся в процессе подготовки к внеклассным мероприятиям по предмету;</w:t>
      </w:r>
    </w:p>
    <w:p w:rsidR="00205887" w:rsidRPr="005A03E5" w:rsidRDefault="00205887" w:rsidP="006131B4">
      <w:pPr>
        <w:numPr>
          <w:ilvl w:val="0"/>
          <w:numId w:val="2"/>
        </w:numPr>
        <w:tabs>
          <w:tab w:val="left" w:pos="1843"/>
          <w:tab w:val="left" w:pos="637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3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учащихся сообразительность, любознательность, логическое мышление, укреплять память учащихся;</w:t>
      </w:r>
    </w:p>
    <w:p w:rsidR="00205887" w:rsidRPr="005A03E5" w:rsidRDefault="00205887" w:rsidP="006131B4">
      <w:pPr>
        <w:numPr>
          <w:ilvl w:val="0"/>
          <w:numId w:val="2"/>
        </w:numPr>
        <w:tabs>
          <w:tab w:val="left" w:pos="1843"/>
          <w:tab w:val="left" w:pos="637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3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творческую фантазию, смекалку;</w:t>
      </w:r>
    </w:p>
    <w:p w:rsidR="00205887" w:rsidRPr="005A03E5" w:rsidRDefault="00205887" w:rsidP="006131B4">
      <w:pPr>
        <w:numPr>
          <w:ilvl w:val="0"/>
          <w:numId w:val="2"/>
        </w:numPr>
        <w:tabs>
          <w:tab w:val="left" w:pos="1843"/>
          <w:tab w:val="left" w:pos="637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3E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вовлечь учащихся в активную практическую деятельность;</w:t>
      </w:r>
    </w:p>
    <w:p w:rsidR="00824050" w:rsidRPr="00E82818" w:rsidRDefault="00205887" w:rsidP="00E82818">
      <w:pPr>
        <w:numPr>
          <w:ilvl w:val="0"/>
          <w:numId w:val="2"/>
        </w:numPr>
        <w:tabs>
          <w:tab w:val="left" w:pos="1843"/>
          <w:tab w:val="left" w:pos="637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3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грамотного ответа, умения доказывать свою точку зрения.</w:t>
      </w:r>
    </w:p>
    <w:p w:rsidR="00824050" w:rsidRPr="005A03E5" w:rsidRDefault="00824050" w:rsidP="006131B4">
      <w:pPr>
        <w:pStyle w:val="a7"/>
        <w:shd w:val="clear" w:color="auto" w:fill="FFFFFF" w:themeFill="background1"/>
        <w:tabs>
          <w:tab w:val="left" w:pos="1843"/>
          <w:tab w:val="left" w:pos="6379"/>
        </w:tabs>
        <w:spacing w:before="75" w:beforeAutospacing="0" w:after="75" w:afterAutospacing="0"/>
      </w:pPr>
      <w:r w:rsidRPr="0089351B">
        <w:rPr>
          <w:b/>
          <w:bCs/>
          <w:color w:val="FF0000"/>
        </w:rPr>
        <w:t>Тип урока</w:t>
      </w:r>
      <w:r w:rsidR="003353D5" w:rsidRPr="0089351B">
        <w:rPr>
          <w:b/>
          <w:bCs/>
          <w:color w:val="FF0000"/>
        </w:rPr>
        <w:t>:</w:t>
      </w:r>
      <w:r w:rsidRPr="005A03E5">
        <w:rPr>
          <w:rStyle w:val="apple-converted-space"/>
          <w:rFonts w:eastAsiaTheme="majorEastAsia"/>
          <w:b/>
          <w:bCs/>
        </w:rPr>
        <w:t> </w:t>
      </w:r>
      <w:r w:rsidRPr="005A03E5">
        <w:t>изучение нового материала</w:t>
      </w:r>
    </w:p>
    <w:p w:rsidR="00824050" w:rsidRPr="005A03E5" w:rsidRDefault="00824050" w:rsidP="006131B4">
      <w:pPr>
        <w:pStyle w:val="a7"/>
        <w:shd w:val="clear" w:color="auto" w:fill="FFFFFF" w:themeFill="background1"/>
        <w:tabs>
          <w:tab w:val="left" w:pos="1843"/>
          <w:tab w:val="left" w:pos="6379"/>
        </w:tabs>
        <w:spacing w:before="75" w:beforeAutospacing="0" w:after="75" w:afterAutospacing="0"/>
      </w:pPr>
      <w:r w:rsidRPr="0089351B">
        <w:rPr>
          <w:b/>
          <w:bCs/>
          <w:color w:val="FF0000"/>
        </w:rPr>
        <w:t>Вид урока</w:t>
      </w:r>
      <w:r w:rsidR="003353D5" w:rsidRPr="0089351B">
        <w:rPr>
          <w:b/>
          <w:bCs/>
          <w:color w:val="FF0000"/>
        </w:rPr>
        <w:t>:</w:t>
      </w:r>
      <w:r w:rsidRPr="005A03E5">
        <w:rPr>
          <w:rStyle w:val="apple-converted-space"/>
          <w:rFonts w:eastAsiaTheme="majorEastAsia"/>
          <w:b/>
          <w:bCs/>
        </w:rPr>
        <w:t> </w:t>
      </w:r>
      <w:r w:rsidRPr="005A03E5">
        <w:t>урок</w:t>
      </w:r>
      <w:r w:rsidR="003353D5">
        <w:t>-</w:t>
      </w:r>
      <w:r w:rsidRPr="005A03E5">
        <w:t xml:space="preserve"> путешествие</w:t>
      </w:r>
    </w:p>
    <w:p w:rsidR="00824050" w:rsidRPr="005A03E5" w:rsidRDefault="00824050" w:rsidP="006131B4">
      <w:pPr>
        <w:pStyle w:val="a7"/>
        <w:shd w:val="clear" w:color="auto" w:fill="FFFFFF" w:themeFill="background1"/>
        <w:tabs>
          <w:tab w:val="left" w:pos="1843"/>
          <w:tab w:val="left" w:pos="6379"/>
        </w:tabs>
        <w:spacing w:before="75" w:beforeAutospacing="0" w:after="75" w:afterAutospacing="0"/>
      </w:pPr>
      <w:r w:rsidRPr="0089351B">
        <w:rPr>
          <w:b/>
          <w:bCs/>
          <w:color w:val="FF0000"/>
        </w:rPr>
        <w:t>Методы обучения:</w:t>
      </w:r>
      <w:r w:rsidRPr="005A03E5">
        <w:rPr>
          <w:rStyle w:val="apple-converted-space"/>
          <w:rFonts w:eastAsiaTheme="majorEastAsia"/>
          <w:b/>
          <w:bCs/>
        </w:rPr>
        <w:t> </w:t>
      </w:r>
      <w:r w:rsidRPr="005A03E5">
        <w:t>объяснительно-иллюстративный (рассказ учителя в сопровождении презентации)</w:t>
      </w:r>
    </w:p>
    <w:p w:rsidR="00824050" w:rsidRPr="0089351B" w:rsidRDefault="00824050" w:rsidP="006131B4">
      <w:pPr>
        <w:pStyle w:val="a7"/>
        <w:shd w:val="clear" w:color="auto" w:fill="FFFFFF" w:themeFill="background1"/>
        <w:tabs>
          <w:tab w:val="left" w:pos="1843"/>
          <w:tab w:val="left" w:pos="6379"/>
        </w:tabs>
        <w:spacing w:before="75" w:beforeAutospacing="0" w:after="75" w:afterAutospacing="0"/>
        <w:rPr>
          <w:color w:val="FF0000"/>
        </w:rPr>
      </w:pPr>
      <w:r w:rsidRPr="0089351B">
        <w:rPr>
          <w:b/>
          <w:bCs/>
          <w:color w:val="FF0000"/>
        </w:rPr>
        <w:t>Приемы обучения:</w:t>
      </w:r>
    </w:p>
    <w:p w:rsidR="00824050" w:rsidRPr="005A03E5" w:rsidRDefault="00824050" w:rsidP="003353D5">
      <w:pPr>
        <w:pStyle w:val="a7"/>
        <w:numPr>
          <w:ilvl w:val="0"/>
          <w:numId w:val="4"/>
        </w:numPr>
        <w:shd w:val="clear" w:color="auto" w:fill="FFFFFF" w:themeFill="background1"/>
        <w:tabs>
          <w:tab w:val="left" w:pos="1843"/>
          <w:tab w:val="left" w:pos="6379"/>
        </w:tabs>
        <w:spacing w:before="0" w:beforeAutospacing="0" w:after="0" w:afterAutospacing="0"/>
      </w:pPr>
      <w:r w:rsidRPr="005A03E5">
        <w:t>рассказ учителя</w:t>
      </w:r>
    </w:p>
    <w:p w:rsidR="00824050" w:rsidRPr="005A03E5" w:rsidRDefault="00824050" w:rsidP="003353D5">
      <w:pPr>
        <w:pStyle w:val="a7"/>
        <w:numPr>
          <w:ilvl w:val="0"/>
          <w:numId w:val="4"/>
        </w:numPr>
        <w:shd w:val="clear" w:color="auto" w:fill="FFFFFF" w:themeFill="background1"/>
        <w:tabs>
          <w:tab w:val="left" w:pos="1843"/>
          <w:tab w:val="left" w:pos="6379"/>
        </w:tabs>
        <w:spacing w:before="0" w:beforeAutospacing="0" w:after="0" w:afterAutospacing="0"/>
      </w:pPr>
      <w:r w:rsidRPr="005A03E5">
        <w:t>использование ИКТ</w:t>
      </w:r>
    </w:p>
    <w:p w:rsidR="00824050" w:rsidRPr="005A03E5" w:rsidRDefault="00824050" w:rsidP="003353D5">
      <w:pPr>
        <w:pStyle w:val="a7"/>
        <w:numPr>
          <w:ilvl w:val="0"/>
          <w:numId w:val="4"/>
        </w:numPr>
        <w:shd w:val="clear" w:color="auto" w:fill="FFFFFF" w:themeFill="background1"/>
        <w:tabs>
          <w:tab w:val="left" w:pos="1843"/>
          <w:tab w:val="left" w:pos="6379"/>
        </w:tabs>
        <w:spacing w:before="0" w:beforeAutospacing="0" w:after="0" w:afterAutospacing="0"/>
      </w:pPr>
      <w:r w:rsidRPr="005A03E5">
        <w:t>творческая деятельность учащихся</w:t>
      </w:r>
    </w:p>
    <w:p w:rsidR="00824050" w:rsidRPr="005A03E5" w:rsidRDefault="00824050" w:rsidP="006131B4">
      <w:pPr>
        <w:pStyle w:val="a7"/>
        <w:shd w:val="clear" w:color="auto" w:fill="FFFFFF" w:themeFill="background1"/>
        <w:tabs>
          <w:tab w:val="left" w:pos="1843"/>
          <w:tab w:val="left" w:pos="6379"/>
        </w:tabs>
        <w:spacing w:before="75" w:beforeAutospacing="0" w:after="75" w:afterAutospacing="0"/>
      </w:pPr>
      <w:r w:rsidRPr="0089351B">
        <w:rPr>
          <w:b/>
          <w:bCs/>
          <w:color w:val="FF0000"/>
        </w:rPr>
        <w:t>Формы организации:</w:t>
      </w:r>
      <w:r w:rsidRPr="005A03E5">
        <w:rPr>
          <w:rStyle w:val="apple-converted-space"/>
          <w:rFonts w:eastAsiaTheme="majorEastAsia"/>
        </w:rPr>
        <w:t> </w:t>
      </w:r>
      <w:r w:rsidRPr="005A03E5">
        <w:t>групповая</w:t>
      </w:r>
    </w:p>
    <w:p w:rsidR="00221EBD" w:rsidRDefault="00824050" w:rsidP="006131B4">
      <w:pPr>
        <w:pStyle w:val="a7"/>
        <w:shd w:val="clear" w:color="auto" w:fill="FFFFFF" w:themeFill="background1"/>
        <w:tabs>
          <w:tab w:val="left" w:pos="1843"/>
          <w:tab w:val="left" w:pos="6379"/>
        </w:tabs>
        <w:spacing w:before="75" w:beforeAutospacing="0" w:after="75" w:afterAutospacing="0"/>
      </w:pPr>
      <w:r w:rsidRPr="0089351B">
        <w:rPr>
          <w:b/>
          <w:bCs/>
          <w:color w:val="FF0000"/>
        </w:rPr>
        <w:t>Средства обучения:</w:t>
      </w:r>
      <w:r w:rsidRPr="005A03E5">
        <w:rPr>
          <w:rStyle w:val="apple-converted-space"/>
          <w:rFonts w:eastAsiaTheme="majorEastAsia"/>
        </w:rPr>
        <w:t> </w:t>
      </w:r>
      <w:r w:rsidRPr="005A03E5">
        <w:t>проектор, компьютер,</w:t>
      </w:r>
      <w:r w:rsidR="00D62F84" w:rsidRPr="005A03E5">
        <w:t xml:space="preserve"> экран, карта города, фотографии</w:t>
      </w:r>
    </w:p>
    <w:p w:rsidR="0089351B" w:rsidRPr="00221EBD" w:rsidRDefault="00221EBD" w:rsidP="00221EB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tbl>
      <w:tblPr>
        <w:tblStyle w:val="a6"/>
        <w:tblW w:w="10358" w:type="dxa"/>
        <w:tblLayout w:type="fixed"/>
        <w:tblLook w:val="04A0"/>
      </w:tblPr>
      <w:tblGrid>
        <w:gridCol w:w="1809"/>
        <w:gridCol w:w="5670"/>
        <w:gridCol w:w="2879"/>
      </w:tblGrid>
      <w:tr w:rsidR="00C52FB1" w:rsidRPr="005A03E5" w:rsidTr="0089351B">
        <w:tc>
          <w:tcPr>
            <w:tcW w:w="1809" w:type="dxa"/>
          </w:tcPr>
          <w:p w:rsidR="00C52FB1" w:rsidRPr="005A03E5" w:rsidRDefault="00C52FB1" w:rsidP="006131B4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CFAF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CFAF4"/>
              </w:rPr>
              <w:lastRenderedPageBreak/>
              <w:t>компьютер</w:t>
            </w:r>
          </w:p>
        </w:tc>
        <w:tc>
          <w:tcPr>
            <w:tcW w:w="5670" w:type="dxa"/>
          </w:tcPr>
          <w:p w:rsidR="00C52FB1" w:rsidRPr="005A03E5" w:rsidRDefault="00C52FB1" w:rsidP="006131B4">
            <w:pPr>
              <w:tabs>
                <w:tab w:val="left" w:pos="1843"/>
                <w:tab w:val="left" w:pos="6379"/>
              </w:tabs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Учитель</w:t>
            </w:r>
          </w:p>
        </w:tc>
        <w:tc>
          <w:tcPr>
            <w:tcW w:w="2879" w:type="dxa"/>
          </w:tcPr>
          <w:p w:rsidR="00C52FB1" w:rsidRPr="005A03E5" w:rsidRDefault="00C52FB1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</w:tr>
      <w:tr w:rsidR="00D62F84" w:rsidRPr="005A03E5" w:rsidTr="0089351B">
        <w:tc>
          <w:tcPr>
            <w:tcW w:w="1809" w:type="dxa"/>
          </w:tcPr>
          <w:p w:rsidR="00B24ED1" w:rsidRPr="005A03E5" w:rsidRDefault="00B24ED1" w:rsidP="006131B4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CFAF4"/>
              </w:rPr>
            </w:pPr>
            <w:r w:rsidRPr="003353D5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Слайд 1</w:t>
            </w:r>
            <w:r w:rsidRPr="005A03E5">
              <w:rPr>
                <w:rFonts w:ascii="Times New Roman" w:hAnsi="Times New Roman" w:cs="Times New Roman"/>
                <w:sz w:val="24"/>
                <w:szCs w:val="24"/>
                <w:shd w:val="clear" w:color="auto" w:fill="FCFAF4"/>
              </w:rPr>
              <w:t>.</w:t>
            </w:r>
          </w:p>
          <w:p w:rsidR="00B24ED1" w:rsidRPr="005A03E5" w:rsidRDefault="00B24ED1" w:rsidP="006131B4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CFAF4"/>
              </w:rPr>
            </w:pPr>
            <w:r w:rsidRPr="003353D5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Звучит песня</w:t>
            </w:r>
            <w:r w:rsidRPr="005A03E5">
              <w:rPr>
                <w:rFonts w:ascii="Times New Roman" w:hAnsi="Times New Roman" w:cs="Times New Roman"/>
                <w:sz w:val="24"/>
                <w:szCs w:val="24"/>
                <w:shd w:val="clear" w:color="auto" w:fill="FCFAF4"/>
              </w:rPr>
              <w:t xml:space="preserve"> «</w:t>
            </w:r>
            <w:r w:rsidRPr="003353D5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Мой Абакан»</w:t>
            </w:r>
          </w:p>
          <w:p w:rsidR="00D62F84" w:rsidRPr="005A03E5" w:rsidRDefault="00D62F84" w:rsidP="006131B4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62F84" w:rsidRPr="005A03E5" w:rsidRDefault="00B24ED1" w:rsidP="006131B4">
            <w:pPr>
              <w:tabs>
                <w:tab w:val="left" w:pos="1843"/>
                <w:tab w:val="left" w:pos="6379"/>
              </w:tabs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03E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Орг. момент</w:t>
            </w:r>
          </w:p>
        </w:tc>
        <w:tc>
          <w:tcPr>
            <w:tcW w:w="2879" w:type="dxa"/>
          </w:tcPr>
          <w:p w:rsidR="00D62F84" w:rsidRPr="005A03E5" w:rsidRDefault="00D62F84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Fonts w:ascii="Times New Roman" w:hAnsi="Times New Roman" w:cs="Times New Roman"/>
                <w:sz w:val="24"/>
                <w:szCs w:val="24"/>
              </w:rPr>
              <w:t>Учащиеся рассаживаются по группам</w:t>
            </w:r>
          </w:p>
        </w:tc>
      </w:tr>
      <w:tr w:rsidR="00D62F84" w:rsidRPr="005A03E5" w:rsidTr="0089351B">
        <w:tc>
          <w:tcPr>
            <w:tcW w:w="1809" w:type="dxa"/>
          </w:tcPr>
          <w:p w:rsidR="00D62F84" w:rsidRPr="005A03E5" w:rsidRDefault="00D62F84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9640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A03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5670" w:type="dxa"/>
          </w:tcPr>
          <w:p w:rsidR="00D62F84" w:rsidRPr="005A03E5" w:rsidRDefault="00D62F84" w:rsidP="00712C50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2E5A6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5A03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Здравствуйте, ребята! Сегодня необычный урок, урок-путешествие по нашему городу. Это будет путешествие и во времени, и в пространстве, а итогом нашего путешествия станет создание </w:t>
            </w:r>
            <w:r w:rsidRPr="00E93B9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карты достопримечательностей города</w:t>
            </w:r>
            <w:r w:rsidRPr="005A03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 котором мы живем.</w:t>
            </w:r>
          </w:p>
        </w:tc>
        <w:tc>
          <w:tcPr>
            <w:tcW w:w="2879" w:type="dxa"/>
          </w:tcPr>
          <w:p w:rsidR="00D62F84" w:rsidRPr="005A03E5" w:rsidRDefault="00D62F84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887" w:rsidRPr="005A03E5" w:rsidTr="0089351B">
        <w:tc>
          <w:tcPr>
            <w:tcW w:w="1809" w:type="dxa"/>
          </w:tcPr>
          <w:p w:rsidR="00205887" w:rsidRPr="005A03E5" w:rsidRDefault="00D62F84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9640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A03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205887" w:rsidRPr="005A03E5" w:rsidRDefault="0082405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Fonts w:ascii="Times New Roman" w:hAnsi="Times New Roman" w:cs="Times New Roman"/>
                <w:sz w:val="24"/>
                <w:szCs w:val="24"/>
              </w:rPr>
              <w:t>Любовь к Родине начинается с малого. Полюбишь малое – полюбишь и большое. Для многих из нас любовь к Родине начиналась к любви к нашему городу. Наш урок посвящен юбилею города. - Сколько лет исполняется нашему городу? - Что мы знаем о нашем городе?</w:t>
            </w:r>
          </w:p>
        </w:tc>
        <w:tc>
          <w:tcPr>
            <w:tcW w:w="2879" w:type="dxa"/>
          </w:tcPr>
          <w:p w:rsidR="00205887" w:rsidRPr="005A03E5" w:rsidRDefault="00E93B9B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отвечают</w:t>
            </w:r>
          </w:p>
        </w:tc>
      </w:tr>
      <w:tr w:rsidR="00205887" w:rsidRPr="005A03E5" w:rsidTr="0089351B">
        <w:tc>
          <w:tcPr>
            <w:tcW w:w="1809" w:type="dxa"/>
          </w:tcPr>
          <w:p w:rsidR="008153AB" w:rsidRPr="005A03E5" w:rsidRDefault="0096406E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  <w:p w:rsidR="00205887" w:rsidRDefault="00205887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Fonts w:ascii="Times New Roman" w:hAnsi="Times New Roman" w:cs="Times New Roman"/>
                <w:sz w:val="24"/>
                <w:szCs w:val="24"/>
              </w:rPr>
              <w:t>1 остановка. Историческая.</w:t>
            </w: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96406E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96406E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96406E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221EB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EBD" w:rsidRDefault="0096406E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96406E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8</w:t>
            </w: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Pr="005A03E5" w:rsidRDefault="0096406E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9</w:t>
            </w:r>
          </w:p>
        </w:tc>
        <w:tc>
          <w:tcPr>
            <w:tcW w:w="5670" w:type="dxa"/>
            <w:shd w:val="clear" w:color="auto" w:fill="FFFFFF" w:themeFill="background1"/>
          </w:tcPr>
          <w:p w:rsidR="00221EBD" w:rsidRDefault="00221EBD" w:rsidP="006131B4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  <w:r>
              <w:t>Итак, мы начинаем наше путешествие. И первая остановка «Историческая».</w:t>
            </w:r>
          </w:p>
          <w:p w:rsidR="00221EBD" w:rsidRDefault="00221EBD" w:rsidP="006131B4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</w:p>
          <w:p w:rsidR="00221EBD" w:rsidRDefault="006C015A" w:rsidP="00221EBD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  <w:r w:rsidRPr="005A03E5">
              <w:t>Биография города началась с острога, заложенного в сентябре 1675 года на Сосново</w:t>
            </w:r>
            <w:r w:rsidR="00221EBD">
              <w:t xml:space="preserve">м острове близ Улуса Ахти Гей - будущего села Усть-Абаканское </w:t>
            </w:r>
            <w:r w:rsidRPr="005A03E5">
              <w:t>образовано</w:t>
            </w:r>
            <w:r w:rsidR="00221EBD">
              <w:t>го в 1822</w:t>
            </w:r>
            <w:r w:rsidRPr="005A03E5">
              <w:t xml:space="preserve">. </w:t>
            </w:r>
          </w:p>
          <w:p w:rsidR="00221EBD" w:rsidRPr="00221EBD" w:rsidRDefault="006C015A" w:rsidP="00221EBD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  <w:r w:rsidRPr="005A03E5">
              <w:t>Более 250 лет нынешний Абакан был известен как село Усть-Абаканское.</w:t>
            </w:r>
            <w:r w:rsidR="00221EBD"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 w:rsidR="00221EBD" w:rsidRPr="00221EBD">
              <w:rPr>
                <w:color w:val="000000"/>
              </w:rPr>
              <w:t>В период с 1835 — 1880 годы в селе произошёл первый экономический бум. Связано это было с открытием в Минусинском уезде месторождения золота, на территории которого располагалось в те годы село.</w:t>
            </w:r>
          </w:p>
          <w:p w:rsidR="00221EBD" w:rsidRPr="00221EBD" w:rsidRDefault="00221EBD" w:rsidP="006131B4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221EBD">
              <w:rPr>
                <w:color w:val="000000"/>
                <w:shd w:val="clear" w:color="auto" w:fill="FFFFFF"/>
              </w:rPr>
              <w:t>В 1913 году Усть-Абаканское становится центром Усть-Абаканской волости. В этот период начинают строиться общественные здания, появляется горнорудная промышленность, угольная и металлургическое производство. Получает развитие транспорт. На реках Абакан и Енисей появляются паровые суда.</w:t>
            </w:r>
          </w:p>
          <w:p w:rsidR="006C015A" w:rsidRPr="005A03E5" w:rsidRDefault="006C015A" w:rsidP="006131B4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  <w:r w:rsidRPr="005A03E5">
              <w:t>В 1923 году Усть-Абаканское становится центром созданного Хакасского уезда, чуть позже – округа.</w:t>
            </w:r>
          </w:p>
          <w:p w:rsidR="006C015A" w:rsidRPr="005A03E5" w:rsidRDefault="006C015A" w:rsidP="006131B4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  <w:r w:rsidRPr="005A03E5">
              <w:t xml:space="preserve">В 1930 году, с преобразованием округа в Хакасскую автономную область, стало очевидно, что во главе автономной области должен стоять город. </w:t>
            </w:r>
          </w:p>
          <w:p w:rsidR="00205887" w:rsidRPr="005A03E5" w:rsidRDefault="006C015A" w:rsidP="00BD2288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  <w:r w:rsidRPr="005A03E5">
              <w:t>Годом позже, 30 апреля 1931 года, село Усть-Абаканское официально становится городом и получает новое названи</w:t>
            </w:r>
            <w:r w:rsidR="00B24ED1" w:rsidRPr="005A03E5">
              <w:t>е-Абакан.</w:t>
            </w:r>
          </w:p>
        </w:tc>
        <w:tc>
          <w:tcPr>
            <w:tcW w:w="2879" w:type="dxa"/>
          </w:tcPr>
          <w:p w:rsidR="00205887" w:rsidRPr="005A03E5" w:rsidRDefault="00205887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887" w:rsidRPr="005A03E5" w:rsidTr="0089351B">
        <w:tc>
          <w:tcPr>
            <w:tcW w:w="1809" w:type="dxa"/>
          </w:tcPr>
          <w:p w:rsidR="008153AB" w:rsidRPr="005A03E5" w:rsidRDefault="0096406E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Слайд 10</w:t>
            </w:r>
            <w:r w:rsidR="008153AB" w:rsidRPr="005A03E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05887" w:rsidRPr="005A03E5" w:rsidRDefault="005B155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Fonts w:ascii="Times New Roman" w:hAnsi="Times New Roman" w:cs="Times New Roman"/>
                <w:sz w:val="24"/>
                <w:szCs w:val="24"/>
              </w:rPr>
              <w:t xml:space="preserve">2 остановка. </w:t>
            </w:r>
          </w:p>
          <w:p w:rsidR="00A50FE8" w:rsidRDefault="008153AB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Символы города</w:t>
            </w: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96406E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11</w:t>
            </w: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Играет</w:t>
            </w:r>
          </w:p>
          <w:p w:rsidR="00BD2288" w:rsidRPr="005A03E5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5670" w:type="dxa"/>
            <w:shd w:val="clear" w:color="auto" w:fill="FFFFFF" w:themeFill="background1"/>
          </w:tcPr>
          <w:p w:rsidR="002B3771" w:rsidRDefault="002B3771" w:rsidP="006131B4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3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-Ребята, мы доехали с вами до новой остановки «Символы города». Как вы думаете, что это за </w:t>
            </w:r>
            <w:r w:rsidRPr="005A03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символы. Да, правильно, у каждого горо</w:t>
            </w:r>
            <w:r w:rsidR="008153AB" w:rsidRPr="005A03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 есть герб и флаг.</w:t>
            </w:r>
            <w:r w:rsidR="00BD22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A03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вы знаете, что означают  символы  и цвета на нашем гербе?</w:t>
            </w:r>
          </w:p>
          <w:p w:rsidR="00BD2288" w:rsidRPr="005A03E5" w:rsidRDefault="00BD2288" w:rsidP="006131B4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50FE8" w:rsidRPr="005A03E5" w:rsidRDefault="00A50FE8" w:rsidP="006131B4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</w:t>
            </w:r>
            <w:r w:rsidR="008153AB" w:rsidRPr="005A0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ие герба города Абакан</w:t>
            </w:r>
            <w:r w:rsidRPr="005A0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A50FE8" w:rsidRDefault="00433856" w:rsidP="006131B4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spacing w:before="48" w:after="48"/>
              <w:ind w:left="120" w:righ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верхней половине ге</w:t>
            </w:r>
            <w:r w:rsidR="00964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рбА</w:t>
            </w:r>
            <w:r w:rsidR="00A50FE8" w:rsidRPr="005A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фоне голубого неба и в</w:t>
            </w:r>
            <w:r w:rsidR="00964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0FE8" w:rsidRPr="005A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голубых волн</w:t>
            </w:r>
            <w:r w:rsidR="00964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="00A50FE8" w:rsidRPr="005A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реки Енисей показана важнейшая достопримечательность города - древнейшие каменные изваяния. На </w:t>
            </w:r>
            <w:r w:rsidR="00964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нижней части гербА</w:t>
            </w:r>
            <w:r w:rsidR="00A50FE8" w:rsidRPr="005A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изображена степь, которая окружает город. На её фоне яркий красный цветок "Жарки". Это местный цветок, ко</w:t>
            </w:r>
            <w:r w:rsidR="008153AB" w:rsidRPr="005A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торый </w:t>
            </w:r>
            <w:r w:rsidR="00A50FE8" w:rsidRPr="005A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символизирует красоту, рост и процветание города.</w:t>
            </w:r>
          </w:p>
          <w:p w:rsidR="00BD2288" w:rsidRPr="005A03E5" w:rsidRDefault="00BD2288" w:rsidP="006131B4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spacing w:before="48" w:after="48"/>
              <w:ind w:left="120" w:righ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0FE8" w:rsidRPr="005A03E5" w:rsidRDefault="00A50FE8" w:rsidP="00BD2288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Описание флага города Абакан </w:t>
            </w:r>
          </w:p>
          <w:p w:rsidR="00A50FE8" w:rsidRPr="005A03E5" w:rsidRDefault="00A50FE8" w:rsidP="006131B4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spacing w:before="48" w:after="48"/>
              <w:ind w:left="120" w:righ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Флаг города Абакан представляет собой </w:t>
            </w:r>
            <w:r w:rsidR="00964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прямоугольное полотнИ</w:t>
            </w:r>
            <w:r w:rsidRPr="005A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 белого цвета, у древка - две вертикальные полосы (расположенные слитно) красного и синего цвета.</w:t>
            </w:r>
            <w:r w:rsidR="00964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 расположен симметрично от верхнего и нижнего края полотнища и занимает одну треть ширины флага. Используемые цвета несут определенную смысловую нагрузку, символизируют единство и целостность России. Белый - святость, чистота, доброжелательность и снега Сибири. Красный - державност</w:t>
            </w:r>
            <w:r w:rsidR="00964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ь, мужество, слава, кровь, пролИ</w:t>
            </w:r>
            <w:r w:rsidRPr="005A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тая за Отечество, энергия, сила, красота. Синий - цвет Богоматери, под покровительством которой находится Россия, небесные силы, верность, постоянство, надежность, голубые просторы рек Абакана и Енисея, окружающих город.</w:t>
            </w:r>
          </w:p>
          <w:p w:rsidR="00205887" w:rsidRPr="005A03E5" w:rsidRDefault="008153AB" w:rsidP="006131B4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240" w:beforeAutospacing="0" w:after="240" w:afterAutospacing="0"/>
              <w:ind w:left="176"/>
            </w:pPr>
            <w:r w:rsidRPr="005A03E5">
              <w:t>-Ребята,  перед вами, на партах цветные карандаши и макеты герба Абакана. Раскрасьте герб по образцу</w:t>
            </w:r>
            <w:r w:rsidR="002B3771" w:rsidRPr="005A03E5">
              <w:t>.</w:t>
            </w:r>
          </w:p>
        </w:tc>
        <w:tc>
          <w:tcPr>
            <w:tcW w:w="2879" w:type="dxa"/>
          </w:tcPr>
          <w:p w:rsidR="00205887" w:rsidRPr="005A03E5" w:rsidRDefault="00A50FE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 герба</w:t>
            </w:r>
            <w:r w:rsidR="00843547" w:rsidRPr="005A03E5">
              <w:rPr>
                <w:rFonts w:ascii="Times New Roman" w:hAnsi="Times New Roman" w:cs="Times New Roman"/>
                <w:sz w:val="24"/>
                <w:szCs w:val="24"/>
              </w:rPr>
              <w:t xml:space="preserve"> города </w:t>
            </w:r>
          </w:p>
        </w:tc>
      </w:tr>
      <w:tr w:rsidR="00205887" w:rsidRPr="005A03E5" w:rsidTr="0089351B">
        <w:tc>
          <w:tcPr>
            <w:tcW w:w="1809" w:type="dxa"/>
          </w:tcPr>
          <w:p w:rsidR="002B3771" w:rsidRPr="005A03E5" w:rsidRDefault="00433856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12</w:t>
            </w:r>
            <w:r w:rsidR="002B3771" w:rsidRPr="005A03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5887" w:rsidRPr="005A03E5" w:rsidRDefault="004B7D9E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B6177" w:rsidRPr="005A03E5">
              <w:rPr>
                <w:rFonts w:ascii="Times New Roman" w:hAnsi="Times New Roman" w:cs="Times New Roman"/>
                <w:sz w:val="24"/>
                <w:szCs w:val="24"/>
              </w:rPr>
              <w:t xml:space="preserve"> остановка.</w:t>
            </w:r>
          </w:p>
          <w:p w:rsidR="007B6177" w:rsidRDefault="00E02ED3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</w:t>
            </w: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856" w:rsidRDefault="00433856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13</w:t>
            </w:r>
          </w:p>
          <w:p w:rsidR="00BD2288" w:rsidRDefault="00433856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после слов учителя)</w:t>
            </w: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856" w:rsidRDefault="00433856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14</w:t>
            </w:r>
          </w:p>
          <w:p w:rsidR="00BD2288" w:rsidRDefault="00433856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3856">
              <w:rPr>
                <w:rFonts w:ascii="Times New Roman" w:hAnsi="Times New Roman" w:cs="Times New Roman"/>
                <w:sz w:val="24"/>
                <w:szCs w:val="24"/>
              </w:rPr>
              <w:t>( после слов учителя)</w:t>
            </w: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288" w:rsidRDefault="00433856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15</w:t>
            </w:r>
          </w:p>
          <w:p w:rsidR="00433856" w:rsidRDefault="00433856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3856">
              <w:rPr>
                <w:rFonts w:ascii="Times New Roman" w:hAnsi="Times New Roman" w:cs="Times New Roman"/>
                <w:sz w:val="24"/>
                <w:szCs w:val="24"/>
              </w:rPr>
              <w:t>( после слов учителя)</w:t>
            </w:r>
          </w:p>
          <w:p w:rsidR="00FF63E0" w:rsidRDefault="00FF63E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3E0" w:rsidRDefault="00FF63E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3E0" w:rsidRDefault="00FF63E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3E0" w:rsidRDefault="00FF63E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3E0" w:rsidRDefault="00FF63E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3E0" w:rsidRDefault="00FF63E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3E0" w:rsidRDefault="00FF63E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3E0" w:rsidRDefault="00FF63E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3E0" w:rsidRDefault="00FF63E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3E0" w:rsidRDefault="00FF63E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3E0" w:rsidRDefault="00FF63E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3E0" w:rsidRDefault="00FF63E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68" w:rsidRDefault="004D0B6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68" w:rsidRDefault="004D0B6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856" w:rsidRDefault="00433856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16</w:t>
            </w:r>
          </w:p>
          <w:p w:rsidR="00BD2288" w:rsidRDefault="00433856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3856">
              <w:rPr>
                <w:rFonts w:ascii="Times New Roman" w:hAnsi="Times New Roman" w:cs="Times New Roman"/>
                <w:sz w:val="24"/>
                <w:szCs w:val="24"/>
              </w:rPr>
              <w:t>( после слов учителя)</w:t>
            </w:r>
          </w:p>
          <w:p w:rsidR="00BD2288" w:rsidRPr="005A03E5" w:rsidRDefault="00BD2288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2B3771" w:rsidRPr="009D2AA2" w:rsidRDefault="00556368" w:rsidP="006131B4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240" w:beforeAutospacing="0" w:after="240" w:afterAutospacing="0"/>
              <w:ind w:left="176"/>
            </w:pPr>
            <w:r w:rsidRPr="009D2AA2">
              <w:lastRenderedPageBreak/>
              <w:t xml:space="preserve">-Ребята, </w:t>
            </w:r>
            <w:r w:rsidR="002B3771" w:rsidRPr="009D2AA2">
              <w:t>мы продолжаем наше путешествие и следующая остановка «Достопримечательности города»</w:t>
            </w:r>
          </w:p>
          <w:p w:rsidR="00556368" w:rsidRPr="009D2AA2" w:rsidRDefault="002B3771" w:rsidP="006131B4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240" w:beforeAutospacing="0" w:after="240" w:afterAutospacing="0"/>
              <w:ind w:left="176"/>
            </w:pPr>
            <w:r w:rsidRPr="009D2AA2">
              <w:t xml:space="preserve">-Ребята,  </w:t>
            </w:r>
            <w:r w:rsidR="00556368" w:rsidRPr="009D2AA2">
              <w:t xml:space="preserve"> перед вами,</w:t>
            </w:r>
            <w:r w:rsidR="00BD2288">
              <w:t xml:space="preserve"> на партах несколько</w:t>
            </w:r>
            <w:r w:rsidRPr="009D2AA2">
              <w:t xml:space="preserve"> фотографии</w:t>
            </w:r>
            <w:r w:rsidR="00556368" w:rsidRPr="009D2AA2">
              <w:t xml:space="preserve">, на которых изображены памятники нашего города. Ваша задача узнать по описанию </w:t>
            </w:r>
            <w:r w:rsidR="00A35CDD">
              <w:t xml:space="preserve">памятник </w:t>
            </w:r>
            <w:r w:rsidR="00556368" w:rsidRPr="009D2AA2">
              <w:t>и поднять это фото.</w:t>
            </w:r>
          </w:p>
          <w:p w:rsidR="002B3771" w:rsidRDefault="002B3771" w:rsidP="006131B4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240" w:beforeAutospacing="0" w:after="240" w:afterAutospacing="0"/>
              <w:ind w:left="176"/>
            </w:pPr>
            <w:r w:rsidRPr="009D2AA2">
              <w:t xml:space="preserve">Учитель </w:t>
            </w:r>
            <w:r w:rsidR="002E5A6C">
              <w:t>рассказыва</w:t>
            </w:r>
            <w:r w:rsidRPr="009D2AA2">
              <w:t>ет:</w:t>
            </w:r>
          </w:p>
          <w:p w:rsidR="00F15EEF" w:rsidRPr="00F15EEF" w:rsidRDefault="00F15EEF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Вопрос команде № 1.</w:t>
            </w:r>
          </w:p>
          <w:p w:rsidR="00B82F29" w:rsidRPr="009D2AA2" w:rsidRDefault="00B82F29" w:rsidP="002E5A6C">
            <w:pPr>
              <w:pStyle w:val="a7"/>
              <w:numPr>
                <w:ilvl w:val="1"/>
                <w:numId w:val="1"/>
              </w:numPr>
              <w:shd w:val="clear" w:color="auto" w:fill="FFFFFF"/>
              <w:tabs>
                <w:tab w:val="left" w:pos="885"/>
                <w:tab w:val="left" w:pos="6379"/>
              </w:tabs>
              <w:spacing w:before="240" w:beforeAutospacing="0" w:after="240" w:afterAutospacing="0"/>
              <w:ind w:left="176" w:firstLine="0"/>
            </w:pPr>
            <w:r w:rsidRPr="009D2AA2">
              <w:t>Все начиналось в далекие военные год</w:t>
            </w:r>
            <w:r w:rsidR="00A35CDD">
              <w:t>ы. Шла война, но люди думали о П</w:t>
            </w:r>
            <w:r w:rsidRPr="009D2AA2">
              <w:t xml:space="preserve">обеде. В г.Абакане, областном центре Хакасской Автономной области, функционировали лишь </w:t>
            </w:r>
            <w:r w:rsidRPr="009D2AA2">
              <w:lastRenderedPageBreak/>
              <w:t xml:space="preserve">несколько клубов и летний кинотеатр </w:t>
            </w:r>
            <w:r w:rsidR="00BD2288">
              <w:t xml:space="preserve">. </w:t>
            </w:r>
            <w:r w:rsidRPr="009D2AA2">
              <w:t xml:space="preserve">И было решено построить новый кинотеатр. Было тяжело, шла война, все было направлено на победу над фашизмом, но люди с энтузиазмом работали на строительстве кинотеатра. И вот к 9 мая 1945года строительство кинотеатра </w:t>
            </w:r>
            <w:r w:rsidR="002B3771" w:rsidRPr="009D2AA2">
              <w:t xml:space="preserve"> было завершено</w:t>
            </w:r>
            <w:r w:rsidRPr="009D2AA2">
              <w:t>.</w:t>
            </w:r>
            <w:r w:rsidR="00BD2288">
              <w:t xml:space="preserve"> Что это за здание?  </w:t>
            </w:r>
            <w:r w:rsidRPr="009D2AA2">
              <w:t>(Кинотеатр «Победа»)</w:t>
            </w:r>
          </w:p>
          <w:p w:rsidR="00F15EEF" w:rsidRDefault="00F15EEF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Вопрос команде № 2.</w:t>
            </w:r>
          </w:p>
          <w:p w:rsidR="00B82F29" w:rsidRPr="009D2AA2" w:rsidRDefault="00B82F29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F29" w:rsidRDefault="00B82F29" w:rsidP="00BD2288">
            <w:pPr>
              <w:pStyle w:val="a5"/>
              <w:numPr>
                <w:ilvl w:val="1"/>
                <w:numId w:val="1"/>
              </w:numPr>
              <w:tabs>
                <w:tab w:val="left" w:pos="1843"/>
                <w:tab w:val="left" w:pos="6379"/>
              </w:tabs>
              <w:ind w:left="176" w:firstLine="0"/>
              <w:rPr>
                <w:rFonts w:ascii="Times New Roman" w:hAnsi="Times New Roman"/>
                <w:sz w:val="24"/>
                <w:szCs w:val="24"/>
              </w:rPr>
            </w:pPr>
            <w:r w:rsidRPr="009D2AA2">
              <w:rPr>
                <w:rFonts w:ascii="Times New Roman" w:hAnsi="Times New Roman"/>
                <w:sz w:val="24"/>
                <w:szCs w:val="24"/>
              </w:rPr>
              <w:t>Этот п</w:t>
            </w:r>
            <w:r w:rsidR="00175925" w:rsidRPr="009D2AA2">
              <w:rPr>
                <w:rFonts w:ascii="Times New Roman" w:hAnsi="Times New Roman"/>
                <w:sz w:val="24"/>
                <w:szCs w:val="24"/>
              </w:rPr>
              <w:t xml:space="preserve">амятник </w:t>
            </w:r>
            <w:r w:rsidR="00BD2288">
              <w:rPr>
                <w:rFonts w:ascii="Times New Roman" w:hAnsi="Times New Roman"/>
                <w:sz w:val="24"/>
                <w:szCs w:val="24"/>
              </w:rPr>
              <w:t xml:space="preserve">был </w:t>
            </w:r>
            <w:r w:rsidR="00175925" w:rsidRPr="009D2AA2">
              <w:rPr>
                <w:rFonts w:ascii="Times New Roman" w:hAnsi="Times New Roman"/>
                <w:sz w:val="24"/>
                <w:szCs w:val="24"/>
              </w:rPr>
              <w:t xml:space="preserve">установлен на </w:t>
            </w:r>
            <w:r w:rsidR="00BD2288">
              <w:rPr>
                <w:rFonts w:ascii="Times New Roman" w:hAnsi="Times New Roman"/>
                <w:sz w:val="24"/>
                <w:szCs w:val="24"/>
              </w:rPr>
              <w:t xml:space="preserve">главной </w:t>
            </w:r>
            <w:r w:rsidR="00175925" w:rsidRPr="009D2AA2">
              <w:rPr>
                <w:rFonts w:ascii="Times New Roman" w:hAnsi="Times New Roman"/>
                <w:sz w:val="24"/>
                <w:szCs w:val="24"/>
              </w:rPr>
              <w:t>площади</w:t>
            </w:r>
            <w:r w:rsidR="00BD2288">
              <w:rPr>
                <w:rFonts w:ascii="Times New Roman" w:hAnsi="Times New Roman"/>
                <w:sz w:val="24"/>
                <w:szCs w:val="24"/>
              </w:rPr>
              <w:t xml:space="preserve"> города </w:t>
            </w:r>
            <w:r w:rsidR="00175925" w:rsidRPr="009D2AA2">
              <w:rPr>
                <w:rFonts w:ascii="Times New Roman" w:hAnsi="Times New Roman"/>
                <w:sz w:val="24"/>
                <w:szCs w:val="24"/>
              </w:rPr>
              <w:t xml:space="preserve"> Абакана </w:t>
            </w:r>
            <w:r w:rsidR="00175925" w:rsidRPr="009D2AA2">
              <w:rPr>
                <w:rFonts w:ascii="Times New Roman" w:hAnsi="Times New Roman"/>
                <w:b/>
                <w:sz w:val="24"/>
                <w:szCs w:val="24"/>
              </w:rPr>
              <w:t>16 апреля 1970 года</w:t>
            </w:r>
            <w:r w:rsidR="00175925" w:rsidRPr="009D2AA2">
              <w:rPr>
                <w:rFonts w:ascii="Times New Roman" w:hAnsi="Times New Roman"/>
                <w:sz w:val="24"/>
                <w:szCs w:val="24"/>
              </w:rPr>
              <w:t xml:space="preserve"> к 1</w:t>
            </w:r>
            <w:r w:rsidRPr="009D2AA2">
              <w:rPr>
                <w:rFonts w:ascii="Times New Roman" w:hAnsi="Times New Roman"/>
                <w:sz w:val="24"/>
                <w:szCs w:val="24"/>
              </w:rPr>
              <w:t>00- летию со дня рождения данного деятеля</w:t>
            </w:r>
            <w:r w:rsidR="00175925" w:rsidRPr="009D2AA2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r w:rsidRPr="009D2AA2">
              <w:rPr>
                <w:rFonts w:ascii="Times New Roman" w:hAnsi="Times New Roman"/>
                <w:sz w:val="24"/>
                <w:szCs w:val="24"/>
              </w:rPr>
              <w:t>Это  один из 4-х памятников в России, где данный человек сидит.</w:t>
            </w:r>
            <w:r w:rsidR="00BD2288">
              <w:rPr>
                <w:rFonts w:ascii="Times New Roman" w:hAnsi="Times New Roman"/>
                <w:sz w:val="24"/>
                <w:szCs w:val="24"/>
              </w:rPr>
              <w:t xml:space="preserve"> Что это за памятник и где он установлен? </w:t>
            </w:r>
            <w:r w:rsidR="00556368" w:rsidRPr="009D2AA2">
              <w:rPr>
                <w:rFonts w:ascii="Times New Roman" w:hAnsi="Times New Roman"/>
                <w:sz w:val="24"/>
                <w:szCs w:val="24"/>
              </w:rPr>
              <w:t>(памятник В.И.Ленину</w:t>
            </w:r>
            <w:r w:rsidR="00BD2288">
              <w:rPr>
                <w:rFonts w:ascii="Times New Roman" w:hAnsi="Times New Roman"/>
                <w:sz w:val="24"/>
                <w:szCs w:val="24"/>
              </w:rPr>
              <w:t xml:space="preserve"> на первомайской площади</w:t>
            </w:r>
            <w:r w:rsidR="00556368" w:rsidRPr="009D2AA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15EEF" w:rsidRDefault="00F15EEF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B82F29" w:rsidRDefault="00F15EEF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Вопрос команде № 3.</w:t>
            </w:r>
          </w:p>
          <w:p w:rsidR="00F15EEF" w:rsidRPr="00F15EEF" w:rsidRDefault="00F15EEF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</w:p>
          <w:p w:rsidR="00205887" w:rsidRDefault="007B6177" w:rsidP="006131B4">
            <w:pPr>
              <w:pStyle w:val="a5"/>
              <w:numPr>
                <w:ilvl w:val="1"/>
                <w:numId w:val="1"/>
              </w:numPr>
              <w:tabs>
                <w:tab w:val="left" w:pos="1843"/>
                <w:tab w:val="left" w:pos="6379"/>
              </w:tabs>
              <w:ind w:left="176" w:firstLine="0"/>
              <w:rPr>
                <w:rFonts w:ascii="Times New Roman" w:hAnsi="Times New Roman"/>
                <w:sz w:val="24"/>
                <w:szCs w:val="24"/>
              </w:rPr>
            </w:pPr>
            <w:r w:rsidRPr="009D2AA2">
              <w:rPr>
                <w:rFonts w:ascii="Times New Roman" w:hAnsi="Times New Roman"/>
                <w:sz w:val="24"/>
                <w:szCs w:val="24"/>
              </w:rPr>
              <w:t xml:space="preserve">В мае 1974 года в Абакане началось сооружение памятника воинам, погибшим в Великую Отечественную воину 1941-1945гг. Торжественное открытие монумента состоялось </w:t>
            </w:r>
            <w:r w:rsidRPr="009D2AA2">
              <w:rPr>
                <w:rFonts w:ascii="Times New Roman" w:hAnsi="Times New Roman"/>
                <w:b/>
                <w:sz w:val="24"/>
                <w:szCs w:val="24"/>
              </w:rPr>
              <w:t xml:space="preserve">в ноябре 1976 </w:t>
            </w:r>
            <w:r w:rsidRPr="009D2AA2">
              <w:rPr>
                <w:rFonts w:ascii="Times New Roman" w:hAnsi="Times New Roman"/>
                <w:sz w:val="24"/>
                <w:szCs w:val="24"/>
              </w:rPr>
              <w:t xml:space="preserve">году.. В середине ансамбля – вечный огонь. На его постаменте надпись по кругу: «Бессмертен ваш подвиг, бессмертна память о вас». За вечным огнем возвышается скульптурная группа, состоящая из двух фигур - русского и хакасского </w:t>
            </w:r>
            <w:r w:rsidR="00B82F29" w:rsidRPr="009D2AA2">
              <w:rPr>
                <w:rFonts w:ascii="Times New Roman" w:hAnsi="Times New Roman"/>
                <w:sz w:val="24"/>
                <w:szCs w:val="24"/>
              </w:rPr>
              <w:t>воинов</w:t>
            </w:r>
            <w:r w:rsidRPr="009D2AA2">
              <w:rPr>
                <w:rFonts w:ascii="Times New Roman" w:hAnsi="Times New Roman"/>
                <w:sz w:val="24"/>
                <w:szCs w:val="24"/>
              </w:rPr>
              <w:t>. Жители Абакана и его гости собираются ежегодно 9 мая в день Победы у вечного огня на митинг, возлагают цветы и венки, вспоминают погибших земляков</w:t>
            </w:r>
            <w:r w:rsidR="00BD2288">
              <w:rPr>
                <w:rFonts w:ascii="Times New Roman" w:hAnsi="Times New Roman"/>
                <w:sz w:val="24"/>
                <w:szCs w:val="24"/>
              </w:rPr>
              <w:t xml:space="preserve">. Узнали? Что это за памятник? </w:t>
            </w:r>
            <w:r w:rsidR="00556368" w:rsidRPr="009D2AA2">
              <w:rPr>
                <w:rFonts w:ascii="Times New Roman" w:hAnsi="Times New Roman"/>
                <w:sz w:val="24"/>
                <w:szCs w:val="24"/>
              </w:rPr>
              <w:t xml:space="preserve"> (Памятник «Вечный огонь»)</w:t>
            </w:r>
          </w:p>
          <w:p w:rsidR="00F15EEF" w:rsidRDefault="00F15EEF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F15EEF" w:rsidRPr="009D2AA2" w:rsidRDefault="00F15EEF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F15EEF" w:rsidRDefault="00F15EEF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Вопрос команде № 4.</w:t>
            </w:r>
          </w:p>
          <w:p w:rsidR="00556368" w:rsidRPr="009D2AA2" w:rsidRDefault="00556368" w:rsidP="006131B4">
            <w:pPr>
              <w:pStyle w:val="a5"/>
              <w:tabs>
                <w:tab w:val="left" w:pos="1843"/>
                <w:tab w:val="left" w:pos="637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6177" w:rsidRPr="009D2AA2" w:rsidRDefault="007B6177" w:rsidP="006131B4">
            <w:pPr>
              <w:pStyle w:val="a5"/>
              <w:numPr>
                <w:ilvl w:val="1"/>
                <w:numId w:val="1"/>
              </w:numPr>
              <w:tabs>
                <w:tab w:val="left" w:pos="1843"/>
                <w:tab w:val="left" w:pos="6379"/>
              </w:tabs>
              <w:ind w:left="176" w:firstLine="0"/>
              <w:rPr>
                <w:rFonts w:ascii="Times New Roman" w:hAnsi="Times New Roman"/>
                <w:sz w:val="24"/>
                <w:szCs w:val="24"/>
              </w:rPr>
            </w:pPr>
            <w:r w:rsidRPr="009D2AA2">
              <w:rPr>
                <w:rFonts w:ascii="Times New Roman" w:hAnsi="Times New Roman"/>
                <w:sz w:val="24"/>
                <w:szCs w:val="24"/>
              </w:rPr>
              <w:t xml:space="preserve">На въезде в город со стороны аэропорта в </w:t>
            </w:r>
            <w:r w:rsidRPr="00BD2288">
              <w:rPr>
                <w:rFonts w:ascii="Times New Roman" w:hAnsi="Times New Roman"/>
                <w:b/>
                <w:sz w:val="24"/>
                <w:szCs w:val="24"/>
              </w:rPr>
              <w:t>1980 году</w:t>
            </w:r>
            <w:r w:rsidRPr="009D2AA2">
              <w:rPr>
                <w:rFonts w:ascii="Times New Roman" w:hAnsi="Times New Roman"/>
                <w:sz w:val="24"/>
                <w:szCs w:val="24"/>
              </w:rPr>
              <w:t xml:space="preserve"> установлена медная скульптура молодой хакасской женщины, приветствующей гостей Абакана. Женщина раскинула руки в приветствии, в ее правой руке чаша с национальным напитком айраном. Свое народное название скульптура получила по имени Ларисы Орешковой. Во время сооружения памятника она занимала пост третьего секретаря горкома партии. </w:t>
            </w:r>
            <w:r w:rsidR="00BD2288">
              <w:rPr>
                <w:rFonts w:ascii="Times New Roman" w:hAnsi="Times New Roman"/>
                <w:sz w:val="24"/>
                <w:szCs w:val="24"/>
              </w:rPr>
              <w:t xml:space="preserve">Эта скульптура </w:t>
            </w:r>
            <w:r w:rsidRPr="009D2AA2">
              <w:rPr>
                <w:rFonts w:ascii="Times New Roman" w:hAnsi="Times New Roman"/>
                <w:sz w:val="24"/>
                <w:szCs w:val="24"/>
              </w:rPr>
              <w:t>стала визитной карточкой города Абакана.</w:t>
            </w:r>
          </w:p>
          <w:p w:rsidR="007B6177" w:rsidRPr="009D2AA2" w:rsidRDefault="00556368" w:rsidP="006131B4">
            <w:pPr>
              <w:pStyle w:val="a5"/>
              <w:tabs>
                <w:tab w:val="left" w:pos="1843"/>
                <w:tab w:val="left" w:pos="6379"/>
              </w:tabs>
              <w:rPr>
                <w:rFonts w:ascii="Times New Roman" w:hAnsi="Times New Roman"/>
                <w:sz w:val="24"/>
                <w:szCs w:val="24"/>
              </w:rPr>
            </w:pPr>
            <w:r w:rsidRPr="009D2AA2">
              <w:rPr>
                <w:rFonts w:ascii="Times New Roman" w:hAnsi="Times New Roman"/>
                <w:sz w:val="24"/>
                <w:szCs w:val="24"/>
              </w:rPr>
              <w:t>(Памятник «Лора»)</w:t>
            </w:r>
          </w:p>
          <w:p w:rsidR="00E93B9B" w:rsidRPr="009D2AA2" w:rsidRDefault="00E93B9B" w:rsidP="006131B4">
            <w:pPr>
              <w:pStyle w:val="a5"/>
              <w:tabs>
                <w:tab w:val="left" w:pos="1843"/>
                <w:tab w:val="left" w:pos="637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3B9B" w:rsidRPr="009D2AA2" w:rsidRDefault="00E93B9B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A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Дети на карте обозначают эти объекты</w:t>
            </w:r>
          </w:p>
        </w:tc>
        <w:tc>
          <w:tcPr>
            <w:tcW w:w="2879" w:type="dxa"/>
          </w:tcPr>
          <w:p w:rsidR="00205887" w:rsidRPr="005A03E5" w:rsidRDefault="00A35CD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Игра </w:t>
            </w:r>
            <w:r w:rsidR="000B50A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263F" w:rsidRPr="005A03E5">
              <w:rPr>
                <w:rFonts w:ascii="Times New Roman" w:hAnsi="Times New Roman" w:cs="Times New Roman"/>
                <w:sz w:val="24"/>
                <w:szCs w:val="24"/>
              </w:rPr>
              <w:t>Узнай по описанию</w:t>
            </w:r>
            <w:r w:rsidR="000B50A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B7D9E" w:rsidRPr="005A03E5" w:rsidTr="0089351B">
        <w:tc>
          <w:tcPr>
            <w:tcW w:w="1809" w:type="dxa"/>
          </w:tcPr>
          <w:p w:rsidR="00433856" w:rsidRDefault="00433856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3E5" w:rsidRPr="005A03E5" w:rsidRDefault="00433856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17</w:t>
            </w:r>
          </w:p>
          <w:p w:rsidR="004B7D9E" w:rsidRDefault="00D3544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4B7D9E" w:rsidRPr="005A03E5">
              <w:rPr>
                <w:rFonts w:ascii="Times New Roman" w:hAnsi="Times New Roman" w:cs="Times New Roman"/>
                <w:sz w:val="24"/>
                <w:szCs w:val="24"/>
              </w:rPr>
              <w:t>остановка. Вернисаж</w:t>
            </w:r>
          </w:p>
          <w:p w:rsidR="005E5E8D" w:rsidRDefault="005E5E8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E8D" w:rsidRDefault="005E5E8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E8D" w:rsidRDefault="005E5E8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E8D" w:rsidRDefault="005E5E8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E8D" w:rsidRDefault="005E5E8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E8D" w:rsidRDefault="005E5E8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E8D" w:rsidRDefault="005E5E8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E8D" w:rsidRDefault="005E5E8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E8D" w:rsidRDefault="005E5E8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E8D" w:rsidRDefault="005E5E8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Играет </w:t>
            </w:r>
          </w:p>
          <w:p w:rsidR="005E5E8D" w:rsidRPr="005A03E5" w:rsidRDefault="005E5E8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670" w:type="dxa"/>
            <w:shd w:val="clear" w:color="auto" w:fill="FFFFFF" w:themeFill="background1"/>
          </w:tcPr>
          <w:p w:rsidR="00FF63E0" w:rsidRDefault="002B3771" w:rsidP="00FF63E0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 w:rsidRPr="009D2AA2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lastRenderedPageBreak/>
              <w:t>-</w:t>
            </w:r>
            <w:r w:rsidR="00BE7EA9" w:rsidRPr="009D2AA2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Абакану-85!!За эти годы Абакан значительно </w:t>
            </w:r>
            <w:r w:rsidR="00BE7EA9" w:rsidRPr="009D2AA2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lastRenderedPageBreak/>
              <w:t>изменился в лучшую сторону. Особенно в последние лет 10. Город построил много школ, больниц, дет</w:t>
            </w:r>
            <w:r w:rsidR="00712C50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ских </w:t>
            </w:r>
            <w:r w:rsidR="00BE7EA9" w:rsidRPr="009D2AA2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садов, спортивных</w:t>
            </w:r>
            <w:r w:rsidR="004D0B68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BE7EA9" w:rsidRPr="009D2AA2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сооружений</w:t>
            </w:r>
            <w:r w:rsidR="004D0B68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.</w:t>
            </w:r>
            <w:r w:rsidR="00BE7EA9" w:rsidRPr="009D2AA2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Один только снос хибар и прокладка новых магистралей чего стоит. И развитие города </w:t>
            </w:r>
            <w:r w:rsidR="00FF63E0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продолжается. </w:t>
            </w:r>
          </w:p>
          <w:p w:rsidR="00FF63E0" w:rsidRDefault="00FF63E0" w:rsidP="00FF63E0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И мы с вами продолжаем свое путешествие по городу. И наша  4</w:t>
            </w:r>
            <w:r w:rsidR="00F15EEF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остановка-</w:t>
            </w:r>
            <w:r w:rsidRPr="005A03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5A03E5">
              <w:rPr>
                <w:rFonts w:ascii="Times New Roman" w:hAnsi="Times New Roman"/>
                <w:sz w:val="24"/>
                <w:szCs w:val="24"/>
              </w:rPr>
              <w:t>Вернисаж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15EEF" w:rsidRDefault="00F15EEF" w:rsidP="00FF63E0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</w:p>
          <w:p w:rsidR="00BE7EA9" w:rsidRDefault="00BE7EA9" w:rsidP="00FF63E0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FF63E0">
              <w:rPr>
                <w:rFonts w:ascii="Times New Roman" w:hAnsi="Times New Roman"/>
                <w:sz w:val="24"/>
                <w:szCs w:val="24"/>
              </w:rPr>
              <w:t xml:space="preserve">-Ребята,  перед вами, на партах расположены </w:t>
            </w:r>
            <w:r w:rsidR="00A24C9D" w:rsidRPr="00FF63E0">
              <w:rPr>
                <w:rFonts w:ascii="Times New Roman" w:hAnsi="Times New Roman"/>
                <w:sz w:val="24"/>
                <w:szCs w:val="24"/>
              </w:rPr>
              <w:t>старые и современные фотографии</w:t>
            </w:r>
            <w:r w:rsidRPr="00FF63E0">
              <w:rPr>
                <w:rFonts w:ascii="Times New Roman" w:hAnsi="Times New Roman"/>
                <w:sz w:val="24"/>
                <w:szCs w:val="24"/>
              </w:rPr>
              <w:t xml:space="preserve">, на которых изображены </w:t>
            </w:r>
            <w:r w:rsidR="00F15EEF">
              <w:rPr>
                <w:rFonts w:ascii="Times New Roman" w:hAnsi="Times New Roman"/>
                <w:sz w:val="24"/>
                <w:szCs w:val="24"/>
              </w:rPr>
              <w:t xml:space="preserve">здания </w:t>
            </w:r>
            <w:r w:rsidR="007E2C63" w:rsidRPr="00FF63E0">
              <w:rPr>
                <w:rFonts w:ascii="Times New Roman" w:hAnsi="Times New Roman"/>
                <w:sz w:val="24"/>
                <w:szCs w:val="24"/>
              </w:rPr>
              <w:t>нашего города</w:t>
            </w:r>
            <w:r w:rsidRPr="00FF63E0">
              <w:rPr>
                <w:rFonts w:ascii="Times New Roman" w:hAnsi="Times New Roman"/>
                <w:sz w:val="24"/>
                <w:szCs w:val="24"/>
              </w:rPr>
              <w:t xml:space="preserve">. Ваша задача узнать </w:t>
            </w:r>
            <w:r w:rsidR="007E2C63" w:rsidRPr="00FF63E0">
              <w:rPr>
                <w:rFonts w:ascii="Times New Roman" w:hAnsi="Times New Roman"/>
                <w:sz w:val="24"/>
                <w:szCs w:val="24"/>
              </w:rPr>
              <w:t xml:space="preserve">эти строения и соединить </w:t>
            </w:r>
            <w:r w:rsidR="00FF63E0">
              <w:rPr>
                <w:rFonts w:ascii="Times New Roman" w:hAnsi="Times New Roman"/>
                <w:sz w:val="24"/>
                <w:szCs w:val="24"/>
              </w:rPr>
              <w:t xml:space="preserve"> стрелочками </w:t>
            </w:r>
            <w:r w:rsidR="007E2C63" w:rsidRPr="00FF63E0">
              <w:rPr>
                <w:rFonts w:ascii="Times New Roman" w:hAnsi="Times New Roman"/>
                <w:sz w:val="24"/>
                <w:szCs w:val="24"/>
              </w:rPr>
              <w:t>в пары</w:t>
            </w:r>
            <w:r w:rsidR="00A24C9D" w:rsidRPr="00FF63E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F63E0" w:rsidRPr="00FF63E0" w:rsidRDefault="00FF63E0" w:rsidP="00FF63E0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9" w:type="dxa"/>
          </w:tcPr>
          <w:p w:rsidR="004B7D9E" w:rsidRPr="005A03E5" w:rsidRDefault="005A03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Домино </w:t>
            </w:r>
            <w:r w:rsidR="004B7D9E" w:rsidRPr="005A03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«Прошлое – </w:t>
            </w:r>
            <w:r w:rsidR="004B7D9E" w:rsidRPr="005A03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настоящее»</w:t>
            </w:r>
          </w:p>
        </w:tc>
      </w:tr>
      <w:tr w:rsidR="007B6177" w:rsidRPr="005A03E5" w:rsidTr="0089351B">
        <w:tc>
          <w:tcPr>
            <w:tcW w:w="1809" w:type="dxa"/>
          </w:tcPr>
          <w:p w:rsidR="005A03E5" w:rsidRPr="005A03E5" w:rsidRDefault="002E1A4B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18</w:t>
            </w:r>
          </w:p>
          <w:p w:rsidR="00570D4E" w:rsidRPr="005A03E5" w:rsidRDefault="00D3544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70D4E" w:rsidRPr="005A03E5">
              <w:rPr>
                <w:rFonts w:ascii="Times New Roman" w:hAnsi="Times New Roman" w:cs="Times New Roman"/>
                <w:sz w:val="24"/>
                <w:szCs w:val="24"/>
              </w:rPr>
              <w:t xml:space="preserve"> остановка.</w:t>
            </w:r>
          </w:p>
          <w:p w:rsidR="007B6177" w:rsidRDefault="00A24C9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Fonts w:ascii="Times New Roman" w:hAnsi="Times New Roman" w:cs="Times New Roman"/>
                <w:sz w:val="24"/>
                <w:szCs w:val="24"/>
              </w:rPr>
              <w:t>Парки ,</w:t>
            </w:r>
            <w:r w:rsidR="00570D4E" w:rsidRPr="005A03E5">
              <w:rPr>
                <w:rFonts w:ascii="Times New Roman" w:hAnsi="Times New Roman" w:cs="Times New Roman"/>
                <w:sz w:val="24"/>
                <w:szCs w:val="24"/>
              </w:rPr>
              <w:t xml:space="preserve"> скверы</w:t>
            </w: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2E1A4B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19</w:t>
            </w: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Pr="005A03E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2E1A4B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20</w:t>
            </w: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2E1A4B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21</w:t>
            </w: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Pr="005A03E5" w:rsidRDefault="002E1A4B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22</w:t>
            </w:r>
          </w:p>
          <w:p w:rsidR="00A90695" w:rsidRPr="005A03E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Pr="005A03E5" w:rsidRDefault="00A90695" w:rsidP="00A90695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695" w:rsidRPr="005A03E5" w:rsidRDefault="00A9069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E5E8D" w:rsidRDefault="005E5E8D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5E5E8D" w:rsidRDefault="005E5E8D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 мы снова продолжаем свое путешествие.  Наша 5 остановка «Парки и скверы».</w:t>
            </w:r>
            <w:r w:rsidR="00F15EEF">
              <w:rPr>
                <w:rFonts w:ascii="Times New Roman" w:hAnsi="Times New Roman"/>
                <w:sz w:val="24"/>
                <w:szCs w:val="24"/>
              </w:rPr>
              <w:t xml:space="preserve">А вы знаете, что </w:t>
            </w:r>
          </w:p>
          <w:p w:rsidR="00843547" w:rsidRDefault="00F15EEF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A24C9D" w:rsidRPr="009D2AA2">
              <w:rPr>
                <w:rFonts w:ascii="Times New Roman" w:hAnsi="Times New Roman"/>
                <w:sz w:val="24"/>
                <w:szCs w:val="24"/>
              </w:rPr>
              <w:t xml:space="preserve"> Абакане 5 парков ,1</w:t>
            </w:r>
            <w:r w:rsidR="00843547" w:rsidRPr="009D2AA2">
              <w:rPr>
                <w:rFonts w:ascii="Times New Roman" w:hAnsi="Times New Roman"/>
                <w:sz w:val="24"/>
                <w:szCs w:val="24"/>
              </w:rPr>
              <w:t>6 скверов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, 16 фонтанов ?</w:t>
            </w:r>
          </w:p>
          <w:p w:rsidR="005E5E8D" w:rsidRPr="009D2AA2" w:rsidRDefault="005E5E8D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F15EEF" w:rsidRDefault="008153AB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 w:rsidRPr="009D2AA2">
              <w:rPr>
                <w:rFonts w:ascii="Times New Roman" w:hAnsi="Times New Roman"/>
                <w:sz w:val="24"/>
                <w:szCs w:val="24"/>
              </w:rPr>
              <w:t>-</w:t>
            </w:r>
            <w:r w:rsidR="00A24C9D" w:rsidRPr="009D2AA2">
              <w:rPr>
                <w:rFonts w:ascii="Times New Roman" w:hAnsi="Times New Roman"/>
                <w:sz w:val="24"/>
                <w:szCs w:val="24"/>
              </w:rPr>
              <w:t xml:space="preserve">Ребята, </w:t>
            </w:r>
            <w:r w:rsidR="00F15EEF">
              <w:rPr>
                <w:rFonts w:ascii="Times New Roman" w:hAnsi="Times New Roman"/>
                <w:sz w:val="24"/>
                <w:szCs w:val="24"/>
              </w:rPr>
              <w:t xml:space="preserve"> мы вам покажем фотографии </w:t>
            </w:r>
            <w:r w:rsidR="005A03E5" w:rsidRPr="009D2AA2">
              <w:rPr>
                <w:rFonts w:ascii="Times New Roman" w:hAnsi="Times New Roman"/>
                <w:sz w:val="24"/>
                <w:szCs w:val="24"/>
              </w:rPr>
              <w:t>различных скульптур, фонтанов.</w:t>
            </w:r>
            <w:r w:rsidR="00F15E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2AA2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Вам предстоит внимательно посмотреть композиции и назвать каком парке или сквере  они </w:t>
            </w:r>
            <w:r w:rsidR="005A03E5" w:rsidRPr="009D2AA2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находятся</w:t>
            </w:r>
            <w:r w:rsidRPr="009D2AA2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.</w:t>
            </w:r>
            <w:r w:rsidR="005A03E5" w:rsidRPr="009D2AA2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F15EEF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Начали! </w:t>
            </w:r>
          </w:p>
          <w:p w:rsidR="00F15EEF" w:rsidRDefault="00F15EEF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</w:p>
          <w:p w:rsidR="00F15EEF" w:rsidRDefault="00F15EEF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Вопрос команде № 1.</w:t>
            </w:r>
          </w:p>
          <w:p w:rsidR="00F15EEF" w:rsidRDefault="00AE7C94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15E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Памятник Петру и Февронии</w:t>
            </w:r>
            <w:r w:rsidRPr="00F15E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Абакане установили </w:t>
            </w:r>
            <w:r w:rsidR="00F15EEF" w:rsidRPr="00F15E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 октября 2009 года, </w:t>
            </w:r>
            <w:r w:rsidRPr="00F15EEF">
              <w:rPr>
                <w:rFonts w:ascii="Times New Roman" w:hAnsi="Times New Roman"/>
                <w:color w:val="000000"/>
                <w:sz w:val="24"/>
                <w:szCs w:val="24"/>
              </w:rPr>
              <w:t>недалеко от металлического дуба, на который  молодожены, по местной традиции, вешают замки с именами своей пары, а ключ от замка бросают на дно рядом расположенного водоема. Теперь это традиционное свадебное место Абакана дополнилось памятником Петру и Февронии – в день бракосочетания новобрачные могут попросить святых сделать их брак счастливым.</w:t>
            </w:r>
            <w:r w:rsidR="00F15EEF" w:rsidRPr="00F15E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F15EEF" w:rsidRPr="00F15EEF">
              <w:rPr>
                <w:rFonts w:ascii="Times New Roman" w:hAnsi="Times New Roman"/>
                <w:color w:val="000000"/>
                <w:sz w:val="24"/>
                <w:szCs w:val="24"/>
              </w:rPr>
              <w:t>Что это за место? Узнали?</w:t>
            </w:r>
            <w:r w:rsidR="00F15E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F15EEF" w:rsidRPr="00F15E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(парк Преображенский)  </w:t>
            </w:r>
          </w:p>
          <w:p w:rsidR="00F15EEF" w:rsidRDefault="00F15EEF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15EEF" w:rsidRDefault="00F15EEF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15EEF" w:rsidRDefault="00F15EEF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Молодцы! Продолжаем узнавать!</w:t>
            </w:r>
          </w:p>
          <w:p w:rsidR="00F15EEF" w:rsidRPr="00F15EEF" w:rsidRDefault="00F15EEF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b/>
                <w:sz w:val="24"/>
                <w:szCs w:val="24"/>
                <w:shd w:val="clear" w:color="auto" w:fill="FFFFFF" w:themeFill="background1"/>
              </w:rPr>
            </w:pPr>
          </w:p>
          <w:p w:rsidR="00AE7C94" w:rsidRDefault="00F15EEF" w:rsidP="00AE7C94">
            <w:pPr>
              <w:pStyle w:val="a7"/>
              <w:spacing w:before="0" w:beforeAutospacing="0" w:after="0" w:afterAutospacing="0"/>
              <w:jc w:val="both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Вопрос команде № 2.</w:t>
            </w:r>
          </w:p>
          <w:p w:rsidR="00F15EEF" w:rsidRPr="00AE7C94" w:rsidRDefault="00F15EEF" w:rsidP="00AE7C94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15EEF" w:rsidRPr="00F15EEF" w:rsidRDefault="00AE7C94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b/>
                <w:sz w:val="24"/>
                <w:szCs w:val="24"/>
                <w:shd w:val="clear" w:color="auto" w:fill="FFFFFF" w:themeFill="background1"/>
              </w:rPr>
            </w:pPr>
            <w:r>
              <w:t>-</w:t>
            </w:r>
            <w:r w:rsidRPr="00F15EEF">
              <w:rPr>
                <w:rFonts w:ascii="Times New Roman" w:hAnsi="Times New Roman"/>
                <w:sz w:val="24"/>
                <w:szCs w:val="24"/>
              </w:rPr>
              <w:t>22 августа2013 года  в новом сквере в центре Абакана, на перекрестке улиц Ярыгина и Крылова, открыли памятник прославленному борцу</w:t>
            </w:r>
            <w:r w:rsidRPr="00F15EEF">
              <w:rPr>
                <w:rStyle w:val="apple-converted-space"/>
                <w:rFonts w:ascii="Times New Roman" w:eastAsiaTheme="majorEastAsia" w:hAnsi="Times New Roman"/>
                <w:sz w:val="24"/>
                <w:szCs w:val="24"/>
              </w:rPr>
              <w:t> </w:t>
            </w:r>
            <w:hyperlink r:id="rId9" w:history="1">
              <w:r w:rsidRPr="00F15EEF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Ивану Ярыгину</w:t>
              </w:r>
            </w:hyperlink>
            <w:r w:rsidRPr="00F15EEF">
              <w:rPr>
                <w:rFonts w:ascii="Times New Roman" w:hAnsi="Times New Roman"/>
                <w:sz w:val="24"/>
                <w:szCs w:val="24"/>
              </w:rPr>
              <w:t xml:space="preserve">. Инициатором создания памятника в Абакане, где спортсмен начинал заниматься вольной борьбой, был брат Ивана Ярыгина Александр. Иван Ярыгин своей жизнью показал яркий пример межнациональной, межрегиональной дружбы, сплочения народов и территорий. Этот памятник станет еще одним </w:t>
            </w:r>
            <w:r w:rsidRPr="00F15EEF">
              <w:rPr>
                <w:rFonts w:ascii="Times New Roman" w:hAnsi="Times New Roman"/>
                <w:sz w:val="24"/>
                <w:szCs w:val="24"/>
              </w:rPr>
              <w:lastRenderedPageBreak/>
              <w:t>образцом дружбы между народами.</w:t>
            </w:r>
            <w:r w:rsidR="00F15EEF" w:rsidRPr="00F15EEF">
              <w:rPr>
                <w:rFonts w:ascii="Times New Roman" w:hAnsi="Times New Roman"/>
                <w:b/>
                <w:sz w:val="24"/>
                <w:szCs w:val="24"/>
                <w:shd w:val="clear" w:color="auto" w:fill="FFFFFF" w:themeFill="background1"/>
              </w:rPr>
              <w:t xml:space="preserve">  Памятник И.Ярыгину (сквер Ярыгина)</w:t>
            </w:r>
          </w:p>
          <w:p w:rsidR="00AE7C94" w:rsidRDefault="00AE7C94" w:rsidP="00AE7C94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</w:p>
          <w:p w:rsidR="00F15EEF" w:rsidRDefault="00F15EEF" w:rsidP="00F15EEF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Вопрос команде № 3.</w:t>
            </w:r>
          </w:p>
          <w:p w:rsidR="00A90695" w:rsidRDefault="00A90695" w:rsidP="00E82818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D3544D" w:rsidRDefault="00A90695" w:rsidP="00E82818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E828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2818" w:rsidRPr="00E82818">
              <w:rPr>
                <w:rFonts w:ascii="Times New Roman" w:hAnsi="Times New Roman"/>
                <w:sz w:val="24"/>
                <w:szCs w:val="24"/>
              </w:rPr>
              <w:t>«И долго буду тем любезен я народу, что чувства добрые я лирой пробуждал…» - эти пушкинские строки украшают гранитный постамент установленного в Абакане 17 августа 2007 г. памятника великому русскому поэту. Стройная фигура поэта, отлитая из бронзы, вся во власти творческого вдохновения. Скульптура молодого поэта украсила новый сквер, прилегающий к улице Пушкина. Высота памятника с гранитным постаментом – 4 метра.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Узнали? Правильно! </w:t>
            </w:r>
          </w:p>
          <w:p w:rsidR="00F15EEF" w:rsidRPr="00E82818" w:rsidRDefault="00F15EEF" w:rsidP="00F15EE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Памятник А.С.Пушкину (парк Пушкинский)</w:t>
            </w:r>
          </w:p>
          <w:p w:rsidR="00A90695" w:rsidRDefault="00A90695" w:rsidP="00A90695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</w:p>
          <w:p w:rsidR="00A90695" w:rsidRDefault="00A90695" w:rsidP="00A90695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Вопрос команде № 4.</w:t>
            </w:r>
          </w:p>
          <w:p w:rsidR="00E82818" w:rsidRPr="00E82818" w:rsidRDefault="00E82818" w:rsidP="00E82818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</w:pPr>
          </w:p>
          <w:p w:rsidR="00A90695" w:rsidRDefault="00A90695" w:rsidP="00F15EEF">
            <w:pPr>
              <w:pStyle w:val="a7"/>
              <w:shd w:val="clear" w:color="auto" w:fill="FFFFFF"/>
              <w:spacing w:before="0" w:beforeAutospacing="0" w:after="105" w:afterAutospacing="0" w:line="280" w:lineRule="atLeast"/>
              <w:rPr>
                <w:b/>
                <w:spacing w:val="6"/>
              </w:rPr>
            </w:pPr>
            <w:r>
              <w:rPr>
                <w:spacing w:val="6"/>
              </w:rPr>
              <w:t>-</w:t>
            </w:r>
            <w:r w:rsidR="00E82818" w:rsidRPr="00E82818">
              <w:rPr>
                <w:spacing w:val="6"/>
              </w:rPr>
              <w:t xml:space="preserve">Старт работы </w:t>
            </w:r>
            <w:r>
              <w:rPr>
                <w:spacing w:val="6"/>
              </w:rPr>
              <w:t xml:space="preserve">этого </w:t>
            </w:r>
            <w:r w:rsidR="00E82818" w:rsidRPr="00E82818">
              <w:rPr>
                <w:spacing w:val="6"/>
              </w:rPr>
              <w:t xml:space="preserve">нового фонтана </w:t>
            </w:r>
            <w:r>
              <w:rPr>
                <w:spacing w:val="6"/>
              </w:rPr>
              <w:t xml:space="preserve"> был дан </w:t>
            </w:r>
            <w:r w:rsidR="00E82818">
              <w:rPr>
                <w:spacing w:val="6"/>
              </w:rPr>
              <w:t>30 апреля 2015 года</w:t>
            </w:r>
            <w:r>
              <w:rPr>
                <w:spacing w:val="6"/>
              </w:rPr>
              <w:t xml:space="preserve">. </w:t>
            </w:r>
            <w:r w:rsidR="00E82818">
              <w:rPr>
                <w:spacing w:val="6"/>
              </w:rPr>
              <w:t xml:space="preserve"> </w:t>
            </w:r>
            <w:r w:rsidR="0049320E">
              <w:rPr>
                <w:spacing w:val="6"/>
              </w:rPr>
              <w:t>Его</w:t>
            </w:r>
            <w:r>
              <w:rPr>
                <w:spacing w:val="6"/>
              </w:rPr>
              <w:t xml:space="preserve"> композиция </w:t>
            </w:r>
            <w:r w:rsidR="00E82818" w:rsidRPr="00E82818">
              <w:rPr>
                <w:spacing w:val="6"/>
              </w:rPr>
              <w:t>в виде звезды, посвящен</w:t>
            </w:r>
            <w:r w:rsidR="0049320E">
              <w:rPr>
                <w:spacing w:val="6"/>
              </w:rPr>
              <w:t>а</w:t>
            </w:r>
            <w:r w:rsidR="00E82818" w:rsidRPr="00E82818">
              <w:rPr>
                <w:spacing w:val="6"/>
              </w:rPr>
              <w:t xml:space="preserve"> 70-летию Победы.</w:t>
            </w:r>
            <w:r w:rsidR="00F15EEF" w:rsidRPr="00E82818">
              <w:rPr>
                <w:b/>
                <w:spacing w:val="6"/>
              </w:rPr>
              <w:t xml:space="preserve"> </w:t>
            </w:r>
            <w:r w:rsidRPr="00A90695">
              <w:rPr>
                <w:spacing w:val="6"/>
              </w:rPr>
              <w:t>Это место стало любимым для многих горожан</w:t>
            </w:r>
            <w:r>
              <w:rPr>
                <w:spacing w:val="6"/>
              </w:rPr>
              <w:t>.</w:t>
            </w:r>
          </w:p>
          <w:p w:rsidR="00E93B9B" w:rsidRDefault="00F15EEF" w:rsidP="00A90695">
            <w:pPr>
              <w:pStyle w:val="a7"/>
              <w:shd w:val="clear" w:color="auto" w:fill="FFFFFF"/>
              <w:spacing w:before="0" w:beforeAutospacing="0" w:after="105" w:afterAutospacing="0" w:line="280" w:lineRule="atLeast"/>
              <w:rPr>
                <w:b/>
                <w:spacing w:val="6"/>
              </w:rPr>
            </w:pPr>
            <w:r w:rsidRPr="00E82818">
              <w:rPr>
                <w:b/>
                <w:spacing w:val="6"/>
              </w:rPr>
              <w:t xml:space="preserve">Фонтан «Звезда» в </w:t>
            </w:r>
            <w:r w:rsidR="00A90695">
              <w:rPr>
                <w:b/>
                <w:spacing w:val="6"/>
              </w:rPr>
              <w:t>Парке Победы</w:t>
            </w:r>
          </w:p>
          <w:p w:rsidR="00A90695" w:rsidRPr="00A90695" w:rsidRDefault="00A90695" w:rsidP="00A90695">
            <w:pPr>
              <w:pStyle w:val="a7"/>
              <w:shd w:val="clear" w:color="auto" w:fill="FFFFFF"/>
              <w:spacing w:before="0" w:beforeAutospacing="0" w:after="105" w:afterAutospacing="0" w:line="280" w:lineRule="atLeast"/>
              <w:rPr>
                <w:b/>
                <w:spacing w:val="6"/>
              </w:rPr>
            </w:pPr>
          </w:p>
          <w:p w:rsidR="00843547" w:rsidRPr="009D2AA2" w:rsidRDefault="00E93B9B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AA2">
              <w:rPr>
                <w:rFonts w:ascii="Times New Roman" w:hAnsi="Times New Roman" w:cs="Times New Roman"/>
                <w:b/>
                <w:sz w:val="24"/>
                <w:szCs w:val="24"/>
              </w:rPr>
              <w:t>Дети на карте обозначают эти объекты</w:t>
            </w:r>
          </w:p>
          <w:p w:rsidR="00E93B9B" w:rsidRPr="009D2AA2" w:rsidRDefault="00E93B9B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</w:tcPr>
          <w:p w:rsidR="007B6177" w:rsidRPr="005A03E5" w:rsidRDefault="00824050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03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Узнай место</w:t>
            </w:r>
            <w:r w:rsidR="00A24C9D" w:rsidRPr="005A03E5">
              <w:rPr>
                <w:rFonts w:ascii="Times New Roman" w:hAnsi="Times New Roman" w:cs="Times New Roman"/>
                <w:sz w:val="24"/>
                <w:szCs w:val="24"/>
              </w:rPr>
              <w:t>. Презентация</w:t>
            </w:r>
          </w:p>
        </w:tc>
      </w:tr>
      <w:tr w:rsidR="00E02ED3" w:rsidRPr="005A03E5" w:rsidTr="0089351B">
        <w:tc>
          <w:tcPr>
            <w:tcW w:w="1809" w:type="dxa"/>
          </w:tcPr>
          <w:p w:rsidR="00E02ED3" w:rsidRDefault="002E1A4B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23</w:t>
            </w:r>
          </w:p>
          <w:p w:rsidR="005A03E5" w:rsidRDefault="00D3544D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03E5">
              <w:rPr>
                <w:rFonts w:ascii="Times New Roman" w:hAnsi="Times New Roman" w:cs="Times New Roman"/>
                <w:sz w:val="24"/>
                <w:szCs w:val="24"/>
              </w:rPr>
              <w:t xml:space="preserve"> остановка</w:t>
            </w:r>
          </w:p>
          <w:p w:rsidR="005A03E5" w:rsidRDefault="005A03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Храмы. Театры.</w:t>
            </w: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2E1A4B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24</w:t>
            </w: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2E1A4B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25</w:t>
            </w: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2E1A4B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26</w:t>
            </w: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Default="00B822E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2E5" w:rsidRPr="005A03E5" w:rsidRDefault="002E1A4B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27</w:t>
            </w:r>
          </w:p>
        </w:tc>
        <w:tc>
          <w:tcPr>
            <w:tcW w:w="5670" w:type="dxa"/>
          </w:tcPr>
          <w:p w:rsidR="00E02ED3" w:rsidRDefault="000B50A5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9D2AA2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5A03E5" w:rsidRPr="009D2AA2">
              <w:rPr>
                <w:rFonts w:ascii="Times New Roman" w:hAnsi="Times New Roman"/>
                <w:sz w:val="24"/>
                <w:szCs w:val="24"/>
              </w:rPr>
              <w:t>Мы продолжаем свое путешествие по городу. Мы уже многое узнали о нашем городе. Но осталось еще одно небольшое открытие.</w:t>
            </w:r>
          </w:p>
          <w:p w:rsidR="0049320E" w:rsidRDefault="0049320E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49320E" w:rsidRPr="009D2AA2" w:rsidRDefault="0049320E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5A03E5" w:rsidRPr="009D2AA2" w:rsidRDefault="005A03E5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9D2AA2">
              <w:rPr>
                <w:rFonts w:ascii="Times New Roman" w:hAnsi="Times New Roman"/>
                <w:sz w:val="24"/>
                <w:szCs w:val="24"/>
              </w:rPr>
              <w:t>- В</w:t>
            </w:r>
            <w:r w:rsidR="0049320E">
              <w:rPr>
                <w:rFonts w:ascii="Times New Roman" w:hAnsi="Times New Roman"/>
                <w:sz w:val="24"/>
                <w:szCs w:val="24"/>
              </w:rPr>
              <w:t xml:space="preserve"> нашем замечательном </w:t>
            </w:r>
            <w:r w:rsidRPr="009D2AA2">
              <w:rPr>
                <w:rFonts w:ascii="Times New Roman" w:hAnsi="Times New Roman"/>
                <w:sz w:val="24"/>
                <w:szCs w:val="24"/>
              </w:rPr>
              <w:t xml:space="preserve"> городе  </w:t>
            </w:r>
            <w:r w:rsidR="0049320E">
              <w:rPr>
                <w:rFonts w:ascii="Times New Roman" w:hAnsi="Times New Roman"/>
                <w:sz w:val="24"/>
                <w:szCs w:val="24"/>
              </w:rPr>
              <w:t xml:space="preserve">есть еще и храмы, соборы, часовни  </w:t>
            </w:r>
            <w:r w:rsidRPr="009D2AA2">
              <w:rPr>
                <w:rFonts w:ascii="Times New Roman" w:hAnsi="Times New Roman"/>
                <w:sz w:val="24"/>
                <w:szCs w:val="24"/>
              </w:rPr>
              <w:t xml:space="preserve"> и 2 здания театра.</w:t>
            </w:r>
          </w:p>
          <w:p w:rsidR="000B50A5" w:rsidRDefault="005A03E5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9D2AA2">
              <w:rPr>
                <w:rFonts w:ascii="Times New Roman" w:hAnsi="Times New Roman"/>
                <w:sz w:val="24"/>
                <w:szCs w:val="24"/>
              </w:rPr>
              <w:t>Перед в</w:t>
            </w:r>
            <w:r w:rsidR="0049320E">
              <w:rPr>
                <w:rFonts w:ascii="Times New Roman" w:hAnsi="Times New Roman"/>
                <w:sz w:val="24"/>
                <w:szCs w:val="24"/>
              </w:rPr>
              <w:t xml:space="preserve">ами фотографии некоторых из них. </w:t>
            </w:r>
            <w:r w:rsidRPr="009D2AA2">
              <w:rPr>
                <w:rFonts w:ascii="Times New Roman" w:hAnsi="Times New Roman"/>
                <w:sz w:val="24"/>
                <w:szCs w:val="24"/>
              </w:rPr>
              <w:t>Составьте фотографии</w:t>
            </w:r>
            <w:r w:rsidR="000B50A5" w:rsidRPr="009D2AA2">
              <w:rPr>
                <w:rFonts w:ascii="Times New Roman" w:hAnsi="Times New Roman"/>
                <w:sz w:val="24"/>
                <w:szCs w:val="24"/>
              </w:rPr>
              <w:t xml:space="preserve"> из пазлов.</w:t>
            </w:r>
            <w:r w:rsidR="0049320E">
              <w:rPr>
                <w:rFonts w:ascii="Times New Roman" w:hAnsi="Times New Roman"/>
                <w:sz w:val="24"/>
                <w:szCs w:val="24"/>
              </w:rPr>
              <w:t>(дети собирают пазлы)</w:t>
            </w:r>
          </w:p>
          <w:p w:rsidR="0049320E" w:rsidRPr="009D2AA2" w:rsidRDefault="0049320E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5A03E5" w:rsidRPr="009D2AA2" w:rsidRDefault="000B50A5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9D2AA2">
              <w:rPr>
                <w:rFonts w:ascii="Times New Roman" w:hAnsi="Times New Roman"/>
                <w:sz w:val="24"/>
                <w:szCs w:val="24"/>
              </w:rPr>
              <w:t>(</w:t>
            </w:r>
            <w:r w:rsidR="0049320E">
              <w:rPr>
                <w:rFonts w:ascii="Times New Roman" w:hAnsi="Times New Roman"/>
                <w:sz w:val="24"/>
                <w:szCs w:val="24"/>
              </w:rPr>
              <w:t xml:space="preserve">после того, как собраны фото, </w:t>
            </w:r>
            <w:r w:rsidRPr="009D2AA2">
              <w:rPr>
                <w:rFonts w:ascii="Times New Roman" w:hAnsi="Times New Roman"/>
                <w:sz w:val="24"/>
                <w:szCs w:val="24"/>
              </w:rPr>
              <w:t>Учитель рассказывает об этих объектах)</w:t>
            </w:r>
          </w:p>
          <w:p w:rsidR="00D75BD4" w:rsidRDefault="00D75BD4" w:rsidP="006131B4">
            <w:pPr>
              <w:pStyle w:val="1"/>
              <w:tabs>
                <w:tab w:val="left" w:pos="1843"/>
                <w:tab w:val="left" w:pos="6379"/>
              </w:tabs>
              <w:spacing w:before="0" w:after="120" w:line="291" w:lineRule="atLeast"/>
              <w:outlineLvl w:val="0"/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</w:pPr>
            <w:r w:rsidRPr="009D2A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93B9B" w:rsidRPr="009D2AA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Этот нарядный храм во всем своем великолепии возвышается на улице Пушкина. Храм в честь святых равноапостольных Константина и Елены открыл свои двери для прихожан в канун нового 2008-го года. Строительство храма длилось девять лет</w:t>
            </w:r>
            <w:r w:rsidRPr="009D2AA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,девять колоколов, произведенных на Воронежском литейном заводе. Самый большой весит 1.200 килограммов, самый маленький - всего 7 килограммов.</w:t>
            </w:r>
            <w:r w:rsidR="00E93B9B" w:rsidRPr="009D2AA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Средства на его сооружение жертвовали обычные горожане, предприниматели, представители различных предприятий.</w:t>
            </w:r>
            <w:r w:rsidRPr="009D2AA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(</w:t>
            </w:r>
            <w:r w:rsidRPr="00B822E5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Градо-Абаканский храм равноапостольных Константина и </w:t>
            </w:r>
            <w:r w:rsidRPr="00B822E5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lastRenderedPageBreak/>
              <w:t>Елены)</w:t>
            </w:r>
          </w:p>
          <w:p w:rsidR="00B822E5" w:rsidRPr="00B822E5" w:rsidRDefault="00B822E5" w:rsidP="00B822E5"/>
          <w:p w:rsidR="00D75BD4" w:rsidRPr="009D2AA2" w:rsidRDefault="00D75BD4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AA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9D2A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Семи</w:t>
            </w:r>
            <w:hyperlink r:id="rId10" w:tooltip="КУПОЛ" w:history="1">
              <w:r w:rsidRPr="009D2AA2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купольный</w:t>
              </w:r>
            </w:hyperlink>
            <w:r w:rsidRPr="009D2AA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D2A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храм, выбеленный снаружи. </w:t>
            </w:r>
            <w:r w:rsidR="009D2AA2" w:rsidRPr="009D2A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Открыт в 2002 году.</w:t>
            </w:r>
            <w:r w:rsidRPr="009D2A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Купола собора покрыты металлом с напылением сплава нитрит-титана. На колокольне 12 колоколов, самый большой из которых весит 5670 кг.вместимость - до 1000 человек.</w:t>
            </w:r>
            <w:r w:rsidR="00B822E5" w:rsidRPr="00B822E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(Преображенский собор)</w:t>
            </w:r>
          </w:p>
          <w:p w:rsidR="009D2AA2" w:rsidRPr="009D2AA2" w:rsidRDefault="009D2AA2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D2AA2" w:rsidRDefault="009D2AA2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D2A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B82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Русский драматический театр имени М.Ю. </w:t>
            </w:r>
            <w:r w:rsidRPr="009D2A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Лермонтова основан в 1939 году в Абакане. В театре Русской драмы работали такие известные актеры как Петр Вельяминов и Константин Рихтер, которые начаниали свой творческий путь на сцене театра. На сегодняшний день театр имеет свое собственное творческое лицо и стремится сохранить его, формируя репертуар из классических и оригинальных драматических произведений. Театр с высокой сценической культурой, традициями должен соответствовать требования времени, публики и уровню современного мирового театра.</w:t>
            </w:r>
          </w:p>
          <w:p w:rsidR="000A7ED9" w:rsidRPr="009D2AA2" w:rsidRDefault="000A7ED9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B9B" w:rsidRDefault="009D2AA2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D2AA2">
              <w:rPr>
                <w:rFonts w:ascii="Times New Roman" w:hAnsi="Times New Roman"/>
                <w:sz w:val="24"/>
                <w:szCs w:val="24"/>
              </w:rPr>
              <w:t>-</w:t>
            </w:r>
            <w:r w:rsidRPr="009D2A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822E5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Хакасский национальный театр кукол «Сказка»</w:t>
            </w:r>
            <w:r w:rsidRPr="009D2A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открыт в 1979 году. Сейчас это единственный в Хакасии и на юге Красноярского края театр кукол, репертуарный багаж которого на сегодняшний день насчитывает более 100 постановок, основанных на произведениях русской, немецкой, французской, польской, украинской, черкесской и хакасской литературы — народной и авторской, древней и современной.</w:t>
            </w:r>
          </w:p>
          <w:p w:rsidR="00B822E5" w:rsidRDefault="00B822E5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D2AA2" w:rsidRPr="009D2AA2" w:rsidRDefault="009D2AA2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AA2">
              <w:rPr>
                <w:rFonts w:ascii="Times New Roman" w:hAnsi="Times New Roman" w:cs="Times New Roman"/>
                <w:b/>
                <w:sz w:val="24"/>
                <w:szCs w:val="24"/>
              </w:rPr>
              <w:t>Дети на карте обозначают эти объекты</w:t>
            </w:r>
          </w:p>
          <w:p w:rsidR="009D2AA2" w:rsidRPr="009D2AA2" w:rsidRDefault="009D2AA2" w:rsidP="006131B4">
            <w:pPr>
              <w:pStyle w:val="a5"/>
              <w:tabs>
                <w:tab w:val="left" w:pos="1843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0B50A5" w:rsidRPr="009D2AA2" w:rsidRDefault="000B50A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</w:tcPr>
          <w:p w:rsidR="00E02ED3" w:rsidRPr="005A03E5" w:rsidRDefault="000B50A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«Собери пазлы».</w:t>
            </w:r>
          </w:p>
        </w:tc>
      </w:tr>
      <w:tr w:rsidR="000B50A5" w:rsidRPr="005A03E5" w:rsidTr="0089351B">
        <w:tc>
          <w:tcPr>
            <w:tcW w:w="1809" w:type="dxa"/>
          </w:tcPr>
          <w:p w:rsidR="000B50A5" w:rsidRDefault="002E1A4B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28</w:t>
            </w:r>
          </w:p>
          <w:p w:rsidR="000B50A5" w:rsidRDefault="000B50A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Конечная</w:t>
            </w:r>
            <w:r w:rsidR="00712C50">
              <w:rPr>
                <w:rFonts w:ascii="Times New Roman" w:hAnsi="Times New Roman" w:cs="Times New Roman"/>
                <w:sz w:val="24"/>
                <w:szCs w:val="24"/>
              </w:rPr>
              <w:t xml:space="preserve"> остановка.</w:t>
            </w:r>
          </w:p>
          <w:p w:rsidR="004D0B68" w:rsidRDefault="004D0B68" w:rsidP="00AC09B5">
            <w:pPr>
              <w:pStyle w:val="a7"/>
              <w:shd w:val="clear" w:color="auto" w:fill="FFFFFF"/>
              <w:tabs>
                <w:tab w:val="left" w:pos="318"/>
                <w:tab w:val="left" w:pos="6379"/>
              </w:tabs>
              <w:spacing w:before="0" w:beforeAutospacing="0" w:after="120" w:afterAutospacing="0" w:line="240" w:lineRule="atLeast"/>
              <w:ind w:left="176"/>
              <w:rPr>
                <w:shd w:val="clear" w:color="auto" w:fill="FFFFFF"/>
              </w:rPr>
            </w:pPr>
          </w:p>
          <w:p w:rsidR="004D0B68" w:rsidRDefault="004D0B68" w:rsidP="00AC09B5">
            <w:pPr>
              <w:pStyle w:val="a7"/>
              <w:shd w:val="clear" w:color="auto" w:fill="FFFFFF"/>
              <w:tabs>
                <w:tab w:val="left" w:pos="318"/>
                <w:tab w:val="left" w:pos="6379"/>
              </w:tabs>
              <w:spacing w:before="0" w:beforeAutospacing="0" w:after="120" w:afterAutospacing="0" w:line="240" w:lineRule="atLeast"/>
              <w:ind w:left="176"/>
              <w:rPr>
                <w:shd w:val="clear" w:color="auto" w:fill="FFFFFF"/>
              </w:rPr>
            </w:pPr>
          </w:p>
          <w:p w:rsidR="004D0B68" w:rsidRDefault="002E1A4B" w:rsidP="004D0B68">
            <w:pPr>
              <w:pStyle w:val="a7"/>
              <w:shd w:val="clear" w:color="auto" w:fill="FFFFFF"/>
              <w:tabs>
                <w:tab w:val="left" w:pos="318"/>
                <w:tab w:val="left" w:pos="6379"/>
              </w:tabs>
              <w:spacing w:before="0" w:beforeAutospacing="0" w:after="120" w:afterAutospacing="0" w:line="240" w:lineRule="atLeast"/>
              <w:ind w:left="17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Слайд 29</w:t>
            </w:r>
          </w:p>
          <w:p w:rsidR="00AC09B5" w:rsidRDefault="00AC09B5" w:rsidP="004D0B68">
            <w:pPr>
              <w:pStyle w:val="a7"/>
              <w:shd w:val="clear" w:color="auto" w:fill="FFFFFF"/>
              <w:tabs>
                <w:tab w:val="left" w:pos="318"/>
                <w:tab w:val="left" w:pos="6379"/>
              </w:tabs>
              <w:spacing w:before="0" w:beforeAutospacing="0" w:after="120" w:afterAutospacing="0" w:line="240" w:lineRule="atLeast"/>
              <w:ind w:left="176"/>
            </w:pPr>
          </w:p>
          <w:p w:rsidR="004D0B68" w:rsidRDefault="004D0B68" w:rsidP="004D0B68">
            <w:pPr>
              <w:pStyle w:val="a7"/>
              <w:shd w:val="clear" w:color="auto" w:fill="FFFFFF"/>
              <w:tabs>
                <w:tab w:val="left" w:pos="318"/>
                <w:tab w:val="left" w:pos="6379"/>
              </w:tabs>
              <w:spacing w:before="0" w:beforeAutospacing="0" w:after="120" w:afterAutospacing="0" w:line="240" w:lineRule="atLeast"/>
              <w:ind w:left="176"/>
            </w:pPr>
          </w:p>
          <w:p w:rsidR="004D0B68" w:rsidRDefault="002E1A4B" w:rsidP="004D0B68">
            <w:pPr>
              <w:pStyle w:val="a7"/>
              <w:shd w:val="clear" w:color="auto" w:fill="FFFFFF"/>
              <w:tabs>
                <w:tab w:val="left" w:pos="318"/>
                <w:tab w:val="left" w:pos="6379"/>
              </w:tabs>
              <w:spacing w:before="0" w:beforeAutospacing="0" w:after="120" w:afterAutospacing="0" w:line="240" w:lineRule="atLeast"/>
              <w:ind w:left="176"/>
            </w:pPr>
            <w:r>
              <w:t>Слайд 30</w:t>
            </w:r>
          </w:p>
        </w:tc>
        <w:tc>
          <w:tcPr>
            <w:tcW w:w="5670" w:type="dxa"/>
          </w:tcPr>
          <w:p w:rsidR="000B50A5" w:rsidRDefault="000B50A5" w:rsidP="00D3544D">
            <w:pPr>
              <w:pStyle w:val="a5"/>
              <w:tabs>
                <w:tab w:val="left" w:pos="318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-Вот мы и зак</w:t>
            </w:r>
            <w:r w:rsidR="009D2AA2">
              <w:rPr>
                <w:rFonts w:ascii="Times New Roman" w:hAnsi="Times New Roman"/>
                <w:sz w:val="24"/>
                <w:szCs w:val="24"/>
              </w:rPr>
              <w:t xml:space="preserve">ончили свое путешествие. Остановка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«Конечная». Мы </w:t>
            </w:r>
            <w:r w:rsidR="009D2AA2">
              <w:rPr>
                <w:rFonts w:ascii="Times New Roman" w:hAnsi="Times New Roman"/>
                <w:sz w:val="24"/>
                <w:szCs w:val="24"/>
              </w:rPr>
              <w:t>познакомили вас с частью истории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своего города</w:t>
            </w:r>
            <w:r w:rsidR="00D3544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12C50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9D2AA2">
              <w:rPr>
                <w:rFonts w:ascii="Times New Roman" w:hAnsi="Times New Roman"/>
                <w:sz w:val="24"/>
                <w:szCs w:val="24"/>
              </w:rPr>
              <w:t>отметили на карте города достопримечательности</w:t>
            </w:r>
            <w:r w:rsidR="00D3544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D2AA2">
              <w:rPr>
                <w:rFonts w:ascii="Times New Roman" w:hAnsi="Times New Roman"/>
                <w:sz w:val="24"/>
                <w:szCs w:val="24"/>
              </w:rPr>
              <w:t>Хотелось бы вам продолжить наши путешествия?</w:t>
            </w:r>
          </w:p>
          <w:p w:rsidR="004D0B68" w:rsidRPr="004D0B68" w:rsidRDefault="004D0B68" w:rsidP="004D0B68">
            <w:pPr>
              <w:tabs>
                <w:tab w:val="left" w:pos="318"/>
                <w:tab w:val="left" w:pos="637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353D5" w:rsidRDefault="003353D5" w:rsidP="00D3544D">
            <w:pPr>
              <w:pStyle w:val="a5"/>
              <w:tabs>
                <w:tab w:val="left" w:pos="318"/>
                <w:tab w:val="left" w:pos="6379"/>
              </w:tabs>
              <w:ind w:lef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Отметьте на карте города ваше самое любимое место, где вы любите бывать с друзьями, родителями, где вам интересно!</w:t>
            </w:r>
          </w:p>
          <w:p w:rsidR="004D0B68" w:rsidRDefault="004D0B68" w:rsidP="004D0B68">
            <w:pPr>
              <w:pStyle w:val="a7"/>
              <w:shd w:val="clear" w:color="auto" w:fill="FFFFFF"/>
              <w:tabs>
                <w:tab w:val="left" w:pos="318"/>
                <w:tab w:val="left" w:pos="6379"/>
              </w:tabs>
              <w:spacing w:before="0" w:beforeAutospacing="0" w:after="120" w:afterAutospacing="0" w:line="240" w:lineRule="atLeast"/>
            </w:pPr>
          </w:p>
          <w:p w:rsidR="000B50A5" w:rsidRPr="00D3544D" w:rsidRDefault="006D371E" w:rsidP="00D3544D">
            <w:pPr>
              <w:pStyle w:val="a7"/>
              <w:shd w:val="clear" w:color="auto" w:fill="FFFFFF"/>
              <w:tabs>
                <w:tab w:val="left" w:pos="318"/>
                <w:tab w:val="left" w:pos="6379"/>
              </w:tabs>
              <w:spacing w:before="0" w:beforeAutospacing="0" w:after="120" w:afterAutospacing="0" w:line="240" w:lineRule="atLeast"/>
              <w:ind w:left="176"/>
              <w:rPr>
                <w:b/>
              </w:rPr>
            </w:pPr>
            <w:r w:rsidRPr="00D3544D">
              <w:rPr>
                <w:b/>
                <w:shd w:val="clear" w:color="auto" w:fill="FFFFFF"/>
              </w:rPr>
              <w:t>Спасибо за активную работу на уроке!</w:t>
            </w:r>
          </w:p>
        </w:tc>
        <w:tc>
          <w:tcPr>
            <w:tcW w:w="2879" w:type="dxa"/>
          </w:tcPr>
          <w:p w:rsidR="000B50A5" w:rsidRDefault="003353D5" w:rsidP="006131B4">
            <w:pPr>
              <w:tabs>
                <w:tab w:val="left" w:pos="1843"/>
                <w:tab w:val="left" w:pos="63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отмечают на карте свое любимое место</w:t>
            </w:r>
          </w:p>
        </w:tc>
      </w:tr>
    </w:tbl>
    <w:p w:rsidR="005A03E5" w:rsidRPr="005A03E5" w:rsidRDefault="005A03E5" w:rsidP="006131B4">
      <w:pPr>
        <w:tabs>
          <w:tab w:val="left" w:pos="1843"/>
          <w:tab w:val="left" w:pos="6379"/>
        </w:tabs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CFAF4"/>
        </w:rPr>
      </w:pPr>
    </w:p>
    <w:p w:rsidR="005A03E5" w:rsidRPr="005A03E5" w:rsidRDefault="005A03E5" w:rsidP="006131B4">
      <w:pPr>
        <w:tabs>
          <w:tab w:val="left" w:pos="1843"/>
          <w:tab w:val="left" w:pos="6379"/>
        </w:tabs>
        <w:rPr>
          <w:rFonts w:ascii="Times New Roman" w:hAnsi="Times New Roman" w:cs="Times New Roman"/>
          <w:sz w:val="24"/>
          <w:szCs w:val="24"/>
          <w:shd w:val="clear" w:color="auto" w:fill="FCFAF4"/>
        </w:rPr>
      </w:pPr>
      <w:r w:rsidRPr="005A03E5">
        <w:rPr>
          <w:rFonts w:ascii="Times New Roman" w:hAnsi="Times New Roman" w:cs="Times New Roman"/>
          <w:sz w:val="24"/>
          <w:szCs w:val="24"/>
          <w:shd w:val="clear" w:color="auto" w:fill="FCFAF4"/>
        </w:rPr>
        <w:br w:type="page"/>
      </w:r>
    </w:p>
    <w:p w:rsidR="002E5A6C" w:rsidRPr="0089351B" w:rsidRDefault="002E5A6C" w:rsidP="002E5A6C">
      <w:pPr>
        <w:tabs>
          <w:tab w:val="left" w:pos="1843"/>
          <w:tab w:val="left" w:pos="6379"/>
        </w:tabs>
        <w:spacing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CFAF4"/>
        </w:rPr>
      </w:pPr>
      <w:r w:rsidRPr="0089351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CFAF4"/>
        </w:rPr>
        <w:lastRenderedPageBreak/>
        <w:t>Приложение.</w:t>
      </w:r>
    </w:p>
    <w:p w:rsidR="00C52FB1" w:rsidRDefault="00C52FB1" w:rsidP="006131B4">
      <w:pPr>
        <w:tabs>
          <w:tab w:val="left" w:pos="1843"/>
          <w:tab w:val="left" w:pos="6379"/>
        </w:tabs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sectPr w:rsidR="00C52FB1" w:rsidSect="0088536D">
          <w:type w:val="continuous"/>
          <w:pgSz w:w="11909" w:h="16834"/>
          <w:pgMar w:top="1134" w:right="710" w:bottom="709" w:left="1134" w:header="720" w:footer="72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60"/>
          <w:noEndnote/>
          <w:docGrid w:linePitch="326"/>
        </w:sectPr>
      </w:pPr>
    </w:p>
    <w:p w:rsidR="002E5A6C" w:rsidRDefault="00D62F84" w:rsidP="006131B4">
      <w:pPr>
        <w:tabs>
          <w:tab w:val="left" w:pos="1843"/>
          <w:tab w:val="left" w:pos="6379"/>
        </w:tabs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CFAF4"/>
        </w:rPr>
      </w:pP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>Автор текста и музыки: Людмила Разумова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Аранжировщик: Артём Макаров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Исполнитель: Руслан Ивакин</w:t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Абакан – город жизни моей!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Первый в списке на карте России.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Ты рос с ветром хакасских степей,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Город солнца на юге Сибири.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Энергичный и молодой,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Ты свои расширяешь границы.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Абакан, твоей красотой,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С полным правом, могу я гордиться.</w:t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Припев: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Абакан – любимый мой город,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И душою, и сердцем ты молод.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Неповторимый в моей судьбе,</w:t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Самый красивый на всей земле,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Я свою жизнь, мой Абакан, посвящаю тебе</w:t>
      </w:r>
      <w:r w:rsidRPr="005A03E5">
        <w:rPr>
          <w:rFonts w:ascii="Times New Roman" w:hAnsi="Times New Roman" w:cs="Times New Roman"/>
          <w:sz w:val="24"/>
          <w:szCs w:val="24"/>
          <w:shd w:val="clear" w:color="auto" w:fill="FCFAF4"/>
        </w:rPr>
        <w:t>.</w:t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Светом любви озаряя свой век,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Начиналась твоя одиссея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 месте слияния двух гордых рек: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Абакана и Енисея.</w:t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Город мой, под счастливой звездой,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Ты рожден, и привык побеждать.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Столица Хакасии! Только с тобой,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Продолжаю рассветы встречать.</w:t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Припев.</w:t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Пусть слагается летопись дней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На страницах каменной книги,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И у фонтанов, в сиянье огней,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Отражаются радугой блики!</w:t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Солнечный город! Свобода твоя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Мне подарена ветром звенящим.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Звездной дорогой ты стал для меня</w:t>
      </w:r>
      <w:r w:rsidRPr="00C52FB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Между будущим и настоящим!</w:t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5A03E5">
        <w:rPr>
          <w:rFonts w:ascii="Times New Roman" w:hAnsi="Times New Roman" w:cs="Times New Roman"/>
          <w:sz w:val="24"/>
          <w:szCs w:val="24"/>
        </w:rPr>
        <w:br/>
      </w:r>
      <w:r w:rsidRPr="005A03E5">
        <w:rPr>
          <w:rFonts w:ascii="Times New Roman" w:hAnsi="Times New Roman" w:cs="Times New Roman"/>
          <w:sz w:val="24"/>
          <w:szCs w:val="24"/>
          <w:shd w:val="clear" w:color="auto" w:fill="FCFAF4"/>
        </w:rPr>
        <w:t>Припев.</w:t>
      </w:r>
    </w:p>
    <w:p w:rsidR="00D3544D" w:rsidRDefault="00D3544D" w:rsidP="006131B4">
      <w:pPr>
        <w:tabs>
          <w:tab w:val="left" w:pos="1843"/>
          <w:tab w:val="left" w:pos="6379"/>
        </w:tabs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CFAF4"/>
        </w:rPr>
      </w:pPr>
    </w:p>
    <w:p w:rsidR="00D3544D" w:rsidRDefault="00C52FB1" w:rsidP="00C52FB1">
      <w:pPr>
        <w:tabs>
          <w:tab w:val="left" w:pos="1843"/>
          <w:tab w:val="left" w:pos="637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2F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Музыка Евгения Хавтана</w:t>
      </w:r>
      <w:r w:rsidRPr="00C52F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52F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Слова В. Жукова</w:t>
      </w:r>
    </w:p>
    <w:p w:rsidR="00C52FB1" w:rsidRPr="00C52FB1" w:rsidRDefault="00C52FB1" w:rsidP="00C52FB1">
      <w:pPr>
        <w:tabs>
          <w:tab w:val="left" w:pos="184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FB1" w:rsidRPr="00C52FB1" w:rsidRDefault="00C52FB1" w:rsidP="00C52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Этот город самый лучший город на Земле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как будто нарисован мелом на стене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Нарисованы бульвары реки и мосты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Разноцветные веснушки белые банты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Этот город, просыпаясь смотрит в облака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Где то там совсем недавно пряталась луна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теперь взрывают птицы крыльями восход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куда то уплывает белый пароход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Этот город не похожий ни на что вокруг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Улыбается прохожий ни за 5 минут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Помогает человеку верить в чудеса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Распускаются фонтаны прямо в небеса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Припев:</w:t>
      </w:r>
    </w:p>
    <w:p w:rsidR="00D3544D" w:rsidRPr="00C52FB1" w:rsidRDefault="00C52FB1" w:rsidP="00C52FB1">
      <w:pPr>
        <w:tabs>
          <w:tab w:val="left" w:pos="184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не знаю где еще на этом свете есть такая же весна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пожалуй отпущу попутный ветер и останусь навсегда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Голубые тротуары синие цветы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Ярко-желтые трамваи розовые сны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как будто нарисован мелом на стене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Этот город самый лучший город на Земле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Припев: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не знаю где еще на этом свете есть такая же весна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пожалуй отпущу попутный ветер и останусь навсегда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Припев: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не знаю где еще на этом свете есть такая же весна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пожалуй отпущу попутный ветер и останусь навсегда</w:t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52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52FB1" w:rsidRDefault="00C52FB1" w:rsidP="00D3544D">
      <w:pPr>
        <w:tabs>
          <w:tab w:val="left" w:pos="1843"/>
          <w:tab w:val="left" w:pos="6379"/>
        </w:tabs>
        <w:rPr>
          <w:rFonts w:ascii="Times New Roman" w:hAnsi="Times New Roman" w:cs="Times New Roman"/>
          <w:sz w:val="24"/>
          <w:szCs w:val="24"/>
        </w:rPr>
        <w:sectPr w:rsidR="00C52FB1" w:rsidSect="00C52FB1">
          <w:type w:val="continuous"/>
          <w:pgSz w:w="11909" w:h="16834"/>
          <w:pgMar w:top="1134" w:right="850" w:bottom="1134" w:left="1701" w:header="720" w:footer="720" w:gutter="0"/>
          <w:cols w:num="2" w:space="60"/>
          <w:noEndnote/>
          <w:docGrid w:linePitch="326"/>
        </w:sectPr>
      </w:pPr>
    </w:p>
    <w:p w:rsidR="00D3544D" w:rsidRDefault="00D3544D" w:rsidP="00D3544D">
      <w:pPr>
        <w:tabs>
          <w:tab w:val="left" w:pos="184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544D" w:rsidRDefault="00D3544D" w:rsidP="00D3544D">
      <w:pPr>
        <w:tabs>
          <w:tab w:val="left" w:pos="184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544D" w:rsidRDefault="00D3544D" w:rsidP="00D3544D">
      <w:pPr>
        <w:tabs>
          <w:tab w:val="left" w:pos="184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FB1" w:rsidRDefault="00C52FB1" w:rsidP="00D3544D">
      <w:pPr>
        <w:tabs>
          <w:tab w:val="left" w:pos="184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FB1" w:rsidRDefault="00C52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544D" w:rsidRPr="0089351B" w:rsidRDefault="00D3544D" w:rsidP="00D3544D">
      <w:pPr>
        <w:tabs>
          <w:tab w:val="left" w:pos="1843"/>
          <w:tab w:val="left" w:pos="6379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9351B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2 остановка. </w:t>
      </w:r>
    </w:p>
    <w:p w:rsidR="00D3544D" w:rsidRDefault="00D3544D" w:rsidP="00D3544D">
      <w:pPr>
        <w:tabs>
          <w:tab w:val="left" w:pos="1843"/>
          <w:tab w:val="left" w:pos="6379"/>
        </w:tabs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CFAF4"/>
        </w:rPr>
        <w:sectPr w:rsidR="00D3544D" w:rsidSect="00205887">
          <w:type w:val="continuous"/>
          <w:pgSz w:w="11909" w:h="16834"/>
          <w:pgMar w:top="1134" w:right="850" w:bottom="1134" w:left="1701" w:header="720" w:footer="720" w:gutter="0"/>
          <w:cols w:space="60"/>
          <w:noEndnote/>
          <w:docGrid w:linePitch="326"/>
        </w:sectPr>
      </w:pPr>
      <w:r w:rsidRPr="005A03E5">
        <w:rPr>
          <w:rFonts w:ascii="Times New Roman" w:hAnsi="Times New Roman" w:cs="Times New Roman"/>
          <w:sz w:val="24"/>
          <w:szCs w:val="24"/>
        </w:rPr>
        <w:t>Символы города</w:t>
      </w:r>
    </w:p>
    <w:p w:rsidR="002E5A6C" w:rsidRDefault="002E5A6C" w:rsidP="006131B4">
      <w:pPr>
        <w:tabs>
          <w:tab w:val="left" w:pos="1843"/>
          <w:tab w:val="left" w:pos="6379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shd w:val="clear" w:color="auto" w:fill="FCFAF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CFAF4"/>
          <w:lang w:eastAsia="ru-RU"/>
        </w:rPr>
        <w:lastRenderedPageBreak/>
        <w:drawing>
          <wp:inline distT="0" distB="0" distL="0" distR="0">
            <wp:extent cx="1352550" cy="1768719"/>
            <wp:effectExtent l="19050" t="0" r="0" b="0"/>
            <wp:docPr id="21" name="Рисунок 21" descr="C:\Users\User\Desktop\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ger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6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6C" w:rsidRDefault="002E5A6C" w:rsidP="006131B4">
      <w:pPr>
        <w:tabs>
          <w:tab w:val="left" w:pos="1843"/>
          <w:tab w:val="left" w:pos="6379"/>
        </w:tabs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CFAF4"/>
        </w:rPr>
      </w:pPr>
    </w:p>
    <w:p w:rsidR="002E5A6C" w:rsidRDefault="002E5A6C" w:rsidP="006131B4">
      <w:pPr>
        <w:tabs>
          <w:tab w:val="left" w:pos="1843"/>
          <w:tab w:val="left" w:pos="63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85950" cy="1228725"/>
            <wp:effectExtent l="19050" t="0" r="0" b="0"/>
            <wp:docPr id="20" name="Рисунок 20" descr="C:\Users\User\Desktop\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fla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6C" w:rsidRDefault="002E5A6C" w:rsidP="006131B4">
      <w:pPr>
        <w:tabs>
          <w:tab w:val="left" w:pos="1843"/>
          <w:tab w:val="left" w:pos="63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0194" w:rsidRDefault="0031019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:rsidR="00D3544D" w:rsidRPr="0089351B" w:rsidRDefault="00D3544D" w:rsidP="00D3544D">
      <w:pPr>
        <w:tabs>
          <w:tab w:val="left" w:pos="1843"/>
          <w:tab w:val="left" w:pos="6379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9351B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3 остановка.</w:t>
      </w:r>
    </w:p>
    <w:p w:rsidR="00D3544D" w:rsidRDefault="00D3544D" w:rsidP="00D3544D">
      <w:pPr>
        <w:rPr>
          <w:rFonts w:ascii="Times New Roman" w:hAnsi="Times New Roman" w:cs="Times New Roman"/>
          <w:sz w:val="24"/>
          <w:szCs w:val="24"/>
        </w:rPr>
      </w:pPr>
      <w:r w:rsidRPr="005A03E5">
        <w:rPr>
          <w:rFonts w:ascii="Times New Roman" w:hAnsi="Times New Roman" w:cs="Times New Roman"/>
          <w:sz w:val="24"/>
          <w:szCs w:val="24"/>
        </w:rPr>
        <w:t>Достопримечательности</w:t>
      </w:r>
    </w:p>
    <w:p w:rsidR="00D3544D" w:rsidRDefault="00D3544D">
      <w:pPr>
        <w:rPr>
          <w:rFonts w:ascii="Times New Roman" w:hAnsi="Times New Roman" w:cs="Times New Roman"/>
          <w:sz w:val="24"/>
          <w:szCs w:val="24"/>
        </w:rPr>
        <w:sectPr w:rsidR="00D3544D" w:rsidSect="00D3544D">
          <w:type w:val="continuous"/>
          <w:pgSz w:w="11909" w:h="16834"/>
          <w:pgMar w:top="1134" w:right="851" w:bottom="567" w:left="1701" w:header="720" w:footer="720" w:gutter="0"/>
          <w:cols w:space="60"/>
          <w:noEndnote/>
          <w:docGrid w:linePitch="326"/>
        </w:sectPr>
      </w:pPr>
    </w:p>
    <w:p w:rsidR="002E5A6C" w:rsidRDefault="002E5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8916" cy="1628775"/>
            <wp:effectExtent l="19050" t="0" r="3284" b="0"/>
            <wp:docPr id="5" name="Рисунок 22" descr="C:\Users\User\Desktop\абакан\0_6ab10_2918f51a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бакан\0_6ab10_2918f51a_X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16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D9" w:rsidRDefault="000A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743075"/>
            <wp:effectExtent l="19050" t="0" r="0" b="0"/>
            <wp:docPr id="6" name="Рисунок 23" descr="C:\Users\User\Desktop\абакан\памятники\P516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бакан\памятники\P516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D9" w:rsidRDefault="000A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455" cy="1657350"/>
            <wp:effectExtent l="19050" t="0" r="345" b="0"/>
            <wp:docPr id="7" name="Рисунок 24" descr="C:\Users\User\Desktop\абакан\памятники\____20091024_1369641166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бакан\памятники\____20091024_1369641166_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5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4D" w:rsidRDefault="000A7ED9">
      <w:pPr>
        <w:rPr>
          <w:rFonts w:ascii="Times New Roman" w:hAnsi="Times New Roman" w:cs="Times New Roman"/>
          <w:sz w:val="24"/>
          <w:szCs w:val="24"/>
        </w:rPr>
        <w:sectPr w:rsidR="00D3544D" w:rsidSect="00D3544D">
          <w:type w:val="continuous"/>
          <w:pgSz w:w="11909" w:h="16834"/>
          <w:pgMar w:top="1134" w:right="851" w:bottom="567" w:left="1701" w:header="720" w:footer="720" w:gutter="0"/>
          <w:cols w:num="2" w:space="60"/>
          <w:noEndnote/>
          <w:docGrid w:linePitch="326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84400" cy="2330027"/>
            <wp:effectExtent l="19050" t="0" r="6350" b="0"/>
            <wp:docPr id="10" name="Рисунок 27" descr="C:\Users\User\Desktop\abak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abakan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33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4D" w:rsidRPr="0089351B" w:rsidRDefault="00D3544D" w:rsidP="00D3544D">
      <w:pPr>
        <w:tabs>
          <w:tab w:val="left" w:pos="1843"/>
          <w:tab w:val="left" w:pos="6379"/>
        </w:tabs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9351B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5 остановка.</w:t>
      </w:r>
    </w:p>
    <w:p w:rsidR="00D3544D" w:rsidRDefault="00D3544D" w:rsidP="00D354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03E5">
        <w:rPr>
          <w:rFonts w:ascii="Times New Roman" w:hAnsi="Times New Roman" w:cs="Times New Roman"/>
          <w:sz w:val="24"/>
          <w:szCs w:val="24"/>
        </w:rPr>
        <w:t>Парки , скверы</w:t>
      </w:r>
    </w:p>
    <w:p w:rsidR="00D3544D" w:rsidRDefault="00D3544D">
      <w:pPr>
        <w:rPr>
          <w:rFonts w:ascii="Times New Roman" w:hAnsi="Times New Roman" w:cs="Times New Roman"/>
          <w:sz w:val="24"/>
          <w:szCs w:val="24"/>
        </w:rPr>
        <w:sectPr w:rsidR="00D3544D" w:rsidSect="00D3544D">
          <w:type w:val="continuous"/>
          <w:pgSz w:w="11909" w:h="16834"/>
          <w:pgMar w:top="1134" w:right="851" w:bottom="567" w:left="1701" w:header="720" w:footer="720" w:gutter="0"/>
          <w:cols w:space="60"/>
          <w:noEndnote/>
          <w:docGrid w:linePitch="326"/>
        </w:sectPr>
      </w:pPr>
    </w:p>
    <w:p w:rsidR="000A7ED9" w:rsidRDefault="000A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80532" cy="2371725"/>
            <wp:effectExtent l="19050" t="0" r="618" b="0"/>
            <wp:docPr id="28" name="Рисунок 28" descr="C:\Users\User\Desktop\абакан\e001529aefb1e5095db98e9f11ef1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абакан\e001529aefb1e5095db98e9f11ef15b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12" cy="237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D9" w:rsidRDefault="000A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5000" cy="1274341"/>
            <wp:effectExtent l="19050" t="0" r="0" b="0"/>
            <wp:docPr id="29" name="Рисунок 29" descr="C:\Users\User\Desktop\абакан\фонтаны\v_skvere_im_ivana_yarygina_ustanavlivayut_pervyy_v_gorode_vork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абакан\фонтаны\v_skvere_im_ivana_yarygina_ustanavlivayut_pervyy_v_gorode_vorkau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6520" cy="127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D9" w:rsidRDefault="000A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14550" cy="2133515"/>
            <wp:effectExtent l="19050" t="0" r="0" b="0"/>
            <wp:docPr id="30" name="Рисунок 30" descr="C:\Users\User\Desktop\абакан\фонтаны\185412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абакан\фонтаны\18541227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03" cy="213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D9" w:rsidRDefault="000A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15548" cy="1647825"/>
            <wp:effectExtent l="19050" t="0" r="0" b="0"/>
            <wp:docPr id="31" name="Рисунок 31" descr="C:\Users\User\Desktop\абакан\фонтаны\font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абакан\фонтаны\fonta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67" cy="164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4D" w:rsidRDefault="00D3544D">
      <w:pPr>
        <w:rPr>
          <w:rFonts w:ascii="Times New Roman" w:hAnsi="Times New Roman" w:cs="Times New Roman"/>
          <w:sz w:val="24"/>
          <w:szCs w:val="24"/>
        </w:rPr>
        <w:sectPr w:rsidR="00D3544D" w:rsidSect="00D3544D">
          <w:type w:val="continuous"/>
          <w:pgSz w:w="11909" w:h="16834"/>
          <w:pgMar w:top="1134" w:right="851" w:bottom="567" w:left="1701" w:header="720" w:footer="720" w:gutter="0"/>
          <w:cols w:num="2" w:space="60"/>
          <w:noEndnote/>
          <w:docGrid w:linePitch="326"/>
        </w:sectPr>
      </w:pPr>
    </w:p>
    <w:p w:rsidR="000A7ED9" w:rsidRDefault="000A7ED9">
      <w:pPr>
        <w:rPr>
          <w:rFonts w:ascii="Times New Roman" w:hAnsi="Times New Roman" w:cs="Times New Roman"/>
          <w:sz w:val="24"/>
          <w:szCs w:val="24"/>
        </w:rPr>
      </w:pPr>
    </w:p>
    <w:p w:rsidR="000A7ED9" w:rsidRPr="0089351B" w:rsidRDefault="00D3544D" w:rsidP="000A7ED9">
      <w:pPr>
        <w:tabs>
          <w:tab w:val="left" w:pos="1843"/>
          <w:tab w:val="left" w:pos="6379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9351B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="000A7ED9" w:rsidRPr="0089351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остановка</w:t>
      </w:r>
    </w:p>
    <w:p w:rsidR="000A7ED9" w:rsidRDefault="000A7ED9" w:rsidP="000A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Храмы. Театры</w:t>
      </w:r>
    </w:p>
    <w:p w:rsidR="00D3544D" w:rsidRDefault="00D3544D">
      <w:pPr>
        <w:rPr>
          <w:rFonts w:ascii="Times New Roman" w:hAnsi="Times New Roman" w:cs="Times New Roman"/>
          <w:sz w:val="24"/>
          <w:szCs w:val="24"/>
        </w:rPr>
        <w:sectPr w:rsidR="00D3544D" w:rsidSect="00D3544D">
          <w:type w:val="continuous"/>
          <w:pgSz w:w="11909" w:h="16834"/>
          <w:pgMar w:top="1134" w:right="851" w:bottom="567" w:left="1701" w:header="720" w:footer="720" w:gutter="0"/>
          <w:cols w:space="60"/>
          <w:noEndnote/>
          <w:docGrid w:linePitch="326"/>
        </w:sectPr>
      </w:pPr>
    </w:p>
    <w:p w:rsidR="000A7ED9" w:rsidRDefault="000A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84400" cy="1638300"/>
            <wp:effectExtent l="19050" t="0" r="6350" b="0"/>
            <wp:docPr id="8" name="Рисунок 25" descr="C:\Users\User\Desktop\абакан\театры\5770e5ea5b4e4994fb05279e6d33d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абакан\театры\5770e5ea5b4e4994fb05279e6d33da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D9" w:rsidRDefault="000A7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4400" cy="1638300"/>
            <wp:effectExtent l="19050" t="0" r="6350" b="0"/>
            <wp:docPr id="9" name="Рисунок 26" descr="C:\Users\User\Desktop\абакан\театры\1534911530d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бакан\театры\1534911530dra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4D" w:rsidRDefault="00D3544D">
      <w:pPr>
        <w:rPr>
          <w:rFonts w:ascii="Times New Roman" w:hAnsi="Times New Roman" w:cs="Times New Roman"/>
          <w:sz w:val="24"/>
          <w:szCs w:val="24"/>
        </w:rPr>
      </w:pPr>
    </w:p>
    <w:p w:rsidR="000A7ED9" w:rsidRDefault="00D354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409700"/>
            <wp:effectExtent l="19050" t="0" r="0" b="0"/>
            <wp:docPr id="33" name="Рисунок 33" descr="C:\Users\User\Desktop\абакан\храмы\17726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абакан\храмы\177266_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4D" w:rsidRDefault="00D354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0900" cy="1590675"/>
            <wp:effectExtent l="19050" t="0" r="0" b="0"/>
            <wp:docPr id="34" name="Рисунок 34" descr="C:\Users\User\Desktop\абакан\храмы\9710886698931471_0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абакан\храмы\9710886698931471_0e6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4D" w:rsidRDefault="00D3544D">
      <w:pPr>
        <w:rPr>
          <w:rFonts w:ascii="Times New Roman" w:hAnsi="Times New Roman" w:cs="Times New Roman"/>
          <w:sz w:val="24"/>
          <w:szCs w:val="24"/>
        </w:rPr>
        <w:sectPr w:rsidR="00D3544D" w:rsidSect="00D3544D">
          <w:type w:val="continuous"/>
          <w:pgSz w:w="11909" w:h="16834"/>
          <w:pgMar w:top="1134" w:right="851" w:bottom="567" w:left="1701" w:header="720" w:footer="720" w:gutter="0"/>
          <w:cols w:num="2" w:space="60"/>
          <w:noEndnote/>
          <w:docGrid w:linePitch="326"/>
        </w:sectPr>
      </w:pPr>
    </w:p>
    <w:p w:rsidR="00AE7C94" w:rsidRDefault="00AE7C94" w:rsidP="00D3544D">
      <w:pPr>
        <w:tabs>
          <w:tab w:val="left" w:pos="184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C94" w:rsidRDefault="00AE7C94" w:rsidP="00D3544D">
      <w:pPr>
        <w:tabs>
          <w:tab w:val="left" w:pos="184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5A6C" w:rsidRPr="0089351B" w:rsidRDefault="00D3544D" w:rsidP="00D3544D">
      <w:pPr>
        <w:tabs>
          <w:tab w:val="left" w:pos="1843"/>
          <w:tab w:val="left" w:pos="6379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9351B">
        <w:rPr>
          <w:rFonts w:ascii="Times New Roman" w:hAnsi="Times New Roman" w:cs="Times New Roman"/>
          <w:b/>
          <w:color w:val="FF0000"/>
          <w:sz w:val="24"/>
          <w:szCs w:val="24"/>
        </w:rPr>
        <w:t>4 остановка. Вернисаж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08"/>
        <w:gridCol w:w="590"/>
        <w:gridCol w:w="4575"/>
      </w:tblGrid>
      <w:tr w:rsidR="002E5A6C" w:rsidTr="0089351B">
        <w:tc>
          <w:tcPr>
            <w:tcW w:w="4631" w:type="dxa"/>
          </w:tcPr>
          <w:p w:rsidR="002E5A6C" w:rsidRDefault="002E5A6C" w:rsidP="00164169">
            <w:r>
              <w:rPr>
                <w:noProof/>
                <w:lang w:eastAsia="ru-RU"/>
              </w:rPr>
              <w:drawing>
                <wp:inline distT="0" distB="0" distL="0" distR="0">
                  <wp:extent cx="2581275" cy="1757190"/>
                  <wp:effectExtent l="19050" t="0" r="9525" b="0"/>
                  <wp:docPr id="18" name="Рисунок 2" descr="C:\Users\User\Desktop\абакан\dGvBfKXS5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бакан\dGvBfKXS5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762" cy="175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2E5A6C" w:rsidRDefault="002E5A6C" w:rsidP="00164169">
            <w:pPr>
              <w:rPr>
                <w:noProof/>
              </w:rPr>
            </w:pPr>
          </w:p>
        </w:tc>
        <w:tc>
          <w:tcPr>
            <w:tcW w:w="4764" w:type="dxa"/>
          </w:tcPr>
          <w:p w:rsidR="002E5A6C" w:rsidRDefault="002E5A6C" w:rsidP="00164169">
            <w:r>
              <w:rPr>
                <w:noProof/>
                <w:lang w:eastAsia="ru-RU"/>
              </w:rPr>
              <w:drawing>
                <wp:inline distT="0" distB="0" distL="0" distR="0">
                  <wp:extent cx="2634815" cy="1819275"/>
                  <wp:effectExtent l="19050" t="0" r="0" b="0"/>
                  <wp:docPr id="19" name="Рисунок 1" descr="C:\Users\User\Desktop\абакан\0_6ab10_2918f51a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бакан\0_6ab10_2918f51a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53" cy="182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6C" w:rsidTr="0089351B">
        <w:tc>
          <w:tcPr>
            <w:tcW w:w="4631" w:type="dxa"/>
          </w:tcPr>
          <w:p w:rsidR="002E5A6C" w:rsidRDefault="002E5A6C" w:rsidP="0016416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80496" cy="1933575"/>
                  <wp:effectExtent l="19050" t="0" r="0" b="0"/>
                  <wp:docPr id="2" name="Рисунок 11" descr="C:\Users\User\Desktop\y_4a5268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y_4a5268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831" cy="1933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2E5A6C" w:rsidRDefault="002E5A6C" w:rsidP="00164169">
            <w:pPr>
              <w:rPr>
                <w:noProof/>
              </w:rPr>
            </w:pPr>
          </w:p>
        </w:tc>
        <w:tc>
          <w:tcPr>
            <w:tcW w:w="4764" w:type="dxa"/>
          </w:tcPr>
          <w:p w:rsidR="002E5A6C" w:rsidRDefault="002E5A6C" w:rsidP="00164169">
            <w:r>
              <w:rPr>
                <w:noProof/>
                <w:lang w:eastAsia="ru-RU"/>
              </w:rPr>
              <w:drawing>
                <wp:inline distT="0" distB="0" distL="0" distR="0">
                  <wp:extent cx="2581229" cy="1933575"/>
                  <wp:effectExtent l="19050" t="0" r="0" b="0"/>
                  <wp:docPr id="3" name="Рисунок 7" descr="C:\Users\User\Desktop\абакан\abakan-railway-s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абакан\abakan-railway-s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51" cy="194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6C" w:rsidTr="0089351B">
        <w:tc>
          <w:tcPr>
            <w:tcW w:w="4631" w:type="dxa"/>
          </w:tcPr>
          <w:p w:rsidR="002E5A6C" w:rsidRDefault="002E5A6C" w:rsidP="00164169">
            <w:r>
              <w:rPr>
                <w:noProof/>
                <w:lang w:eastAsia="ru-RU"/>
              </w:rPr>
              <w:drawing>
                <wp:inline distT="0" distB="0" distL="0" distR="0">
                  <wp:extent cx="2441331" cy="1866900"/>
                  <wp:effectExtent l="19050" t="0" r="0" b="0"/>
                  <wp:docPr id="22" name="Рисунок 4" descr="C:\Users\User\Desktop\абакан\-вокзал_Ста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бакан\-вокзал_Ста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331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2E5A6C" w:rsidRDefault="002E5A6C" w:rsidP="00164169">
            <w:pPr>
              <w:rPr>
                <w:noProof/>
              </w:rPr>
            </w:pPr>
          </w:p>
        </w:tc>
        <w:tc>
          <w:tcPr>
            <w:tcW w:w="4764" w:type="dxa"/>
          </w:tcPr>
          <w:p w:rsidR="002E5A6C" w:rsidRDefault="002E5A6C" w:rsidP="00164169"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943100"/>
                  <wp:effectExtent l="19050" t="0" r="9525" b="0"/>
                  <wp:docPr id="23" name="Рисунок 9" descr="C:\Users\User\Desktop\абакан\220px-Abakan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абакан\220px-Abakan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68" cy="194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6C" w:rsidTr="0089351B">
        <w:tc>
          <w:tcPr>
            <w:tcW w:w="4631" w:type="dxa"/>
          </w:tcPr>
          <w:p w:rsidR="002E5A6C" w:rsidRDefault="002E5A6C" w:rsidP="00164169">
            <w:r>
              <w:rPr>
                <w:noProof/>
                <w:lang w:eastAsia="ru-RU"/>
              </w:rPr>
              <w:drawing>
                <wp:inline distT="0" distB="0" distL="0" distR="0">
                  <wp:extent cx="2486025" cy="1864519"/>
                  <wp:effectExtent l="19050" t="0" r="9525" b="0"/>
                  <wp:docPr id="24" name="Рисунок 6" descr="C:\Users\User\Desktop\абакан\86984bc4e0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бакан\86984bc4e0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361" cy="1866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2E5A6C" w:rsidRDefault="002E5A6C" w:rsidP="00164169">
            <w:pPr>
              <w:rPr>
                <w:noProof/>
              </w:rPr>
            </w:pPr>
          </w:p>
        </w:tc>
        <w:tc>
          <w:tcPr>
            <w:tcW w:w="4764" w:type="dxa"/>
          </w:tcPr>
          <w:p w:rsidR="002E5A6C" w:rsidRDefault="002E5A6C" w:rsidP="00164169">
            <w:r>
              <w:rPr>
                <w:noProof/>
                <w:lang w:eastAsia="ru-RU"/>
              </w:rPr>
              <w:drawing>
                <wp:inline distT="0" distB="0" distL="0" distR="0">
                  <wp:extent cx="2700338" cy="1866900"/>
                  <wp:effectExtent l="19050" t="0" r="4762" b="0"/>
                  <wp:docPr id="25" name="Рисунок 10" descr="C:\Users\User\Desktop\102905_v1_m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02905_v1_m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38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A6C" w:rsidTr="0089351B">
        <w:tc>
          <w:tcPr>
            <w:tcW w:w="4631" w:type="dxa"/>
          </w:tcPr>
          <w:p w:rsidR="002E5A6C" w:rsidRDefault="002E5A6C" w:rsidP="00164169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19050" t="0" r="0" b="0"/>
                  <wp:docPr id="4" name="Рисунок 8" descr="C:\Users\User\Desktop\абакан\d3a969546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абакан\d3a969546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2E5A6C" w:rsidRDefault="002E5A6C" w:rsidP="00164169">
            <w:pPr>
              <w:rPr>
                <w:noProof/>
              </w:rPr>
            </w:pPr>
          </w:p>
        </w:tc>
        <w:tc>
          <w:tcPr>
            <w:tcW w:w="4764" w:type="dxa"/>
          </w:tcPr>
          <w:p w:rsidR="002E5A6C" w:rsidRDefault="002E5A6C" w:rsidP="00164169"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637123"/>
                  <wp:effectExtent l="19050" t="0" r="9525" b="0"/>
                  <wp:docPr id="27" name="Рисунок 15" descr="C:\Users\User\Desktop\310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310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3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163" w:rsidRDefault="00942163" w:rsidP="002C1687">
      <w:pPr>
        <w:tabs>
          <w:tab w:val="left" w:pos="1843"/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039" w:type="dxa"/>
        <w:tblLayout w:type="fixed"/>
        <w:tblLook w:val="04A0"/>
      </w:tblPr>
      <w:tblGrid>
        <w:gridCol w:w="9039"/>
      </w:tblGrid>
      <w:tr w:rsidR="00942163" w:rsidRPr="005A03E5" w:rsidTr="00942163">
        <w:tc>
          <w:tcPr>
            <w:tcW w:w="9039" w:type="dxa"/>
            <w:shd w:val="clear" w:color="auto" w:fill="FFFFFF" w:themeFill="background1"/>
          </w:tcPr>
          <w:p w:rsidR="00942163" w:rsidRDefault="00942163" w:rsidP="0037435A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</w:p>
          <w:p w:rsidR="00942163" w:rsidRDefault="00942163" w:rsidP="0037435A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  <w:r w:rsidRPr="005A03E5">
              <w:t>Биография города началась с острога, заложенного в сентябре 1675 года на Сосново</w:t>
            </w:r>
            <w:r>
              <w:t xml:space="preserve">м острове близ Улуса Ахти Гей - будущего села Усть-Абаканское </w:t>
            </w:r>
            <w:r w:rsidRPr="005A03E5">
              <w:t>образовано</w:t>
            </w:r>
            <w:r>
              <w:t>го в 1822</w:t>
            </w:r>
            <w:r w:rsidRPr="005A03E5">
              <w:t xml:space="preserve">. </w:t>
            </w:r>
          </w:p>
          <w:p w:rsidR="00942163" w:rsidRPr="00221EBD" w:rsidRDefault="00942163" w:rsidP="0037435A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  <w:r w:rsidRPr="005A03E5">
              <w:t>Более 250 лет нынешний Абакан был известен как село Усть-Абаканское.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 w:rsidRPr="00221EBD">
              <w:rPr>
                <w:color w:val="000000"/>
              </w:rPr>
              <w:t>В период с 1835 — 1880 годы в селе произошёл первый экономический бум. Связано это было с открытием в Минусинском уезде месторождения золота, на территории которого располагалось в те годы село.</w:t>
            </w:r>
          </w:p>
          <w:p w:rsidR="00942163" w:rsidRPr="00221EBD" w:rsidRDefault="00942163" w:rsidP="0037435A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221EBD">
              <w:rPr>
                <w:color w:val="000000"/>
                <w:shd w:val="clear" w:color="auto" w:fill="FFFFFF"/>
              </w:rPr>
              <w:t xml:space="preserve">В 1913 году Усть-Абаканское становится центром Усть-Абаканской волости. В этот </w:t>
            </w:r>
            <w:r w:rsidRPr="00221EBD">
              <w:rPr>
                <w:color w:val="000000"/>
                <w:shd w:val="clear" w:color="auto" w:fill="FFFFFF"/>
              </w:rPr>
              <w:lastRenderedPageBreak/>
              <w:t>период начинают строиться общественные здания, появляется горнорудная промышленность, угольная и металлургическое производство. Получает развитие транспорт. На реках Абакан и Енисей появляются паровые суда.</w:t>
            </w:r>
          </w:p>
          <w:p w:rsidR="00942163" w:rsidRPr="005A03E5" w:rsidRDefault="00942163" w:rsidP="0037435A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  <w:r w:rsidRPr="005A03E5">
              <w:t>В 1923 году Усть-Абаканское становится центром созданного Хакасского уезда, чуть позже – округа.</w:t>
            </w:r>
          </w:p>
          <w:p w:rsidR="00942163" w:rsidRPr="005A03E5" w:rsidRDefault="00942163" w:rsidP="0037435A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  <w:r w:rsidRPr="005A03E5">
              <w:t xml:space="preserve">В 1930 году, с преобразованием округа в Хакасскую автономную область, стало очевидно, что во главе автономной области должен стоять город. </w:t>
            </w:r>
          </w:p>
          <w:p w:rsidR="00942163" w:rsidRDefault="00942163" w:rsidP="0037435A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  <w:r w:rsidRPr="005A03E5">
              <w:t>Годом позже, 30 апреля 1931 года, село Усть-Абаканское официально становится городом и получает новое название-Абакан.</w:t>
            </w:r>
          </w:p>
          <w:p w:rsidR="00942163" w:rsidRPr="005A03E5" w:rsidRDefault="00942163" w:rsidP="0037435A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0" w:beforeAutospacing="0" w:after="225" w:afterAutospacing="0"/>
              <w:jc w:val="both"/>
              <w:textAlignment w:val="baseline"/>
            </w:pPr>
          </w:p>
        </w:tc>
      </w:tr>
      <w:tr w:rsidR="00942163" w:rsidRPr="005A03E5" w:rsidTr="00942163">
        <w:tc>
          <w:tcPr>
            <w:tcW w:w="9039" w:type="dxa"/>
            <w:shd w:val="clear" w:color="auto" w:fill="FFFFFF" w:themeFill="background1"/>
          </w:tcPr>
          <w:p w:rsidR="00942163" w:rsidRDefault="00942163" w:rsidP="0037435A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163" w:rsidRPr="005A03E5" w:rsidRDefault="00942163" w:rsidP="0037435A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2163" w:rsidRPr="005A03E5" w:rsidRDefault="00942163" w:rsidP="0037435A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 герба города Абакан.</w:t>
            </w:r>
          </w:p>
          <w:p w:rsidR="00942163" w:rsidRDefault="00942163" w:rsidP="0037435A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spacing w:before="48" w:after="48"/>
              <w:ind w:left="120" w:righ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верхней половине герба на фоне голубого неба и вголубых волн реки Енисей показана важнейшая достопримечательность города - древнейшие каменные изваяния. На нижней части герба изображена степь, которая окружает город. На её фоне яркий красный цветок "Жарки". Это местный цветок, который символизирует красоту, рост и процветание города.</w:t>
            </w:r>
          </w:p>
          <w:p w:rsidR="00942163" w:rsidRDefault="00942163" w:rsidP="0037435A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spacing w:before="48" w:after="48"/>
              <w:ind w:left="120" w:righ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163" w:rsidRDefault="00942163" w:rsidP="0037435A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spacing w:before="48" w:after="48"/>
              <w:ind w:left="120" w:righ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163" w:rsidRPr="005A03E5" w:rsidRDefault="00942163" w:rsidP="0037435A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spacing w:before="48" w:after="48"/>
              <w:ind w:left="120" w:righ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163" w:rsidRPr="005A03E5" w:rsidRDefault="00942163" w:rsidP="0037435A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Описание флага города Абакан </w:t>
            </w:r>
          </w:p>
          <w:p w:rsidR="00942163" w:rsidRPr="005A03E5" w:rsidRDefault="00942163" w:rsidP="0037435A">
            <w:pPr>
              <w:shd w:val="clear" w:color="auto" w:fill="FFFFFF" w:themeFill="background1"/>
              <w:tabs>
                <w:tab w:val="left" w:pos="1843"/>
                <w:tab w:val="left" w:pos="6379"/>
              </w:tabs>
              <w:spacing w:before="48" w:after="48"/>
              <w:ind w:left="120" w:right="120" w:firstLin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Флаг города Абакан представляет собой прямоугольное полотнище белого цвета, у древка - две вертикальные полосы (расположенные слитно) красного и синего цвета.Герб расположен симметрично от верхнего и нижнего края полотнища и занимает одну треть ширины флага. Используемые цвета несут определенную смысловую нагрузку, символизируют единство и целостность России. Белый - святость, чистота, доброжелательность и снега Сибири. Красный - державность, мужество, слава, кровь, пролитая за Отечество, энергия, сила, красота. Синий - цвет Богоматери, под покровительством которой находится Россия, небесные силы, верность, постоянство, надежность, голубые просторы рек Абакана и Енисея, окружающих город.</w:t>
            </w:r>
          </w:p>
          <w:p w:rsidR="00942163" w:rsidRDefault="00942163" w:rsidP="00942163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240" w:beforeAutospacing="0" w:after="240" w:afterAutospacing="0"/>
              <w:ind w:left="176"/>
            </w:pPr>
          </w:p>
          <w:p w:rsidR="00942163" w:rsidRPr="005A03E5" w:rsidRDefault="00942163" w:rsidP="00942163">
            <w:pPr>
              <w:pStyle w:val="a7"/>
              <w:shd w:val="clear" w:color="auto" w:fill="FFFFFF"/>
              <w:tabs>
                <w:tab w:val="left" w:pos="1843"/>
                <w:tab w:val="left" w:pos="6379"/>
              </w:tabs>
              <w:spacing w:before="240" w:beforeAutospacing="0" w:after="240" w:afterAutospacing="0"/>
              <w:ind w:left="176"/>
            </w:pPr>
          </w:p>
        </w:tc>
      </w:tr>
    </w:tbl>
    <w:p w:rsidR="00942163" w:rsidRDefault="009421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  <w:sectPr w:rsidR="00310194" w:rsidSect="00D3544D">
          <w:type w:val="continuous"/>
          <w:pgSz w:w="11909" w:h="16834"/>
          <w:pgMar w:top="1134" w:right="851" w:bottom="567" w:left="1701" w:header="720" w:footer="720" w:gutter="0"/>
          <w:cols w:space="60"/>
          <w:noEndnote/>
          <w:docGrid w:linePitch="326"/>
        </w:sectPr>
      </w:pP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8916" cy="1628775"/>
            <wp:effectExtent l="19050" t="0" r="3284" b="0"/>
            <wp:docPr id="11" name="Рисунок 22" descr="C:\Users\User\Desktop\абакан\0_6ab10_2918f51a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бакан\0_6ab10_2918f51a_X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16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743075"/>
            <wp:effectExtent l="19050" t="0" r="0" b="0"/>
            <wp:docPr id="12" name="Рисунок 23" descr="C:\Users\User\Desktop\абакан\памятники\P516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бакан\памятники\P516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9455" cy="1657350"/>
            <wp:effectExtent l="19050" t="0" r="345" b="0"/>
            <wp:docPr id="13" name="Рисунок 24" descr="C:\Users\User\Desktop\абакан\памятники\____20091024_1369641166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бакан\памятники\____20091024_1369641166_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5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  <w:sectPr w:rsidR="00310194" w:rsidSect="00D3544D">
          <w:type w:val="continuous"/>
          <w:pgSz w:w="11909" w:h="16834"/>
          <w:pgMar w:top="1134" w:right="851" w:bottom="567" w:left="1701" w:header="720" w:footer="720" w:gutter="0"/>
          <w:cols w:num="2" w:space="60"/>
          <w:noEndnote/>
          <w:docGrid w:linePitch="326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6273" cy="1724025"/>
            <wp:effectExtent l="19050" t="0" r="2977" b="0"/>
            <wp:docPr id="14" name="Рисунок 27" descr="C:\Users\User\Desktop\abak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abakan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27" cy="172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  <w:sectPr w:rsidR="00310194" w:rsidSect="00D3544D">
          <w:type w:val="continuous"/>
          <w:pgSz w:w="11909" w:h="16834"/>
          <w:pgMar w:top="1134" w:right="851" w:bottom="567" w:left="1701" w:header="720" w:footer="720" w:gutter="0"/>
          <w:cols w:space="60"/>
          <w:noEndnote/>
          <w:docGrid w:linePitch="326"/>
        </w:sectPr>
      </w:pP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80532" cy="2371725"/>
            <wp:effectExtent l="19050" t="0" r="618" b="0"/>
            <wp:docPr id="15" name="Рисунок 28" descr="C:\Users\User\Desktop\абакан\e001529aefb1e5095db98e9f11ef1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абакан\e001529aefb1e5095db98e9f11ef15b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12" cy="237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274341"/>
            <wp:effectExtent l="19050" t="0" r="0" b="0"/>
            <wp:docPr id="16" name="Рисунок 29" descr="C:\Users\User\Desktop\абакан\фонтаны\v_skvere_im_ivana_yarygina_ustanavlivayut_pervyy_v_gorode_vork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абакан\фонтаны\v_skvere_im_ivana_yarygina_ustanavlivayut_pervyy_v_gorode_vorkau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6520" cy="127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14550" cy="2133515"/>
            <wp:effectExtent l="19050" t="0" r="0" b="0"/>
            <wp:docPr id="17" name="Рисунок 30" descr="C:\Users\User\Desktop\абакан\фонтаны\185412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абакан\фонтаны\18541227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03" cy="213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5548" cy="1647825"/>
            <wp:effectExtent l="19050" t="0" r="0" b="0"/>
            <wp:docPr id="26" name="Рисунок 31" descr="C:\Users\User\Desktop\абакан\фонтаны\font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абакан\фонтаны\fonta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67" cy="164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  <w:sectPr w:rsidR="00310194" w:rsidSect="00D3544D">
          <w:type w:val="continuous"/>
          <w:pgSz w:w="11909" w:h="16834"/>
          <w:pgMar w:top="1134" w:right="851" w:bottom="567" w:left="1701" w:header="720" w:footer="720" w:gutter="0"/>
          <w:cols w:num="2" w:space="60"/>
          <w:noEndnote/>
          <w:docGrid w:linePitch="326"/>
        </w:sectPr>
      </w:pP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  <w:sectPr w:rsidR="00310194" w:rsidSect="00D3544D">
          <w:type w:val="continuous"/>
          <w:pgSz w:w="11909" w:h="16834"/>
          <w:pgMar w:top="1134" w:right="851" w:bottom="567" w:left="1701" w:header="720" w:footer="720" w:gutter="0"/>
          <w:cols w:space="60"/>
          <w:noEndnote/>
          <w:docGrid w:linePitch="326"/>
        </w:sectPr>
      </w:pP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19300" cy="1638300"/>
            <wp:effectExtent l="19050" t="0" r="0" b="0"/>
            <wp:docPr id="32" name="Рисунок 25" descr="C:\Users\User\Desktop\абакан\театры\5770e5ea5b4e4994fb05279e6d33d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абакан\театры\5770e5ea5b4e4994fb05279e6d33da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638300"/>
            <wp:effectExtent l="19050" t="0" r="9525" b="0"/>
            <wp:docPr id="35" name="Рисунок 26" descr="C:\Users\User\Desktop\абакан\театры\1534911530d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бакан\театры\1534911530dra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</w:pP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1409700"/>
            <wp:effectExtent l="19050" t="0" r="0" b="0"/>
            <wp:docPr id="36" name="Рисунок 33" descr="C:\Users\User\Desktop\абакан\храмы\17726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абакан\храмы\177266_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1590675"/>
            <wp:effectExtent l="19050" t="0" r="0" b="0"/>
            <wp:docPr id="37" name="Рисунок 34" descr="C:\Users\User\Desktop\абакан\храмы\9710886698931471_0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абакан\храмы\9710886698931471_0e6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94" w:rsidRDefault="00310194" w:rsidP="00310194">
      <w:pPr>
        <w:rPr>
          <w:rFonts w:ascii="Times New Roman" w:hAnsi="Times New Roman" w:cs="Times New Roman"/>
          <w:sz w:val="24"/>
          <w:szCs w:val="24"/>
        </w:rPr>
        <w:sectPr w:rsidR="00310194" w:rsidSect="00D3544D">
          <w:type w:val="continuous"/>
          <w:pgSz w:w="11909" w:h="16834"/>
          <w:pgMar w:top="1134" w:right="851" w:bottom="567" w:left="1701" w:header="720" w:footer="720" w:gutter="0"/>
          <w:cols w:num="2" w:space="60"/>
          <w:noEndnote/>
          <w:docGrid w:linePitch="326"/>
        </w:sectPr>
      </w:pPr>
    </w:p>
    <w:p w:rsidR="0089351B" w:rsidRDefault="0089351B" w:rsidP="002C1687">
      <w:pPr>
        <w:tabs>
          <w:tab w:val="left" w:pos="1843"/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9351B" w:rsidSect="000068AF">
      <w:type w:val="continuous"/>
      <w:pgSz w:w="11909" w:h="16834"/>
      <w:pgMar w:top="1134" w:right="851" w:bottom="426" w:left="1701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0A2" w:rsidRDefault="009C40A2" w:rsidP="00D3544D">
      <w:pPr>
        <w:spacing w:after="0" w:line="240" w:lineRule="auto"/>
      </w:pPr>
      <w:r>
        <w:separator/>
      </w:r>
    </w:p>
  </w:endnote>
  <w:endnote w:type="continuationSeparator" w:id="0">
    <w:p w:rsidR="009C40A2" w:rsidRDefault="009C40A2" w:rsidP="00D3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0A2" w:rsidRDefault="009C40A2" w:rsidP="00D3544D">
      <w:pPr>
        <w:spacing w:after="0" w:line="240" w:lineRule="auto"/>
      </w:pPr>
      <w:r>
        <w:separator/>
      </w:r>
    </w:p>
  </w:footnote>
  <w:footnote w:type="continuationSeparator" w:id="0">
    <w:p w:rsidR="009C40A2" w:rsidRDefault="009C40A2" w:rsidP="00D354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45DAF"/>
    <w:multiLevelType w:val="hybridMultilevel"/>
    <w:tmpl w:val="A238E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4E2F64"/>
    <w:multiLevelType w:val="multilevel"/>
    <w:tmpl w:val="96280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EC2DD6"/>
    <w:multiLevelType w:val="multilevel"/>
    <w:tmpl w:val="D628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A419A2"/>
    <w:multiLevelType w:val="multilevel"/>
    <w:tmpl w:val="163E8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5887"/>
    <w:rsid w:val="000068AF"/>
    <w:rsid w:val="00026B3A"/>
    <w:rsid w:val="000A7ED9"/>
    <w:rsid w:val="000B50A5"/>
    <w:rsid w:val="00175925"/>
    <w:rsid w:val="001973C2"/>
    <w:rsid w:val="001F263F"/>
    <w:rsid w:val="00205887"/>
    <w:rsid w:val="00221EBD"/>
    <w:rsid w:val="002B3771"/>
    <w:rsid w:val="002C1687"/>
    <w:rsid w:val="002E1A4B"/>
    <w:rsid w:val="002E5A6C"/>
    <w:rsid w:val="00310194"/>
    <w:rsid w:val="003353D5"/>
    <w:rsid w:val="0042068F"/>
    <w:rsid w:val="00433856"/>
    <w:rsid w:val="00452E55"/>
    <w:rsid w:val="0049320E"/>
    <w:rsid w:val="004A4E44"/>
    <w:rsid w:val="004B7D9E"/>
    <w:rsid w:val="004D0B68"/>
    <w:rsid w:val="00556368"/>
    <w:rsid w:val="00570D4E"/>
    <w:rsid w:val="005A03E5"/>
    <w:rsid w:val="005B1550"/>
    <w:rsid w:val="005E5E8D"/>
    <w:rsid w:val="00610528"/>
    <w:rsid w:val="006131B4"/>
    <w:rsid w:val="006C015A"/>
    <w:rsid w:val="006D371E"/>
    <w:rsid w:val="00712C50"/>
    <w:rsid w:val="007165E8"/>
    <w:rsid w:val="007B6177"/>
    <w:rsid w:val="007E2C63"/>
    <w:rsid w:val="00807EC8"/>
    <w:rsid w:val="008153AB"/>
    <w:rsid w:val="008225A9"/>
    <w:rsid w:val="00824050"/>
    <w:rsid w:val="00843547"/>
    <w:rsid w:val="008711A2"/>
    <w:rsid w:val="0088536D"/>
    <w:rsid w:val="0089351B"/>
    <w:rsid w:val="008B1931"/>
    <w:rsid w:val="008E6FA0"/>
    <w:rsid w:val="009172BF"/>
    <w:rsid w:val="00942163"/>
    <w:rsid w:val="0096406E"/>
    <w:rsid w:val="009C40A2"/>
    <w:rsid w:val="009D2AA2"/>
    <w:rsid w:val="009E6578"/>
    <w:rsid w:val="00A24C9D"/>
    <w:rsid w:val="00A355F8"/>
    <w:rsid w:val="00A35CDD"/>
    <w:rsid w:val="00A50FE8"/>
    <w:rsid w:val="00A651E0"/>
    <w:rsid w:val="00A672A7"/>
    <w:rsid w:val="00A71030"/>
    <w:rsid w:val="00A90695"/>
    <w:rsid w:val="00AC09B5"/>
    <w:rsid w:val="00AE7C94"/>
    <w:rsid w:val="00B24ED1"/>
    <w:rsid w:val="00B822E5"/>
    <w:rsid w:val="00B82F29"/>
    <w:rsid w:val="00BD2288"/>
    <w:rsid w:val="00BE7EA9"/>
    <w:rsid w:val="00C11D1E"/>
    <w:rsid w:val="00C27493"/>
    <w:rsid w:val="00C52FB1"/>
    <w:rsid w:val="00D3544D"/>
    <w:rsid w:val="00D62F84"/>
    <w:rsid w:val="00D75BD4"/>
    <w:rsid w:val="00DB78C8"/>
    <w:rsid w:val="00DC17D0"/>
    <w:rsid w:val="00E02ED3"/>
    <w:rsid w:val="00E82818"/>
    <w:rsid w:val="00E93B9B"/>
    <w:rsid w:val="00F05487"/>
    <w:rsid w:val="00F15EEF"/>
    <w:rsid w:val="00FF63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887"/>
  </w:style>
  <w:style w:type="paragraph" w:styleId="1">
    <w:name w:val="heading 1"/>
    <w:basedOn w:val="a"/>
    <w:next w:val="a"/>
    <w:link w:val="10"/>
    <w:uiPriority w:val="9"/>
    <w:qFormat/>
    <w:rsid w:val="00D75B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105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05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05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105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10528"/>
    <w:rPr>
      <w:b/>
      <w:bCs/>
    </w:rPr>
  </w:style>
  <w:style w:type="paragraph" w:styleId="a4">
    <w:name w:val="No Spacing"/>
    <w:uiPriority w:val="1"/>
    <w:qFormat/>
    <w:rsid w:val="00610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610528"/>
    <w:pPr>
      <w:ind w:left="720"/>
      <w:contextualSpacing/>
    </w:pPr>
    <w:rPr>
      <w:rFonts w:eastAsia="Times New Roman" w:cs="Times New Roman"/>
    </w:rPr>
  </w:style>
  <w:style w:type="table" w:styleId="a6">
    <w:name w:val="Table Grid"/>
    <w:basedOn w:val="a1"/>
    <w:uiPriority w:val="59"/>
    <w:rsid w:val="002058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6C0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4050"/>
  </w:style>
  <w:style w:type="character" w:styleId="a8">
    <w:name w:val="Hyperlink"/>
    <w:basedOn w:val="a0"/>
    <w:uiPriority w:val="99"/>
    <w:semiHidden/>
    <w:unhideWhenUsed/>
    <w:rsid w:val="00D62F8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75B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2E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5A6C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D35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3544D"/>
  </w:style>
  <w:style w:type="paragraph" w:styleId="ad">
    <w:name w:val="footer"/>
    <w:basedOn w:val="a"/>
    <w:link w:val="ae"/>
    <w:uiPriority w:val="99"/>
    <w:semiHidden/>
    <w:unhideWhenUsed/>
    <w:rsid w:val="00D35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354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6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664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hyperlink" Target="https://drevo-info.ru/articles/16578.html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newslab.ru/info/dossier/yarygin-ivan-sergeevich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51616-0DFC-4702-AF72-0938D617F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16</Pages>
  <Words>2567</Words>
  <Characters>14633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2001-12-31T20:14:00Z</cp:lastPrinted>
  <dcterms:created xsi:type="dcterms:W3CDTF">2016-02-09T14:42:00Z</dcterms:created>
  <dcterms:modified xsi:type="dcterms:W3CDTF">2016-03-28T13:52:00Z</dcterms:modified>
</cp:coreProperties>
</file>