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EF" w:rsidRPr="003D45EF" w:rsidRDefault="003D45EF" w:rsidP="004860D0">
      <w:pPr>
        <w:pStyle w:val="a6"/>
        <w:ind w:firstLine="709"/>
        <w:rPr>
          <w:sz w:val="24"/>
        </w:rPr>
      </w:pPr>
      <w:r w:rsidRPr="003D45EF">
        <w:rPr>
          <w:bCs w:val="0"/>
          <w:szCs w:val="28"/>
        </w:rPr>
        <w:t xml:space="preserve"> </w:t>
      </w:r>
      <w:r w:rsidRPr="003D45EF">
        <w:rPr>
          <w:sz w:val="24"/>
        </w:rPr>
        <w:t xml:space="preserve">МУНИЦИПАЛЬНОЕ БЮДЖЕТНОЕ ОБРАЗОВАТЕЛЬНОЕ УЧРЕЖДЕНИЕ </w:t>
      </w:r>
    </w:p>
    <w:p w:rsidR="003D45EF" w:rsidRPr="003D45EF" w:rsidRDefault="003D45EF" w:rsidP="004860D0">
      <w:pPr>
        <w:pBdr>
          <w:bottom w:val="single" w:sz="12" w:space="1" w:color="auto"/>
        </w:pBdr>
        <w:ind w:firstLine="709"/>
        <w:jc w:val="center"/>
        <w:rPr>
          <w:rFonts w:ascii="Times New Roman" w:hAnsi="Times New Roman" w:cs="Times New Roman"/>
          <w:b/>
          <w:bCs/>
        </w:rPr>
      </w:pPr>
      <w:r w:rsidRPr="003D45EF">
        <w:rPr>
          <w:rFonts w:ascii="Times New Roman" w:hAnsi="Times New Roman" w:cs="Times New Roman"/>
          <w:b/>
          <w:bCs/>
        </w:rPr>
        <w:t>«СРЕДНЯЯ ОБЩЕОБРАЗОВАТЕЛЬНАЯ ШКОЛА №33»</w:t>
      </w:r>
    </w:p>
    <w:p w:rsidR="003D45EF" w:rsidRPr="003D45EF" w:rsidRDefault="003D45EF" w:rsidP="004860D0">
      <w:pPr>
        <w:ind w:firstLine="709"/>
        <w:jc w:val="center"/>
        <w:rPr>
          <w:rFonts w:ascii="Times New Roman" w:hAnsi="Times New Roman" w:cs="Times New Roman"/>
        </w:rPr>
      </w:pPr>
      <w:r w:rsidRPr="003D45EF">
        <w:rPr>
          <w:rFonts w:ascii="Times New Roman" w:hAnsi="Times New Roman" w:cs="Times New Roman"/>
        </w:rPr>
        <w:sym w:font="Wingdings" w:char="F02A"/>
      </w:r>
      <w:r w:rsidRPr="003D45EF">
        <w:rPr>
          <w:rFonts w:ascii="Times New Roman" w:hAnsi="Times New Roman" w:cs="Times New Roman"/>
        </w:rPr>
        <w:t>663333  Красноярский край  г. Норильск (</w:t>
      </w:r>
      <w:proofErr w:type="spellStart"/>
      <w:r w:rsidRPr="003D45EF">
        <w:rPr>
          <w:rFonts w:ascii="Times New Roman" w:hAnsi="Times New Roman" w:cs="Times New Roman"/>
        </w:rPr>
        <w:t>Талнах</w:t>
      </w:r>
      <w:proofErr w:type="spellEnd"/>
      <w:r w:rsidRPr="003D45EF">
        <w:rPr>
          <w:rFonts w:ascii="Times New Roman" w:hAnsi="Times New Roman" w:cs="Times New Roman"/>
        </w:rPr>
        <w:t xml:space="preserve">)  ул. Энтузиастов дом 5  </w:t>
      </w:r>
    </w:p>
    <w:p w:rsidR="00D27B2D" w:rsidRPr="00C138C7" w:rsidRDefault="003D45EF" w:rsidP="004860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45EF">
        <w:rPr>
          <w:rFonts w:ascii="Times New Roman" w:hAnsi="Times New Roman" w:cs="Times New Roman"/>
        </w:rPr>
        <w:sym w:font="Wingdings" w:char="F028"/>
      </w:r>
      <w:r w:rsidRPr="003D45EF">
        <w:rPr>
          <w:rFonts w:ascii="Times New Roman" w:hAnsi="Times New Roman" w:cs="Times New Roman"/>
        </w:rPr>
        <w:t>тел</w:t>
      </w:r>
      <w:r w:rsidRPr="00C138C7">
        <w:rPr>
          <w:rFonts w:ascii="Times New Roman" w:hAnsi="Times New Roman" w:cs="Times New Roman"/>
        </w:rPr>
        <w:t xml:space="preserve">. (3919) 44-18-81 </w:t>
      </w:r>
      <w:r w:rsidRPr="003D45EF">
        <w:rPr>
          <w:rFonts w:ascii="Times New Roman" w:hAnsi="Times New Roman" w:cs="Times New Roman"/>
          <w:lang w:val="en-US"/>
        </w:rPr>
        <w:t>e</w:t>
      </w:r>
      <w:r w:rsidRPr="00C138C7">
        <w:rPr>
          <w:rFonts w:ascii="Times New Roman" w:hAnsi="Times New Roman" w:cs="Times New Roman"/>
        </w:rPr>
        <w:t>-</w:t>
      </w:r>
      <w:r w:rsidRPr="003D45EF">
        <w:rPr>
          <w:rFonts w:ascii="Times New Roman" w:hAnsi="Times New Roman" w:cs="Times New Roman"/>
          <w:lang w:val="en-US"/>
        </w:rPr>
        <w:t>mail</w:t>
      </w:r>
      <w:r w:rsidRPr="00C138C7">
        <w:rPr>
          <w:rFonts w:ascii="Times New Roman" w:hAnsi="Times New Roman" w:cs="Times New Roman"/>
        </w:rPr>
        <w:t xml:space="preserve">: </w:t>
      </w:r>
      <w:hyperlink r:id="rId6" w:history="1">
        <w:r w:rsidRPr="003D45EF">
          <w:rPr>
            <w:rStyle w:val="a8"/>
            <w:rFonts w:ascii="Times New Roman" w:hAnsi="Times New Roman" w:cs="Times New Roman"/>
            <w:lang w:val="en-US"/>
          </w:rPr>
          <w:t>moy</w:t>
        </w:r>
        <w:r w:rsidRPr="00C138C7">
          <w:rPr>
            <w:rStyle w:val="a8"/>
            <w:rFonts w:ascii="Times New Roman" w:hAnsi="Times New Roman" w:cs="Times New Roman"/>
          </w:rPr>
          <w:t>331@</w:t>
        </w:r>
        <w:r w:rsidRPr="003D45EF">
          <w:rPr>
            <w:rStyle w:val="a8"/>
            <w:rFonts w:ascii="Times New Roman" w:hAnsi="Times New Roman" w:cs="Times New Roman"/>
            <w:lang w:val="en-US"/>
          </w:rPr>
          <w:t>mail</w:t>
        </w:r>
        <w:r w:rsidRPr="00C138C7">
          <w:rPr>
            <w:rStyle w:val="a8"/>
            <w:rFonts w:ascii="Times New Roman" w:hAnsi="Times New Roman" w:cs="Times New Roman"/>
          </w:rPr>
          <w:t>.</w:t>
        </w:r>
        <w:r w:rsidRPr="003D45EF">
          <w:rPr>
            <w:rStyle w:val="a8"/>
            <w:rFonts w:ascii="Times New Roman" w:hAnsi="Times New Roman" w:cs="Times New Roman"/>
            <w:lang w:val="en-US"/>
          </w:rPr>
          <w:t>ru</w:t>
        </w:r>
      </w:hyperlink>
    </w:p>
    <w:p w:rsidR="00A53C75" w:rsidRPr="00C138C7" w:rsidRDefault="00A53C75" w:rsidP="004860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3C75" w:rsidRPr="00C138C7" w:rsidRDefault="00A53C75" w:rsidP="004860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3C75" w:rsidRPr="00C138C7" w:rsidRDefault="00A53C75" w:rsidP="004860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3C75" w:rsidRPr="00C138C7" w:rsidRDefault="00A53C75" w:rsidP="004860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3C75" w:rsidRPr="00C138C7" w:rsidRDefault="00A53C75" w:rsidP="004860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3C75" w:rsidRPr="00C138C7" w:rsidRDefault="00A53C75" w:rsidP="004860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3C75" w:rsidRPr="00C138C7" w:rsidRDefault="00A53C75" w:rsidP="004860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3C75" w:rsidRPr="00C138C7" w:rsidRDefault="00A53C75" w:rsidP="004860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3C75" w:rsidRPr="00C138C7" w:rsidRDefault="00A53C75" w:rsidP="004860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3C75" w:rsidRPr="00C138C7" w:rsidRDefault="00A53C75" w:rsidP="004860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7B2D" w:rsidRPr="00C138C7" w:rsidRDefault="00D27B2D" w:rsidP="004860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45EF" w:rsidRDefault="00D27B2D" w:rsidP="004860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4"/>
          <w:szCs w:val="44"/>
        </w:rPr>
      </w:pPr>
      <w:r w:rsidRPr="00D27B2D">
        <w:rPr>
          <w:rFonts w:ascii="Times New Roman" w:hAnsi="Times New Roman" w:cs="Times New Roman"/>
          <w:sz w:val="44"/>
          <w:szCs w:val="44"/>
        </w:rPr>
        <w:t xml:space="preserve">Эссе </w:t>
      </w:r>
    </w:p>
    <w:p w:rsidR="00C26B4C" w:rsidRDefault="00D27B2D" w:rsidP="004860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4"/>
          <w:szCs w:val="44"/>
        </w:rPr>
      </w:pPr>
      <w:r w:rsidRPr="00D27B2D">
        <w:rPr>
          <w:rFonts w:ascii="Times New Roman" w:hAnsi="Times New Roman" w:cs="Times New Roman"/>
          <w:sz w:val="44"/>
          <w:szCs w:val="44"/>
        </w:rPr>
        <w:t>«Моя педагогическая философия</w:t>
      </w:r>
      <w:r w:rsidR="00A53C75">
        <w:rPr>
          <w:rFonts w:ascii="Times New Roman" w:hAnsi="Times New Roman" w:cs="Times New Roman"/>
          <w:sz w:val="44"/>
          <w:szCs w:val="44"/>
        </w:rPr>
        <w:t>»</w:t>
      </w:r>
    </w:p>
    <w:p w:rsidR="00A53C75" w:rsidRPr="00D27B2D" w:rsidRDefault="00A53C75" w:rsidP="004860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4"/>
          <w:szCs w:val="44"/>
        </w:rPr>
      </w:pPr>
    </w:p>
    <w:p w:rsidR="00D27B2D" w:rsidRDefault="00D27B2D" w:rsidP="004860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27B2D">
        <w:rPr>
          <w:rFonts w:ascii="Times New Roman" w:hAnsi="Times New Roman" w:cs="Times New Roman"/>
          <w:sz w:val="40"/>
          <w:szCs w:val="40"/>
        </w:rPr>
        <w:t>Тема:</w:t>
      </w:r>
      <w:r w:rsidRPr="00D27B2D">
        <w:rPr>
          <w:sz w:val="40"/>
          <w:szCs w:val="40"/>
        </w:rPr>
        <w:t xml:space="preserve"> </w:t>
      </w:r>
      <w:r w:rsidRPr="00D27B2D">
        <w:rPr>
          <w:rFonts w:ascii="Times New Roman" w:eastAsia="Times New Roman" w:hAnsi="Times New Roman" w:cs="Times New Roman"/>
          <w:sz w:val="40"/>
          <w:szCs w:val="40"/>
          <w:lang w:eastAsia="ru-RU"/>
        </w:rPr>
        <w:t>«Дифференциация обучения – путь поддержки индивидуальности ребенка».</w:t>
      </w:r>
    </w:p>
    <w:p w:rsidR="00D27B2D" w:rsidRDefault="00D27B2D" w:rsidP="004860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27B2D" w:rsidRDefault="00D27B2D" w:rsidP="004860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27B2D" w:rsidRDefault="00D27B2D" w:rsidP="004860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27B2D" w:rsidRDefault="00D27B2D" w:rsidP="004860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53C75" w:rsidRDefault="00A53C75" w:rsidP="004860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bookmarkStart w:id="0" w:name="_GoBack"/>
      <w:bookmarkEnd w:id="0"/>
    </w:p>
    <w:p w:rsidR="00A53C75" w:rsidRDefault="00A53C75" w:rsidP="004860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53C75" w:rsidRDefault="00A53C75" w:rsidP="004860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27B2D" w:rsidRDefault="00D27B2D" w:rsidP="004860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27B2D" w:rsidRDefault="003D45EF" w:rsidP="00CF16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8B3F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2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читель начальных </w:t>
      </w:r>
      <w:r w:rsidR="008B3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F1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D27B2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</w:p>
    <w:p w:rsidR="003D45EF" w:rsidRDefault="003D45EF" w:rsidP="00CF16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МБОУ «СОШ №33»</w:t>
      </w:r>
    </w:p>
    <w:p w:rsidR="00D27B2D" w:rsidRDefault="003D45EF" w:rsidP="00CF16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D27B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Надеина</w:t>
      </w:r>
      <w:proofErr w:type="spellEnd"/>
      <w:r w:rsidR="00D2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Николаевна</w:t>
      </w:r>
    </w:p>
    <w:p w:rsidR="00CC779F" w:rsidRDefault="00CC779F" w:rsidP="00CF16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C75" w:rsidRDefault="00A53C75" w:rsidP="004860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C75" w:rsidRDefault="00A53C75" w:rsidP="004860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791" w:rsidRDefault="00C87791" w:rsidP="004860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5EF" w:rsidRDefault="003D45EF" w:rsidP="004860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5EF" w:rsidRDefault="003D45EF" w:rsidP="004860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A53C75" w:rsidTr="00A53C75">
        <w:tc>
          <w:tcPr>
            <w:tcW w:w="4501" w:type="dxa"/>
          </w:tcPr>
          <w:p w:rsidR="00A53C75" w:rsidRPr="005F00F5" w:rsidRDefault="00A53C75" w:rsidP="004860D0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0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- это тот, кто способен спуститься с высот своих знаний до незнания ученика</w:t>
            </w:r>
          </w:p>
          <w:p w:rsidR="00A53C75" w:rsidRPr="005F00F5" w:rsidRDefault="00A53C75" w:rsidP="004860D0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0F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5F00F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вместе</w:t>
            </w:r>
            <w:r w:rsidRPr="005F0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0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r w:rsidRPr="005F00F5">
              <w:rPr>
                <w:rFonts w:ascii="Times New Roman" w:hAnsi="Times New Roman" w:cs="Times New Roman"/>
                <w:sz w:val="28"/>
                <w:szCs w:val="28"/>
              </w:rPr>
              <w:t xml:space="preserve"> ним совершить восхождение.</w:t>
            </w:r>
          </w:p>
          <w:p w:rsidR="00A53C75" w:rsidRPr="005F00F5" w:rsidRDefault="00A53C75" w:rsidP="004860D0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0F5">
              <w:rPr>
                <w:rFonts w:ascii="Times New Roman" w:hAnsi="Times New Roman" w:cs="Times New Roman"/>
                <w:sz w:val="28"/>
                <w:szCs w:val="28"/>
              </w:rPr>
              <w:t>Как же это верно! Вместе!</w:t>
            </w:r>
          </w:p>
          <w:p w:rsidR="00A53C75" w:rsidRDefault="00A53C75" w:rsidP="004860D0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3C75" w:rsidRPr="005F00F5" w:rsidRDefault="00A53C75" w:rsidP="004860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00F5">
        <w:rPr>
          <w:rFonts w:ascii="Times New Roman" w:hAnsi="Times New Roman" w:cs="Times New Roman"/>
          <w:bCs/>
          <w:i/>
          <w:iCs/>
          <w:sz w:val="28"/>
          <w:szCs w:val="28"/>
        </w:rPr>
        <w:t>Вот на этой мудрости и основывается мое педагогическое кредо!</w:t>
      </w:r>
    </w:p>
    <w:p w:rsidR="00A53C75" w:rsidRDefault="00A53C75" w:rsidP="004860D0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 мной чистый лист. На нём я должна изложить свои размышления. Написать всегда труднее, чем думать вслух. Очень много вопросов, на которые я хочу дать себе ответ. Почему я стала учителем? Почему осталась в этой профессии до сегодняшнего дня? Почему не попыталась поменять её на любую другую, более спокойную, более оплачиваемую? Да потому, что у меня своя, особенная миссия на Зе</w:t>
      </w:r>
      <w:r w:rsidR="0048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мле…Я – учитель. Это мой Путь, </w:t>
      </w:r>
      <w:r w:rsidRPr="008948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сознательный выбор - быть Учителем. Это выбор, сделанный возможно, в самом раннем детстве. Я порой даже думаю: «А может, это не я выбирала эту профессию, а она долго, терпеливо и настойчиво выбирала меня?» Может быть…</w:t>
      </w:r>
    </w:p>
    <w:p w:rsidR="00A53C75" w:rsidRPr="005709AD" w:rsidRDefault="00A53C75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Маленькая зарплата, сомнительная престижность, бесконечные проверки тетрадей и поурочное планирование – все эти «прелести» тоже неотъемлемая часть моей работы, и не самая весёлая часть. Так иной раз и хочется сбежать от всяких инноваций и </w:t>
      </w:r>
      <w:proofErr w:type="spellStart"/>
      <w:r w:rsidRPr="005709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педтехнологий</w:t>
      </w:r>
      <w:proofErr w:type="spellEnd"/>
      <w:r w:rsidRPr="005709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C75" w:rsidRPr="005709AD" w:rsidRDefault="00A53C75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 «ужасы» блекнут, когда мои ученики говорят после звонка с урока: «Уже звонок? Как урок быстро закончился. Давайте ещё один проведём!»</w:t>
      </w:r>
    </w:p>
    <w:p w:rsidR="00A53C75" w:rsidRPr="005709AD" w:rsidRDefault="00A53C75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безошибочно умеют разглядеть в человеке Учителя, не заглядывая в его диплом. Зажечь других можно то</w:t>
      </w:r>
      <w:r w:rsidR="0048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лько тогда, когда горишь сам. </w:t>
      </w:r>
      <w:r w:rsidRPr="005709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работа – это моя жизнь, и жизнь – это моя работа.</w:t>
      </w:r>
    </w:p>
    <w:p w:rsidR="00A53C75" w:rsidRPr="00894853" w:rsidRDefault="00A53C75" w:rsidP="004860D0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85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– работа учителя? Подвиг во имя будущего, растянутый на десятки лет. Полная самоотдача, самопожертвование, неизмеримая ничем душевная щедрость, любовь…Вернее, ЛЮБОВЬ! Именно так, с большой буквы, если ты, конечно, настоящий учитель.</w:t>
      </w:r>
    </w:p>
    <w:p w:rsidR="00A53C75" w:rsidRPr="00894853" w:rsidRDefault="00A53C75" w:rsidP="004860D0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8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– это всегда работа над собой. Это та профессия, представитель которой никогда не скажет: «Я сделал себя», а только «Я делаю себя».</w:t>
      </w:r>
    </w:p>
    <w:p w:rsidR="00A53C75" w:rsidRPr="00894853" w:rsidRDefault="00A53C75" w:rsidP="004860D0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8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основные профессиональные заповеди медиков: «не навреди», то в качестве таковых у педагогов я бы назвала: «пойми ученика» и «помоги ему научиться».</w:t>
      </w:r>
    </w:p>
    <w:p w:rsidR="00A53C75" w:rsidRPr="00894853" w:rsidRDefault="00A53C75" w:rsidP="004860D0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выбрала профессию педагога, а значит взяла на себя ответственность за тех, кого буду </w:t>
      </w:r>
      <w:proofErr w:type="gramStart"/>
      <w:r w:rsidRPr="008948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</w:t>
      </w:r>
      <w:proofErr w:type="gramEnd"/>
      <w:r w:rsidRPr="0089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воспитывать, вместе с тем ответственность за самою себя, свою профессиональную подготовку, своё право быть Педагогом, Учителем, Воспитателем.</w:t>
      </w:r>
    </w:p>
    <w:p w:rsidR="00A53C75" w:rsidRPr="00894853" w:rsidRDefault="00A53C75" w:rsidP="004860D0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Задавая себе вопрос: «Кто кого учит?», прихожу к мнению, что с учениками </w:t>
      </w:r>
      <w:r w:rsidR="0048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равноправны: я учусь у них, </w:t>
      </w:r>
      <w:r w:rsidRPr="0089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 обычного сделать нечто исключительное и интересное. Вместе с ними учусь сотрудничать, уважать мнение каждого, учусь слушать и быть услышанной. </w:t>
      </w:r>
    </w:p>
    <w:p w:rsidR="00A53C75" w:rsidRPr="00894853" w:rsidRDefault="00A53C75" w:rsidP="004860D0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8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живу для своих учеников, для того, чтобы они прошли ступени восхождения к высотам духовного богатства, подлинной человеческой красоты, и потому стремлюсь сама покорить свои собственные высоты, завоевать право на внутреннее самоуважение, право на воспитание их, молодых.</w:t>
      </w:r>
    </w:p>
    <w:p w:rsidR="00A53C75" w:rsidRPr="00894853" w:rsidRDefault="00A53C75" w:rsidP="004860D0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хотят, чтобы их уважали, чтобы им </w:t>
      </w:r>
      <w:r w:rsidR="003D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помогали, иначе </w:t>
      </w:r>
      <w:r w:rsidRPr="008948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 неприятие учителя. И здесь они правы. Ни один человек не согласится, чтобы ломали его характер. Стараюсь проникнуть во внутренний мир ученика, понять его позицию, видеть мир его глазами.</w:t>
      </w:r>
    </w:p>
    <w:p w:rsidR="00A53C75" w:rsidRPr="00894853" w:rsidRDefault="00A53C75" w:rsidP="004860D0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85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Многое, о чём мечталось и думалось, удалось осуществить. Но почему-то в душе нет успокоения: вечный поиск, вечная работа, одним словом, за далью - даль, за вехой - веха</w:t>
      </w:r>
      <w:proofErr w:type="gramStart"/>
      <w:r w:rsidRPr="00894853">
        <w:rPr>
          <w:rFonts w:ascii="Times New Roman" w:eastAsia="Times New Roman" w:hAnsi="Times New Roman" w:cs="Times New Roman"/>
          <w:sz w:val="28"/>
          <w:szCs w:val="28"/>
          <w:lang w:eastAsia="ru-RU"/>
        </w:rPr>
        <w:t>… П</w:t>
      </w:r>
      <w:proofErr w:type="gramEnd"/>
      <w:r w:rsidRPr="0089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такому принципу, мне кажется и должен жить человек, если он хочет чего-то добиться. Жить каждый день, каждую минуту, каждый миг. Учительское попечение, как и </w:t>
      </w:r>
      <w:proofErr w:type="gramStart"/>
      <w:r w:rsidRPr="0089485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любовь, не знает</w:t>
      </w:r>
      <w:proofErr w:type="gramEnd"/>
      <w:r w:rsidRPr="0089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выходных дней. Вот почему местом моей встречи с учениками является не школа, а сердце. Только отдав детям несколько лет, познав горький вкус первых ошибок и заметив обилие сорняков на своем педагогическом поле, я поняла философию служения и библейскую мудрость «не многие делайтесь учителями». Педагогу необходимо знать, что он строит в умах и сердцах своих учеников! Дети чутки. Их сердце, говоря словами поэта, «тем не убедится, что не от сердца говорится». Чтобы заразить детей добротой, мы сами должны чувствовать тепло в своей душе. Чтобы заразить детей светлым, добрым настроением, мы должны сами чувствовать себя бодро. Чтобы внушить детям хорошие стремления, мы сами должны их чувствовать в себе. Чтобы воспитать человека, надо самому чувствовать себя человеком в лучшем смысле этого слова, ибо «уча других, мы учимся сами». </w:t>
      </w:r>
    </w:p>
    <w:p w:rsidR="00A53C75" w:rsidRPr="00894853" w:rsidRDefault="00A53C75" w:rsidP="004860D0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853">
        <w:rPr>
          <w:rFonts w:ascii="Times New Roman" w:eastAsia="Times New Roman" w:hAnsi="Times New Roman" w:cs="Times New Roman"/>
          <w:sz w:val="28"/>
          <w:szCs w:val="28"/>
          <w:lang w:eastAsia="ru-RU"/>
        </w:rPr>
        <w:t>…А завтра снова напряжённый день. И так всегда</w:t>
      </w:r>
      <w:proofErr w:type="gramStart"/>
      <w:r w:rsidRPr="00894853">
        <w:rPr>
          <w:rFonts w:ascii="Times New Roman" w:eastAsia="Times New Roman" w:hAnsi="Times New Roman" w:cs="Times New Roman"/>
          <w:sz w:val="28"/>
          <w:szCs w:val="28"/>
          <w:lang w:eastAsia="ru-RU"/>
        </w:rPr>
        <w:t>… И</w:t>
      </w:r>
      <w:proofErr w:type="gramEnd"/>
      <w:r w:rsidRPr="0089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снова будут силы продолжать путешествия  не только в мир Грамматики, Орфографии, Пунктуации или Литературы, но и в  мир человеческих взаимоотношений, мир Любви Добра, Счастья, Веры, в прекрасный и столь далекий и одновременно близкий для меня мир Детства. Это и есть мой путь, по которому иду, стараясь оставить след в сердцах своих воспитанников, научить их жить и быть достойными гражданами своей Родины. Это моя жизнь, моё счастье.</w:t>
      </w:r>
    </w:p>
    <w:p w:rsidR="00A53C75" w:rsidRPr="00894853" w:rsidRDefault="00A53C75" w:rsidP="004860D0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я не работаю учителем, я живу учителем. Живу для детей. Моя цель научить детей любить учиться, заинтересовать их, а дальше они сами найдут свой путь. Жизнь учителя – это, прежде всего творчество, которое может выражаться не только в постоянной потребности к самосовершенствованию. Можно творить просто добрую атмосферу вокруг себя. Ум учителя, соединённый с его добротой и есть мудрость, которая приносит учителю доброе имя, спокойную совесть и прочное счастье. Именно такие мудрые люди трудятся рядом со мной и, общаясь с ними, я на себе проверила, что «личность воспитывает личность». </w:t>
      </w:r>
    </w:p>
    <w:p w:rsidR="00A53C75" w:rsidRPr="00894853" w:rsidRDefault="00A53C75" w:rsidP="004860D0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853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  нельзя воспитать человека по заранее составленному плану. Воспитывать надо личным примером. В этом и заключается «краеугольный камень» моей педагогической философии.</w:t>
      </w:r>
    </w:p>
    <w:p w:rsidR="00A53C75" w:rsidRPr="00894853" w:rsidRDefault="00A53C75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8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рядом с учеником будет педагог, который перестал внутренне развиваться, учиться, искать что-то новое, то он становится неинтересен учащимся. Поддерживать у учеников интерес к учёбе, к школе в настоящее время очень трудно. </w:t>
      </w:r>
    </w:p>
    <w:p w:rsidR="00A53C75" w:rsidRPr="00894853" w:rsidRDefault="00A53C75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Фразу о том, что ребёнок «факел, который нужно зажечь», знаем все. А как зажечь? Необходимое условие для этого мы выяснили – педагог сам должен гореть, а каково достаточное условие? Знает кто-нибудь из вас, в чём заключается «золотое правило» педагогики? А нет никакого правила, поскольку все дети разные. К сожалению не всех удается зажечь, но если удается – учитель счастлив. </w:t>
      </w:r>
    </w:p>
    <w:p w:rsidR="00A53C75" w:rsidRDefault="00A53C75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повезло, у меня есть ученики, которым я передала факел любви к знаниям и я горжусь ими! </w:t>
      </w:r>
    </w:p>
    <w:p w:rsidR="00CC779F" w:rsidRPr="00CE0A6F" w:rsidRDefault="004860D0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связи с введением стандартов нового поколения </w:t>
      </w:r>
      <w:r w:rsidR="00CC779F" w:rsidRPr="00CE0A6F">
        <w:rPr>
          <w:rFonts w:ascii="Times New Roman" w:eastAsia="Times New Roman" w:hAnsi="Times New Roman" w:cs="Times New Roman"/>
          <w:sz w:val="28"/>
          <w:szCs w:val="24"/>
          <w:lang w:eastAsia="ru-RU"/>
        </w:rPr>
        <w:t>школе нужен творчески работающий учитель, способный самостоятельно, эффективно использовать новые технологии. Я стараюсь быть современным учителем, поэтому постоянно повышаю своё мастерство: изучаю методическую литературу, посещаю курсы и семинары.</w:t>
      </w:r>
    </w:p>
    <w:p w:rsidR="00CC779F" w:rsidRPr="00CE0A6F" w:rsidRDefault="00CC779F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A6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Побывав на курсах повышения квалификации по теме « Современная образовательная программа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Перспективная начальная школа</w:t>
      </w:r>
      <w:r w:rsidRPr="00CE0A6F">
        <w:rPr>
          <w:rFonts w:ascii="Times New Roman" w:eastAsia="Times New Roman" w:hAnsi="Times New Roman" w:cs="Times New Roman"/>
          <w:sz w:val="28"/>
          <w:szCs w:val="24"/>
          <w:lang w:eastAsia="ru-RU"/>
        </w:rPr>
        <w:t>», стала работать по этой программе, где диагностике отводится важная роль. Поэтому в начале учебного года для своих первоклассников я провела педагогическую диагностику «Готов ли ребенок к школе» с целью: выявить уровень готовности первоклассников, то есть, как сформированы предпосылки к овладению грамотой и математикой. Это дало возможность увидеть не только уровень, на котором находится ребенок в настоящий момент, но и «зону его ближайшего развития», т.е. что ребенок может сделать сам, а что с помощью взрослого. Диаграмма показывает уровень готовности первоклассников к школе.</w:t>
      </w:r>
      <w:r w:rsidR="00C138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138C7" w:rsidRPr="00C138C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Приложение 1.</w:t>
      </w:r>
    </w:p>
    <w:p w:rsidR="00CC779F" w:rsidRPr="00CE0A6F" w:rsidRDefault="00CC779F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A6F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центре моего внимания оказались дети с низким уровнем готовности к школьному обучению. Но не оставляла без внимания и детей с высоким потенциалом успешности обучения, которым  предлагала дополнительный материал, способствующий их развитию и сохранению их познавательного интереса.</w:t>
      </w:r>
    </w:p>
    <w:p w:rsidR="00CC779F" w:rsidRPr="00CE0A6F" w:rsidRDefault="00CC779F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A6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Поэтому и возникла основная проблема: дифференцированный подход к детям, учитывающий их индивидуальные познавательные особенности.</w:t>
      </w:r>
    </w:p>
    <w:p w:rsidR="00CC779F" w:rsidRPr="00012A53" w:rsidRDefault="00CC779F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A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Исходя из этой проблемы, я выбрала тему «Дифференциация обучения – путь поддержки индивидуальности ребенка». </w:t>
      </w:r>
    </w:p>
    <w:p w:rsidR="00CC779F" w:rsidRPr="00CE0A6F" w:rsidRDefault="00CC779F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E76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Целью своей работы считаю сохранение и поддержку индивидуальности каждого ребенка. Основной задачей для достижения этой цели считаю оказание педагогической поддержки</w:t>
      </w:r>
      <w:r w:rsidRPr="00CE0A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развитию интересов, индивидуальных склонностей и способностей учащихся, в чём мне помогает система заданий, разработанных авторами комплекта по программе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Перспективная начальная школа</w:t>
      </w:r>
      <w:r w:rsidRPr="00CE0A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». </w:t>
      </w:r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цели на уроках использую продуктивные методы исследовательской деятельности, формирую навыки контроля и самоконтроля, оценки и самооценки через </w:t>
      </w:r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взаимопроверку, проверку по образцу. На уроках обеспечиваю</w:t>
      </w:r>
      <w:r w:rsidRPr="00CE0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дифференцированное обучение через учебное сотрудничество, учебный диалог и нравственные позиции детей, которые формирую в процессе их совместной деятельности, когда проявляется уважение друг к другу, умение отстоять свою позицию и принять позицию </w:t>
      </w:r>
      <w:proofErr w:type="gramStart"/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стремление помочь однокласснику, умение радоваться успехам других детей. </w:t>
      </w:r>
    </w:p>
    <w:p w:rsidR="00CC779F" w:rsidRPr="00CE0A6F" w:rsidRDefault="00CC779F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основу своей педагогической деятельности беру предметный мониторинг, в ходе которого диагностирую и отслеживаю индивидуальные учебные достижения каждого учащегося. Строю его с учётом возрастных и  психологических особенностей детей и представляю в виде совокупностей двух видов деятельности: деятельности того, кто обучает (учитель), деятельности того, кто учится (ученики). Работаю без второгодников и неуспевающих. Для этого использую вариативные средства и формы работы, обеспечиваю включенность каждого в процесс учебной деятельности. </w:t>
      </w:r>
    </w:p>
    <w:p w:rsidR="00CC779F" w:rsidRPr="00CE0A6F" w:rsidRDefault="00CC779F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A6F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того</w:t>
      </w:r>
      <w:proofErr w:type="gramStart"/>
      <w:r w:rsidRPr="00CE0A6F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proofErr w:type="gramEnd"/>
      <w:r w:rsidRPr="00CE0A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чтобы видеть продвижение каждого ученика, я завела на каждого ребенка папки (портфолио ученика), в которых отражаю   результаты проведенных педагогических диагностик, творческие работы ученика. </w:t>
      </w:r>
    </w:p>
    <w:p w:rsidR="00CC779F" w:rsidRPr="00CE0A6F" w:rsidRDefault="00CC779F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A6F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Веду портфолио всего класса, где отражаю результаты учебно-воспитательной деятельности. За время обучения в первом классе в развитии детей произошли существенные сдвиги: все дети овладели действием звукового анализа слов; свободно выделяли последовательность звуков в слове; овладели приемами вычислений в пределах 20. Несмотря на это, нужно отметить, что процесс коррекции тех недостатков, которые сформировались в дошкольном возрасте, требуют значительно большего времени, чем один год. Следовательно, развивающая работа продолжается в течение всего обучения детей в начальной школе.</w:t>
      </w:r>
    </w:p>
    <w:p w:rsidR="00CC779F" w:rsidRPr="00CE0A6F" w:rsidRDefault="00CC779F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A6F">
        <w:rPr>
          <w:rFonts w:ascii="Times New Roman" w:eastAsia="Times New Roman" w:hAnsi="Times New Roman" w:cs="Times New Roman"/>
          <w:sz w:val="28"/>
          <w:szCs w:val="24"/>
          <w:lang w:eastAsia="ru-RU"/>
        </w:rPr>
        <w:t>Очень важную роль при обучении играет учебное сотрудничество.  Учебное сотрудничество дает каждому ребенку эмоциональную поддержку, без которой многие  дети вообще не могут добровольно включиться в работу класса; без которой у робких и слабо подготовленных детей развивается школьная тревожность, а у успешных детей искажается становление характера. В своей работе использую следующие типы сотрудничества:</w:t>
      </w:r>
    </w:p>
    <w:p w:rsidR="00CC779F" w:rsidRPr="00CE0A6F" w:rsidRDefault="00CC779F" w:rsidP="004860D0">
      <w:pPr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A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Хор – общее, слитное, одинаковое действие класса по образцу учителя </w:t>
      </w:r>
    </w:p>
    <w:p w:rsidR="00CC779F" w:rsidRPr="00CE0A6F" w:rsidRDefault="00CC779F" w:rsidP="004860D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A6F">
        <w:rPr>
          <w:rFonts w:ascii="Times New Roman" w:eastAsia="Times New Roman" w:hAnsi="Times New Roman" w:cs="Times New Roman"/>
          <w:sz w:val="28"/>
          <w:szCs w:val="24"/>
          <w:lang w:eastAsia="ru-RU"/>
        </w:rPr>
        <w:t>( приучить каждого ребенка к общей работе);</w:t>
      </w:r>
    </w:p>
    <w:p w:rsidR="00CC779F" w:rsidRPr="00CE0A6F" w:rsidRDefault="00CC779F" w:rsidP="004860D0">
      <w:pPr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A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(действие по цепочке: </w:t>
      </w:r>
      <w:proofErr w:type="spellStart"/>
      <w:r w:rsidRPr="00CE0A6F">
        <w:rPr>
          <w:rFonts w:ascii="Times New Roman" w:eastAsia="Times New Roman" w:hAnsi="Times New Roman" w:cs="Times New Roman"/>
          <w:sz w:val="28"/>
          <w:szCs w:val="24"/>
          <w:lang w:eastAsia="ru-RU"/>
        </w:rPr>
        <w:t>взаимодополнение</w:t>
      </w:r>
      <w:proofErr w:type="spellEnd"/>
      <w:r w:rsidRPr="00CE0A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действий друг друга (научить детей слышать и помнить, что сказали другие ученики);</w:t>
      </w:r>
    </w:p>
    <w:p w:rsidR="00CC779F" w:rsidRPr="00CE0A6F" w:rsidRDefault="00CC779F" w:rsidP="004860D0">
      <w:pPr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A6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в парах; в группах (показать детям, что возможны две разные точки зрения и обе верны);</w:t>
      </w:r>
    </w:p>
    <w:p w:rsidR="00CC779F" w:rsidRPr="00CE0A6F" w:rsidRDefault="00CC779F" w:rsidP="004860D0">
      <w:pPr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A6F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реакция на ответ (сделать реакцию на ответ нормой работы класса);</w:t>
      </w:r>
    </w:p>
    <w:p w:rsidR="00CC779F" w:rsidRPr="00CE0A6F" w:rsidRDefault="00CC779F" w:rsidP="004860D0">
      <w:pPr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A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парная работа детей (учить договариваться, находить общее мнение). </w:t>
      </w:r>
    </w:p>
    <w:p w:rsidR="00CC779F" w:rsidRPr="00CE0A6F" w:rsidRDefault="00CC779F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Это позволяет определить уровень достижений каждого ученика, установить, каковы его успехи в формировании его учебной деятельности, анализирую, что усвоено прочно, осознанно, а что нуждается в повторении, устанавливаю причины трудностей и выбираю  пути их устранения.</w:t>
      </w:r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одна и та же учебная задача для одних для детей является сложной, почти неразрешимой проблемой, а для других она - лёгкий вопрос.</w:t>
      </w:r>
    </w:p>
    <w:p w:rsidR="00C138C7" w:rsidRPr="00C138C7" w:rsidRDefault="00CC779F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достигнуть нужного результата: вовлечь в работу всех учеников на доступном для них уровне деятельности с их фактическими и потенциальными возможностями  от учителя требуется большого профессионального мастерства и творческого потенциала. </w:t>
      </w:r>
      <w:r w:rsidRPr="00CE0A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Поэтому последующие уроки строю, исходя из анализа педагогической диагностики и мониторинга. Выбираю траекторию развития индивидуально для каждого, </w:t>
      </w:r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стараюсь разнообразить подачу нового материала, организуя совместный поиск новых способов действий: Для этого учу самостоятельно определять свои достижения, контролировать и оценивать свою деятельность. </w:t>
      </w:r>
      <w:r w:rsidR="00C138C7" w:rsidRPr="00C138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2.</w:t>
      </w:r>
    </w:p>
    <w:p w:rsidR="00CC779F" w:rsidRPr="00CE0A6F" w:rsidRDefault="00CC779F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A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 получилось? Во – первых, удалось устранить пробелы, выявленные в ходе проведения педагогических диагностик и мониторинга, во – вторых, повысился уровень развития по предметам: чтение, русский </w:t>
      </w:r>
      <w:proofErr w:type="spellStart"/>
      <w:r w:rsidRPr="00CE0A6F">
        <w:rPr>
          <w:rFonts w:ascii="Times New Roman" w:eastAsia="Times New Roman" w:hAnsi="Times New Roman" w:cs="Times New Roman"/>
          <w:sz w:val="28"/>
          <w:szCs w:val="24"/>
          <w:lang w:eastAsia="ru-RU"/>
        </w:rPr>
        <w:t>язык</w:t>
      </w:r>
      <w:proofErr w:type="gramStart"/>
      <w:r w:rsidRPr="00CE0A6F">
        <w:rPr>
          <w:rFonts w:ascii="Times New Roman" w:eastAsia="Times New Roman" w:hAnsi="Times New Roman" w:cs="Times New Roman"/>
          <w:sz w:val="28"/>
          <w:szCs w:val="24"/>
          <w:lang w:eastAsia="ru-RU"/>
        </w:rPr>
        <w:t>.У</w:t>
      </w:r>
      <w:proofErr w:type="spellEnd"/>
      <w:proofErr w:type="gramEnd"/>
      <w:r w:rsidRPr="00CE0A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трех учащихся уровень развития оставался низким. Возникла другая проблема: низкая мыслительная деятельность учащихся на уроках математики. Как быть? Я старалась найти причины, почему это происходит? И для себя поняла: восприятие материала каждым учеником происходит по-разному. Кто-то схватывает быстро, кто-то медленнее и не каждый умеет выразить свою мысль, потерян  интерес к знаниям. Тогда я поставила перед собой цель: сделать доступным для учащихся усвоение учебного материала; развить интерес к урокам математики. </w:t>
      </w:r>
      <w:proofErr w:type="gramStart"/>
      <w:r w:rsidRPr="00CE0A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Один из возможных путей - это преобразование условий задачи, моделирование отношений в предметной, графической или буквенной форме при взаимодействии игровой и  </w:t>
      </w:r>
      <w:proofErr w:type="spellStart"/>
      <w:r w:rsidRPr="00CE0A6F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учебно</w:t>
      </w:r>
      <w:proofErr w:type="spellEnd"/>
      <w:r w:rsidRPr="00CE0A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познавательной деятельности в учебном процессе для того, чтобы у детей появилось желание и умение учиться т.к. основные трудности дети испытывали именно при решении текстовых задач на разностное сравнение и при решении составных задач (задач в два действия).</w:t>
      </w:r>
      <w:proofErr w:type="gramEnd"/>
    </w:p>
    <w:p w:rsidR="00CC779F" w:rsidRPr="00CE0A6F" w:rsidRDefault="00CC779F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A6F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же такое решение задачи? Это хорошо известные всем этапы:</w:t>
      </w:r>
    </w:p>
    <w:p w:rsidR="00CC779F" w:rsidRPr="00CE0A6F" w:rsidRDefault="00CC779F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выделять основные части задачи;</w:t>
      </w:r>
    </w:p>
    <w:p w:rsidR="00CC779F" w:rsidRPr="00CE0A6F" w:rsidRDefault="00CC779F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всесторонний анализ ситуации, предоставленной в задаче;</w:t>
      </w:r>
    </w:p>
    <w:p w:rsidR="00CC779F" w:rsidRPr="00CE0A6F" w:rsidRDefault="00CC779F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выделение математических отношений, в ней заложенных.</w:t>
      </w:r>
    </w:p>
    <w:p w:rsidR="00CC779F" w:rsidRPr="00CE0A6F" w:rsidRDefault="00CC779F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A6F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Чтобы учащимся легче было зафиксировать свою мысль, как бы развернуть ее в пространстве, с 1-го класса ввела графические и схематические модели для каждого вида задач. Дети постепенно учились составлять модели, схемы к задачам и конструировать. Всё разнообразие простых задач на сложение и вычитание представила в виде трех видов:</w:t>
      </w:r>
    </w:p>
    <w:p w:rsidR="00CC779F" w:rsidRPr="00CE0A6F" w:rsidRDefault="00DF54FE" w:rsidP="004860D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задачи на нахождение суммы (</w:t>
      </w:r>
      <w:r w:rsidR="00CC779F" w:rsidRPr="00CE0A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целого числа) и неизвестного слагаемого; </w:t>
      </w:r>
    </w:p>
    <w:p w:rsidR="00CC779F" w:rsidRPr="00CE0A6F" w:rsidRDefault="00CC779F" w:rsidP="004860D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A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задачи на нахождение остатка; уменьшаемого и вычитаемого; </w:t>
      </w:r>
    </w:p>
    <w:p w:rsidR="00CC779F" w:rsidRPr="00CE0A6F" w:rsidRDefault="00CC779F" w:rsidP="004860D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A6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задачи на увеличение и уменьшение числа на несколько единиц и разностное сравнение. </w:t>
      </w:r>
    </w:p>
    <w:p w:rsidR="00CC779F" w:rsidRPr="00CE0A6F" w:rsidRDefault="00CC779F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A6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Разбираем задачи, опираясь на модели, краткую запись, устанавливаем соответствие между содержанием задачи и моделью;</w:t>
      </w:r>
    </w:p>
    <w:p w:rsidR="00CC779F" w:rsidRPr="00CE0A6F" w:rsidRDefault="00CC779F" w:rsidP="004860D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A6F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выбираем  из данных задач ту, которая  соответствует схеме, модели;</w:t>
      </w:r>
    </w:p>
    <w:p w:rsidR="00CC779F" w:rsidRPr="00CE0A6F" w:rsidRDefault="00CC779F" w:rsidP="004860D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A6F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выбираем из нескольких схем, моделей ту, которая соответствует данной задаче;</w:t>
      </w:r>
    </w:p>
    <w:p w:rsidR="00CC779F" w:rsidRPr="00CE0A6F" w:rsidRDefault="00CC779F" w:rsidP="004860D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A6F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определяем по схеме, модели все арифметические способы, которыми может быть решена данная задача.</w:t>
      </w:r>
    </w:p>
    <w:p w:rsidR="00CC779F" w:rsidRPr="00CE0A6F" w:rsidRDefault="00CC779F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русского языка главной целью ставлю формирование грамотного ученика через планирование учебной деятельности; отбор сре</w:t>
      </w:r>
      <w:proofErr w:type="gramStart"/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выполнения задания и последовательность их действий. Дети сами формулируют правила, создают схемы и таблицы, тем самым материал кажется им более доступным и понятным.</w:t>
      </w:r>
    </w:p>
    <w:p w:rsidR="00CC779F" w:rsidRPr="00CE0A6F" w:rsidRDefault="00CC779F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E0A6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работе использую инновационные методы оценки результатов при обучении русскому языку. Для этого ознакомилась с методическими комментариями к оцениванию письменных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779F" w:rsidRPr="00CE0A6F" w:rsidRDefault="004860D0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 контролирующее-</w:t>
      </w:r>
      <w:r w:rsidR="00CC779F"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оценочной деятельности в начальной школе – определять уровень достижений школ</w:t>
      </w:r>
      <w:r w:rsidR="00DF54FE">
        <w:rPr>
          <w:rFonts w:ascii="Times New Roman" w:eastAsia="Times New Roman" w:hAnsi="Times New Roman" w:cs="Times New Roman"/>
          <w:sz w:val="28"/>
          <w:szCs w:val="28"/>
          <w:lang w:eastAsia="ru-RU"/>
        </w:rPr>
        <w:t>ьника: что получилось, чему уже</w:t>
      </w:r>
      <w:r w:rsidR="00CC779F"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научился.</w:t>
      </w:r>
    </w:p>
    <w:p w:rsidR="00CC779F" w:rsidRPr="00CE0A6F" w:rsidRDefault="00CC779F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появляется совместная контролирующая деятельность ученика и учителя:</w:t>
      </w:r>
    </w:p>
    <w:p w:rsidR="00CC779F" w:rsidRPr="00CE0A6F" w:rsidRDefault="00CC779F" w:rsidP="004860D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перед учеником его достижений в учении (что получилось);</w:t>
      </w:r>
    </w:p>
    <w:p w:rsidR="00CC779F" w:rsidRPr="00CE0A6F" w:rsidRDefault="00CC779F" w:rsidP="004860D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совместный анализ причин появления ош</w:t>
      </w:r>
      <w:r w:rsidR="004860D0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ибок или недостатков в работе</w:t>
      </w:r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(почему не получилось);</w:t>
      </w:r>
    </w:p>
    <w:p w:rsidR="00CC779F" w:rsidRPr="00CE0A6F" w:rsidRDefault="00CC779F" w:rsidP="004860D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обсуждение путей исправлен</w:t>
      </w:r>
      <w:r w:rsidR="0048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ошибок и их предупреждения </w:t>
      </w:r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>(что нужно сделать, чтобы избежать ошибок в будущем).</w:t>
      </w:r>
    </w:p>
    <w:p w:rsidR="00CC779F" w:rsidRPr="00CE0A6F" w:rsidRDefault="00CC779F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организация дифференцированного контроля и оценки предоставляет ученикам право выбора уровня сложности задания или работы; поддерживает достаточно высокий уровень обучения; исключает ситуации, когда «сильным» ученикам скучно выполнять легкие задания; обеспечивает своевременную помощь детям, испытывающим трудности в обучении. Все это создает ситуацию успешности обучения у детей с разным темпом обучаемости. Один</w:t>
      </w:r>
      <w:r w:rsidRPr="00CE0A6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тот же материал  я могу проверить с помощью разных форм контроля, выбрав ту форму, которая больше подходит для моего класса. Учащиеся знакомы с этими формами и поэтому могут применить свои знания в разных учебных ситуациях. </w:t>
      </w:r>
    </w:p>
    <w:p w:rsidR="00CC779F" w:rsidRPr="00CE0A6F" w:rsidRDefault="00CC779F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Приведу пример развития </w:t>
      </w:r>
      <w:proofErr w:type="spellStart"/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контролирующе</w:t>
      </w:r>
      <w:proofErr w:type="spellEnd"/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оценочной деятельности учеников:</w:t>
      </w:r>
    </w:p>
    <w:p w:rsidR="00CC779F" w:rsidRPr="00CE0A6F" w:rsidRDefault="00CC779F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1).В письменной  самостоятельной работе ученик  допустил ошибки в нескольких словах. Я не исправляю каждую ошибку, не указываю на нее, а подчеркиваю слово, в котором допущена ошибка, и предлагаю ученику </w:t>
      </w:r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самому ее найти. Затем совместно мы выясняем причины появления ошибок и своей рукой ребенок ее исправляет.</w:t>
      </w:r>
    </w:p>
    <w:p w:rsidR="00CC779F" w:rsidRPr="00CE0A6F" w:rsidRDefault="00CC779F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>2) Я не подчеркиваю слово, в котором сделана ошибка, а ставлю пометку на полях около строчки. Ученикам предлагаю взаимопроверку: дети меняются тетрадями, проверяют работы друг друга, находят ошибки, вместе обсуждают их и исправляют.</w:t>
      </w:r>
    </w:p>
    <w:p w:rsidR="00CC779F" w:rsidRPr="00CE0A6F" w:rsidRDefault="00CC779F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стараюсь создавать условия, которые бы обеспечили развитие контролирующей  и оценочной деятельности у каждого ученика, т.е. сделать обучение и систему контроля доступными для  каждого.</w:t>
      </w:r>
    </w:p>
    <w:p w:rsidR="00CC779F" w:rsidRPr="00CE0A6F" w:rsidRDefault="00CC779F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чтения стараюсь формировать грамотного читателя, понимающего прочитанное, умеющего анализировать прочитанный текст и обосновывать оценочное суждение, составлять монологическое высказывание, умеющего участвовать в диалоге.</w:t>
      </w:r>
      <w:proofErr w:type="gramEnd"/>
    </w:p>
    <w:p w:rsidR="00CC779F" w:rsidRPr="00CE0A6F" w:rsidRDefault="00666E2A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CC779F" w:rsidRPr="00CE0A6F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спользую дидактические игры. Эти игры формируют новую ведущую деятельность – учебную. Дидактическая игра – игра с правилами. Игра с правилами имеет учебную задачу, которую необходимо решить. Она обязательно дает результат, развивает самоконтроль и самооценку. Игра с элементами соревнования способствует активизации деятельности учащихся, обязывает их быть более собранными, внимательными, быстрыми. И, самое главное, дети не боятся выходить к доске, не боятся ошибиться. Они уверены в своих действиях. Создаётся положительный эмоциональный настрой учащихся на уроке.</w:t>
      </w:r>
    </w:p>
    <w:p w:rsidR="00CC779F" w:rsidRDefault="00CC779F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средства и методы позволяют мне поддерживать 100% успеваемость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48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качества. </w:t>
      </w:r>
    </w:p>
    <w:p w:rsidR="00CC779F" w:rsidRPr="00CE0A6F" w:rsidRDefault="00CC779F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формирования предметных знаний, умений и навыков  считаю очень важным на уроках создавать условия для развития коммуникативных, интеллектуальных, информационных и оценочных компетенций</w:t>
      </w:r>
      <w:proofErr w:type="gramStart"/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тараюсь создавать такие условия, которые бы обеспечивали учащимся успешность, помогали продвинуться в развитии вперёд шаг за шагом, а это можно сделать только через  хороший современный урок. Современный урок – это время, когда учащийся познаёт себя, делает открытия, ищет решения, сомневается, радуется. Уверена в том, что чем более разнообразна структура уроков, тем неожиданнее и удивительнее его начало, тем эффективнее дети включаются в учебную деятельность и тем она результативнее.</w:t>
      </w:r>
    </w:p>
    <w:p w:rsidR="00CC779F" w:rsidRDefault="00CC779F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классный руководитель, постоянно осуществляю работу как с «одаренными» детьми, так и с детьми «группы риска», стараясь привлечь их к занятиям в кружках, секциях, факультативных занятиях, в которых сегодня задействованы 100% учащихся класса; работаю над формированием детского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779F" w:rsidRPr="00CE0A6F" w:rsidRDefault="00CC779F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внеклассной работе с детьми счи</w:t>
      </w:r>
      <w:r w:rsidR="004860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таю основными следующие задачи:</w:t>
      </w:r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субъективность личности каждого учащегося, создавать условия для интеллектуального, нравственного, коммуникативного, эстетического и физического самовыражения личности младшего школьника: поддерживать творческие устремления и действия каждого ребенка. </w:t>
      </w:r>
    </w:p>
    <w:p w:rsidR="00CC779F" w:rsidRPr="00CE0A6F" w:rsidRDefault="00CC779F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мероприятия  планирую с учетом этих задач и направлений,</w:t>
      </w:r>
      <w:r w:rsidR="0048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выбрала для успешной работы: коммуникативный потенциал (развитие умения говорить и слушать; проявление внимания к другим людям, животным, природе; выработка способностей сопереживать, сочувствовать); нравственный потенциал (понимание таких ценностей: как «семья», «школа», «учитель», «Родина», «дружба», «уважение»); познавательный потенциал (наблюдательность, активность и прилежание в учебном труде, устойчивый интерес к познанию);</w:t>
      </w:r>
      <w:proofErr w:type="gramEnd"/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художественный потенциал (развитие эстетической восприимчивости окружающей среды); физический потенциал (стремление стать сильным, ловким и закаленным) </w:t>
      </w:r>
    </w:p>
    <w:p w:rsidR="00CC779F" w:rsidRPr="00CE0A6F" w:rsidRDefault="00CC779F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моем классе нет детей, состоящих на учете в ОПДН, нет  правонарушений среди учеников моего класса, нет пропусков без уважительной причины. Есть и свои традиции в моем классе: проведение «Дня именинника»; « Папа, мама и я – наша дружная семья», поздравление девочек к празднику «8 Марта» и мальчиков ко «Дню защитника Отечества»; в конце учебного года проводим совместное с родителями чаепитие. Все это, считаю, оказывает благоприятное влияние на успешность обучения: нет неуспевающих учеников, количество детей, обучающихся на «4» и «5» не снижается.</w:t>
      </w:r>
    </w:p>
    <w:p w:rsidR="00CC779F" w:rsidRPr="00CE0A6F" w:rsidRDefault="00CC779F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ученики принимают участие в различных творческих конкурсах: ежегодный городской конкурс чтецов</w:t>
      </w:r>
      <w:proofErr w:type="gramStart"/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>,«</w:t>
      </w:r>
      <w:proofErr w:type="gramEnd"/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медвежонок», «Кенгурёнок», школьная олимпиада, проектов, где дети показывают хорошие результаты.</w:t>
      </w:r>
    </w:p>
    <w:p w:rsidR="00CC779F" w:rsidRPr="00CE0A6F" w:rsidRDefault="00CC779F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A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Обучающиеся принимают участие в муниципальных, региональных и всероссийских конкурсах детского рисунка, занимают призовые места, получают дипломы, ценные подарки. </w:t>
      </w:r>
    </w:p>
    <w:p w:rsidR="00CC779F" w:rsidRPr="00CE0A6F" w:rsidRDefault="00CC779F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Кружок «</w:t>
      </w:r>
      <w:proofErr w:type="gramStart"/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>Я–исследователь</w:t>
      </w:r>
      <w:proofErr w:type="gramEnd"/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рассматривается как один из эффективных способов познания окружающего мира ребёнком. В исследовательский поиск вовлекаются все участники занятия. В ходе занятий дети имеют полную свободу перемещений по классу. Начинается занятие с выбора тем исследователями. Выбрав тему, каждый ребёнок получает специальную «Папку исследователя». Вооружившись всем необходимым, каждый ребёнок начинает действовать самостоятельно – включается в собственный исследовательский поиск. Задача – собрать нужную информацию, используя возможности всех доступных источников, обобщить её и подготовить собственный доклад. Такая работа учит детей анализу, синтезу, классификации информации, высказывать суждение и умозаключение, ориентироваться на собственные наблюдения и эксперименты </w:t>
      </w:r>
    </w:p>
    <w:p w:rsidR="00CC779F" w:rsidRDefault="004860D0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</w:t>
      </w:r>
      <w:r w:rsidR="00CC779F"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ребёнка при поступлении в школу – это та стартовая позиция, которая во многом определяет успешность не только первого года обучения, но и всех последующих. Поэтому организую, учебный процесс с учётом всех норм и правил, способствующих сохранению и укреплению здоровья учащихся. Использую на своих уроках </w:t>
      </w:r>
      <w:proofErr w:type="spellStart"/>
      <w:r w:rsidR="00CC779F"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здоровьесохраняющ</w:t>
      </w:r>
      <w:r w:rsidR="00C87791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="00CC779F"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</w:t>
      </w:r>
      <w:r w:rsidR="00C877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C779F"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C87791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CC779F"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</w:t>
      </w:r>
      <w:r w:rsidR="00C8779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C779F"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не только психическому развитию, но и поддерживают здоровье детей. Для этого проанализировала медицинские карты </w:t>
      </w:r>
      <w:r w:rsidR="00CC77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CC779F"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выяснила, что 45% </w:t>
      </w:r>
      <w:r w:rsidR="00CC779F"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школьников моего класса имеют пониженное зрение. Поэтому для профилактики близорукости и замедления её прогрессирования при построении учебного процесса, я использую ги</w:t>
      </w:r>
      <w:r w:rsidR="006B3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мнастику для глаз, </w:t>
      </w:r>
      <w:r w:rsidR="00CC779F"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зрительно – двигательных траекторий, упражнения с сигнальными метками, наглядно – демонстрационный материал, экологическое панно. Эти упражнения способствуют снятию зрительного напряжени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улучшают внимание учащихся, </w:t>
      </w:r>
      <w:r w:rsidR="00CC779F"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развивается чувство общей и зрительной координации, ориентации в пространстве. </w:t>
      </w:r>
    </w:p>
    <w:p w:rsidR="00CC779F" w:rsidRPr="00FF5300" w:rsidRDefault="00CC779F" w:rsidP="004860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53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Поддержкой, опорой и первыми помощниками являются для меня родители моих учеников. В их лице я нашла единомышленников. Вся работа и жизнь класса планируется и проводится в тесном контакте с родителями, их мнение, запросы, пожелания и замечания учитываются как в плане воспитания, так и в вопросах успеваемости детей. Информация об учебных успехах и трудностях детей доводится до родителей через личную беседу и дневник ученика. </w:t>
      </w:r>
    </w:p>
    <w:p w:rsidR="00CC779F" w:rsidRPr="00FF5300" w:rsidRDefault="00CC779F" w:rsidP="004860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530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Формы работы использую самые разнообразные: родительские собрания, беседы и консультации, лекции, совместные воспитательные мероприятия, тематические классные часы, экскурсии, спортивные соревнования, турпоходы, содействие родителей в материально-техническом оснащении учебного кабинета.</w:t>
      </w:r>
    </w:p>
    <w:p w:rsidR="00CC779F" w:rsidRPr="00FF5300" w:rsidRDefault="00CC779F" w:rsidP="004860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530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Наиболее активных родителей родительский комитет поощряет грамотами и благодарственными письмами. </w:t>
      </w:r>
    </w:p>
    <w:p w:rsidR="00CC779F" w:rsidRPr="00FF5300" w:rsidRDefault="00CC779F" w:rsidP="004860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530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Большая часть родителей считает, что пока ребёнок в школе, они спокойны за него. Отношение родителей к школе позитивное. </w:t>
      </w:r>
    </w:p>
    <w:p w:rsidR="00CC779F" w:rsidRPr="00FF5300" w:rsidRDefault="00CC779F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Возглавляя школьное методическое объединение учителей начальных классов, делюсь с коллегами своим педагогическим опытом, провожу открыт</w:t>
      </w:r>
      <w:r w:rsidR="004860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ые уроки, выступаю с докладами </w:t>
      </w:r>
      <w:r w:rsidRPr="00FF53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сообщениями перед коллегами, участвую в межрегиональных, региональных и школьных семинарах.</w:t>
      </w:r>
    </w:p>
    <w:p w:rsidR="00CC779F" w:rsidRPr="00FF5300" w:rsidRDefault="00CC779F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0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 новые образовательные задачи в своей профессиональной деятельности, уделяю внимание самообразованию. Выступаю на семинарах  и заседаниях ШМО, городских семинарах.</w:t>
      </w:r>
      <w:r w:rsidR="00802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Обобщила опыт работы по теме: «</w:t>
      </w:r>
      <w:r w:rsidRPr="00FF5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B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проекты как средство развития навыков исследовательской деятельности младших школьников»</w:t>
      </w:r>
    </w:p>
    <w:p w:rsidR="008029AD" w:rsidRDefault="00CC779F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успехи в обучении и воспитании младших школьников награждена Почетной Грамотой Министерства образования и науки РФ в2013 году. </w:t>
      </w:r>
    </w:p>
    <w:p w:rsidR="00CC779F" w:rsidRPr="00FF5300" w:rsidRDefault="00CC779F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00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Чутко отношусь к инновациям, постоянно нахожусь в поиске новых эффективных форм и методов обучения и воспитания детей.</w:t>
      </w:r>
    </w:p>
    <w:p w:rsidR="00330945" w:rsidRPr="00C87791" w:rsidRDefault="00330945" w:rsidP="0048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791">
        <w:rPr>
          <w:rFonts w:ascii="Times New Roman" w:hAnsi="Times New Roman" w:cs="Times New Roman"/>
          <w:sz w:val="28"/>
          <w:szCs w:val="28"/>
        </w:rPr>
        <w:t xml:space="preserve">Администрация школы понимает необходимость создания условий для более эффективной деятельности учителей и прилагает все необходимые силы и имеющиеся возможности для создания качественной материально-технической базы: </w:t>
      </w:r>
    </w:p>
    <w:p w:rsidR="00330945" w:rsidRPr="00C87791" w:rsidRDefault="004860D0" w:rsidP="0048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кабинет</w:t>
      </w:r>
      <w:r w:rsidR="00330945" w:rsidRPr="00C87791">
        <w:rPr>
          <w:rFonts w:ascii="Times New Roman" w:hAnsi="Times New Roman" w:cs="Times New Roman"/>
          <w:sz w:val="28"/>
          <w:szCs w:val="28"/>
        </w:rPr>
        <w:t xml:space="preserve"> оснащен современным оборудованием, что дает возможность использовать в работе элек</w:t>
      </w:r>
      <w:r>
        <w:rPr>
          <w:rFonts w:ascii="Times New Roman" w:hAnsi="Times New Roman" w:cs="Times New Roman"/>
          <w:sz w:val="28"/>
          <w:szCs w:val="28"/>
        </w:rPr>
        <w:t xml:space="preserve">тронные презентации, тренажеры </w:t>
      </w:r>
      <w:r w:rsidR="00330945" w:rsidRPr="00C87791">
        <w:rPr>
          <w:rFonts w:ascii="Times New Roman" w:hAnsi="Times New Roman" w:cs="Times New Roman"/>
          <w:sz w:val="28"/>
          <w:szCs w:val="28"/>
        </w:rPr>
        <w:t xml:space="preserve">и другие программы. </w:t>
      </w:r>
    </w:p>
    <w:p w:rsidR="00330945" w:rsidRPr="00C87791" w:rsidRDefault="00330945" w:rsidP="0048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79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C87791">
        <w:rPr>
          <w:rFonts w:ascii="Times New Roman" w:hAnsi="Times New Roman" w:cs="Times New Roman"/>
          <w:sz w:val="28"/>
          <w:szCs w:val="28"/>
        </w:rPr>
        <w:tab/>
        <w:t>возможность использования</w:t>
      </w:r>
      <w:r w:rsidR="006C76CE">
        <w:rPr>
          <w:rFonts w:ascii="Times New Roman" w:hAnsi="Times New Roman" w:cs="Times New Roman"/>
          <w:sz w:val="28"/>
          <w:szCs w:val="28"/>
        </w:rPr>
        <w:t xml:space="preserve"> компьютерного класса, кабинета</w:t>
      </w:r>
      <w:r w:rsidRPr="00C87791">
        <w:rPr>
          <w:rFonts w:ascii="Times New Roman" w:hAnsi="Times New Roman" w:cs="Times New Roman"/>
          <w:sz w:val="28"/>
          <w:szCs w:val="28"/>
        </w:rPr>
        <w:t xml:space="preserve"> с мультимедийным оборудованием (компьютер, проектор, интерактивная доска). </w:t>
      </w:r>
    </w:p>
    <w:p w:rsidR="00CC779F" w:rsidRPr="00CE0A6F" w:rsidRDefault="00330945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791">
        <w:rPr>
          <w:rFonts w:ascii="Times New Roman" w:hAnsi="Times New Roman" w:cs="Times New Roman"/>
          <w:sz w:val="28"/>
          <w:szCs w:val="28"/>
        </w:rPr>
        <w:t>•</w:t>
      </w:r>
      <w:r w:rsidRPr="00C87791">
        <w:rPr>
          <w:rFonts w:ascii="Times New Roman" w:hAnsi="Times New Roman" w:cs="Times New Roman"/>
          <w:sz w:val="28"/>
          <w:szCs w:val="28"/>
        </w:rPr>
        <w:tab/>
        <w:t>возможность вы</w:t>
      </w:r>
      <w:r w:rsidR="006C76CE">
        <w:rPr>
          <w:rFonts w:ascii="Times New Roman" w:hAnsi="Times New Roman" w:cs="Times New Roman"/>
          <w:sz w:val="28"/>
          <w:szCs w:val="28"/>
        </w:rPr>
        <w:t>хода в Интернет.</w:t>
      </w:r>
      <w:r w:rsidR="00CC779F" w:rsidRPr="00CE0A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87791" w:rsidRPr="00C87791" w:rsidRDefault="00C87791" w:rsidP="0048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791">
        <w:rPr>
          <w:rFonts w:ascii="Times New Roman" w:hAnsi="Times New Roman" w:cs="Times New Roman"/>
          <w:sz w:val="28"/>
          <w:szCs w:val="28"/>
        </w:rPr>
        <w:t xml:space="preserve">В заключении хотелось бы сказать, что избранные мною педагогические приемы, методы, технологии результативны, </w:t>
      </w:r>
      <w:proofErr w:type="gramStart"/>
      <w:r w:rsidRPr="00C87791">
        <w:rPr>
          <w:rFonts w:ascii="Times New Roman" w:hAnsi="Times New Roman" w:cs="Times New Roman"/>
          <w:sz w:val="28"/>
          <w:szCs w:val="28"/>
        </w:rPr>
        <w:t>целесообразны</w:t>
      </w:r>
      <w:proofErr w:type="gramEnd"/>
      <w:r w:rsidRPr="00C87791">
        <w:rPr>
          <w:rFonts w:ascii="Times New Roman" w:hAnsi="Times New Roman" w:cs="Times New Roman"/>
          <w:sz w:val="28"/>
          <w:szCs w:val="28"/>
        </w:rPr>
        <w:t xml:space="preserve"> и нацелены на развитие личности ребенка. Результаты педагогической деятельности подтверждают правильность выбранного когда-то профессионального пути. Главное для меня в работе – ученик со всеми его задатками, потребностями, проблемами.</w:t>
      </w:r>
    </w:p>
    <w:p w:rsidR="00C138C7" w:rsidRDefault="00C87791" w:rsidP="004860D0">
      <w:pPr>
        <w:spacing w:after="0" w:line="240" w:lineRule="auto"/>
        <w:ind w:firstLine="709"/>
        <w:jc w:val="both"/>
      </w:pPr>
      <w:r w:rsidRPr="00C87791">
        <w:rPr>
          <w:rFonts w:ascii="Times New Roman" w:hAnsi="Times New Roman" w:cs="Times New Roman"/>
          <w:sz w:val="28"/>
          <w:szCs w:val="28"/>
        </w:rPr>
        <w:t xml:space="preserve">Главное на современном уроке – постановка ученика в позицию субъекта деятельности, добытчика знаний, в ситуацию самостоятельного поиска, реализация всех его творческих возможностей, полноценное общение с учителем и товарищами. По-моему, решение этой задачи невозможно без изменения стиля взаимоотношений учителя и учащихся. Не заставлять и контролировать, не командовать и запрещать, а направлять и увлекать, помогать и стимулировать – в этом вижу один из путей активизации обучения. Помогать каждому, кто при полном напряжении своих способностей и возможностей самостоятельно без посторонней помощи не может преодолеть познавательную трудность, – в этом, считаю, назначение учителя. </w:t>
      </w:r>
    </w:p>
    <w:p w:rsidR="00EA20D3" w:rsidRDefault="00EA20D3" w:rsidP="00EA20D3">
      <w:pPr>
        <w:spacing w:after="0" w:line="240" w:lineRule="auto"/>
        <w:ind w:firstLine="1701"/>
        <w:rPr>
          <w:rStyle w:val="grcmncontenttext"/>
          <w:rFonts w:ascii="Times New Roman" w:hAnsi="Times New Roman" w:cs="Times New Roman"/>
          <w:sz w:val="28"/>
          <w:szCs w:val="28"/>
        </w:rPr>
      </w:pPr>
      <w:r w:rsidRPr="00375AE6">
        <w:rPr>
          <w:rStyle w:val="grcmncontenttext"/>
          <w:rFonts w:ascii="Times New Roman" w:hAnsi="Times New Roman" w:cs="Times New Roman"/>
          <w:sz w:val="28"/>
          <w:szCs w:val="28"/>
        </w:rPr>
        <w:t>Я свяжу тебе жизнь из пушистых мохеровых ниток.</w:t>
      </w:r>
    </w:p>
    <w:p w:rsidR="00EA20D3" w:rsidRDefault="00EA20D3" w:rsidP="00EA20D3">
      <w:pPr>
        <w:spacing w:after="0" w:line="240" w:lineRule="auto"/>
        <w:ind w:firstLine="1701"/>
        <w:rPr>
          <w:rStyle w:val="grcmncontenttext"/>
          <w:rFonts w:ascii="Times New Roman" w:hAnsi="Times New Roman" w:cs="Times New Roman"/>
          <w:sz w:val="28"/>
          <w:szCs w:val="28"/>
        </w:rPr>
      </w:pPr>
      <w:r w:rsidRPr="00375AE6">
        <w:rPr>
          <w:rStyle w:val="grcmncontenttext"/>
          <w:rFonts w:ascii="Times New Roman" w:hAnsi="Times New Roman" w:cs="Times New Roman"/>
          <w:sz w:val="28"/>
          <w:szCs w:val="28"/>
        </w:rPr>
        <w:t>Я свяжу тебе жизнь, не солгу ни единой петли.</w:t>
      </w:r>
    </w:p>
    <w:p w:rsidR="00EA20D3" w:rsidRDefault="00EA20D3" w:rsidP="00EA20D3">
      <w:pPr>
        <w:spacing w:after="0" w:line="240" w:lineRule="auto"/>
        <w:ind w:firstLine="1701"/>
        <w:rPr>
          <w:rStyle w:val="grcmncontenttext"/>
          <w:rFonts w:ascii="Times New Roman" w:hAnsi="Times New Roman" w:cs="Times New Roman"/>
          <w:sz w:val="28"/>
          <w:szCs w:val="28"/>
        </w:rPr>
      </w:pPr>
      <w:r w:rsidRPr="00375AE6">
        <w:rPr>
          <w:rStyle w:val="grcmncontenttext"/>
          <w:rFonts w:ascii="Times New Roman" w:hAnsi="Times New Roman" w:cs="Times New Roman"/>
          <w:sz w:val="28"/>
          <w:szCs w:val="28"/>
        </w:rPr>
        <w:t>Я свяжу тебе жизнь, где узором по полю молитвы.</w:t>
      </w:r>
    </w:p>
    <w:p w:rsidR="00EA20D3" w:rsidRDefault="00EA20D3" w:rsidP="00EA20D3">
      <w:pPr>
        <w:spacing w:after="0" w:line="240" w:lineRule="auto"/>
        <w:ind w:firstLine="1701"/>
        <w:rPr>
          <w:rStyle w:val="grcmncontenttext"/>
          <w:rFonts w:ascii="Times New Roman" w:hAnsi="Times New Roman" w:cs="Times New Roman"/>
          <w:sz w:val="28"/>
          <w:szCs w:val="28"/>
        </w:rPr>
      </w:pPr>
      <w:r w:rsidRPr="00375AE6">
        <w:rPr>
          <w:rStyle w:val="grcmncontenttext"/>
          <w:rFonts w:ascii="Times New Roman" w:hAnsi="Times New Roman" w:cs="Times New Roman"/>
          <w:sz w:val="28"/>
          <w:szCs w:val="28"/>
        </w:rPr>
        <w:t>Пожелания счастья в лучах настоящей любви</w:t>
      </w:r>
      <w:proofErr w:type="gramStart"/>
      <w:r w:rsidRPr="00375AE6">
        <w:rPr>
          <w:rStyle w:val="grcmncontenttext"/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A20D3" w:rsidRDefault="00EA20D3" w:rsidP="00EA20D3">
      <w:pPr>
        <w:spacing w:after="0" w:line="240" w:lineRule="auto"/>
        <w:ind w:firstLine="1701"/>
        <w:rPr>
          <w:rStyle w:val="grcmncontenttext"/>
          <w:rFonts w:ascii="Times New Roman" w:hAnsi="Times New Roman" w:cs="Times New Roman"/>
          <w:sz w:val="28"/>
          <w:szCs w:val="28"/>
        </w:rPr>
      </w:pPr>
      <w:r w:rsidRPr="00375AE6">
        <w:rPr>
          <w:rStyle w:val="grcmncontenttext"/>
          <w:rFonts w:ascii="Times New Roman" w:hAnsi="Times New Roman" w:cs="Times New Roman"/>
          <w:sz w:val="28"/>
          <w:szCs w:val="28"/>
        </w:rPr>
        <w:t>Я свяжу тебе жизнь из веселой меланжевой пряжи.</w:t>
      </w:r>
    </w:p>
    <w:p w:rsidR="00EA20D3" w:rsidRDefault="00EA20D3" w:rsidP="00EA20D3">
      <w:pPr>
        <w:spacing w:after="0" w:line="240" w:lineRule="auto"/>
        <w:ind w:firstLine="1701"/>
        <w:rPr>
          <w:rStyle w:val="grcmncontenttext"/>
          <w:rFonts w:ascii="Times New Roman" w:hAnsi="Times New Roman" w:cs="Times New Roman"/>
          <w:sz w:val="28"/>
          <w:szCs w:val="28"/>
        </w:rPr>
      </w:pPr>
      <w:r w:rsidRPr="00375AE6">
        <w:rPr>
          <w:rStyle w:val="grcmncontenttext"/>
          <w:rFonts w:ascii="Times New Roman" w:hAnsi="Times New Roman" w:cs="Times New Roman"/>
          <w:sz w:val="28"/>
          <w:szCs w:val="28"/>
        </w:rPr>
        <w:t>Я свяжу тебе жизнь и потом от души подарю...</w:t>
      </w:r>
    </w:p>
    <w:p w:rsidR="00EA20D3" w:rsidRDefault="00EA20D3" w:rsidP="00EA20D3">
      <w:pPr>
        <w:spacing w:after="0" w:line="240" w:lineRule="auto"/>
        <w:ind w:firstLine="1701"/>
        <w:rPr>
          <w:rStyle w:val="grcmncontenttext"/>
          <w:rFonts w:ascii="Times New Roman" w:hAnsi="Times New Roman" w:cs="Times New Roman"/>
          <w:sz w:val="28"/>
          <w:szCs w:val="28"/>
        </w:rPr>
      </w:pPr>
      <w:r w:rsidRPr="00375AE6">
        <w:rPr>
          <w:rStyle w:val="grcmncontenttext"/>
          <w:rFonts w:ascii="Times New Roman" w:hAnsi="Times New Roman" w:cs="Times New Roman"/>
          <w:sz w:val="28"/>
          <w:szCs w:val="28"/>
        </w:rPr>
        <w:t>Где я нитки беру? Никому... никогда... не признаюсь</w:t>
      </w:r>
      <w:r>
        <w:rPr>
          <w:rStyle w:val="grcmncontenttext"/>
          <w:rFonts w:ascii="Times New Roman" w:hAnsi="Times New Roman" w:cs="Times New Roman"/>
          <w:sz w:val="28"/>
          <w:szCs w:val="28"/>
        </w:rPr>
        <w:t>…</w:t>
      </w:r>
    </w:p>
    <w:p w:rsidR="00EA20D3" w:rsidRDefault="00EA20D3" w:rsidP="00EA20D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375AE6">
        <w:rPr>
          <w:rStyle w:val="grcmncontenttext"/>
          <w:rFonts w:ascii="Times New Roman" w:hAnsi="Times New Roman" w:cs="Times New Roman"/>
          <w:sz w:val="28"/>
          <w:szCs w:val="28"/>
        </w:rPr>
        <w:t>Чтоб связать тебе жизнь... Я... тайком распускаю... свою...</w:t>
      </w:r>
    </w:p>
    <w:p w:rsidR="00EA20D3" w:rsidRPr="00012A53" w:rsidRDefault="00EA20D3" w:rsidP="00EA20D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138C7" w:rsidRPr="00C138C7" w:rsidRDefault="00C138C7" w:rsidP="004860D0">
      <w:pPr>
        <w:spacing w:after="0" w:line="240" w:lineRule="auto"/>
        <w:ind w:firstLine="709"/>
        <w:jc w:val="both"/>
      </w:pPr>
    </w:p>
    <w:p w:rsidR="004860D0" w:rsidRDefault="004860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138C7" w:rsidRPr="004860D0" w:rsidRDefault="00C138C7" w:rsidP="004860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1.</w:t>
      </w:r>
    </w:p>
    <w:p w:rsidR="00C138C7" w:rsidRDefault="00C138C7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8C7" w:rsidRPr="00CE0A6F" w:rsidRDefault="00C138C7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A6F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Результаты педагогической диагностики успешности учащихся в 1 классе</w:t>
      </w:r>
    </w:p>
    <w:p w:rsidR="00C138C7" w:rsidRPr="00CE0A6F" w:rsidRDefault="00C138C7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38C7" w:rsidRPr="00CE0A6F" w:rsidRDefault="00C138C7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уровень.-</w:t>
      </w:r>
      <w:r w:rsidR="0048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>52%</w:t>
      </w:r>
    </w:p>
    <w:p w:rsidR="00C138C7" w:rsidRPr="00CE0A6F" w:rsidRDefault="00C138C7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</w:t>
      </w:r>
      <w:r w:rsidR="0048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>22%</w:t>
      </w:r>
    </w:p>
    <w:p w:rsidR="00C138C7" w:rsidRDefault="00C138C7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  </w:t>
      </w:r>
      <w:r w:rsidR="004860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E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26%</w:t>
      </w:r>
    </w:p>
    <w:p w:rsidR="004860D0" w:rsidRPr="00CE0A6F" w:rsidRDefault="004860D0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8C7" w:rsidRDefault="004860D0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-481965</wp:posOffset>
            </wp:positionH>
            <wp:positionV relativeFrom="paragraph">
              <wp:posOffset>118745</wp:posOffset>
            </wp:positionV>
            <wp:extent cx="6346190" cy="3282315"/>
            <wp:effectExtent l="0" t="0" r="0" b="0"/>
            <wp:wrapSquare wrapText="right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C138C7" w:rsidRDefault="00C138C7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8C7" w:rsidRDefault="00C138C7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8C7" w:rsidRDefault="00C138C7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8C7" w:rsidRPr="00CE0A6F" w:rsidRDefault="00C138C7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8C7" w:rsidRDefault="00C138C7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0D0" w:rsidRDefault="004860D0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0D0" w:rsidRDefault="004860D0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0D0" w:rsidRDefault="004860D0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0D0" w:rsidRDefault="004860D0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0D0" w:rsidRDefault="004860D0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0D0" w:rsidRDefault="004860D0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0D0" w:rsidRPr="00CE0A6F" w:rsidRDefault="004860D0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0D0" w:rsidRDefault="004860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138C7" w:rsidRPr="004860D0" w:rsidRDefault="00C138C7" w:rsidP="004860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2.</w:t>
      </w:r>
    </w:p>
    <w:p w:rsidR="00C138C7" w:rsidRPr="004860D0" w:rsidRDefault="00C138C7" w:rsidP="004860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8C7" w:rsidRPr="004860D0" w:rsidRDefault="00C138C7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Результаты педагогической д</w:t>
      </w:r>
      <w:r w:rsidR="004860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иагностики успешности обучения </w:t>
      </w:r>
      <w:r w:rsidRPr="004860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учащихся по русскому языку и математике за </w:t>
      </w:r>
      <w:r w:rsidRPr="004860D0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I</w:t>
      </w:r>
      <w:r w:rsidRPr="004860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Pr="004860D0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II</w:t>
      </w:r>
      <w:r w:rsidRPr="004860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полугодия </w:t>
      </w:r>
    </w:p>
    <w:p w:rsidR="00C138C7" w:rsidRPr="00CE0A6F" w:rsidRDefault="00C138C7" w:rsidP="00486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A6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606143" cy="3559628"/>
            <wp:effectExtent l="0" t="0" r="0" b="0"/>
            <wp:docPr id="5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CE0A6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6166712" cy="3102428"/>
            <wp:effectExtent l="0" t="0" r="0" b="0"/>
            <wp:docPr id="6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138C7" w:rsidRPr="00CE0A6F" w:rsidRDefault="00C138C7" w:rsidP="004860D0">
      <w:pPr>
        <w:tabs>
          <w:tab w:val="left" w:pos="2430"/>
          <w:tab w:val="left" w:pos="3705"/>
          <w:tab w:val="left" w:pos="705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313"/>
        <w:gridCol w:w="1276"/>
        <w:gridCol w:w="1275"/>
        <w:gridCol w:w="1276"/>
      </w:tblGrid>
      <w:tr w:rsidR="00E46810" w:rsidTr="00E46810">
        <w:tc>
          <w:tcPr>
            <w:tcW w:w="3227" w:type="dxa"/>
            <w:vMerge w:val="restart"/>
          </w:tcPr>
          <w:p w:rsidR="00E46810" w:rsidRDefault="00E46810" w:rsidP="004860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89" w:type="dxa"/>
            <w:gridSpan w:val="2"/>
            <w:vAlign w:val="center"/>
          </w:tcPr>
          <w:p w:rsidR="00E46810" w:rsidRDefault="00E46810" w:rsidP="00E468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Русский язык</w:t>
            </w:r>
          </w:p>
        </w:tc>
        <w:tc>
          <w:tcPr>
            <w:tcW w:w="2551" w:type="dxa"/>
            <w:gridSpan w:val="2"/>
            <w:vAlign w:val="center"/>
          </w:tcPr>
          <w:p w:rsidR="00E46810" w:rsidRDefault="00E46810" w:rsidP="00E468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Математика</w:t>
            </w:r>
          </w:p>
        </w:tc>
      </w:tr>
      <w:tr w:rsidR="00E46810" w:rsidTr="00E46810">
        <w:tc>
          <w:tcPr>
            <w:tcW w:w="3227" w:type="dxa"/>
            <w:vMerge/>
          </w:tcPr>
          <w:p w:rsidR="00E46810" w:rsidRDefault="00E46810" w:rsidP="004860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13" w:type="dxa"/>
            <w:vAlign w:val="center"/>
          </w:tcPr>
          <w:p w:rsidR="00E46810" w:rsidRPr="00CE0A6F" w:rsidRDefault="00E46810" w:rsidP="00E468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/г</w:t>
            </w:r>
          </w:p>
        </w:tc>
        <w:tc>
          <w:tcPr>
            <w:tcW w:w="1276" w:type="dxa"/>
            <w:vAlign w:val="center"/>
          </w:tcPr>
          <w:p w:rsidR="00E46810" w:rsidRDefault="00E46810" w:rsidP="00E468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/г</w:t>
            </w:r>
          </w:p>
        </w:tc>
        <w:tc>
          <w:tcPr>
            <w:tcW w:w="1275" w:type="dxa"/>
            <w:vAlign w:val="center"/>
          </w:tcPr>
          <w:p w:rsidR="00E46810" w:rsidRDefault="00E46810" w:rsidP="00E468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/г</w:t>
            </w:r>
          </w:p>
        </w:tc>
        <w:tc>
          <w:tcPr>
            <w:tcW w:w="1276" w:type="dxa"/>
            <w:vAlign w:val="center"/>
          </w:tcPr>
          <w:p w:rsidR="00E46810" w:rsidRDefault="00E46810" w:rsidP="00E468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/г</w:t>
            </w:r>
          </w:p>
        </w:tc>
      </w:tr>
      <w:tr w:rsidR="00E46810" w:rsidTr="00E46810">
        <w:tc>
          <w:tcPr>
            <w:tcW w:w="3227" w:type="dxa"/>
          </w:tcPr>
          <w:p w:rsidR="00E46810" w:rsidRDefault="00E46810" w:rsidP="004860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Средний уровень</w:t>
            </w:r>
          </w:p>
        </w:tc>
        <w:tc>
          <w:tcPr>
            <w:tcW w:w="1313" w:type="dxa"/>
          </w:tcPr>
          <w:p w:rsidR="00E46810" w:rsidRDefault="00E46810" w:rsidP="004860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E0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42%</w:t>
            </w:r>
          </w:p>
        </w:tc>
        <w:tc>
          <w:tcPr>
            <w:tcW w:w="1276" w:type="dxa"/>
          </w:tcPr>
          <w:p w:rsidR="00E46810" w:rsidRDefault="00E46810" w:rsidP="004860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E0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46%</w:t>
            </w:r>
          </w:p>
        </w:tc>
        <w:tc>
          <w:tcPr>
            <w:tcW w:w="1275" w:type="dxa"/>
          </w:tcPr>
          <w:p w:rsidR="00E46810" w:rsidRDefault="00E46810" w:rsidP="004860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E0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46%</w:t>
            </w:r>
          </w:p>
        </w:tc>
        <w:tc>
          <w:tcPr>
            <w:tcW w:w="1276" w:type="dxa"/>
          </w:tcPr>
          <w:p w:rsidR="00E46810" w:rsidRDefault="00E46810" w:rsidP="004860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E0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54%</w:t>
            </w:r>
          </w:p>
        </w:tc>
      </w:tr>
      <w:tr w:rsidR="00E46810" w:rsidTr="00E46810">
        <w:tc>
          <w:tcPr>
            <w:tcW w:w="3227" w:type="dxa"/>
          </w:tcPr>
          <w:p w:rsidR="00E46810" w:rsidRDefault="00E46810" w:rsidP="004860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Высокий уровень</w:t>
            </w:r>
          </w:p>
        </w:tc>
        <w:tc>
          <w:tcPr>
            <w:tcW w:w="1313" w:type="dxa"/>
          </w:tcPr>
          <w:p w:rsidR="00E46810" w:rsidRDefault="00E46810" w:rsidP="004860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E0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16%</w:t>
            </w:r>
          </w:p>
        </w:tc>
        <w:tc>
          <w:tcPr>
            <w:tcW w:w="1276" w:type="dxa"/>
          </w:tcPr>
          <w:p w:rsidR="00E46810" w:rsidRDefault="00E46810" w:rsidP="004860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E0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33%</w:t>
            </w:r>
          </w:p>
        </w:tc>
        <w:tc>
          <w:tcPr>
            <w:tcW w:w="1275" w:type="dxa"/>
          </w:tcPr>
          <w:p w:rsidR="00E46810" w:rsidRDefault="00E46810" w:rsidP="004860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E0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21%</w:t>
            </w:r>
          </w:p>
        </w:tc>
        <w:tc>
          <w:tcPr>
            <w:tcW w:w="1276" w:type="dxa"/>
          </w:tcPr>
          <w:p w:rsidR="00E46810" w:rsidRDefault="00E46810" w:rsidP="004860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E0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29%</w:t>
            </w:r>
          </w:p>
        </w:tc>
      </w:tr>
      <w:tr w:rsidR="00E46810" w:rsidTr="00E46810">
        <w:tc>
          <w:tcPr>
            <w:tcW w:w="3227" w:type="dxa"/>
          </w:tcPr>
          <w:p w:rsidR="00E46810" w:rsidRDefault="00E46810" w:rsidP="004860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Низкий уровень</w:t>
            </w:r>
          </w:p>
        </w:tc>
        <w:tc>
          <w:tcPr>
            <w:tcW w:w="1313" w:type="dxa"/>
          </w:tcPr>
          <w:p w:rsidR="00E46810" w:rsidRDefault="00E46810" w:rsidP="004860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E0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42%</w:t>
            </w:r>
          </w:p>
        </w:tc>
        <w:tc>
          <w:tcPr>
            <w:tcW w:w="1276" w:type="dxa"/>
          </w:tcPr>
          <w:p w:rsidR="00E46810" w:rsidRDefault="00E46810" w:rsidP="004860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E0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21%</w:t>
            </w:r>
          </w:p>
        </w:tc>
        <w:tc>
          <w:tcPr>
            <w:tcW w:w="1275" w:type="dxa"/>
          </w:tcPr>
          <w:p w:rsidR="00E46810" w:rsidRDefault="00E46810" w:rsidP="004860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E0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33%</w:t>
            </w:r>
          </w:p>
        </w:tc>
        <w:tc>
          <w:tcPr>
            <w:tcW w:w="1276" w:type="dxa"/>
          </w:tcPr>
          <w:p w:rsidR="00E46810" w:rsidRDefault="00E46810" w:rsidP="004860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E0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17%</w:t>
            </w:r>
          </w:p>
        </w:tc>
      </w:tr>
    </w:tbl>
    <w:p w:rsidR="00CC779F" w:rsidRPr="00D27B2D" w:rsidRDefault="00CC779F" w:rsidP="00E46810">
      <w:pPr>
        <w:spacing w:after="0" w:line="240" w:lineRule="auto"/>
        <w:rPr>
          <w:sz w:val="28"/>
          <w:szCs w:val="28"/>
        </w:rPr>
      </w:pPr>
    </w:p>
    <w:sectPr w:rsidR="00CC779F" w:rsidRPr="00D27B2D" w:rsidSect="004860D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01BE4"/>
    <w:multiLevelType w:val="hybridMultilevel"/>
    <w:tmpl w:val="B28048B0"/>
    <w:lvl w:ilvl="0" w:tplc="2EFE50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C099C"/>
    <w:multiLevelType w:val="hybridMultilevel"/>
    <w:tmpl w:val="101EADD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0913"/>
    <w:rsid w:val="00003AAA"/>
    <w:rsid w:val="00012A53"/>
    <w:rsid w:val="000C17D7"/>
    <w:rsid w:val="001166CC"/>
    <w:rsid w:val="0012569A"/>
    <w:rsid w:val="0013747A"/>
    <w:rsid w:val="00182793"/>
    <w:rsid w:val="00222246"/>
    <w:rsid w:val="002859A8"/>
    <w:rsid w:val="002F7DE7"/>
    <w:rsid w:val="00330945"/>
    <w:rsid w:val="0036566C"/>
    <w:rsid w:val="00397502"/>
    <w:rsid w:val="003D45EF"/>
    <w:rsid w:val="003F1F98"/>
    <w:rsid w:val="004860D0"/>
    <w:rsid w:val="004B2C61"/>
    <w:rsid w:val="004F0C38"/>
    <w:rsid w:val="00542EBC"/>
    <w:rsid w:val="005E1D61"/>
    <w:rsid w:val="005E6387"/>
    <w:rsid w:val="00666E2A"/>
    <w:rsid w:val="006B3E76"/>
    <w:rsid w:val="006C76CE"/>
    <w:rsid w:val="00763DFF"/>
    <w:rsid w:val="007B1678"/>
    <w:rsid w:val="007B6234"/>
    <w:rsid w:val="008029AD"/>
    <w:rsid w:val="00810913"/>
    <w:rsid w:val="00852B8B"/>
    <w:rsid w:val="008B3FD8"/>
    <w:rsid w:val="009F6749"/>
    <w:rsid w:val="00A04444"/>
    <w:rsid w:val="00A53C75"/>
    <w:rsid w:val="00BD0700"/>
    <w:rsid w:val="00C100A2"/>
    <w:rsid w:val="00C138C7"/>
    <w:rsid w:val="00C26B4C"/>
    <w:rsid w:val="00C6771F"/>
    <w:rsid w:val="00C87791"/>
    <w:rsid w:val="00CC779F"/>
    <w:rsid w:val="00CF168A"/>
    <w:rsid w:val="00D10532"/>
    <w:rsid w:val="00D23F2A"/>
    <w:rsid w:val="00D27B2D"/>
    <w:rsid w:val="00D41B7C"/>
    <w:rsid w:val="00D744A3"/>
    <w:rsid w:val="00D820FC"/>
    <w:rsid w:val="00DF54FE"/>
    <w:rsid w:val="00E06CEF"/>
    <w:rsid w:val="00E374A2"/>
    <w:rsid w:val="00E46810"/>
    <w:rsid w:val="00EA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79F"/>
    <w:rPr>
      <w:rFonts w:ascii="Tahoma" w:hAnsi="Tahoma" w:cs="Tahoma"/>
      <w:sz w:val="16"/>
      <w:szCs w:val="16"/>
    </w:rPr>
  </w:style>
  <w:style w:type="character" w:customStyle="1" w:styleId="grcmncontenttext">
    <w:name w:val="grcmncontenttext"/>
    <w:basedOn w:val="a0"/>
    <w:rsid w:val="00222246"/>
  </w:style>
  <w:style w:type="table" w:styleId="a5">
    <w:name w:val="Table Grid"/>
    <w:basedOn w:val="a1"/>
    <w:uiPriority w:val="59"/>
    <w:rsid w:val="00A53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3D45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3D45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8">
    <w:name w:val="Hyperlink"/>
    <w:rsid w:val="003D45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79F"/>
    <w:rPr>
      <w:rFonts w:ascii="Tahoma" w:hAnsi="Tahoma" w:cs="Tahoma"/>
      <w:sz w:val="16"/>
      <w:szCs w:val="16"/>
    </w:rPr>
  </w:style>
  <w:style w:type="character" w:customStyle="1" w:styleId="grcmncontenttext">
    <w:name w:val="grcmncontenttext"/>
    <w:basedOn w:val="a0"/>
    <w:rsid w:val="00222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y331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 Диагностика №1.</a:t>
            </a:r>
          </a:p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1 класс 
</a:t>
            </a:r>
          </a:p>
        </c:rich>
      </c:tx>
      <c:layout>
        <c:manualLayout>
          <c:xMode val="edge"/>
          <c:yMode val="edge"/>
          <c:x val="0.25172413793103449"/>
          <c:y val="2.0547945205479506E-2"/>
        </c:manualLayout>
      </c:layout>
      <c:overlay val="0"/>
      <c:spPr>
        <a:noFill/>
        <a:ln w="25431">
          <a:noFill/>
        </a:ln>
      </c:spPr>
    </c:title>
    <c:autoTitleDeleted val="0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729120937129206E-2"/>
          <c:y val="0.17426206808304509"/>
          <c:w val="0.77265745273936015"/>
          <c:h val="0.7343405492769584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99FF"/>
            </a:solidFill>
            <a:ln w="1271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 высокий</c:v>
                </c:pt>
              </c:strCache>
            </c:strRef>
          </c:tx>
          <c:spPr>
            <a:solidFill>
              <a:srgbClr val="993366"/>
            </a:solidFill>
            <a:ln w="1271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 низкий</c:v>
                </c:pt>
              </c:strCache>
            </c:strRef>
          </c:tx>
          <c:spPr>
            <a:solidFill>
              <a:srgbClr val="FFFFCC"/>
            </a:solidFill>
            <a:ln w="1271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2591872"/>
        <c:axId val="162593408"/>
        <c:axId val="0"/>
      </c:bar3DChart>
      <c:catAx>
        <c:axId val="162591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2593408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62593408"/>
        <c:scaling>
          <c:orientation val="minMax"/>
        </c:scaling>
        <c:delete val="0"/>
        <c:axPos val="l"/>
        <c:majorGridlines>
          <c:spPr>
            <a:ln w="317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2591872"/>
        <c:crosses val="autoZero"/>
        <c:crossBetween val="between"/>
      </c:valAx>
      <c:spPr>
        <a:noFill/>
        <a:ln w="25431">
          <a:noFill/>
        </a:ln>
      </c:spPr>
    </c:plotArea>
    <c:legend>
      <c:legendPos val="r"/>
      <c:layout>
        <c:manualLayout>
          <c:xMode val="edge"/>
          <c:yMode val="edge"/>
          <c:x val="0.82475201656426922"/>
          <c:y val="0.30136986301369939"/>
          <c:w val="0.16145482565129626"/>
          <c:h val="0.5"/>
        </c:manualLayout>
      </c:layout>
      <c:overlay val="0"/>
      <c:spPr>
        <a:noFill/>
        <a:ln w="3179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Times New Roman" pitchFamily="18" charset="0"/>
              <a:ea typeface="Arial Cyr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Диаграмма №2.  Русский язык                  </a:t>
            </a:r>
          </a:p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1 класс </a:t>
            </a:r>
          </a:p>
        </c:rich>
      </c:tx>
      <c:layout>
        <c:manualLayout>
          <c:xMode val="edge"/>
          <c:yMode val="edge"/>
          <c:x val="0.34625427856549501"/>
          <c:y val="5.8844070223068257E-2"/>
        </c:manualLayout>
      </c:layout>
      <c:overlay val="0"/>
      <c:spPr>
        <a:noFill/>
        <a:ln w="25487">
          <a:noFill/>
        </a:ln>
      </c:spPr>
    </c:title>
    <c:autoTitleDeleted val="0"/>
    <c:view3D>
      <c:rotX val="15"/>
      <c:hPercent val="6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64579533558099E-2"/>
          <c:y val="0.20080525268370744"/>
          <c:w val="0.94556310818329103"/>
          <c:h val="0.6684389492385159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99FF"/>
            </a:solidFill>
            <a:ln w="127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 I полуг.</c:v>
                </c:pt>
                <c:pt idx="2">
                  <c:v>II полуг.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высокий </c:v>
                </c:pt>
              </c:strCache>
            </c:strRef>
          </c:tx>
          <c:spPr>
            <a:solidFill>
              <a:srgbClr val="993366"/>
            </a:solidFill>
            <a:ln w="127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 I полуг.</c:v>
                </c:pt>
                <c:pt idx="2">
                  <c:v>II полуг.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</c:v>
                </c:pt>
                <c:pt idx="2">
                  <c:v>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7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 I полуг.</c:v>
                </c:pt>
                <c:pt idx="2">
                  <c:v>II полуг.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10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7531648"/>
        <c:axId val="167533184"/>
        <c:axId val="0"/>
      </c:bar3DChart>
      <c:catAx>
        <c:axId val="167531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675331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7533184"/>
        <c:scaling>
          <c:orientation val="minMax"/>
        </c:scaling>
        <c:delete val="0"/>
        <c:axPos val="l"/>
        <c:majorGridlines>
          <c:spPr>
            <a:ln w="318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7531648"/>
        <c:crosses val="autoZero"/>
        <c:crossBetween val="between"/>
      </c:valAx>
      <c:spPr>
        <a:noFill/>
        <a:ln w="25487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Диаграмма №3. Математика 1класс </a:t>
            </a:r>
          </a:p>
        </c:rich>
      </c:tx>
      <c:layout>
        <c:manualLayout>
          <c:xMode val="edge"/>
          <c:yMode val="edge"/>
          <c:x val="0.33112621442350482"/>
          <c:y val="2.4580425395851251E-2"/>
        </c:manualLayout>
      </c:layout>
      <c:overlay val="0"/>
      <c:spPr>
        <a:noFill/>
        <a:ln w="25487">
          <a:noFill/>
        </a:ln>
      </c:spPr>
    </c:title>
    <c:autoTitleDeleted val="0"/>
    <c:view3D>
      <c:rotX val="15"/>
      <c:hPercent val="5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040741970761729"/>
          <c:y val="0.17342545902757453"/>
          <c:w val="0.86382018539006289"/>
          <c:h val="0.6536885639364258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 средний</c:v>
                </c:pt>
              </c:strCache>
            </c:strRef>
          </c:tx>
          <c:spPr>
            <a:solidFill>
              <a:srgbClr val="9999FF"/>
            </a:solidFill>
            <a:ln w="1274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 I полуг.</c:v>
                </c:pt>
                <c:pt idx="2">
                  <c:v> II полуг.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11</c:v>
                </c:pt>
                <c:pt idx="2">
                  <c:v>13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 высокий</c:v>
                </c:pt>
              </c:strCache>
            </c:strRef>
          </c:tx>
          <c:spPr>
            <a:solidFill>
              <a:srgbClr val="993366"/>
            </a:solidFill>
            <a:ln w="1274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 I полуг.</c:v>
                </c:pt>
                <c:pt idx="2">
                  <c:v> II полуг.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</c:v>
                </c:pt>
                <c:pt idx="2">
                  <c:v>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74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 I полуг.</c:v>
                </c:pt>
                <c:pt idx="2">
                  <c:v> II полуг.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8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7567744"/>
        <c:axId val="167569280"/>
        <c:axId val="0"/>
      </c:bar3DChart>
      <c:catAx>
        <c:axId val="167567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675692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7569280"/>
        <c:scaling>
          <c:orientation val="minMax"/>
        </c:scaling>
        <c:delete val="0"/>
        <c:axPos val="l"/>
        <c:majorGridlines>
          <c:spPr>
            <a:ln w="318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67567744"/>
        <c:crosses val="autoZero"/>
        <c:crossBetween val="between"/>
      </c:valAx>
      <c:spPr>
        <a:noFill/>
        <a:ln w="25487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00" b="1" i="0" u="none" strike="noStrike" baseline="0">
          <a:solidFill>
            <a:srgbClr val="000000"/>
          </a:solidFill>
          <a:latin typeface="Times New Roman" pitchFamily="18" charset="0"/>
          <a:ea typeface="Arial Cyr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13</Pages>
  <Words>4013</Words>
  <Characters>22878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Захарчик</dc:creator>
  <cp:keywords/>
  <dc:description/>
  <cp:lastModifiedBy>Захарчик</cp:lastModifiedBy>
  <cp:revision>20</cp:revision>
  <dcterms:created xsi:type="dcterms:W3CDTF">2013-12-10T12:55:00Z</dcterms:created>
  <dcterms:modified xsi:type="dcterms:W3CDTF">2014-11-24T14:30:00Z</dcterms:modified>
</cp:coreProperties>
</file>