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DA8" w:rsidRPr="00CD2DA8" w:rsidRDefault="00205C11" w:rsidP="00CD2DA8">
      <w:pPr>
        <w:tabs>
          <w:tab w:val="left" w:pos="3402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-601980</wp:posOffset>
            </wp:positionH>
            <wp:positionV relativeFrom="margin">
              <wp:posOffset>-328930</wp:posOffset>
            </wp:positionV>
            <wp:extent cx="6719570" cy="685800"/>
            <wp:effectExtent l="0" t="0" r="508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17697" r="1952" b="6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DA8">
        <w:rPr>
          <w:sz w:val="28"/>
          <w:szCs w:val="28"/>
        </w:rPr>
        <w:t xml:space="preserve">  </w:t>
      </w:r>
      <w:r w:rsidR="00CD2DA8" w:rsidRPr="00CD2DA8">
        <w:t>муниципальное бюджетное общеобразовательное «Гимназия № 46» г. Кирова                      610050  г. Киров (обл.), ул. Ломоносова д.29б  тел: (833-2) 622348</w:t>
      </w:r>
    </w:p>
    <w:p w:rsidR="00CD2DA8" w:rsidRPr="00CD2DA8" w:rsidRDefault="00CD2DA8" w:rsidP="00CD2DA8">
      <w:pPr>
        <w:tabs>
          <w:tab w:val="left" w:pos="3402"/>
        </w:tabs>
        <w:rPr>
          <w:sz w:val="28"/>
          <w:szCs w:val="28"/>
        </w:rPr>
      </w:pPr>
      <w:r w:rsidRPr="00CD2DA8">
        <w:t>__________________________________________________________________________</w:t>
      </w:r>
    </w:p>
    <w:p w:rsidR="00CD2DA8" w:rsidRP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Pr="00316BBB" w:rsidRDefault="00316BBB" w:rsidP="00CD2DA8">
      <w:pPr>
        <w:jc w:val="center"/>
        <w:rPr>
          <w:rStyle w:val="c10"/>
          <w:sz w:val="96"/>
          <w:szCs w:val="96"/>
        </w:rPr>
      </w:pPr>
      <w:r>
        <w:rPr>
          <w:rStyle w:val="c10"/>
          <w:sz w:val="96"/>
          <w:szCs w:val="96"/>
        </w:rPr>
        <w:t>Память</w:t>
      </w:r>
      <w:r w:rsidR="00E875C7">
        <w:rPr>
          <w:rStyle w:val="c10"/>
          <w:sz w:val="96"/>
          <w:szCs w:val="96"/>
        </w:rPr>
        <w:t>,</w:t>
      </w:r>
    </w:p>
    <w:p w:rsidR="00316BBB" w:rsidRPr="00316BBB" w:rsidRDefault="00CD2DA8" w:rsidP="00CD2DA8">
      <w:pPr>
        <w:jc w:val="center"/>
        <w:rPr>
          <w:rStyle w:val="c10"/>
          <w:sz w:val="96"/>
          <w:szCs w:val="96"/>
        </w:rPr>
      </w:pPr>
      <w:r>
        <w:rPr>
          <w:rStyle w:val="c10"/>
          <w:sz w:val="96"/>
          <w:szCs w:val="96"/>
        </w:rPr>
        <w:t xml:space="preserve">облачённая </w:t>
      </w:r>
    </w:p>
    <w:p w:rsidR="00CD2DA8" w:rsidRDefault="00CD2DA8" w:rsidP="00CD2DA8">
      <w:pPr>
        <w:jc w:val="center"/>
      </w:pPr>
      <w:r>
        <w:rPr>
          <w:rStyle w:val="c10"/>
          <w:sz w:val="96"/>
          <w:szCs w:val="96"/>
        </w:rPr>
        <w:t>в</w:t>
      </w:r>
      <w:r w:rsidR="00316BBB" w:rsidRPr="00316BBB">
        <w:rPr>
          <w:rStyle w:val="c10"/>
          <w:sz w:val="96"/>
          <w:szCs w:val="96"/>
        </w:rPr>
        <w:t xml:space="preserve"> </w:t>
      </w:r>
      <w:r>
        <w:rPr>
          <w:rStyle w:val="c10"/>
          <w:sz w:val="96"/>
          <w:szCs w:val="96"/>
        </w:rPr>
        <w:t xml:space="preserve"> гранит…</w:t>
      </w: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205C11" w:rsidP="00857A2C">
      <w:pPr>
        <w:tabs>
          <w:tab w:val="left" w:pos="3402"/>
        </w:tabs>
        <w:rPr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3948430</wp:posOffset>
            </wp:positionV>
            <wp:extent cx="3627120" cy="2719070"/>
            <wp:effectExtent l="19050" t="19050" r="11430" b="2413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19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7365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CE02D8" w:rsidRDefault="00CE02D8" w:rsidP="00CD2DA8">
      <w:pPr>
        <w:jc w:val="right"/>
        <w:rPr>
          <w:rFonts w:ascii="Georgia" w:hAnsi="Georgia"/>
          <w:b/>
          <w:i/>
        </w:rPr>
      </w:pPr>
    </w:p>
    <w:p w:rsidR="00CD2DA8" w:rsidRPr="00C1233A" w:rsidRDefault="00CD2DA8" w:rsidP="00CD2DA8">
      <w:pPr>
        <w:jc w:val="right"/>
        <w:rPr>
          <w:rFonts w:ascii="Georgia" w:hAnsi="Georgia"/>
          <w:b/>
          <w:i/>
        </w:rPr>
      </w:pPr>
      <w:r w:rsidRPr="00C1233A">
        <w:rPr>
          <w:rFonts w:ascii="Georgia" w:hAnsi="Georgia"/>
          <w:b/>
          <w:i/>
        </w:rPr>
        <w:t>Работу выполнил</w:t>
      </w:r>
      <w:r>
        <w:rPr>
          <w:rFonts w:ascii="Georgia" w:hAnsi="Georgia"/>
          <w:b/>
          <w:i/>
        </w:rPr>
        <w:t>а</w:t>
      </w:r>
      <w:r w:rsidRPr="00C1233A">
        <w:rPr>
          <w:rFonts w:ascii="Georgia" w:hAnsi="Georgia"/>
          <w:b/>
          <w:i/>
        </w:rPr>
        <w:t xml:space="preserve"> </w:t>
      </w:r>
    </w:p>
    <w:p w:rsidR="00CD2DA8" w:rsidRDefault="00CD2DA8" w:rsidP="00CD2DA8">
      <w:pPr>
        <w:jc w:val="right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Мальцева Валерия</w:t>
      </w:r>
    </w:p>
    <w:p w:rsidR="00CD2DA8" w:rsidRPr="00C1233A" w:rsidRDefault="00CD2DA8" w:rsidP="00CD2DA8">
      <w:pPr>
        <w:jc w:val="right"/>
        <w:rPr>
          <w:rFonts w:ascii="Georgia" w:hAnsi="Georgia"/>
          <w:b/>
          <w:i/>
          <w:sz w:val="40"/>
          <w:szCs w:val="40"/>
        </w:rPr>
      </w:pPr>
      <w:r>
        <w:rPr>
          <w:rFonts w:ascii="Georgia" w:hAnsi="Georgia"/>
          <w:b/>
          <w:i/>
        </w:rPr>
        <w:t>ученица</w:t>
      </w:r>
      <w:r w:rsidRPr="00C1233A">
        <w:rPr>
          <w:rFonts w:ascii="Georgia" w:hAnsi="Georgia"/>
          <w:b/>
          <w:i/>
        </w:rPr>
        <w:t xml:space="preserve">  2-б класса МБОУ Гимназия №46</w:t>
      </w:r>
    </w:p>
    <w:p w:rsidR="00CD2DA8" w:rsidRPr="00C1233A" w:rsidRDefault="00CD2DA8" w:rsidP="00CD2DA8">
      <w:pPr>
        <w:jc w:val="right"/>
        <w:rPr>
          <w:rFonts w:ascii="Georgia" w:hAnsi="Georgia"/>
          <w:b/>
          <w:i/>
          <w:sz w:val="40"/>
          <w:szCs w:val="40"/>
        </w:rPr>
      </w:pPr>
      <w:r w:rsidRPr="00C1233A">
        <w:rPr>
          <w:rFonts w:ascii="Georgia" w:hAnsi="Georgia"/>
          <w:b/>
          <w:i/>
        </w:rPr>
        <w:t xml:space="preserve"> </w:t>
      </w:r>
      <w:r>
        <w:rPr>
          <w:rFonts w:ascii="Georgia" w:hAnsi="Georgia"/>
          <w:b/>
          <w:i/>
        </w:rPr>
        <w:t xml:space="preserve">       </w:t>
      </w:r>
      <w:r w:rsidRPr="00C1233A">
        <w:rPr>
          <w:rFonts w:ascii="Georgia" w:hAnsi="Georgia"/>
          <w:b/>
          <w:i/>
        </w:rPr>
        <w:t xml:space="preserve">  учитель Жилинскас Елена Викторовна </w:t>
      </w:r>
    </w:p>
    <w:p w:rsidR="00CD2DA8" w:rsidRDefault="00CD2DA8" w:rsidP="00CD2DA8">
      <w:pPr>
        <w:ind w:firstLine="708"/>
        <w:jc w:val="center"/>
        <w:rPr>
          <w:rFonts w:ascii="Georgia" w:hAnsi="Georgia"/>
          <w:b/>
          <w:i/>
          <w:sz w:val="32"/>
          <w:szCs w:val="32"/>
        </w:rPr>
      </w:pPr>
    </w:p>
    <w:p w:rsidR="00CD2DA8" w:rsidRDefault="00CD2DA8" w:rsidP="00CD2DA8">
      <w:pPr>
        <w:ind w:firstLine="708"/>
        <w:jc w:val="center"/>
        <w:rPr>
          <w:rFonts w:ascii="Georgia" w:hAnsi="Georgia"/>
          <w:b/>
          <w:i/>
          <w:sz w:val="32"/>
          <w:szCs w:val="32"/>
        </w:rPr>
      </w:pPr>
    </w:p>
    <w:p w:rsidR="00CD2DA8" w:rsidRPr="00556DD7" w:rsidRDefault="00CD2DA8" w:rsidP="00556DD7">
      <w:pPr>
        <w:rPr>
          <w:rFonts w:ascii="Georgia" w:hAnsi="Georgia"/>
          <w:b/>
          <w:i/>
          <w:sz w:val="32"/>
          <w:szCs w:val="32"/>
          <w:lang w:val="en-US"/>
        </w:rPr>
      </w:pPr>
    </w:p>
    <w:p w:rsidR="00E875C7" w:rsidRDefault="00E875C7" w:rsidP="00CD2DA8">
      <w:pPr>
        <w:ind w:firstLine="708"/>
        <w:jc w:val="center"/>
        <w:rPr>
          <w:rFonts w:ascii="Georgia" w:hAnsi="Georgia"/>
          <w:b/>
          <w:i/>
          <w:sz w:val="32"/>
          <w:szCs w:val="32"/>
        </w:rPr>
      </w:pPr>
    </w:p>
    <w:p w:rsidR="00CD2DA8" w:rsidRPr="00C1233A" w:rsidRDefault="00CD2DA8" w:rsidP="00CD2DA8">
      <w:pPr>
        <w:ind w:firstLine="708"/>
        <w:jc w:val="center"/>
        <w:rPr>
          <w:rFonts w:ascii="Georgia" w:hAnsi="Georgia"/>
          <w:b/>
          <w:i/>
          <w:sz w:val="32"/>
          <w:szCs w:val="32"/>
        </w:rPr>
      </w:pPr>
      <w:r>
        <w:rPr>
          <w:rFonts w:ascii="Georgia" w:hAnsi="Georgia"/>
          <w:b/>
          <w:i/>
          <w:sz w:val="32"/>
          <w:szCs w:val="32"/>
        </w:rPr>
        <w:t>Киров-2015</w:t>
      </w:r>
    </w:p>
    <w:p w:rsidR="00CD2DA8" w:rsidRDefault="00205C11" w:rsidP="00857A2C">
      <w:pPr>
        <w:tabs>
          <w:tab w:val="left" w:pos="3402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-448310</wp:posOffset>
            </wp:positionH>
            <wp:positionV relativeFrom="margin">
              <wp:posOffset>-408305</wp:posOffset>
            </wp:positionV>
            <wp:extent cx="2381250" cy="1752600"/>
            <wp:effectExtent l="0" t="0" r="0" b="0"/>
            <wp:wrapSquare wrapText="bothSides"/>
            <wp:docPr id="3" name="Рисунок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A8" w:rsidRDefault="00205C11" w:rsidP="00857A2C">
      <w:pPr>
        <w:tabs>
          <w:tab w:val="left" w:pos="3402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2312035</wp:posOffset>
            </wp:positionH>
            <wp:positionV relativeFrom="margin">
              <wp:posOffset>405765</wp:posOffset>
            </wp:positionV>
            <wp:extent cx="3689350" cy="2754630"/>
            <wp:effectExtent l="19050" t="19050" r="25400" b="26670"/>
            <wp:wrapSquare wrapText="bothSides"/>
            <wp:docPr id="4" name="Рисунок 2" descr="похомь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хомьев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54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A8" w:rsidRDefault="00CD2DA8" w:rsidP="00857A2C">
      <w:pPr>
        <w:tabs>
          <w:tab w:val="left" w:pos="3402"/>
        </w:tabs>
        <w:rPr>
          <w:sz w:val="28"/>
          <w:szCs w:val="28"/>
        </w:rPr>
      </w:pPr>
    </w:p>
    <w:p w:rsidR="00857A2C" w:rsidRPr="00DB0476" w:rsidRDefault="00857A2C" w:rsidP="00857A2C">
      <w:pPr>
        <w:tabs>
          <w:tab w:val="left" w:pos="3402"/>
        </w:tabs>
        <w:rPr>
          <w:sz w:val="28"/>
          <w:szCs w:val="28"/>
        </w:rPr>
      </w:pPr>
      <w:r w:rsidRPr="00DB0476">
        <w:rPr>
          <w:sz w:val="28"/>
          <w:szCs w:val="28"/>
        </w:rPr>
        <w:t>СПАСИБО ГЕРОЯМ,</w:t>
      </w: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СПАСИБО СОЛДАТАМ,</w:t>
      </w: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Что МИР подарили,</w:t>
      </w:r>
    </w:p>
    <w:p w:rsidR="00857A2C" w:rsidRPr="00DB0476" w:rsidRDefault="00587320" w:rsidP="00857A2C">
      <w:pPr>
        <w:rPr>
          <w:sz w:val="28"/>
          <w:szCs w:val="28"/>
        </w:rPr>
      </w:pPr>
      <w:r>
        <w:rPr>
          <w:sz w:val="28"/>
          <w:szCs w:val="28"/>
        </w:rPr>
        <w:t>Тогда - в сорок пятом!</w:t>
      </w:r>
      <w:r w:rsidR="00857A2C" w:rsidRPr="00857A2C">
        <w:rPr>
          <w:noProof/>
          <w:lang w:eastAsia="ru-RU"/>
        </w:rPr>
        <w:t xml:space="preserve"> </w:t>
      </w:r>
    </w:p>
    <w:p w:rsidR="00857A2C" w:rsidRPr="00DB0476" w:rsidRDefault="00857A2C" w:rsidP="00857A2C">
      <w:pPr>
        <w:rPr>
          <w:sz w:val="28"/>
          <w:szCs w:val="28"/>
        </w:rPr>
      </w:pP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Вы кровью и потом</w:t>
      </w: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Добыли ПОБЕДУ.</w:t>
      </w: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Вы молоды были,</w:t>
      </w: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Сейчас - уже деды.</w:t>
      </w:r>
    </w:p>
    <w:p w:rsidR="00857A2C" w:rsidRPr="00DB0476" w:rsidRDefault="00857A2C" w:rsidP="00857A2C">
      <w:pPr>
        <w:rPr>
          <w:sz w:val="28"/>
          <w:szCs w:val="28"/>
        </w:rPr>
      </w:pP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Мы эту ПОБЕДУ -</w:t>
      </w:r>
    </w:p>
    <w:p w:rsidR="00857A2C" w:rsidRPr="00587320" w:rsidRDefault="00205C11" w:rsidP="00857A2C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3437255</wp:posOffset>
            </wp:positionH>
            <wp:positionV relativeFrom="margin">
              <wp:posOffset>4118610</wp:posOffset>
            </wp:positionV>
            <wp:extent cx="2203450" cy="2930525"/>
            <wp:effectExtent l="19050" t="19050" r="25400" b="22225"/>
            <wp:wrapSquare wrapText="bothSides"/>
            <wp:docPr id="8" name="Рисунок 8" descr="Парк Победы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рк Победы 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93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20">
        <w:rPr>
          <w:sz w:val="28"/>
          <w:szCs w:val="28"/>
        </w:rPr>
        <w:t>Вовек не забудем!</w:t>
      </w: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Пусть МИРНОЕ солнце</w:t>
      </w:r>
    </w:p>
    <w:p w:rsidR="00857A2C" w:rsidRPr="00E875C7" w:rsidRDefault="00587320" w:rsidP="00857A2C">
      <w:pPr>
        <w:rPr>
          <w:sz w:val="28"/>
          <w:szCs w:val="28"/>
        </w:rPr>
      </w:pPr>
      <w:r>
        <w:rPr>
          <w:sz w:val="28"/>
          <w:szCs w:val="28"/>
        </w:rPr>
        <w:t>Сияет всем людям!</w:t>
      </w:r>
    </w:p>
    <w:p w:rsidR="00857A2C" w:rsidRPr="00DB0476" w:rsidRDefault="00857A2C" w:rsidP="00857A2C">
      <w:pPr>
        <w:rPr>
          <w:sz w:val="28"/>
          <w:szCs w:val="28"/>
        </w:rPr>
      </w:pP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Пусть счастье и радость</w:t>
      </w:r>
    </w:p>
    <w:p w:rsidR="00857A2C" w:rsidRPr="00587320" w:rsidRDefault="00857A2C" w:rsidP="00857A2C">
      <w:pPr>
        <w:tabs>
          <w:tab w:val="left" w:pos="2977"/>
        </w:tabs>
        <w:ind w:hanging="284"/>
        <w:rPr>
          <w:sz w:val="28"/>
          <w:szCs w:val="28"/>
        </w:rPr>
      </w:pPr>
      <w:r w:rsidRPr="00DB0476">
        <w:rPr>
          <w:sz w:val="28"/>
          <w:szCs w:val="28"/>
        </w:rPr>
        <w:t xml:space="preserve">    Ж</w:t>
      </w:r>
      <w:r w:rsidR="00587320">
        <w:rPr>
          <w:sz w:val="28"/>
          <w:szCs w:val="28"/>
        </w:rPr>
        <w:t>ивут на планете!</w:t>
      </w:r>
    </w:p>
    <w:p w:rsidR="00857A2C" w:rsidRPr="00DB0476" w:rsidRDefault="00857A2C" w:rsidP="00857A2C">
      <w:pPr>
        <w:rPr>
          <w:sz w:val="28"/>
          <w:szCs w:val="28"/>
        </w:rPr>
      </w:pPr>
      <w:r w:rsidRPr="00DB0476">
        <w:rPr>
          <w:sz w:val="28"/>
          <w:szCs w:val="28"/>
        </w:rPr>
        <w:t>Ведь мир очень нужен -</w:t>
      </w:r>
    </w:p>
    <w:p w:rsidR="00857A2C" w:rsidRPr="00587320" w:rsidRDefault="00587320" w:rsidP="00857A2C">
      <w:pPr>
        <w:rPr>
          <w:sz w:val="28"/>
          <w:szCs w:val="28"/>
        </w:rPr>
      </w:pPr>
      <w:r>
        <w:rPr>
          <w:sz w:val="28"/>
          <w:szCs w:val="28"/>
        </w:rPr>
        <w:t xml:space="preserve"> И взрослым, и детям !</w:t>
      </w:r>
    </w:p>
    <w:p w:rsidR="00857A2C" w:rsidRPr="00DB0476" w:rsidRDefault="00857A2C" w:rsidP="00857A2C">
      <w:pPr>
        <w:rPr>
          <w:sz w:val="28"/>
          <w:szCs w:val="28"/>
        </w:rPr>
      </w:pPr>
    </w:p>
    <w:p w:rsidR="00587320" w:rsidRDefault="00857A2C" w:rsidP="00DE0B2E">
      <w:pPr>
        <w:spacing w:line="276" w:lineRule="auto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B0476">
        <w:rPr>
          <w:sz w:val="28"/>
          <w:szCs w:val="28"/>
        </w:rPr>
        <w:t xml:space="preserve">В этом году 9 мая вся страна отмечала 70 лет победы в Великой Отечественной Войне. В нашем городе есть Парк Победы  расположенный на месте деревни </w:t>
      </w:r>
      <w:r>
        <w:rPr>
          <w:sz w:val="28"/>
          <w:szCs w:val="28"/>
        </w:rPr>
        <w:t xml:space="preserve"> </w:t>
      </w:r>
      <w:r w:rsidRPr="00DB0476">
        <w:rPr>
          <w:sz w:val="28"/>
          <w:szCs w:val="28"/>
        </w:rPr>
        <w:t>Пахомьево, больше половины жителей которой погибло на фронтах Великой Отечественной войны.</w:t>
      </w:r>
    </w:p>
    <w:p w:rsidR="000928D3" w:rsidRDefault="00857A2C" w:rsidP="00CD2DA8">
      <w:pPr>
        <w:spacing w:line="276" w:lineRule="auto"/>
        <w:rPr>
          <w:sz w:val="28"/>
          <w:szCs w:val="28"/>
        </w:rPr>
      </w:pPr>
      <w:r w:rsidRPr="00DB0476">
        <w:rPr>
          <w:sz w:val="28"/>
          <w:szCs w:val="28"/>
        </w:rPr>
        <w:t xml:space="preserve"> Парк </w:t>
      </w:r>
      <w:r>
        <w:rPr>
          <w:sz w:val="28"/>
          <w:szCs w:val="28"/>
        </w:rPr>
        <w:t xml:space="preserve"> </w:t>
      </w:r>
      <w:r w:rsidRPr="00DB0476">
        <w:rPr>
          <w:sz w:val="28"/>
          <w:szCs w:val="28"/>
        </w:rPr>
        <w:t xml:space="preserve">включает в себя аллеи, фонтаны, вечный огонь. </w:t>
      </w:r>
      <w:r w:rsidR="000928D3">
        <w:rPr>
          <w:sz w:val="28"/>
          <w:szCs w:val="28"/>
        </w:rPr>
        <w:t xml:space="preserve"> </w:t>
      </w:r>
    </w:p>
    <w:p w:rsidR="008B5473" w:rsidRDefault="000928D3" w:rsidP="000928D3">
      <w:pPr>
        <w:spacing w:line="276" w:lineRule="auto"/>
        <w:ind w:left="-142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</w:t>
      </w:r>
      <w:r w:rsidR="00857A2C" w:rsidRPr="00DB0476">
        <w:rPr>
          <w:sz w:val="28"/>
          <w:szCs w:val="28"/>
        </w:rPr>
        <w:t xml:space="preserve">В 2007 году в День Победы, появился Вечный </w:t>
      </w:r>
      <w:r>
        <w:rPr>
          <w:sz w:val="28"/>
          <w:szCs w:val="28"/>
        </w:rPr>
        <w:t xml:space="preserve"> </w:t>
      </w:r>
      <w:r w:rsidR="00857A2C" w:rsidRPr="00DB0476">
        <w:rPr>
          <w:sz w:val="28"/>
          <w:szCs w:val="28"/>
        </w:rPr>
        <w:t xml:space="preserve">Огонь. Его зажигают ежегодно 9 мая. </w:t>
      </w:r>
    </w:p>
    <w:p w:rsidR="00CD2DA8" w:rsidRPr="00E875C7" w:rsidRDefault="00857A2C" w:rsidP="00E875C7">
      <w:pPr>
        <w:spacing w:line="276" w:lineRule="auto"/>
        <w:ind w:left="-142"/>
        <w:rPr>
          <w:sz w:val="28"/>
          <w:szCs w:val="28"/>
        </w:rPr>
      </w:pPr>
      <w:r w:rsidRPr="00DB0476">
        <w:rPr>
          <w:sz w:val="28"/>
          <w:szCs w:val="28"/>
        </w:rPr>
        <w:t xml:space="preserve"> Так ж</w:t>
      </w:r>
      <w:r w:rsidR="006226E9">
        <w:rPr>
          <w:sz w:val="28"/>
          <w:szCs w:val="28"/>
        </w:rPr>
        <w:t>е в Парке Победы есть площадка</w:t>
      </w:r>
      <w:r w:rsidRPr="00DB0476">
        <w:rPr>
          <w:sz w:val="28"/>
          <w:szCs w:val="28"/>
        </w:rPr>
        <w:t xml:space="preserve"> со Стелой.</w:t>
      </w:r>
      <w:r w:rsidR="00587320">
        <w:rPr>
          <w:sz w:val="28"/>
          <w:szCs w:val="28"/>
        </w:rPr>
        <w:t xml:space="preserve">  Каждый день, идя в школу, я прохожу около этого памятника. Мне захотелось узнать о нём.</w:t>
      </w:r>
    </w:p>
    <w:p w:rsidR="00587320" w:rsidRPr="00587320" w:rsidRDefault="00587320" w:rsidP="000928D3">
      <w:pPr>
        <w:spacing w:line="276" w:lineRule="auto"/>
        <w:ind w:left="-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Сначала я поговорила со взрослыми и моими одноклассниками. </w:t>
      </w:r>
      <w:r w:rsidR="00B30FA7">
        <w:rPr>
          <w:sz w:val="28"/>
          <w:szCs w:val="28"/>
        </w:rPr>
        <w:t xml:space="preserve"> Я узнала, что не все ребята знают,  в честь какого события была установлена Стела.</w:t>
      </w:r>
    </w:p>
    <w:p w:rsidR="00587320" w:rsidRDefault="00857A2C" w:rsidP="00CD2DA8">
      <w:pPr>
        <w:spacing w:line="276" w:lineRule="auto"/>
        <w:rPr>
          <w:sz w:val="28"/>
          <w:szCs w:val="28"/>
          <w:lang w:val="en-US"/>
        </w:rPr>
      </w:pPr>
      <w:r w:rsidRPr="00DB0476">
        <w:rPr>
          <w:sz w:val="28"/>
          <w:szCs w:val="28"/>
        </w:rPr>
        <w:t xml:space="preserve"> </w:t>
      </w:r>
      <w:r w:rsidR="00DE0B2E">
        <w:rPr>
          <w:sz w:val="28"/>
          <w:szCs w:val="28"/>
        </w:rPr>
        <w:t>«</w:t>
      </w:r>
      <w:r w:rsidR="00EA0648">
        <w:rPr>
          <w:sz w:val="28"/>
          <w:szCs w:val="28"/>
        </w:rPr>
        <w:t>Что символизирует</w:t>
      </w:r>
      <w:r w:rsidR="00DE0B2E">
        <w:rPr>
          <w:sz w:val="28"/>
          <w:szCs w:val="28"/>
        </w:rPr>
        <w:t xml:space="preserve"> </w:t>
      </w:r>
      <w:r w:rsidR="00DE0B2E" w:rsidRPr="00DB0476">
        <w:rPr>
          <w:sz w:val="28"/>
          <w:szCs w:val="28"/>
        </w:rPr>
        <w:t>Стела</w:t>
      </w:r>
      <w:r w:rsidR="00DE0B2E">
        <w:rPr>
          <w:sz w:val="28"/>
          <w:szCs w:val="28"/>
        </w:rPr>
        <w:t xml:space="preserve">», </w:t>
      </w:r>
      <w:r w:rsidR="00EA0648">
        <w:rPr>
          <w:sz w:val="28"/>
          <w:szCs w:val="28"/>
        </w:rPr>
        <w:t xml:space="preserve"> в устном опросе смогли ответить только восемь человек из класса.  </w:t>
      </w:r>
      <w:r w:rsidR="00EA0648">
        <w:rPr>
          <w:b/>
          <w:sz w:val="28"/>
          <w:szCs w:val="28"/>
        </w:rPr>
        <w:t xml:space="preserve">  </w:t>
      </w:r>
      <w:r w:rsidR="00EA0648" w:rsidRPr="00EA0648">
        <w:rPr>
          <w:sz w:val="28"/>
          <w:szCs w:val="28"/>
        </w:rPr>
        <w:t xml:space="preserve">И </w:t>
      </w:r>
      <w:r w:rsidR="00DE0B2E">
        <w:rPr>
          <w:sz w:val="28"/>
          <w:szCs w:val="28"/>
        </w:rPr>
        <w:t xml:space="preserve"> ни один человек  </w:t>
      </w:r>
      <w:r w:rsidR="00EA0648" w:rsidRPr="00EA0648">
        <w:rPr>
          <w:sz w:val="28"/>
          <w:szCs w:val="28"/>
        </w:rPr>
        <w:t>не знает</w:t>
      </w:r>
      <w:r w:rsidR="00DE0B2E"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кто был автором этого памятника.</w:t>
      </w:r>
    </w:p>
    <w:p w:rsidR="00B30FA7" w:rsidRDefault="005D2837" w:rsidP="00E875C7">
      <w:pPr>
        <w:spacing w:line="276" w:lineRule="auto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75C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Я решила как можно больше узнать об этом памятнике </w:t>
      </w:r>
      <w:r w:rsidR="00587320">
        <w:rPr>
          <w:sz w:val="28"/>
          <w:szCs w:val="28"/>
        </w:rPr>
        <w:t>и рассказать моим одноклассника</w:t>
      </w:r>
      <w:r>
        <w:rPr>
          <w:sz w:val="28"/>
          <w:szCs w:val="28"/>
        </w:rPr>
        <w:t>м</w:t>
      </w:r>
      <w:r w:rsidR="00587320" w:rsidRPr="00587320">
        <w:rPr>
          <w:sz w:val="28"/>
          <w:szCs w:val="28"/>
        </w:rPr>
        <w:t xml:space="preserve">. </w:t>
      </w:r>
      <w:r w:rsidR="00587320">
        <w:rPr>
          <w:sz w:val="28"/>
          <w:szCs w:val="28"/>
        </w:rPr>
        <w:t>Для этого в библиотеке прочитала книги, газетные статьи, просмотрели с папой Интернет-ресурсы.</w:t>
      </w:r>
      <w:r>
        <w:rPr>
          <w:sz w:val="28"/>
          <w:szCs w:val="28"/>
        </w:rPr>
        <w:t xml:space="preserve"> </w:t>
      </w:r>
      <w:r w:rsidR="00587320">
        <w:rPr>
          <w:sz w:val="28"/>
          <w:szCs w:val="28"/>
        </w:rPr>
        <w:t xml:space="preserve"> Оказывается, </w:t>
      </w:r>
      <w:r w:rsidR="00B30FA7">
        <w:rPr>
          <w:sz w:val="28"/>
          <w:szCs w:val="28"/>
        </w:rPr>
        <w:t xml:space="preserve">Стела, находящаяся в парке Победы  </w:t>
      </w:r>
      <w:r w:rsidR="00587320" w:rsidRPr="00587320">
        <w:rPr>
          <w:sz w:val="28"/>
          <w:szCs w:val="28"/>
        </w:rPr>
        <w:t>н</w:t>
      </w:r>
      <w:r w:rsidR="00587320">
        <w:rPr>
          <w:sz w:val="28"/>
          <w:szCs w:val="28"/>
        </w:rPr>
        <w:t>азывается «Комсомольская слава». У</w:t>
      </w:r>
      <w:r w:rsidR="00857A2C" w:rsidRPr="00DB0476">
        <w:rPr>
          <w:sz w:val="28"/>
          <w:szCs w:val="28"/>
        </w:rPr>
        <w:t>становлена</w:t>
      </w:r>
      <w:r w:rsidR="00587320">
        <w:rPr>
          <w:sz w:val="28"/>
          <w:szCs w:val="28"/>
        </w:rPr>
        <w:t xml:space="preserve"> она</w:t>
      </w:r>
      <w:r w:rsidR="00857A2C" w:rsidRPr="00DB0476">
        <w:rPr>
          <w:sz w:val="28"/>
          <w:szCs w:val="28"/>
        </w:rPr>
        <w:t xml:space="preserve"> в 1977 году в честь Побе</w:t>
      </w:r>
      <w:r w:rsidR="00587320">
        <w:rPr>
          <w:sz w:val="28"/>
          <w:szCs w:val="28"/>
        </w:rPr>
        <w:t xml:space="preserve">ды советского народа в Великой </w:t>
      </w:r>
      <w:r w:rsidR="00857A2C" w:rsidRPr="00DB0476">
        <w:rPr>
          <w:sz w:val="28"/>
          <w:szCs w:val="28"/>
        </w:rPr>
        <w:t>Отечественной войне. Автор памятника Анатолий Петрович Павлов.</w:t>
      </w:r>
      <w:r w:rsidR="00857A2C">
        <w:rPr>
          <w:sz w:val="28"/>
          <w:szCs w:val="28"/>
        </w:rPr>
        <w:t xml:space="preserve">     </w:t>
      </w:r>
    </w:p>
    <w:p w:rsidR="00857A2C" w:rsidRPr="00DB0476" w:rsidRDefault="00B30FA7" w:rsidP="00587320">
      <w:pPr>
        <w:spacing w:line="276" w:lineRule="auto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57A2C">
        <w:rPr>
          <w:sz w:val="28"/>
          <w:szCs w:val="28"/>
        </w:rPr>
        <w:t xml:space="preserve"> </w:t>
      </w:r>
      <w:r w:rsidR="00857A2C" w:rsidRPr="00DB0476">
        <w:rPr>
          <w:sz w:val="28"/>
          <w:szCs w:val="28"/>
        </w:rPr>
        <w:t>Она расположена на бетонном основании</w:t>
      </w:r>
      <w:r w:rsidR="00857A2C">
        <w:rPr>
          <w:sz w:val="28"/>
          <w:szCs w:val="28"/>
        </w:rPr>
        <w:t>. Многие ребята видели Стелу</w:t>
      </w:r>
      <w:r w:rsidR="00857A2C" w:rsidRPr="00DB0476">
        <w:rPr>
          <w:sz w:val="28"/>
          <w:szCs w:val="28"/>
        </w:rPr>
        <w:t xml:space="preserve">, но </w:t>
      </w:r>
    </w:p>
    <w:p w:rsidR="00857A2C" w:rsidRPr="00DB0476" w:rsidRDefault="00857A2C" w:rsidP="000928D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мало кто знает, что её высота 38 м</w:t>
      </w:r>
      <w:r w:rsidRPr="00DB0476">
        <w:rPr>
          <w:sz w:val="28"/>
          <w:szCs w:val="28"/>
        </w:rPr>
        <w:t>, это как высота 12 этажного дома. Есл</w:t>
      </w:r>
      <w:r>
        <w:rPr>
          <w:sz w:val="28"/>
          <w:szCs w:val="28"/>
        </w:rPr>
        <w:t>и внимательно посмотреть на нее, то мы увидим</w:t>
      </w:r>
      <w:r w:rsidRPr="00DB0476">
        <w:rPr>
          <w:sz w:val="28"/>
          <w:szCs w:val="28"/>
        </w:rPr>
        <w:t>, что Стела  состоит из 3</w:t>
      </w:r>
      <w:r>
        <w:rPr>
          <w:sz w:val="28"/>
          <w:szCs w:val="28"/>
        </w:rPr>
        <w:t xml:space="preserve"> частей окрашенных в белый цвет</w:t>
      </w:r>
      <w:r w:rsidRPr="00DB0476">
        <w:rPr>
          <w:sz w:val="28"/>
          <w:szCs w:val="28"/>
        </w:rPr>
        <w:t xml:space="preserve">. Эти  3 части стелы обозначают </w:t>
      </w:r>
      <w:r>
        <w:rPr>
          <w:sz w:val="28"/>
          <w:szCs w:val="28"/>
        </w:rPr>
        <w:t xml:space="preserve"> три поколения, сражавшихся на фронтах  - коммунистов</w:t>
      </w:r>
    </w:p>
    <w:p w:rsidR="00857A2C" w:rsidRDefault="00857A2C" w:rsidP="000928D3">
      <w:pPr>
        <w:spacing w:line="276" w:lineRule="auto"/>
        <w:jc w:val="both"/>
        <w:rPr>
          <w:sz w:val="28"/>
          <w:szCs w:val="28"/>
        </w:rPr>
      </w:pPr>
      <w:r w:rsidRPr="00DB0476">
        <w:rPr>
          <w:sz w:val="28"/>
          <w:szCs w:val="28"/>
        </w:rPr>
        <w:t xml:space="preserve"> (самая высокая часть)</w:t>
      </w:r>
      <w:r>
        <w:rPr>
          <w:sz w:val="28"/>
          <w:szCs w:val="28"/>
        </w:rPr>
        <w:t>, к</w:t>
      </w:r>
      <w:r w:rsidRPr="00DB0476">
        <w:rPr>
          <w:sz w:val="28"/>
          <w:szCs w:val="28"/>
        </w:rPr>
        <w:t>омсомол</w:t>
      </w:r>
      <w:r>
        <w:rPr>
          <w:sz w:val="28"/>
          <w:szCs w:val="28"/>
        </w:rPr>
        <w:t>ьцев</w:t>
      </w:r>
      <w:r w:rsidRPr="00DB0476">
        <w:rPr>
          <w:sz w:val="28"/>
          <w:szCs w:val="28"/>
        </w:rPr>
        <w:t xml:space="preserve">  (средняя)</w:t>
      </w:r>
      <w:r>
        <w:rPr>
          <w:sz w:val="28"/>
          <w:szCs w:val="28"/>
        </w:rPr>
        <w:t xml:space="preserve">  и  пионеров </w:t>
      </w:r>
      <w:r w:rsidRPr="00DB0476">
        <w:rPr>
          <w:sz w:val="28"/>
          <w:szCs w:val="28"/>
        </w:rPr>
        <w:t xml:space="preserve"> (это маленькая часть). </w:t>
      </w:r>
    </w:p>
    <w:p w:rsidR="00CD2DA8" w:rsidRDefault="00E875C7" w:rsidP="00561AA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57A2C">
        <w:rPr>
          <w:sz w:val="28"/>
          <w:szCs w:val="28"/>
        </w:rPr>
        <w:t xml:space="preserve"> </w:t>
      </w:r>
      <w:r w:rsidR="00857A2C" w:rsidRPr="00DB0476">
        <w:rPr>
          <w:sz w:val="28"/>
          <w:szCs w:val="28"/>
        </w:rPr>
        <w:t>В нижней части Стелы изображен солдат с флагом. Это барельеф Григория Петровича Булатова – советского солдата из города Слободского</w:t>
      </w:r>
    </w:p>
    <w:p w:rsidR="00561AA9" w:rsidRPr="00561AA9" w:rsidRDefault="00205C11" w:rsidP="00561AA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1979930</wp:posOffset>
            </wp:positionH>
            <wp:positionV relativeFrom="margin">
              <wp:posOffset>5771515</wp:posOffset>
            </wp:positionV>
            <wp:extent cx="3863975" cy="3134995"/>
            <wp:effectExtent l="19050" t="19050" r="22225" b="273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134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A7">
        <w:rPr>
          <w:sz w:val="28"/>
          <w:szCs w:val="28"/>
        </w:rPr>
        <w:t xml:space="preserve">Под барельефом на  мемориальной доске надпись </w:t>
      </w:r>
      <w:r w:rsidR="00B30FA7" w:rsidRPr="00561AA9">
        <w:rPr>
          <w:sz w:val="28"/>
          <w:szCs w:val="28"/>
        </w:rPr>
        <w:t>-</w:t>
      </w:r>
      <w:r w:rsidR="00561AA9">
        <w:rPr>
          <w:sz w:val="28"/>
          <w:szCs w:val="28"/>
        </w:rPr>
        <w:t xml:space="preserve"> </w:t>
      </w:r>
      <w:r w:rsidR="00561AA9" w:rsidRPr="00561AA9">
        <w:rPr>
          <w:noProof/>
          <w:sz w:val="28"/>
          <w:szCs w:val="28"/>
          <w:lang w:eastAsia="ru-RU"/>
        </w:rPr>
        <w:t xml:space="preserve">«Знаменосцу Победы рядовому Григорию Булатову установившему красное знамя над Рейхстагом 30 апреля 1945г. В 14ч. 25 мин. В составе группы разведчиков лейтенанта С.Сорокина» </w:t>
      </w:r>
      <w:bookmarkStart w:id="0" w:name="_GoBack"/>
      <w:bookmarkEnd w:id="0"/>
    </w:p>
    <w:p w:rsidR="00561AA9" w:rsidRDefault="00561AA9" w:rsidP="00205C11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857A2C" w:rsidRPr="00DB0476">
        <w:rPr>
          <w:sz w:val="28"/>
          <w:szCs w:val="28"/>
        </w:rPr>
        <w:t xml:space="preserve">Тогда Григорию Петровичу было 20 лет. </w:t>
      </w:r>
      <w:r w:rsidR="00205C11">
        <w:rPr>
          <w:sz w:val="28"/>
          <w:szCs w:val="28"/>
        </w:rPr>
        <w:t xml:space="preserve"> </w:t>
      </w:r>
      <w:r w:rsidR="00E875C7">
        <w:rPr>
          <w:sz w:val="28"/>
          <w:szCs w:val="28"/>
        </w:rPr>
        <w:t xml:space="preserve">Он закончил войну и получил  </w:t>
      </w:r>
      <w:r w:rsidR="00857A2C" w:rsidRPr="00DB0476">
        <w:rPr>
          <w:sz w:val="28"/>
          <w:szCs w:val="28"/>
        </w:rPr>
        <w:t>много заслуженных наград. Почти 15 лет шли поиски доказательств его подвига. Сейчас у историков и краеведов нет сомнений - точку в великом сражении поставил в 45-м юноша из города Слободского. В апреле 45-го небольшая группа солдат со знаменем Родины</w:t>
      </w:r>
      <w:r w:rsidR="00857A2C">
        <w:rPr>
          <w:sz w:val="28"/>
          <w:szCs w:val="28"/>
        </w:rPr>
        <w:t xml:space="preserve"> </w:t>
      </w:r>
      <w:r w:rsidR="00205C11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3746500</wp:posOffset>
            </wp:positionH>
            <wp:positionV relativeFrom="margin">
              <wp:posOffset>220345</wp:posOffset>
            </wp:positionV>
            <wp:extent cx="1857375" cy="3052445"/>
            <wp:effectExtent l="19050" t="19050" r="28575" b="14605"/>
            <wp:wrapSquare wrapText="bothSides"/>
            <wp:docPr id="2" name="Рисунок 2" descr="Bula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latov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052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A2C" w:rsidRPr="00DB0476">
        <w:rPr>
          <w:sz w:val="28"/>
          <w:szCs w:val="28"/>
        </w:rPr>
        <w:t xml:space="preserve">бежала покорять логово фашизма. Они сделали за весь мир последний шаг к Великой Победе. </w:t>
      </w:r>
    </w:p>
    <w:p w:rsidR="000928D3" w:rsidRDefault="00561AA9" w:rsidP="000928D3">
      <w:pPr>
        <w:pStyle w:val="a4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57A2C" w:rsidRPr="00DB0476">
        <w:rPr>
          <w:sz w:val="28"/>
          <w:szCs w:val="28"/>
        </w:rPr>
        <w:t>Позже газеты бу</w:t>
      </w:r>
      <w:r w:rsidR="00857A2C">
        <w:rPr>
          <w:sz w:val="28"/>
          <w:szCs w:val="28"/>
        </w:rPr>
        <w:t>дут писать о безвестном герое: «</w:t>
      </w:r>
      <w:r w:rsidR="00857A2C" w:rsidRPr="00DB0476">
        <w:rPr>
          <w:sz w:val="28"/>
          <w:szCs w:val="28"/>
        </w:rPr>
        <w:t xml:space="preserve">Молоденький солдат, пришедший в Берлин из Кировской области, вскарабкался на крышу </w:t>
      </w:r>
      <w:r w:rsidR="00857A2C">
        <w:rPr>
          <w:sz w:val="28"/>
          <w:szCs w:val="28"/>
        </w:rPr>
        <w:t>Р</w:t>
      </w:r>
      <w:r w:rsidR="00857A2C" w:rsidRPr="00DB0476">
        <w:rPr>
          <w:sz w:val="28"/>
          <w:szCs w:val="28"/>
        </w:rPr>
        <w:t>ейхстага и сделал то, к чему стремились тысячи его товарищей</w:t>
      </w:r>
      <w:r w:rsidR="00857A2C">
        <w:rPr>
          <w:sz w:val="28"/>
          <w:szCs w:val="28"/>
        </w:rPr>
        <w:t>»</w:t>
      </w:r>
      <w:r w:rsidR="00857A2C" w:rsidRPr="00DB0476">
        <w:rPr>
          <w:sz w:val="28"/>
          <w:szCs w:val="28"/>
        </w:rPr>
        <w:t>. Сейчас нет сомнений, что точку в Великой Отечественной Войне поставил наш земляк Григорий Булатов.</w:t>
      </w:r>
    </w:p>
    <w:p w:rsidR="00857A2C" w:rsidRDefault="000928D3" w:rsidP="000928D3">
      <w:pPr>
        <w:pStyle w:val="a4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57A2C" w:rsidRPr="00DB0476">
        <w:rPr>
          <w:sz w:val="28"/>
          <w:szCs w:val="28"/>
        </w:rPr>
        <w:t xml:space="preserve">В этом году ему бы исполнилось 90лет. </w:t>
      </w:r>
    </w:p>
    <w:p w:rsidR="00857A2C" w:rsidRDefault="00857A2C" w:rsidP="000928D3">
      <w:pPr>
        <w:pStyle w:val="a4"/>
        <w:spacing w:after="0" w:line="276" w:lineRule="auto"/>
        <w:jc w:val="both"/>
        <w:rPr>
          <w:sz w:val="28"/>
          <w:szCs w:val="28"/>
        </w:rPr>
      </w:pPr>
      <w:r w:rsidRPr="00DB0476">
        <w:rPr>
          <w:sz w:val="28"/>
          <w:szCs w:val="28"/>
        </w:rPr>
        <w:t xml:space="preserve">8 мая в Парке Победы Григорию Булатову открыт памятник.  </w:t>
      </w:r>
    </w:p>
    <w:p w:rsidR="00857A2C" w:rsidRPr="00DB0476" w:rsidRDefault="00857A2C" w:rsidP="000928D3">
      <w:pPr>
        <w:pStyle w:val="a4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B0476">
        <w:rPr>
          <w:sz w:val="28"/>
          <w:szCs w:val="28"/>
        </w:rPr>
        <w:t xml:space="preserve">Я </w:t>
      </w:r>
      <w:r>
        <w:rPr>
          <w:sz w:val="28"/>
          <w:szCs w:val="28"/>
        </w:rPr>
        <w:t>го</w:t>
      </w:r>
      <w:r w:rsidRPr="00DB0476">
        <w:rPr>
          <w:sz w:val="28"/>
          <w:szCs w:val="28"/>
        </w:rPr>
        <w:t xml:space="preserve">ржусь таким земляком. </w:t>
      </w:r>
      <w:r>
        <w:rPr>
          <w:sz w:val="28"/>
          <w:szCs w:val="28"/>
        </w:rPr>
        <w:t xml:space="preserve"> Хочу, чтобы все дети нашей страны узнали о его великом подвиге.</w:t>
      </w:r>
    </w:p>
    <w:p w:rsidR="00857A2C" w:rsidRDefault="00857A2C" w:rsidP="000928D3">
      <w:pPr>
        <w:spacing w:line="276" w:lineRule="auto"/>
        <w:ind w:left="360"/>
        <w:jc w:val="both"/>
        <w:rPr>
          <w:sz w:val="28"/>
          <w:szCs w:val="28"/>
        </w:rPr>
      </w:pPr>
    </w:p>
    <w:p w:rsidR="005E68E6" w:rsidRPr="00DB0476" w:rsidRDefault="005E68E6" w:rsidP="000928D3">
      <w:pPr>
        <w:spacing w:line="276" w:lineRule="auto"/>
        <w:ind w:left="360"/>
        <w:jc w:val="both"/>
        <w:rPr>
          <w:sz w:val="28"/>
          <w:szCs w:val="28"/>
        </w:rPr>
      </w:pPr>
    </w:p>
    <w:p w:rsidR="00857A2C" w:rsidRDefault="00857A2C" w:rsidP="000928D3">
      <w:pPr>
        <w:pStyle w:val="a4"/>
        <w:spacing w:line="276" w:lineRule="auto"/>
        <w:jc w:val="both"/>
        <w:rPr>
          <w:sz w:val="28"/>
          <w:szCs w:val="28"/>
        </w:rPr>
      </w:pPr>
    </w:p>
    <w:p w:rsidR="00AF7F66" w:rsidRDefault="00AF7F66" w:rsidP="000928D3">
      <w:pPr>
        <w:jc w:val="both"/>
        <w:rPr>
          <w:b/>
        </w:rPr>
      </w:pPr>
    </w:p>
    <w:sectPr w:rsidR="00AF7F66" w:rsidSect="00CD2DA8">
      <w:headerReference w:type="default" r:id="rId16"/>
      <w:pgSz w:w="11906" w:h="16838"/>
      <w:pgMar w:top="1134" w:right="850" w:bottom="1134" w:left="1701" w:header="720" w:footer="720" w:gutter="0"/>
      <w:pgBorders w:offsetFrom="page">
        <w:top w:val="triple" w:sz="4" w:space="24" w:color="244061"/>
        <w:left w:val="triple" w:sz="4" w:space="24" w:color="244061"/>
        <w:bottom w:val="triple" w:sz="4" w:space="24" w:color="244061"/>
        <w:right w:val="triple" w:sz="4" w:space="24" w:color="24406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D87" w:rsidRDefault="00B17D87" w:rsidP="00AF7F66">
      <w:r>
        <w:separator/>
      </w:r>
    </w:p>
  </w:endnote>
  <w:endnote w:type="continuationSeparator" w:id="0">
    <w:p w:rsidR="00B17D87" w:rsidRDefault="00B17D87" w:rsidP="00AF7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CC"/>
    <w:family w:val="swiss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D87" w:rsidRDefault="00B17D87" w:rsidP="00AF7F66">
      <w:r>
        <w:separator/>
      </w:r>
    </w:p>
  </w:footnote>
  <w:footnote w:type="continuationSeparator" w:id="0">
    <w:p w:rsidR="00B17D87" w:rsidRDefault="00B17D87" w:rsidP="00AF7F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F66" w:rsidRDefault="00AF7F66" w:rsidP="00AF7F66">
    <w:pPr>
      <w:pStyle w:val="a7"/>
      <w:jc w:val="right"/>
      <w:rPr>
        <w:color w:val="244061"/>
      </w:rPr>
    </w:pPr>
    <w:r w:rsidRPr="00AF7F66">
      <w:rPr>
        <w:color w:val="244061"/>
      </w:rPr>
      <w:t xml:space="preserve">Мальцева Валерия </w:t>
    </w:r>
  </w:p>
  <w:p w:rsidR="00AF7F66" w:rsidRPr="00AF7F66" w:rsidRDefault="00AF7F66" w:rsidP="00AF7F66">
    <w:pPr>
      <w:pStyle w:val="a7"/>
      <w:jc w:val="right"/>
      <w:rPr>
        <w:color w:val="244061"/>
      </w:rPr>
    </w:pPr>
    <w:r w:rsidRPr="00AF7F66">
      <w:rPr>
        <w:color w:val="244061"/>
      </w:rPr>
      <w:t xml:space="preserve"> 2-б класс </w:t>
    </w:r>
    <w:r>
      <w:rPr>
        <w:color w:val="244061"/>
      </w:rPr>
      <w:t xml:space="preserve"> </w:t>
    </w:r>
    <w:r w:rsidRPr="00AF7F66">
      <w:rPr>
        <w:color w:val="244061"/>
      </w:rPr>
      <w:t>МБОУ Гимназия №46</w:t>
    </w:r>
  </w:p>
  <w:p w:rsidR="00AF7F66" w:rsidRDefault="00AF7F6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ED7"/>
    <w:rsid w:val="000300EA"/>
    <w:rsid w:val="0006265D"/>
    <w:rsid w:val="000928D3"/>
    <w:rsid w:val="00151403"/>
    <w:rsid w:val="00165FED"/>
    <w:rsid w:val="001D502D"/>
    <w:rsid w:val="00205C11"/>
    <w:rsid w:val="002136CF"/>
    <w:rsid w:val="0025339B"/>
    <w:rsid w:val="00280F5A"/>
    <w:rsid w:val="002C7418"/>
    <w:rsid w:val="00316BBB"/>
    <w:rsid w:val="00391DF1"/>
    <w:rsid w:val="00427CA6"/>
    <w:rsid w:val="004A72E6"/>
    <w:rsid w:val="00526F78"/>
    <w:rsid w:val="00556DD7"/>
    <w:rsid w:val="00561AA9"/>
    <w:rsid w:val="00587320"/>
    <w:rsid w:val="005D2837"/>
    <w:rsid w:val="005E68E6"/>
    <w:rsid w:val="005F7D3C"/>
    <w:rsid w:val="006226E9"/>
    <w:rsid w:val="00793ED7"/>
    <w:rsid w:val="007E407E"/>
    <w:rsid w:val="00804B21"/>
    <w:rsid w:val="00857A2C"/>
    <w:rsid w:val="008B5473"/>
    <w:rsid w:val="008D16ED"/>
    <w:rsid w:val="00A0540F"/>
    <w:rsid w:val="00A1121B"/>
    <w:rsid w:val="00A45B89"/>
    <w:rsid w:val="00AF7F66"/>
    <w:rsid w:val="00B17D87"/>
    <w:rsid w:val="00B30FA7"/>
    <w:rsid w:val="00B8116B"/>
    <w:rsid w:val="00B83A17"/>
    <w:rsid w:val="00C66038"/>
    <w:rsid w:val="00CD1E20"/>
    <w:rsid w:val="00CD2DA8"/>
    <w:rsid w:val="00CE02D8"/>
    <w:rsid w:val="00D51C9E"/>
    <w:rsid w:val="00DA1B76"/>
    <w:rsid w:val="00DB49F4"/>
    <w:rsid w:val="00DE0B2E"/>
    <w:rsid w:val="00E3215C"/>
    <w:rsid w:val="00E875C7"/>
    <w:rsid w:val="00EA0648"/>
    <w:rsid w:val="00FD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hint="default"/>
      <w:sz w:val="28"/>
      <w:szCs w:val="2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Mangal"/>
    </w:rPr>
  </w:style>
  <w:style w:type="paragraph" w:styleId="a7">
    <w:name w:val="header"/>
    <w:basedOn w:val="a"/>
    <w:link w:val="a8"/>
    <w:uiPriority w:val="99"/>
    <w:rsid w:val="00AF7F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link w:val="a7"/>
    <w:uiPriority w:val="99"/>
    <w:rsid w:val="00AF7F66"/>
    <w:rPr>
      <w:sz w:val="24"/>
      <w:szCs w:val="24"/>
      <w:lang w:eastAsia="zh-CN"/>
    </w:rPr>
  </w:style>
  <w:style w:type="paragraph" w:styleId="a9">
    <w:name w:val="footer"/>
    <w:basedOn w:val="a"/>
    <w:link w:val="aa"/>
    <w:rsid w:val="00AF7F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rsid w:val="00AF7F66"/>
    <w:rPr>
      <w:sz w:val="24"/>
      <w:szCs w:val="24"/>
      <w:lang w:eastAsia="zh-CN"/>
    </w:rPr>
  </w:style>
  <w:style w:type="paragraph" w:styleId="ab">
    <w:name w:val="Balloon Text"/>
    <w:basedOn w:val="a"/>
    <w:link w:val="ac"/>
    <w:rsid w:val="00AF7F66"/>
    <w:rPr>
      <w:rFonts w:ascii="Tahoma" w:hAnsi="Tahoma"/>
      <w:sz w:val="16"/>
      <w:szCs w:val="16"/>
      <w:lang w:val="x-none"/>
    </w:rPr>
  </w:style>
  <w:style w:type="character" w:customStyle="1" w:styleId="ac">
    <w:name w:val="Текст выноски Знак"/>
    <w:link w:val="ab"/>
    <w:rsid w:val="00AF7F66"/>
    <w:rPr>
      <w:rFonts w:ascii="Tahoma" w:hAnsi="Tahoma" w:cs="Tahoma"/>
      <w:sz w:val="16"/>
      <w:szCs w:val="16"/>
      <w:lang w:eastAsia="zh-CN"/>
    </w:rPr>
  </w:style>
  <w:style w:type="character" w:customStyle="1" w:styleId="c10">
    <w:name w:val="c10"/>
    <w:rsid w:val="00CD2D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hint="default"/>
      <w:sz w:val="28"/>
      <w:szCs w:val="2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Mangal"/>
    </w:rPr>
  </w:style>
  <w:style w:type="paragraph" w:styleId="a7">
    <w:name w:val="header"/>
    <w:basedOn w:val="a"/>
    <w:link w:val="a8"/>
    <w:uiPriority w:val="99"/>
    <w:rsid w:val="00AF7F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link w:val="a7"/>
    <w:uiPriority w:val="99"/>
    <w:rsid w:val="00AF7F66"/>
    <w:rPr>
      <w:sz w:val="24"/>
      <w:szCs w:val="24"/>
      <w:lang w:eastAsia="zh-CN"/>
    </w:rPr>
  </w:style>
  <w:style w:type="paragraph" w:styleId="a9">
    <w:name w:val="footer"/>
    <w:basedOn w:val="a"/>
    <w:link w:val="aa"/>
    <w:rsid w:val="00AF7F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rsid w:val="00AF7F66"/>
    <w:rPr>
      <w:sz w:val="24"/>
      <w:szCs w:val="24"/>
      <w:lang w:eastAsia="zh-CN"/>
    </w:rPr>
  </w:style>
  <w:style w:type="paragraph" w:styleId="ab">
    <w:name w:val="Balloon Text"/>
    <w:basedOn w:val="a"/>
    <w:link w:val="ac"/>
    <w:rsid w:val="00AF7F66"/>
    <w:rPr>
      <w:rFonts w:ascii="Tahoma" w:hAnsi="Tahoma"/>
      <w:sz w:val="16"/>
      <w:szCs w:val="16"/>
      <w:lang w:val="x-none"/>
    </w:rPr>
  </w:style>
  <w:style w:type="character" w:customStyle="1" w:styleId="ac">
    <w:name w:val="Текст выноски Знак"/>
    <w:link w:val="ab"/>
    <w:rsid w:val="00AF7F66"/>
    <w:rPr>
      <w:rFonts w:ascii="Tahoma" w:hAnsi="Tahoma" w:cs="Tahoma"/>
      <w:sz w:val="16"/>
      <w:szCs w:val="16"/>
      <w:lang w:eastAsia="zh-CN"/>
    </w:rPr>
  </w:style>
  <w:style w:type="character" w:customStyle="1" w:styleId="c10">
    <w:name w:val="c10"/>
    <w:rsid w:val="00CD2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https://upload.wikimedia.org/wikipedia/ru/2/2b/Bulatov.jp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3661</CharactersWithSpaces>
  <SharedDoc>false</SharedDoc>
  <HLinks>
    <vt:vector size="6" baseType="variant">
      <vt:variant>
        <vt:i4>7209013</vt:i4>
      </vt:variant>
      <vt:variant>
        <vt:i4>-1</vt:i4>
      </vt:variant>
      <vt:variant>
        <vt:i4>1026</vt:i4>
      </vt:variant>
      <vt:variant>
        <vt:i4>1</vt:i4>
      </vt:variant>
      <vt:variant>
        <vt:lpwstr>https://upload.wikimedia.org/wikipedia/ru/2/2b/Bulatov.jpg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</dc:creator>
  <cp:keywords/>
  <dc:description/>
  <cp:lastModifiedBy>Admin</cp:lastModifiedBy>
  <cp:revision>2</cp:revision>
  <cp:lastPrinted>2015-10-15T10:06:00Z</cp:lastPrinted>
  <dcterms:created xsi:type="dcterms:W3CDTF">2016-03-18T19:07:00Z</dcterms:created>
  <dcterms:modified xsi:type="dcterms:W3CDTF">2016-03-18T19:07:00Z</dcterms:modified>
</cp:coreProperties>
</file>