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3C" w:rsidRPr="00A31D76" w:rsidRDefault="001C6F3C" w:rsidP="001C6F3C">
      <w:pPr>
        <w:spacing w:line="360" w:lineRule="auto"/>
        <w:jc w:val="center"/>
        <w:rPr>
          <w:b/>
          <w:sz w:val="28"/>
          <w:szCs w:val="28"/>
        </w:rPr>
      </w:pPr>
      <w:r w:rsidRPr="005275D2">
        <w:rPr>
          <w:b/>
          <w:sz w:val="28"/>
          <w:szCs w:val="28"/>
        </w:rPr>
        <w:t xml:space="preserve">ГОСУДАРСТВЕННОЕ  БЮДЖЕТНОЕ ПРОФЕССИОНАЛЬНОЕ ОБРАЗОВАТЕЛЬНОЕ УЧРЕЖДЕНИЕ ИРКУТСКОЙ ОБЛАСТИ </w:t>
      </w:r>
    </w:p>
    <w:p w:rsidR="001C6F3C" w:rsidRPr="005275D2" w:rsidRDefault="001C6F3C" w:rsidP="001C6F3C">
      <w:pPr>
        <w:spacing w:line="360" w:lineRule="auto"/>
        <w:jc w:val="center"/>
        <w:rPr>
          <w:b/>
          <w:color w:val="0000FF"/>
        </w:rPr>
      </w:pPr>
      <w:r w:rsidRPr="005275D2">
        <w:rPr>
          <w:b/>
          <w:sz w:val="28"/>
          <w:szCs w:val="28"/>
        </w:rPr>
        <w:t>«УСТЬ-ИЛИМСКИЙ ТЕХНИКУМ ЛЕСОПРОМЫШЛЕННЫХ ТЕХНОЛОГИЙ И СФЕРЫ  УСЛУГ»</w:t>
      </w:r>
    </w:p>
    <w:p w:rsidR="001C6F3C" w:rsidRPr="005275D2" w:rsidRDefault="001C6F3C" w:rsidP="001C6F3C">
      <w:pPr>
        <w:spacing w:line="360" w:lineRule="auto"/>
        <w:jc w:val="center"/>
        <w:rPr>
          <w:b/>
          <w:color w:val="0000FF"/>
        </w:rPr>
      </w:pPr>
    </w:p>
    <w:p w:rsidR="001C6F3C" w:rsidRPr="005275D2" w:rsidRDefault="001C6F3C" w:rsidP="001C6F3C">
      <w:pPr>
        <w:spacing w:line="360" w:lineRule="auto"/>
        <w:jc w:val="center"/>
        <w:rPr>
          <w:b/>
          <w:color w:val="0000FF"/>
        </w:rPr>
      </w:pPr>
    </w:p>
    <w:p w:rsidR="001C6F3C" w:rsidRDefault="001C6F3C" w:rsidP="001C6F3C">
      <w:pPr>
        <w:spacing w:line="360" w:lineRule="auto"/>
        <w:jc w:val="center"/>
        <w:rPr>
          <w:b/>
          <w:color w:val="0000FF"/>
        </w:rPr>
      </w:pPr>
      <w:r>
        <w:rPr>
          <w:b/>
          <w:color w:val="0000FF"/>
        </w:rPr>
        <w:t xml:space="preserve"> ГРАФИЧЕСКИЙ КОНСПЕКТ  УРОКА АМО ПРЕДМЕТА:</w:t>
      </w:r>
    </w:p>
    <w:p w:rsidR="001C6F3C" w:rsidRPr="005275D2" w:rsidRDefault="001C6F3C" w:rsidP="001C6F3C">
      <w:pPr>
        <w:spacing w:line="360" w:lineRule="auto"/>
        <w:jc w:val="center"/>
        <w:rPr>
          <w:b/>
          <w:color w:val="0000FF"/>
        </w:rPr>
      </w:pPr>
      <w:r>
        <w:rPr>
          <w:b/>
          <w:color w:val="0000FF"/>
        </w:rPr>
        <w:t xml:space="preserve"> «ОБЩЕСТВОЗНАНИЕ» (ВКЛЮЧАЯ ЭКОНОМИКУ И ПРАВО)</w:t>
      </w:r>
    </w:p>
    <w:p w:rsidR="001C6F3C" w:rsidRPr="005275D2" w:rsidRDefault="001C6F3C" w:rsidP="001C6F3C">
      <w:pPr>
        <w:jc w:val="center"/>
        <w:rPr>
          <w:b/>
          <w:color w:val="0000FF"/>
        </w:rPr>
      </w:pPr>
      <w:r w:rsidRPr="005275D2">
        <w:rPr>
          <w:b/>
          <w:color w:val="0000FF"/>
        </w:rPr>
        <w:t>Группа Пк-15 по профессии «Повар кондитер» количество обучающихся  25 человек ОДБ.10</w:t>
      </w:r>
    </w:p>
    <w:p w:rsidR="001C6F3C" w:rsidRPr="005275D2" w:rsidRDefault="001C6F3C" w:rsidP="001C6F3C">
      <w:pPr>
        <w:spacing w:line="360" w:lineRule="auto"/>
        <w:jc w:val="center"/>
        <w:rPr>
          <w:b/>
          <w:color w:val="0000FF"/>
        </w:rPr>
      </w:pPr>
    </w:p>
    <w:p w:rsidR="001C6F3C" w:rsidRDefault="001C6F3C" w:rsidP="001C6F3C">
      <w:pPr>
        <w:spacing w:line="360" w:lineRule="auto"/>
        <w:jc w:val="center"/>
        <w:rPr>
          <w:b/>
          <w:color w:val="0000FF"/>
        </w:rPr>
      </w:pPr>
      <w:r>
        <w:rPr>
          <w:b/>
          <w:color w:val="0000FF"/>
        </w:rPr>
        <w:t>ТЕМА: «СЕМЕЙНОЕ ПРАВО»</w:t>
      </w:r>
    </w:p>
    <w:p w:rsidR="001C6F3C" w:rsidRPr="005275D2" w:rsidRDefault="001C6F3C" w:rsidP="001C6F3C">
      <w:pPr>
        <w:spacing w:line="360" w:lineRule="auto"/>
        <w:jc w:val="center"/>
        <w:rPr>
          <w:b/>
          <w:color w:val="0000FF"/>
        </w:rPr>
      </w:pPr>
      <w:r>
        <w:rPr>
          <w:b/>
          <w:color w:val="0000FF"/>
        </w:rPr>
        <w:t xml:space="preserve">Преподаватель: </w:t>
      </w:r>
      <w:proofErr w:type="spellStart"/>
      <w:r>
        <w:rPr>
          <w:b/>
          <w:color w:val="0000FF"/>
        </w:rPr>
        <w:t>Кряжева</w:t>
      </w:r>
      <w:proofErr w:type="spellEnd"/>
      <w:r>
        <w:rPr>
          <w:b/>
          <w:color w:val="0000FF"/>
        </w:rPr>
        <w:t xml:space="preserve"> Светлана Михайловна</w:t>
      </w:r>
    </w:p>
    <w:p w:rsidR="001C6F3C" w:rsidRPr="005275D2" w:rsidRDefault="001C6F3C" w:rsidP="001C6F3C">
      <w:pPr>
        <w:spacing w:line="360" w:lineRule="auto"/>
        <w:jc w:val="center"/>
        <w:rPr>
          <w:b/>
          <w:color w:val="0000FF"/>
        </w:rPr>
      </w:pPr>
    </w:p>
    <w:p w:rsidR="001C6F3C" w:rsidRPr="005275D2" w:rsidRDefault="007C0FEB" w:rsidP="001C6F3C">
      <w:pPr>
        <w:jc w:val="center"/>
        <w:rPr>
          <w:b/>
          <w:color w:val="0000FF"/>
        </w:rPr>
      </w:pPr>
      <w:r w:rsidRPr="007C0FEB">
        <w:rPr>
          <w:b/>
          <w:color w:val="0000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671361</wp:posOffset>
            </wp:positionH>
            <wp:positionV relativeFrom="paragraph">
              <wp:posOffset>135476</wp:posOffset>
            </wp:positionV>
            <wp:extent cx="5478807" cy="4055165"/>
            <wp:effectExtent l="19050" t="0" r="7593" b="0"/>
            <wp:wrapNone/>
            <wp:docPr id="2" name="Рисунок 1" descr="http://images.myshared.ru/5/420157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5/420157/slid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271" t="10876" r="13586" b="22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807" cy="40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F3C" w:rsidRPr="005275D2" w:rsidRDefault="001C6F3C" w:rsidP="001C6F3C">
      <w:pPr>
        <w:jc w:val="center"/>
        <w:rPr>
          <w:b/>
          <w:color w:val="0000FF"/>
        </w:rPr>
      </w:pPr>
    </w:p>
    <w:p w:rsidR="001C6F3C" w:rsidRPr="005275D2" w:rsidRDefault="001C6F3C" w:rsidP="001C6F3C">
      <w:pPr>
        <w:jc w:val="center"/>
        <w:rPr>
          <w:b/>
          <w:color w:val="0000FF"/>
        </w:rPr>
      </w:pPr>
    </w:p>
    <w:p w:rsidR="001C6F3C" w:rsidRPr="005275D2" w:rsidRDefault="001C6F3C" w:rsidP="001C6F3C">
      <w:pPr>
        <w:jc w:val="center"/>
        <w:rPr>
          <w:b/>
          <w:color w:val="0000FF"/>
        </w:rPr>
      </w:pPr>
    </w:p>
    <w:p w:rsidR="001C6F3C" w:rsidRPr="005275D2" w:rsidRDefault="001C6F3C" w:rsidP="001C6F3C">
      <w:pPr>
        <w:jc w:val="center"/>
        <w:rPr>
          <w:b/>
          <w:color w:val="0000FF"/>
        </w:rPr>
      </w:pPr>
    </w:p>
    <w:p w:rsidR="001C6F3C" w:rsidRPr="005275D2" w:rsidRDefault="001C6F3C" w:rsidP="001C6F3C">
      <w:pPr>
        <w:jc w:val="center"/>
        <w:rPr>
          <w:b/>
          <w:color w:val="0000FF"/>
        </w:rPr>
      </w:pPr>
    </w:p>
    <w:p w:rsidR="001C6F3C" w:rsidRPr="005275D2" w:rsidRDefault="001C6F3C" w:rsidP="001C6F3C">
      <w:pPr>
        <w:jc w:val="center"/>
        <w:rPr>
          <w:b/>
          <w:color w:val="0000FF"/>
        </w:rPr>
      </w:pPr>
    </w:p>
    <w:p w:rsidR="001C6F3C" w:rsidRPr="005275D2" w:rsidRDefault="001C6F3C" w:rsidP="001C6F3C">
      <w:pPr>
        <w:jc w:val="center"/>
        <w:rPr>
          <w:b/>
          <w:color w:val="0000FF"/>
        </w:rPr>
      </w:pPr>
    </w:p>
    <w:p w:rsidR="001C6F3C" w:rsidRPr="005275D2" w:rsidRDefault="001C6F3C" w:rsidP="001C6F3C">
      <w:pPr>
        <w:jc w:val="center"/>
        <w:rPr>
          <w:b/>
          <w:color w:val="0000FF"/>
        </w:rPr>
      </w:pPr>
    </w:p>
    <w:p w:rsidR="001C6F3C" w:rsidRPr="005275D2" w:rsidRDefault="001C6F3C" w:rsidP="001C6F3C">
      <w:pPr>
        <w:jc w:val="center"/>
        <w:rPr>
          <w:b/>
          <w:color w:val="0000FF"/>
        </w:rPr>
      </w:pPr>
    </w:p>
    <w:p w:rsidR="001C6F3C" w:rsidRPr="005275D2" w:rsidRDefault="001C6F3C" w:rsidP="001C6F3C">
      <w:pPr>
        <w:jc w:val="center"/>
        <w:rPr>
          <w:b/>
          <w:color w:val="0000FF"/>
        </w:rPr>
      </w:pPr>
    </w:p>
    <w:p w:rsidR="001C6F3C" w:rsidRDefault="001C6F3C" w:rsidP="001C6F3C">
      <w:pPr>
        <w:jc w:val="center"/>
        <w:rPr>
          <w:b/>
          <w:color w:val="0000FF"/>
        </w:rPr>
      </w:pPr>
    </w:p>
    <w:p w:rsidR="001C6F3C" w:rsidRDefault="001C6F3C" w:rsidP="001C6F3C">
      <w:pPr>
        <w:suppressAutoHyphens w:val="0"/>
        <w:spacing w:after="200" w:line="276" w:lineRule="auto"/>
        <w:rPr>
          <w:b/>
          <w:color w:val="0000FF"/>
        </w:rPr>
      </w:pPr>
    </w:p>
    <w:p w:rsidR="007C0FEB" w:rsidRDefault="007C0FEB" w:rsidP="001C6F3C">
      <w:pPr>
        <w:suppressAutoHyphens w:val="0"/>
        <w:spacing w:after="200" w:line="276" w:lineRule="auto"/>
        <w:rPr>
          <w:b/>
          <w:color w:val="0000FF"/>
        </w:rPr>
      </w:pPr>
    </w:p>
    <w:p w:rsidR="007C0FEB" w:rsidRDefault="007C0FEB" w:rsidP="001C6F3C">
      <w:pPr>
        <w:suppressAutoHyphens w:val="0"/>
        <w:spacing w:after="200" w:line="276" w:lineRule="auto"/>
        <w:rPr>
          <w:b/>
          <w:color w:val="0000FF"/>
        </w:rPr>
      </w:pPr>
    </w:p>
    <w:p w:rsidR="007C0FEB" w:rsidRDefault="007C0FEB" w:rsidP="001C6F3C">
      <w:pPr>
        <w:suppressAutoHyphens w:val="0"/>
        <w:spacing w:after="200" w:line="276" w:lineRule="auto"/>
        <w:rPr>
          <w:b/>
          <w:color w:val="0000FF"/>
        </w:rPr>
      </w:pPr>
    </w:p>
    <w:p w:rsidR="007C0FEB" w:rsidRDefault="007C0FEB" w:rsidP="001C6F3C">
      <w:pPr>
        <w:suppressAutoHyphens w:val="0"/>
        <w:spacing w:after="200" w:line="276" w:lineRule="auto"/>
        <w:rPr>
          <w:b/>
          <w:color w:val="0000FF"/>
        </w:rPr>
      </w:pPr>
    </w:p>
    <w:p w:rsidR="007C0FEB" w:rsidRDefault="007C0FEB" w:rsidP="001C6F3C">
      <w:pPr>
        <w:suppressAutoHyphens w:val="0"/>
        <w:spacing w:after="200" w:line="276" w:lineRule="auto"/>
        <w:rPr>
          <w:b/>
          <w:color w:val="0000FF"/>
        </w:rPr>
      </w:pPr>
    </w:p>
    <w:p w:rsidR="007C0FEB" w:rsidRDefault="007C0FEB" w:rsidP="001C6F3C">
      <w:pPr>
        <w:suppressAutoHyphens w:val="0"/>
        <w:spacing w:after="200" w:line="276" w:lineRule="auto"/>
        <w:rPr>
          <w:b/>
          <w:color w:val="0000FF"/>
        </w:rPr>
      </w:pPr>
    </w:p>
    <w:p w:rsidR="007C0FEB" w:rsidRDefault="007C0FEB" w:rsidP="001C6F3C">
      <w:pPr>
        <w:suppressAutoHyphens w:val="0"/>
        <w:spacing w:after="200" w:line="276" w:lineRule="auto"/>
        <w:rPr>
          <w:b/>
          <w:color w:val="0000FF"/>
        </w:rPr>
      </w:pPr>
    </w:p>
    <w:p w:rsidR="007C0FEB" w:rsidRDefault="007C0FEB" w:rsidP="001C6F3C">
      <w:pPr>
        <w:suppressAutoHyphens w:val="0"/>
        <w:spacing w:after="200" w:line="276" w:lineRule="auto"/>
        <w:rPr>
          <w:b/>
          <w:color w:val="0000FF"/>
        </w:rPr>
      </w:pPr>
    </w:p>
    <w:p w:rsidR="007C0FEB" w:rsidRDefault="007C0FEB" w:rsidP="001C6F3C">
      <w:pPr>
        <w:suppressAutoHyphens w:val="0"/>
        <w:spacing w:after="200" w:line="276" w:lineRule="auto"/>
        <w:rPr>
          <w:b/>
          <w:color w:val="0000FF"/>
        </w:rPr>
      </w:pPr>
    </w:p>
    <w:p w:rsidR="007C0FEB" w:rsidRDefault="007C0FEB" w:rsidP="007C0FEB">
      <w:pPr>
        <w:suppressAutoHyphens w:val="0"/>
        <w:spacing w:after="200" w:line="276" w:lineRule="auto"/>
        <w:jc w:val="center"/>
        <w:rPr>
          <w:b/>
          <w:color w:val="0000FF"/>
        </w:rPr>
        <w:sectPr w:rsidR="007C0FEB" w:rsidSect="007B43D0">
          <w:pgSz w:w="11906" w:h="16838"/>
          <w:pgMar w:top="1103" w:right="1274" w:bottom="1134" w:left="851" w:header="708" w:footer="708" w:gutter="0"/>
          <w:cols w:space="708"/>
          <w:docGrid w:linePitch="360"/>
        </w:sectPr>
      </w:pPr>
      <w:r>
        <w:rPr>
          <w:b/>
          <w:color w:val="0000FF"/>
        </w:rPr>
        <w:t>Г. Усть-илимск,2016</w:t>
      </w:r>
    </w:p>
    <w:p w:rsidR="001C6F3C" w:rsidRPr="005275D2" w:rsidRDefault="001C6F3C" w:rsidP="001C6F3C">
      <w:pPr>
        <w:jc w:val="center"/>
        <w:rPr>
          <w:b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8"/>
        <w:gridCol w:w="10469"/>
      </w:tblGrid>
      <w:tr w:rsidR="001C6F3C" w:rsidRPr="005D0A0F" w:rsidTr="00D13508">
        <w:tc>
          <w:tcPr>
            <w:tcW w:w="14688" w:type="dxa"/>
            <w:gridSpan w:val="3"/>
            <w:shd w:val="clear" w:color="auto" w:fill="DAEEF3"/>
          </w:tcPr>
          <w:p w:rsidR="001C6F3C" w:rsidRPr="005D0A0F" w:rsidRDefault="001C6F3C" w:rsidP="00D13508">
            <w:pPr>
              <w:jc w:val="center"/>
            </w:pPr>
            <w:r w:rsidRPr="005D0A0F">
              <w:rPr>
                <w:b/>
              </w:rPr>
              <w:t>Организационная информация</w:t>
            </w:r>
          </w:p>
        </w:tc>
      </w:tr>
      <w:tr w:rsidR="001C6F3C" w:rsidRPr="005D0A0F" w:rsidTr="00D13508">
        <w:tc>
          <w:tcPr>
            <w:tcW w:w="4211" w:type="dxa"/>
          </w:tcPr>
          <w:p w:rsidR="001C6F3C" w:rsidRPr="005D0A0F" w:rsidRDefault="001C6F3C" w:rsidP="00D13508">
            <w:pPr>
              <w:jc w:val="both"/>
            </w:pPr>
            <w:r>
              <w:t>Автор урока</w:t>
            </w:r>
          </w:p>
        </w:tc>
        <w:tc>
          <w:tcPr>
            <w:tcW w:w="10477" w:type="dxa"/>
            <w:gridSpan w:val="2"/>
          </w:tcPr>
          <w:p w:rsidR="001C6F3C" w:rsidRPr="001D50F4" w:rsidRDefault="001C6F3C" w:rsidP="00D13508">
            <w:pPr>
              <w:jc w:val="both"/>
            </w:pPr>
            <w:proofErr w:type="spellStart"/>
            <w:r>
              <w:t>Кряжева</w:t>
            </w:r>
            <w:proofErr w:type="spellEnd"/>
            <w:r>
              <w:t xml:space="preserve"> Светлана Михайловна </w:t>
            </w:r>
          </w:p>
        </w:tc>
      </w:tr>
      <w:tr w:rsidR="001C6F3C" w:rsidRPr="005D0A0F" w:rsidTr="00D13508">
        <w:tc>
          <w:tcPr>
            <w:tcW w:w="4211" w:type="dxa"/>
          </w:tcPr>
          <w:p w:rsidR="001C6F3C" w:rsidRPr="005D0A0F" w:rsidRDefault="001C6F3C" w:rsidP="00D13508">
            <w:pPr>
              <w:jc w:val="both"/>
            </w:pPr>
            <w:r w:rsidRPr="005D0A0F">
              <w:t>Предмет</w:t>
            </w:r>
          </w:p>
        </w:tc>
        <w:tc>
          <w:tcPr>
            <w:tcW w:w="10477" w:type="dxa"/>
            <w:gridSpan w:val="2"/>
          </w:tcPr>
          <w:p w:rsidR="001C6F3C" w:rsidRPr="005D0A0F" w:rsidRDefault="001C6F3C" w:rsidP="00D13508">
            <w:pPr>
              <w:jc w:val="both"/>
            </w:pPr>
            <w:r>
              <w:t>Обществознание (включая экономику и право)</w:t>
            </w:r>
          </w:p>
        </w:tc>
      </w:tr>
      <w:tr w:rsidR="001C6F3C" w:rsidRPr="005D0A0F" w:rsidTr="00D13508">
        <w:tc>
          <w:tcPr>
            <w:tcW w:w="4211" w:type="dxa"/>
          </w:tcPr>
          <w:p w:rsidR="001C6F3C" w:rsidRPr="000759AF" w:rsidRDefault="001C6F3C" w:rsidP="00D13508">
            <w:pPr>
              <w:jc w:val="both"/>
            </w:pPr>
            <w:r>
              <w:t>Класс,  профиль класса/</w:t>
            </w:r>
            <w:r w:rsidRPr="000759AF">
              <w:t>группа, количество человек</w:t>
            </w:r>
          </w:p>
        </w:tc>
        <w:tc>
          <w:tcPr>
            <w:tcW w:w="10477" w:type="dxa"/>
            <w:gridSpan w:val="2"/>
          </w:tcPr>
          <w:p w:rsidR="001C6F3C" w:rsidRDefault="001C6F3C" w:rsidP="00D13508">
            <w:pPr>
              <w:jc w:val="both"/>
            </w:pPr>
            <w:r>
              <w:t xml:space="preserve"> Группа Пк-15 по профессии «Повар кондитер» количество обучающихся  25 человек</w:t>
            </w:r>
            <w:r w:rsidRPr="002D577D">
              <w:t xml:space="preserve"> </w:t>
            </w:r>
            <w:r>
              <w:t xml:space="preserve">ОДБ.10 </w:t>
            </w:r>
          </w:p>
          <w:p w:rsidR="001C6F3C" w:rsidRPr="002D577D" w:rsidRDefault="001C6F3C" w:rsidP="00D13508">
            <w:pPr>
              <w:spacing w:line="360" w:lineRule="auto"/>
              <w:jc w:val="center"/>
            </w:pPr>
          </w:p>
        </w:tc>
      </w:tr>
      <w:tr w:rsidR="001C6F3C" w:rsidRPr="005D0A0F" w:rsidTr="00D13508">
        <w:tc>
          <w:tcPr>
            <w:tcW w:w="4211" w:type="dxa"/>
          </w:tcPr>
          <w:p w:rsidR="001C6F3C" w:rsidRPr="000759AF" w:rsidRDefault="001C6F3C" w:rsidP="00D13508">
            <w:pPr>
              <w:jc w:val="both"/>
            </w:pPr>
            <w:r>
              <w:t>Продолжительность урока (занятия)</w:t>
            </w:r>
          </w:p>
        </w:tc>
        <w:tc>
          <w:tcPr>
            <w:tcW w:w="10477" w:type="dxa"/>
            <w:gridSpan w:val="2"/>
          </w:tcPr>
          <w:p w:rsidR="001C6F3C" w:rsidRPr="005D0A0F" w:rsidRDefault="001C6F3C" w:rsidP="00D13508">
            <w:pPr>
              <w:jc w:val="both"/>
            </w:pPr>
            <w:r>
              <w:t>45 минут</w:t>
            </w:r>
          </w:p>
        </w:tc>
      </w:tr>
      <w:tr w:rsidR="001C6F3C" w:rsidRPr="005D0A0F" w:rsidTr="00D13508">
        <w:tc>
          <w:tcPr>
            <w:tcW w:w="14688" w:type="dxa"/>
            <w:gridSpan w:val="3"/>
            <w:shd w:val="clear" w:color="auto" w:fill="DAEEF3"/>
          </w:tcPr>
          <w:p w:rsidR="001C6F3C" w:rsidRPr="005D0A0F" w:rsidRDefault="001C6F3C" w:rsidP="00D13508">
            <w:pPr>
              <w:jc w:val="center"/>
            </w:pPr>
            <w:r w:rsidRPr="005D0A0F">
              <w:rPr>
                <w:b/>
              </w:rPr>
              <w:t>Методическая информация</w:t>
            </w:r>
          </w:p>
        </w:tc>
      </w:tr>
      <w:tr w:rsidR="001C6F3C" w:rsidRPr="005D0A0F" w:rsidTr="00D13508">
        <w:tc>
          <w:tcPr>
            <w:tcW w:w="4219" w:type="dxa"/>
            <w:gridSpan w:val="2"/>
          </w:tcPr>
          <w:p w:rsidR="001C6F3C" w:rsidRDefault="001C6F3C" w:rsidP="00D13508">
            <w:pPr>
              <w:jc w:val="both"/>
            </w:pPr>
            <w:r w:rsidRPr="005D0A0F">
              <w:t xml:space="preserve">Тема урока /занятия/мероприятия </w:t>
            </w:r>
          </w:p>
          <w:p w:rsidR="001C6F3C" w:rsidRPr="005D0A0F" w:rsidRDefault="001C6F3C" w:rsidP="00D13508">
            <w:pPr>
              <w:jc w:val="both"/>
            </w:pPr>
          </w:p>
        </w:tc>
        <w:tc>
          <w:tcPr>
            <w:tcW w:w="10469" w:type="dxa"/>
          </w:tcPr>
          <w:p w:rsidR="001C6F3C" w:rsidRPr="001D50F4" w:rsidRDefault="001C6F3C" w:rsidP="00D13508">
            <w:pPr>
              <w:jc w:val="both"/>
            </w:pPr>
            <w:r>
              <w:t>Семейное право</w:t>
            </w:r>
          </w:p>
        </w:tc>
      </w:tr>
      <w:tr w:rsidR="001C6F3C" w:rsidRPr="00C571AF" w:rsidTr="00D13508">
        <w:tc>
          <w:tcPr>
            <w:tcW w:w="4219" w:type="dxa"/>
            <w:gridSpan w:val="2"/>
          </w:tcPr>
          <w:p w:rsidR="001C6F3C" w:rsidRPr="00C571AF" w:rsidRDefault="001C6F3C" w:rsidP="00D13508">
            <w:pPr>
              <w:jc w:val="both"/>
            </w:pPr>
            <w:r w:rsidRPr="00C571AF">
              <w:t>Автор учебника</w:t>
            </w:r>
            <w:r>
              <w:t xml:space="preserve"> или УМК</w:t>
            </w:r>
            <w:r w:rsidRPr="00C571AF">
              <w:t xml:space="preserve">, по которому ведётся </w:t>
            </w:r>
            <w:r w:rsidRPr="005D0A0F">
              <w:t xml:space="preserve">обучение </w:t>
            </w:r>
            <w:r w:rsidRPr="00E45011">
              <w:rPr>
                <w:i/>
              </w:rPr>
              <w:t>(если имеется)</w:t>
            </w:r>
          </w:p>
        </w:tc>
        <w:tc>
          <w:tcPr>
            <w:tcW w:w="10469" w:type="dxa"/>
          </w:tcPr>
          <w:p w:rsidR="001C6F3C" w:rsidRDefault="001C6F3C" w:rsidP="00D13508">
            <w:pPr>
              <w:jc w:val="both"/>
            </w:pPr>
            <w:r>
              <w:t>Под редакцией Л. Н. Боголюбова,</w:t>
            </w:r>
          </w:p>
          <w:p w:rsidR="001C6F3C" w:rsidRPr="00A039DB" w:rsidRDefault="001C6F3C" w:rsidP="00D13508">
            <w:pPr>
              <w:jc w:val="both"/>
            </w:pPr>
            <w:r>
              <w:t xml:space="preserve">А. Ю. </w:t>
            </w:r>
            <w:proofErr w:type="spellStart"/>
            <w:r>
              <w:t>Лазебниковой</w:t>
            </w:r>
            <w:proofErr w:type="spellEnd"/>
            <w:r>
              <w:t>, Н. М. Смирновой</w:t>
            </w:r>
          </w:p>
        </w:tc>
      </w:tr>
      <w:tr w:rsidR="001C6F3C" w:rsidRPr="005D0A0F" w:rsidTr="00D13508">
        <w:tc>
          <w:tcPr>
            <w:tcW w:w="4219" w:type="dxa"/>
            <w:gridSpan w:val="2"/>
          </w:tcPr>
          <w:p w:rsidR="001C6F3C" w:rsidRPr="005D0A0F" w:rsidRDefault="001C6F3C" w:rsidP="00D13508">
            <w:pPr>
              <w:jc w:val="both"/>
            </w:pPr>
            <w:r w:rsidRPr="005D0A0F">
              <w:t>Классификация урока/занятия/мероприятия в системе образовательных мероприятий (тип, взаимосвязь с предыдущим и последующим уроками/занятиями/мероприятиями)</w:t>
            </w:r>
          </w:p>
        </w:tc>
        <w:tc>
          <w:tcPr>
            <w:tcW w:w="10469" w:type="dxa"/>
          </w:tcPr>
          <w:p w:rsidR="001C6F3C" w:rsidRDefault="001C6F3C" w:rsidP="00D13508">
            <w:pPr>
              <w:jc w:val="both"/>
            </w:pPr>
            <w:r>
              <w:t xml:space="preserve"> Урок «Семейное право» относится к разделу «право» курса обществознание. Урок изучения нового материала после темы Конституционные права и обязанности  человека.</w:t>
            </w:r>
          </w:p>
          <w:p w:rsidR="001C6F3C" w:rsidRPr="005D0A0F" w:rsidRDefault="001C6F3C" w:rsidP="00D13508">
            <w:pPr>
              <w:jc w:val="both"/>
            </w:pPr>
          </w:p>
        </w:tc>
      </w:tr>
      <w:tr w:rsidR="001C6F3C" w:rsidRPr="005D0A0F" w:rsidTr="00D13508">
        <w:tc>
          <w:tcPr>
            <w:tcW w:w="4219" w:type="dxa"/>
            <w:gridSpan w:val="2"/>
          </w:tcPr>
          <w:p w:rsidR="001C6F3C" w:rsidRPr="00832F32" w:rsidRDefault="001C6F3C" w:rsidP="00D13508">
            <w:pPr>
              <w:rPr>
                <w:rStyle w:val="apple-style-span"/>
                <w:b/>
              </w:rPr>
            </w:pPr>
            <w:proofErr w:type="spellStart"/>
            <w:r w:rsidRPr="00832F32">
              <w:rPr>
                <w:rStyle w:val="apple-style-span"/>
                <w:b/>
              </w:rPr>
              <w:t>Психолого</w:t>
            </w:r>
            <w:proofErr w:type="spellEnd"/>
            <w:r w:rsidRPr="00832F32">
              <w:rPr>
                <w:rStyle w:val="apple-style-span"/>
                <w:b/>
              </w:rPr>
              <w:t xml:space="preserve"> – педагогическая   характеристика особенностей </w:t>
            </w:r>
            <w:r w:rsidRPr="00832F32">
              <w:t>класса /коллектива/группы</w:t>
            </w:r>
          </w:p>
          <w:p w:rsidR="001C6F3C" w:rsidRPr="00057845" w:rsidRDefault="001C6F3C" w:rsidP="00D13508"/>
        </w:tc>
        <w:tc>
          <w:tcPr>
            <w:tcW w:w="10469" w:type="dxa"/>
          </w:tcPr>
          <w:p w:rsidR="001C6F3C" w:rsidRDefault="001C6F3C" w:rsidP="00D13508">
            <w:pPr>
              <w:jc w:val="both"/>
            </w:pPr>
            <w:r>
              <w:t xml:space="preserve">  В  гр</w:t>
            </w:r>
            <w:r w:rsidR="007C0FEB">
              <w:t>уппе  25 уч-ся из них 3 юноши и 22 девушки. Микроклимат в</w:t>
            </w:r>
            <w:r>
              <w:t xml:space="preserve"> коллективе положительный. Уровень ЗУН учащихся на протяжении обучения (динамика): «5″ - 7  человек, </w:t>
            </w:r>
          </w:p>
          <w:p w:rsidR="001C6F3C" w:rsidRPr="00167387" w:rsidRDefault="001C6F3C" w:rsidP="00D13508">
            <w:pPr>
              <w:jc w:val="both"/>
            </w:pPr>
            <w:r>
              <w:t xml:space="preserve">«4″ -  10 человек, «3″- 8  человек . «2″ -0 человек. </w:t>
            </w:r>
            <w:r w:rsidRPr="00D431E5">
              <w:t xml:space="preserve">Дисциплина на уроках удовлетворительная, </w:t>
            </w:r>
            <w:r>
              <w:t xml:space="preserve">  познавательная </w:t>
            </w:r>
            <w:r w:rsidRPr="00D431E5">
              <w:t>активность учащихся на занятиях  целом</w:t>
            </w:r>
            <w:r>
              <w:t xml:space="preserve"> хорошая</w:t>
            </w:r>
            <w:r w:rsidRPr="00D431E5">
              <w:t xml:space="preserve"> ученики готов</w:t>
            </w:r>
            <w:r>
              <w:t>ы к урокам, требования учителя выполняются в полном объеме.</w:t>
            </w:r>
          </w:p>
        </w:tc>
      </w:tr>
      <w:tr w:rsidR="001C6F3C" w:rsidRPr="005D0A0F" w:rsidTr="00D13508">
        <w:tc>
          <w:tcPr>
            <w:tcW w:w="4219" w:type="dxa"/>
            <w:gridSpan w:val="2"/>
          </w:tcPr>
          <w:p w:rsidR="001C6F3C" w:rsidRPr="005D0A0F" w:rsidRDefault="001C6F3C" w:rsidP="00D13508">
            <w:pPr>
              <w:jc w:val="both"/>
            </w:pPr>
            <w:r w:rsidRPr="005D0A0F">
              <w:t xml:space="preserve">Цели урока/ занятия/ мероприятия </w:t>
            </w:r>
          </w:p>
          <w:p w:rsidR="001C6F3C" w:rsidRPr="005D0A0F" w:rsidRDefault="001C6F3C" w:rsidP="00D13508">
            <w:pPr>
              <w:jc w:val="both"/>
            </w:pPr>
          </w:p>
        </w:tc>
        <w:tc>
          <w:tcPr>
            <w:tcW w:w="10469" w:type="dxa"/>
          </w:tcPr>
          <w:p w:rsidR="001C6F3C" w:rsidRPr="003D1D3A" w:rsidRDefault="001C6F3C" w:rsidP="00D13508">
            <w:pPr>
              <w:jc w:val="both"/>
            </w:pPr>
            <w:r>
              <w:t>Создать условия для конкретизации представлений студентов, о семейных отношениях регулируемых семейным законодательством, о правах и обязанностях   родителей и  детей</w:t>
            </w:r>
            <w:r w:rsidRPr="0076148D">
              <w:t>.</w:t>
            </w:r>
          </w:p>
        </w:tc>
      </w:tr>
      <w:tr w:rsidR="001C6F3C" w:rsidRPr="005D0A0F" w:rsidTr="00D13508">
        <w:tc>
          <w:tcPr>
            <w:tcW w:w="4219" w:type="dxa"/>
            <w:gridSpan w:val="2"/>
          </w:tcPr>
          <w:p w:rsidR="001C6F3C" w:rsidRDefault="001C6F3C" w:rsidP="00D13508">
            <w:pPr>
              <w:jc w:val="both"/>
            </w:pPr>
            <w:r w:rsidRPr="005D0A0F">
              <w:t>Задачи урока/ занятия/ мероприятия</w:t>
            </w:r>
          </w:p>
          <w:p w:rsidR="001C6F3C" w:rsidRPr="005D0A0F" w:rsidRDefault="001C6F3C" w:rsidP="00D13508">
            <w:pPr>
              <w:jc w:val="both"/>
            </w:pPr>
          </w:p>
        </w:tc>
        <w:tc>
          <w:tcPr>
            <w:tcW w:w="10469" w:type="dxa"/>
          </w:tcPr>
          <w:p w:rsidR="001C6F3C" w:rsidRPr="0076148D" w:rsidRDefault="001C6F3C" w:rsidP="00D13508">
            <w:pPr>
              <w:jc w:val="both"/>
              <w:rPr>
                <w:color w:val="000000"/>
                <w:shd w:val="clear" w:color="auto" w:fill="FFFFFF"/>
              </w:rPr>
            </w:pPr>
            <w:r w:rsidRPr="0076148D">
              <w:rPr>
                <w:b/>
                <w:bCs/>
                <w:color w:val="000000"/>
                <w:shd w:val="clear" w:color="auto" w:fill="FFFFFF"/>
              </w:rPr>
              <w:t>Образовательная</w:t>
            </w:r>
            <w:r w:rsidRPr="0076148D">
              <w:rPr>
                <w:color w:val="000000"/>
                <w:shd w:val="clear" w:color="auto" w:fill="FFFFFF"/>
              </w:rPr>
              <w:t>: формирование и систематизация знаний учащихся по теме « Сем</w:t>
            </w:r>
            <w:r>
              <w:rPr>
                <w:color w:val="000000"/>
                <w:shd w:val="clear" w:color="auto" w:fill="FFFFFF"/>
              </w:rPr>
              <w:t>ейное право»</w:t>
            </w:r>
            <w:r w:rsidRPr="0076148D">
              <w:rPr>
                <w:color w:val="000000"/>
                <w:shd w:val="clear" w:color="auto" w:fill="FFFFFF"/>
              </w:rPr>
              <w:t>.</w:t>
            </w:r>
            <w:r w:rsidRPr="0076148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6148D">
              <w:rPr>
                <w:color w:val="000000"/>
                <w:shd w:val="clear" w:color="auto" w:fill="FFFFFF"/>
              </w:rPr>
              <w:t>Формирование системы знаний о социальных функциях семьи</w:t>
            </w:r>
            <w:r>
              <w:rPr>
                <w:color w:val="000000"/>
                <w:shd w:val="clear" w:color="auto" w:fill="FFFFFF"/>
              </w:rPr>
              <w:t>, к</w:t>
            </w:r>
            <w:r w:rsidRPr="0076148D">
              <w:rPr>
                <w:color w:val="000000"/>
                <w:shd w:val="clear" w:color="auto" w:fill="FFFFFF"/>
              </w:rPr>
              <w:t>лассификации типов семейных структур (тип семьи).</w:t>
            </w:r>
            <w:r>
              <w:rPr>
                <w:color w:val="000000"/>
                <w:shd w:val="clear" w:color="auto" w:fill="FFFFFF"/>
              </w:rPr>
              <w:t xml:space="preserve"> Прав и обязанностей</w:t>
            </w:r>
          </w:p>
          <w:p w:rsidR="001C6F3C" w:rsidRDefault="001C6F3C" w:rsidP="00D13508">
            <w:pPr>
              <w:jc w:val="both"/>
              <w:rPr>
                <w:color w:val="000000"/>
              </w:rPr>
            </w:pPr>
            <w:r w:rsidRPr="0076148D">
              <w:rPr>
                <w:b/>
                <w:bCs/>
                <w:color w:val="000000"/>
              </w:rPr>
              <w:t>Развивающая</w:t>
            </w:r>
            <w:r>
              <w:rPr>
                <w:color w:val="000000"/>
              </w:rPr>
              <w:t>: продолжить работу над выработкой у учащихся умения анализировать и классифицировать социальную информацию, представленную в различных знаковых системах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пособствовать формированию: мыслительных умений: сравнения, анализа, синтеза, критического </w:t>
            </w:r>
            <w:r>
              <w:rPr>
                <w:color w:val="000000"/>
              </w:rPr>
              <w:lastRenderedPageBreak/>
              <w:t>мышления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через проблемные ситуации, анализ документов, статистических данных; аргументировано высказывать собственную точку зрения по поставленной проблеме.</w:t>
            </w:r>
          </w:p>
          <w:p w:rsidR="001C6F3C" w:rsidRPr="005D0A0F" w:rsidRDefault="001C6F3C" w:rsidP="00D13508">
            <w:pPr>
              <w:jc w:val="both"/>
            </w:pPr>
            <w:r w:rsidRPr="004B271E">
              <w:rPr>
                <w:b/>
                <w:bCs/>
                <w:color w:val="000000"/>
                <w:shd w:val="clear" w:color="auto" w:fill="FFFFFF"/>
              </w:rPr>
              <w:t>Воспитательная</w:t>
            </w:r>
            <w:r>
              <w:rPr>
                <w:color w:val="000000"/>
                <w:shd w:val="clear" w:color="auto" w:fill="FFFFFF"/>
              </w:rPr>
              <w:t xml:space="preserve">:  Способствовать 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формированию активной гражданской позиции личности учащегося, эмоционально-личностного отношения к изучаемым событиям;</w:t>
            </w:r>
          </w:p>
        </w:tc>
      </w:tr>
      <w:tr w:rsidR="001C6F3C" w:rsidRPr="005D0A0F" w:rsidTr="00D13508">
        <w:tc>
          <w:tcPr>
            <w:tcW w:w="4219" w:type="dxa"/>
            <w:gridSpan w:val="2"/>
          </w:tcPr>
          <w:p w:rsidR="001C6F3C" w:rsidRDefault="001C6F3C" w:rsidP="00D13508">
            <w:pPr>
              <w:jc w:val="both"/>
            </w:pPr>
            <w:r w:rsidRPr="005D0A0F">
              <w:lastRenderedPageBreak/>
              <w:t xml:space="preserve">Знания, умения, навыки и качества, которые </w:t>
            </w:r>
            <w:proofErr w:type="gramStart"/>
            <w:r w:rsidRPr="005D0A0F">
              <w:t>акт</w:t>
            </w:r>
            <w:r>
              <w:t>уализируют</w:t>
            </w:r>
            <w:proofErr w:type="gramEnd"/>
            <w:r>
              <w:t>/приобретут/закрепят/д</w:t>
            </w:r>
            <w:r w:rsidRPr="005D0A0F">
              <w:t>р. ученики/коллектив в ходе урока / занятия/ мероприятия</w:t>
            </w:r>
          </w:p>
          <w:p w:rsidR="001C6F3C" w:rsidRPr="005D0A0F" w:rsidRDefault="001C6F3C" w:rsidP="00D13508">
            <w:pPr>
              <w:jc w:val="both"/>
            </w:pPr>
          </w:p>
        </w:tc>
        <w:tc>
          <w:tcPr>
            <w:tcW w:w="10469" w:type="dxa"/>
          </w:tcPr>
          <w:p w:rsidR="001C6F3C" w:rsidRDefault="001C6F3C" w:rsidP="00D13508">
            <w:pPr>
              <w:widowControl w:val="0"/>
              <w:suppressAutoHyphens w:val="0"/>
              <w:adjustRightInd w:val="0"/>
              <w:spacing w:before="100" w:beforeAutospacing="1" w:after="100" w:afterAutospacing="1"/>
              <w:jc w:val="both"/>
            </w:pPr>
            <w:r>
              <w:t>Научатся определять, какие  отношения регулируются семейным  законодательством РФ, закрепят  знания об условиях заключения брака, личные имущественные права ребенка в семье</w:t>
            </w:r>
            <w:proofErr w:type="gramStart"/>
            <w:r>
              <w:t xml:space="preserve">,; </w:t>
            </w:r>
            <w:proofErr w:type="gramEnd"/>
            <w:r>
              <w:t>определять субъекты и объекты семейных правоотношений. В ходе изучения материала студенты научаться формулировать свою собственную  точку зрения. Осуществлять поиск нужной информации, выделять  главное.</w:t>
            </w:r>
          </w:p>
          <w:p w:rsidR="001C6F3C" w:rsidRPr="005D0A0F" w:rsidRDefault="001C6F3C" w:rsidP="00D13508">
            <w:pPr>
              <w:widowControl w:val="0"/>
              <w:suppressAutoHyphens w:val="0"/>
              <w:adjustRightInd w:val="0"/>
              <w:spacing w:before="100" w:beforeAutospacing="1" w:after="100" w:afterAutospacing="1"/>
              <w:jc w:val="both"/>
            </w:pPr>
            <w:r>
              <w:t>Умеют: вступать  в речевое общение,  участвовать в диалоге, взаимодействовать с окружающими, выступать с сообщениями, выделять главное.</w:t>
            </w:r>
          </w:p>
        </w:tc>
      </w:tr>
      <w:tr w:rsidR="001C6F3C" w:rsidRPr="005D0A0F" w:rsidTr="00D13508">
        <w:tc>
          <w:tcPr>
            <w:tcW w:w="4219" w:type="dxa"/>
            <w:gridSpan w:val="2"/>
          </w:tcPr>
          <w:p w:rsidR="001C6F3C" w:rsidRDefault="001C6F3C" w:rsidP="00D13508">
            <w:pPr>
              <w:jc w:val="both"/>
            </w:pPr>
            <w:r w:rsidRPr="00604E92">
              <w:t>Учебный материал, подлежащий усвоению, актуализации, закреплению</w:t>
            </w:r>
          </w:p>
          <w:p w:rsidR="001C6F3C" w:rsidRPr="001869EB" w:rsidRDefault="001C6F3C" w:rsidP="00D13508">
            <w:pPr>
              <w:jc w:val="both"/>
              <w:rPr>
                <w:color w:val="FF0000"/>
              </w:rPr>
            </w:pPr>
          </w:p>
        </w:tc>
        <w:tc>
          <w:tcPr>
            <w:tcW w:w="10469" w:type="dxa"/>
          </w:tcPr>
          <w:p w:rsidR="001C6F3C" w:rsidRPr="005D0A0F" w:rsidRDefault="001C6F3C" w:rsidP="00D13508">
            <w:pPr>
              <w:jc w:val="both"/>
            </w:pPr>
            <w:r>
              <w:t xml:space="preserve">Понятия семейного законодательства. </w:t>
            </w:r>
            <w:proofErr w:type="gramStart"/>
            <w:r>
              <w:t>Правовое</w:t>
            </w:r>
            <w:proofErr w:type="gramEnd"/>
            <w:r>
              <w:t xml:space="preserve"> регулирования семейных правоотношений. Правовая связь членов семьи. </w:t>
            </w:r>
          </w:p>
        </w:tc>
      </w:tr>
    </w:tbl>
    <w:p w:rsidR="001C6F3C" w:rsidRDefault="001C6F3C" w:rsidP="001C6F3C"/>
    <w:p w:rsidR="001C6F3C" w:rsidRDefault="001C6F3C" w:rsidP="001C6F3C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1C6F3C" w:rsidRPr="00087B6E" w:rsidRDefault="001C6F3C" w:rsidP="001C6F3C">
      <w:pPr>
        <w:jc w:val="center"/>
        <w:rPr>
          <w:sz w:val="32"/>
          <w:szCs w:val="32"/>
        </w:rPr>
      </w:pPr>
      <w:r w:rsidRPr="00087B6E">
        <w:rPr>
          <w:sz w:val="32"/>
          <w:szCs w:val="32"/>
        </w:rPr>
        <w:t>Структура урока</w:t>
      </w:r>
    </w:p>
    <w:p w:rsidR="001C6F3C" w:rsidRDefault="001C6F3C" w:rsidP="001C6F3C"/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269"/>
        <w:gridCol w:w="1727"/>
        <w:gridCol w:w="2242"/>
        <w:gridCol w:w="1843"/>
        <w:gridCol w:w="2693"/>
        <w:gridCol w:w="2552"/>
        <w:gridCol w:w="2409"/>
      </w:tblGrid>
      <w:tr w:rsidR="001C6F3C" w:rsidTr="00D13508">
        <w:tc>
          <w:tcPr>
            <w:tcW w:w="2269" w:type="dxa"/>
          </w:tcPr>
          <w:p w:rsidR="001C6F3C" w:rsidRDefault="001C6F3C" w:rsidP="00D135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 фаза ОМ</w:t>
            </w:r>
          </w:p>
          <w:p w:rsidR="001C6F3C" w:rsidRDefault="001C6F3C" w:rsidP="00D13508">
            <w:pPr>
              <w:jc w:val="center"/>
            </w:pPr>
          </w:p>
        </w:tc>
        <w:tc>
          <w:tcPr>
            <w:tcW w:w="1727" w:type="dxa"/>
          </w:tcPr>
          <w:p w:rsidR="001C6F3C" w:rsidRDefault="001C6F3C" w:rsidP="00D13508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I фаза ОМ</w:t>
            </w:r>
          </w:p>
        </w:tc>
        <w:tc>
          <w:tcPr>
            <w:tcW w:w="2242" w:type="dxa"/>
          </w:tcPr>
          <w:p w:rsidR="001C6F3C" w:rsidRDefault="001C6F3C" w:rsidP="00D13508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I фаза ОМ</w:t>
            </w:r>
          </w:p>
        </w:tc>
        <w:tc>
          <w:tcPr>
            <w:tcW w:w="1843" w:type="dxa"/>
          </w:tcPr>
          <w:p w:rsidR="001C6F3C" w:rsidRDefault="001C6F3C" w:rsidP="00D135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II фаза ОМ</w:t>
            </w:r>
          </w:p>
          <w:p w:rsidR="001C6F3C" w:rsidRDefault="001C6F3C" w:rsidP="00D13508">
            <w:pPr>
              <w:jc w:val="center"/>
            </w:pPr>
          </w:p>
        </w:tc>
        <w:tc>
          <w:tcPr>
            <w:tcW w:w="2693" w:type="dxa"/>
          </w:tcPr>
          <w:p w:rsidR="001C6F3C" w:rsidRDefault="001C6F3C" w:rsidP="00D135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II фаза ОМ</w:t>
            </w:r>
          </w:p>
          <w:p w:rsidR="001C6F3C" w:rsidRDefault="001C6F3C" w:rsidP="00D13508">
            <w:pPr>
              <w:jc w:val="center"/>
            </w:pPr>
          </w:p>
        </w:tc>
        <w:tc>
          <w:tcPr>
            <w:tcW w:w="2552" w:type="dxa"/>
          </w:tcPr>
          <w:p w:rsidR="001C6F3C" w:rsidRDefault="001C6F3C" w:rsidP="00D135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III фаза ОМ</w:t>
            </w:r>
          </w:p>
          <w:p w:rsidR="001C6F3C" w:rsidRDefault="001C6F3C" w:rsidP="00D13508">
            <w:pPr>
              <w:jc w:val="center"/>
            </w:pPr>
          </w:p>
        </w:tc>
        <w:tc>
          <w:tcPr>
            <w:tcW w:w="2409" w:type="dxa"/>
          </w:tcPr>
          <w:p w:rsidR="001C6F3C" w:rsidRDefault="001C6F3C" w:rsidP="00D135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III фаза ОМ</w:t>
            </w:r>
          </w:p>
          <w:p w:rsidR="001C6F3C" w:rsidRDefault="001C6F3C" w:rsidP="00D13508">
            <w:pPr>
              <w:jc w:val="center"/>
            </w:pPr>
          </w:p>
        </w:tc>
      </w:tr>
      <w:tr w:rsidR="001C6F3C" w:rsidTr="00D13508">
        <w:tc>
          <w:tcPr>
            <w:tcW w:w="2269" w:type="dxa"/>
            <w:shd w:val="clear" w:color="auto" w:fill="92D050"/>
          </w:tcPr>
          <w:p w:rsidR="001C6F3C" w:rsidRPr="00B87803" w:rsidRDefault="001C6F3C" w:rsidP="00D13508">
            <w:pPr>
              <w:jc w:val="center"/>
              <w:rPr>
                <w:b/>
              </w:rPr>
            </w:pPr>
            <w:r w:rsidRPr="00B87803">
              <w:rPr>
                <w:b/>
              </w:rPr>
              <w:t>1 этап</w:t>
            </w:r>
          </w:p>
          <w:p w:rsidR="001C6F3C" w:rsidRPr="00B87803" w:rsidRDefault="001C6F3C" w:rsidP="00D13508">
            <w:pPr>
              <w:jc w:val="center"/>
              <w:rPr>
                <w:b/>
              </w:rPr>
            </w:pPr>
            <w:r w:rsidRPr="00B87803">
              <w:rPr>
                <w:b/>
              </w:rPr>
              <w:t>Приветствие</w:t>
            </w:r>
          </w:p>
          <w:p w:rsidR="001C6F3C" w:rsidRPr="00B87803" w:rsidRDefault="001C6F3C" w:rsidP="00D13508">
            <w:pPr>
              <w:jc w:val="center"/>
              <w:rPr>
                <w:b/>
              </w:rPr>
            </w:pPr>
            <w:r w:rsidRPr="00B87803">
              <w:rPr>
                <w:b/>
              </w:rPr>
              <w:t>/знакомство</w:t>
            </w:r>
          </w:p>
        </w:tc>
        <w:tc>
          <w:tcPr>
            <w:tcW w:w="1727" w:type="dxa"/>
            <w:shd w:val="clear" w:color="auto" w:fill="92D050"/>
          </w:tcPr>
          <w:p w:rsidR="001C6F3C" w:rsidRPr="00B87803" w:rsidRDefault="001C6F3C" w:rsidP="00D13508">
            <w:pPr>
              <w:jc w:val="center"/>
              <w:rPr>
                <w:b/>
              </w:rPr>
            </w:pPr>
            <w:r w:rsidRPr="00B87803">
              <w:rPr>
                <w:b/>
              </w:rPr>
              <w:t>2 этап</w:t>
            </w:r>
          </w:p>
          <w:p w:rsidR="001C6F3C" w:rsidRPr="00B87803" w:rsidRDefault="001C6F3C" w:rsidP="00D13508">
            <w:pPr>
              <w:jc w:val="center"/>
              <w:rPr>
                <w:b/>
              </w:rPr>
            </w:pPr>
            <w:r w:rsidRPr="00B87803">
              <w:rPr>
                <w:b/>
              </w:rPr>
              <w:t>Вхождение в тему урока (определение целей урока)</w:t>
            </w:r>
          </w:p>
          <w:p w:rsidR="001C6F3C" w:rsidRPr="00B87803" w:rsidRDefault="001C6F3C" w:rsidP="00D13508">
            <w:pPr>
              <w:jc w:val="center"/>
              <w:rPr>
                <w:b/>
              </w:rPr>
            </w:pPr>
          </w:p>
        </w:tc>
        <w:tc>
          <w:tcPr>
            <w:tcW w:w="2242" w:type="dxa"/>
            <w:shd w:val="clear" w:color="auto" w:fill="92D050"/>
          </w:tcPr>
          <w:p w:rsidR="001C6F3C" w:rsidRPr="00B87803" w:rsidRDefault="001C6F3C" w:rsidP="00D13508">
            <w:pPr>
              <w:jc w:val="center"/>
              <w:rPr>
                <w:b/>
              </w:rPr>
            </w:pPr>
            <w:r w:rsidRPr="00B87803">
              <w:rPr>
                <w:b/>
              </w:rPr>
              <w:t>3 этап</w:t>
            </w:r>
          </w:p>
          <w:p w:rsidR="001C6F3C" w:rsidRPr="00B87803" w:rsidRDefault="001C6F3C" w:rsidP="00D13508">
            <w:pPr>
              <w:jc w:val="center"/>
              <w:rPr>
                <w:b/>
              </w:rPr>
            </w:pPr>
            <w:r w:rsidRPr="00B87803">
              <w:rPr>
                <w:b/>
              </w:rPr>
              <w:t>Определение ожиданий и опасений учащихся</w:t>
            </w:r>
          </w:p>
          <w:p w:rsidR="001C6F3C" w:rsidRPr="00B87803" w:rsidRDefault="001C6F3C" w:rsidP="00D13508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1C6F3C" w:rsidRPr="00B87803" w:rsidRDefault="001C6F3C" w:rsidP="00D13508">
            <w:pPr>
              <w:jc w:val="center"/>
              <w:rPr>
                <w:b/>
              </w:rPr>
            </w:pPr>
            <w:r w:rsidRPr="00B87803">
              <w:rPr>
                <w:b/>
              </w:rPr>
              <w:t>4 этап</w:t>
            </w:r>
          </w:p>
          <w:p w:rsidR="001C6F3C" w:rsidRPr="00B87803" w:rsidRDefault="001C6F3C" w:rsidP="00D13508">
            <w:pPr>
              <w:jc w:val="center"/>
              <w:rPr>
                <w:b/>
              </w:rPr>
            </w:pPr>
            <w:proofErr w:type="spellStart"/>
            <w:r w:rsidRPr="00B87803">
              <w:rPr>
                <w:b/>
              </w:rPr>
              <w:t>Инпут</w:t>
            </w:r>
            <w:proofErr w:type="spellEnd"/>
            <w:r w:rsidRPr="00B87803">
              <w:rPr>
                <w:b/>
              </w:rPr>
              <w:t xml:space="preserve"> (интерактивная лекция)</w:t>
            </w:r>
          </w:p>
          <w:p w:rsidR="001C6F3C" w:rsidRPr="00B87803" w:rsidRDefault="001C6F3C" w:rsidP="00D13508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:rsidR="001C6F3C" w:rsidRPr="00B87803" w:rsidRDefault="001C6F3C" w:rsidP="00D13508">
            <w:pPr>
              <w:jc w:val="center"/>
              <w:rPr>
                <w:b/>
              </w:rPr>
            </w:pPr>
            <w:r w:rsidRPr="00B87803">
              <w:rPr>
                <w:b/>
              </w:rPr>
              <w:t>5 этап</w:t>
            </w:r>
          </w:p>
          <w:p w:rsidR="001C6F3C" w:rsidRPr="00B87803" w:rsidRDefault="001C6F3C" w:rsidP="00D13508">
            <w:pPr>
              <w:jc w:val="center"/>
              <w:rPr>
                <w:b/>
              </w:rPr>
            </w:pPr>
            <w:r w:rsidRPr="00B87803">
              <w:rPr>
                <w:b/>
              </w:rPr>
              <w:t>Проработка содержания темы</w:t>
            </w:r>
          </w:p>
          <w:p w:rsidR="001C6F3C" w:rsidRPr="00B87803" w:rsidRDefault="001C6F3C" w:rsidP="00D13508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1C6F3C" w:rsidRPr="00B87803" w:rsidRDefault="001C6F3C" w:rsidP="00D13508">
            <w:pPr>
              <w:jc w:val="center"/>
              <w:rPr>
                <w:b/>
              </w:rPr>
            </w:pPr>
            <w:r w:rsidRPr="00B87803">
              <w:rPr>
                <w:b/>
              </w:rPr>
              <w:t>6 этап</w:t>
            </w:r>
          </w:p>
          <w:p w:rsidR="001C6F3C" w:rsidRPr="00B87803" w:rsidRDefault="001C6F3C" w:rsidP="00D13508">
            <w:pPr>
              <w:jc w:val="center"/>
              <w:rPr>
                <w:b/>
              </w:rPr>
            </w:pPr>
            <w:r w:rsidRPr="00B87803">
              <w:rPr>
                <w:b/>
              </w:rPr>
              <w:t>Эмоциональная разрядка</w:t>
            </w:r>
          </w:p>
          <w:p w:rsidR="001C6F3C" w:rsidRPr="00B87803" w:rsidRDefault="001C6F3C" w:rsidP="00D13508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:rsidR="001C6F3C" w:rsidRPr="00B87803" w:rsidRDefault="001C6F3C" w:rsidP="00D13508">
            <w:pPr>
              <w:jc w:val="center"/>
              <w:rPr>
                <w:b/>
              </w:rPr>
            </w:pPr>
            <w:r w:rsidRPr="00B87803">
              <w:rPr>
                <w:b/>
              </w:rPr>
              <w:t>7 этап</w:t>
            </w:r>
          </w:p>
          <w:p w:rsidR="001C6F3C" w:rsidRPr="00B87803" w:rsidRDefault="001C6F3C" w:rsidP="00D13508">
            <w:pPr>
              <w:jc w:val="center"/>
              <w:rPr>
                <w:b/>
              </w:rPr>
            </w:pPr>
            <w:r w:rsidRPr="00B87803">
              <w:rPr>
                <w:b/>
              </w:rPr>
              <w:t>Рефлексия</w:t>
            </w:r>
          </w:p>
        </w:tc>
      </w:tr>
      <w:tr w:rsidR="001C6F3C" w:rsidTr="00D13508">
        <w:tc>
          <w:tcPr>
            <w:tcW w:w="2269" w:type="dxa"/>
          </w:tcPr>
          <w:p w:rsidR="001C6F3C" w:rsidRPr="002A2401" w:rsidRDefault="001C6F3C" w:rsidP="00D13508">
            <w:pPr>
              <w:jc w:val="center"/>
            </w:pPr>
            <w:r w:rsidRPr="002A2401">
              <w:t>Создание позитивной и комфортной атмосферы, настрой на рабочий лад</w:t>
            </w:r>
          </w:p>
          <w:p w:rsidR="001C6F3C" w:rsidRDefault="001C6F3C" w:rsidP="00D13508">
            <w:pPr>
              <w:jc w:val="center"/>
            </w:pPr>
            <w:r w:rsidRPr="004474DA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93345</wp:posOffset>
                  </wp:positionV>
                  <wp:extent cx="637540" cy="767715"/>
                  <wp:effectExtent l="0" t="0" r="0" b="0"/>
                  <wp:wrapTopAndBottom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C6F3C" w:rsidRPr="00370F17" w:rsidRDefault="001C6F3C" w:rsidP="00D13508">
            <w:pPr>
              <w:jc w:val="center"/>
            </w:pPr>
            <w:r>
              <w:t>5</w:t>
            </w:r>
            <w:r w:rsidRPr="00370F17">
              <w:t xml:space="preserve"> мин</w:t>
            </w:r>
          </w:p>
        </w:tc>
        <w:tc>
          <w:tcPr>
            <w:tcW w:w="1727" w:type="dxa"/>
          </w:tcPr>
          <w:p w:rsidR="001C6F3C" w:rsidRPr="002A2401" w:rsidRDefault="001C6F3C" w:rsidP="00D13508">
            <w:r w:rsidRPr="002A2401">
              <w:lastRenderedPageBreak/>
              <w:t>Обеспечение мотивации обучения  и осмысленности процесса обучения</w:t>
            </w:r>
          </w:p>
          <w:p w:rsidR="001C6F3C" w:rsidRDefault="001C6F3C" w:rsidP="00D13508">
            <w:pPr>
              <w:jc w:val="center"/>
            </w:pPr>
            <w:r>
              <w:t>3 минуты</w:t>
            </w:r>
          </w:p>
        </w:tc>
        <w:tc>
          <w:tcPr>
            <w:tcW w:w="2242" w:type="dxa"/>
          </w:tcPr>
          <w:p w:rsidR="001C6F3C" w:rsidRDefault="001C6F3C" w:rsidP="00D13508">
            <w:r w:rsidRPr="002A2401">
              <w:t>Концентрация внимания, обеспечение ответственности за результат обучения, создание психологически-</w:t>
            </w:r>
            <w:r w:rsidRPr="002A2401">
              <w:lastRenderedPageBreak/>
              <w:t>комфортной обстановки</w:t>
            </w: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  <w:r>
              <w:t>5 мин</w:t>
            </w:r>
          </w:p>
        </w:tc>
        <w:tc>
          <w:tcPr>
            <w:tcW w:w="1843" w:type="dxa"/>
          </w:tcPr>
          <w:p w:rsidR="001C6F3C" w:rsidRDefault="001C6F3C" w:rsidP="00D13508">
            <w:r w:rsidRPr="00CC2F49">
              <w:lastRenderedPageBreak/>
              <w:t>Сообщение нового материала</w:t>
            </w: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  <w:r>
              <w:t>16 минут</w:t>
            </w:r>
          </w:p>
        </w:tc>
        <w:tc>
          <w:tcPr>
            <w:tcW w:w="2693" w:type="dxa"/>
          </w:tcPr>
          <w:p w:rsidR="001C6F3C" w:rsidRDefault="001C6F3C" w:rsidP="00D13508">
            <w:r w:rsidRPr="00CC2F49">
              <w:lastRenderedPageBreak/>
              <w:t xml:space="preserve">Усвоение нового материала, развитие </w:t>
            </w:r>
            <w:proofErr w:type="spellStart"/>
            <w:r w:rsidRPr="00CC2F49">
              <w:t>ЗУНиК</w:t>
            </w:r>
            <w:proofErr w:type="spellEnd"/>
          </w:p>
          <w:p w:rsidR="001C6F3C" w:rsidRDefault="001C6F3C" w:rsidP="00D13508"/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</w:p>
          <w:p w:rsidR="001C6F3C" w:rsidRDefault="001C6F3C" w:rsidP="00D13508">
            <w:pPr>
              <w:jc w:val="center"/>
            </w:pPr>
            <w:r>
              <w:t>10 минут</w:t>
            </w:r>
          </w:p>
        </w:tc>
        <w:tc>
          <w:tcPr>
            <w:tcW w:w="2552" w:type="dxa"/>
          </w:tcPr>
          <w:p w:rsidR="001C6F3C" w:rsidRDefault="001C6F3C" w:rsidP="00D13508">
            <w:pPr>
              <w:jc w:val="center"/>
            </w:pPr>
            <w:r w:rsidRPr="00CC2F49">
              <w:lastRenderedPageBreak/>
              <w:t>Снятие напряжения и усталости, расслабление или восстановление энергии</w:t>
            </w:r>
          </w:p>
        </w:tc>
        <w:tc>
          <w:tcPr>
            <w:tcW w:w="2409" w:type="dxa"/>
          </w:tcPr>
          <w:p w:rsidR="001C6F3C" w:rsidRDefault="001C6F3C" w:rsidP="00D13508">
            <w:r w:rsidRPr="00CC2F49">
              <w:t>Получение эмоциональной и содержательной оценки процесса и результатов обучения</w:t>
            </w:r>
          </w:p>
        </w:tc>
      </w:tr>
      <w:tr w:rsidR="001C6F3C" w:rsidTr="00D13508">
        <w:tc>
          <w:tcPr>
            <w:tcW w:w="2269" w:type="dxa"/>
            <w:shd w:val="clear" w:color="auto" w:fill="FFFF99"/>
          </w:tcPr>
          <w:p w:rsidR="001C6F3C" w:rsidRDefault="001C6F3C" w:rsidP="00D13508">
            <w:pPr>
              <w:jc w:val="center"/>
              <w:rPr>
                <w:color w:val="000000" w:themeColor="text1"/>
              </w:rPr>
            </w:pPr>
            <w:r w:rsidRPr="00370F17">
              <w:rPr>
                <w:color w:val="000000" w:themeColor="text1"/>
              </w:rPr>
              <w:lastRenderedPageBreak/>
              <w:t>Метод:</w:t>
            </w:r>
          </w:p>
          <w:p w:rsidR="001C6F3C" w:rsidRPr="00370F17" w:rsidRDefault="001C6F3C" w:rsidP="00D13508">
            <w:pPr>
              <w:jc w:val="center"/>
              <w:rPr>
                <w:color w:val="000000" w:themeColor="text1"/>
              </w:rPr>
            </w:pPr>
            <w:r w:rsidRPr="00370F17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Обмен местами</w:t>
            </w:r>
            <w:r w:rsidRPr="00370F17">
              <w:rPr>
                <w:color w:val="000000" w:themeColor="text1"/>
              </w:rPr>
              <w:t>»</w:t>
            </w:r>
          </w:p>
          <w:p w:rsidR="001C6F3C" w:rsidRPr="00370F17" w:rsidRDefault="001C6F3C" w:rsidP="00D13508">
            <w:pPr>
              <w:jc w:val="center"/>
            </w:pPr>
          </w:p>
        </w:tc>
        <w:tc>
          <w:tcPr>
            <w:tcW w:w="1727" w:type="dxa"/>
            <w:shd w:val="clear" w:color="auto" w:fill="FFFF99"/>
          </w:tcPr>
          <w:p w:rsidR="001C6F3C" w:rsidRDefault="001C6F3C" w:rsidP="00D13508">
            <w:pPr>
              <w:jc w:val="center"/>
            </w:pPr>
            <w:r>
              <w:t>Метод:</w:t>
            </w:r>
          </w:p>
          <w:p w:rsidR="001C6F3C" w:rsidRPr="00370F17" w:rsidRDefault="001C6F3C" w:rsidP="00D13508">
            <w:pPr>
              <w:jc w:val="center"/>
            </w:pPr>
            <w:r>
              <w:t>«Выскажи свое мнение»</w:t>
            </w:r>
          </w:p>
        </w:tc>
        <w:tc>
          <w:tcPr>
            <w:tcW w:w="2242" w:type="dxa"/>
            <w:shd w:val="clear" w:color="auto" w:fill="FFFF99"/>
          </w:tcPr>
          <w:p w:rsidR="001C6F3C" w:rsidRDefault="001C6F3C" w:rsidP="00D13508">
            <w:pPr>
              <w:jc w:val="center"/>
            </w:pPr>
            <w:r w:rsidRPr="00370F17">
              <w:t xml:space="preserve">  Метод:</w:t>
            </w:r>
          </w:p>
          <w:p w:rsidR="001C6F3C" w:rsidRDefault="001C6F3C" w:rsidP="00D13508">
            <w:pPr>
              <w:jc w:val="center"/>
            </w:pPr>
            <w:r>
              <w:t xml:space="preserve"> «Хранилище забот</w:t>
            </w:r>
            <w:r w:rsidRPr="00370F17">
              <w:t>»</w:t>
            </w:r>
          </w:p>
        </w:tc>
        <w:tc>
          <w:tcPr>
            <w:tcW w:w="1843" w:type="dxa"/>
            <w:shd w:val="clear" w:color="auto" w:fill="FFFF99"/>
          </w:tcPr>
          <w:p w:rsidR="001C6F3C" w:rsidRDefault="001C6F3C" w:rsidP="00D13508">
            <w:r>
              <w:t>Метод:</w:t>
            </w:r>
            <w:r w:rsidRPr="000438A8">
              <w:t xml:space="preserve"> «Составление кластера»</w:t>
            </w:r>
          </w:p>
          <w:p w:rsidR="001C6F3C" w:rsidRDefault="001C6F3C" w:rsidP="00D13508">
            <w:pPr>
              <w:jc w:val="center"/>
            </w:pPr>
          </w:p>
        </w:tc>
        <w:tc>
          <w:tcPr>
            <w:tcW w:w="2693" w:type="dxa"/>
            <w:shd w:val="clear" w:color="auto" w:fill="FFFF99"/>
          </w:tcPr>
          <w:p w:rsidR="001C6F3C" w:rsidRPr="00FE5138" w:rsidRDefault="001C6F3C" w:rsidP="00D13508">
            <w:pPr>
              <w:jc w:val="center"/>
            </w:pPr>
            <w:r w:rsidRPr="00FE5138">
              <w:t>Метод: «</w:t>
            </w:r>
            <w:r>
              <w:t>Ковер идей</w:t>
            </w:r>
            <w:r w:rsidRPr="00FE5138">
              <w:t>»</w:t>
            </w:r>
          </w:p>
          <w:p w:rsidR="001C6F3C" w:rsidRDefault="001C6F3C" w:rsidP="00D13508">
            <w:pPr>
              <w:jc w:val="both"/>
            </w:pPr>
          </w:p>
        </w:tc>
        <w:tc>
          <w:tcPr>
            <w:tcW w:w="2552" w:type="dxa"/>
            <w:shd w:val="clear" w:color="auto" w:fill="FFFF99"/>
          </w:tcPr>
          <w:p w:rsidR="001C6F3C" w:rsidRDefault="001C6F3C" w:rsidP="00D13508">
            <w:pPr>
              <w:jc w:val="center"/>
            </w:pPr>
            <w:r>
              <w:t>Метод  «</w:t>
            </w:r>
            <w:r w:rsidRPr="00B04B32">
              <w:t>«Земля, воздух, огонь и вода»</w:t>
            </w:r>
          </w:p>
        </w:tc>
        <w:tc>
          <w:tcPr>
            <w:tcW w:w="2409" w:type="dxa"/>
            <w:shd w:val="clear" w:color="auto" w:fill="FFFF99"/>
          </w:tcPr>
          <w:p w:rsidR="001C6F3C" w:rsidRPr="002E1E83" w:rsidRDefault="001C6F3C" w:rsidP="00D13508">
            <w:pPr>
              <w:jc w:val="both"/>
            </w:pPr>
            <w:r w:rsidRPr="002E1E83">
              <w:t>Метод «Ромашка».</w:t>
            </w:r>
          </w:p>
          <w:p w:rsidR="001C6F3C" w:rsidRDefault="001C6F3C" w:rsidP="00D13508">
            <w:pPr>
              <w:jc w:val="both"/>
            </w:pPr>
          </w:p>
        </w:tc>
      </w:tr>
      <w:tr w:rsidR="001C6F3C" w:rsidTr="00D13508">
        <w:tc>
          <w:tcPr>
            <w:tcW w:w="2269" w:type="dxa"/>
          </w:tcPr>
          <w:p w:rsidR="001C6F3C" w:rsidRDefault="001C6F3C" w:rsidP="00D13508">
            <w:r>
              <w:t>Учитель создает условия для возникновения у студентов внутренней потребности, включения в учебную  деятельность.</w:t>
            </w:r>
          </w:p>
          <w:p w:rsidR="001C6F3C" w:rsidRDefault="001C6F3C" w:rsidP="00D13508"/>
          <w:p w:rsidR="001C6F3C" w:rsidRDefault="001C6F3C" w:rsidP="00D13508"/>
          <w:p w:rsidR="001C6F3C" w:rsidRPr="004474DA" w:rsidRDefault="001C6F3C" w:rsidP="00D13508">
            <w:r w:rsidRPr="004474DA">
              <w:t xml:space="preserve">Ученики </w:t>
            </w:r>
            <w:r>
              <w:t xml:space="preserve"> </w:t>
            </w:r>
            <w:r w:rsidRPr="004474DA">
              <w:t>саживаются в круг, учитель стоит в центре.</w:t>
            </w:r>
            <w:r>
              <w:t xml:space="preserve"> </w:t>
            </w:r>
            <w:r w:rsidRPr="004474DA">
              <w:t>Учитель спрашивает у любого ученика,  взглянув ему в глаза: «Можешь ли ты поменяться со мной местами?» Это предложение обязательно принимается.</w:t>
            </w:r>
          </w:p>
          <w:p w:rsidR="001C6F3C" w:rsidRPr="004474DA" w:rsidRDefault="001C6F3C" w:rsidP="00D13508">
            <w:r w:rsidRPr="004474DA">
              <w:t xml:space="preserve">Ученик </w:t>
            </w:r>
            <w:r>
              <w:t xml:space="preserve"> п</w:t>
            </w:r>
            <w:r w:rsidRPr="004474DA">
              <w:t xml:space="preserve">однимается </w:t>
            </w:r>
            <w:r w:rsidRPr="004474DA">
              <w:lastRenderedPageBreak/>
              <w:t xml:space="preserve">со своего места, идёт </w:t>
            </w:r>
            <w:proofErr w:type="gramStart"/>
            <w:r w:rsidRPr="004474DA">
              <w:t>на встречу</w:t>
            </w:r>
            <w:proofErr w:type="gramEnd"/>
            <w:r w:rsidRPr="004474DA">
              <w:t xml:space="preserve"> учителю. При этом происходит приветственное рукопожатие, представление и какой-нибудь позитивный комментарий, например: «Меня </w:t>
            </w:r>
            <w:proofErr w:type="spellStart"/>
            <w:r w:rsidRPr="004474DA">
              <w:t>зовут</w:t>
            </w:r>
            <w:r>
              <w:t>_____</w:t>
            </w:r>
            <w:proofErr w:type="spellEnd"/>
            <w:r w:rsidRPr="004474DA">
              <w:t>, мне нравится твоя улыбка».</w:t>
            </w:r>
          </w:p>
          <w:p w:rsidR="001C6F3C" w:rsidRPr="004474DA" w:rsidRDefault="001C6F3C" w:rsidP="00D13508">
            <w:r w:rsidRPr="004474DA">
              <w:t>Учитель занимает освободившийся стул ученика, а тот как новый ведущий предлагает другому ученику поменяться с ним местами.</w:t>
            </w:r>
          </w:p>
          <w:p w:rsidR="001C6F3C" w:rsidRDefault="001C6F3C" w:rsidP="00D13508">
            <w:r w:rsidRPr="004474DA">
              <w:t>Игра продолжается до тех пор, пока каждый участник хоть один раз не побывает ведущим.</w:t>
            </w:r>
          </w:p>
        </w:tc>
        <w:tc>
          <w:tcPr>
            <w:tcW w:w="1727" w:type="dxa"/>
          </w:tcPr>
          <w:p w:rsidR="001C6F3C" w:rsidRPr="001B4419" w:rsidRDefault="001C6F3C" w:rsidP="00D13508">
            <w:pPr>
              <w:rPr>
                <w:color w:val="000000"/>
                <w:shd w:val="clear" w:color="auto" w:fill="FFFFFF"/>
              </w:rPr>
            </w:pPr>
            <w:r w:rsidRPr="001B4419">
              <w:rPr>
                <w:color w:val="000000"/>
                <w:shd w:val="clear" w:color="auto" w:fill="FFFFFF"/>
              </w:rPr>
              <w:lastRenderedPageBreak/>
              <w:t xml:space="preserve">Учитель  говорит о том,  что ещё Лев Николаевич Толстой писал: </w:t>
            </w:r>
          </w:p>
          <w:p w:rsidR="001C6F3C" w:rsidRPr="001B4419" w:rsidRDefault="001C6F3C" w:rsidP="00D13508">
            <w:pPr>
              <w:rPr>
                <w:color w:val="000000"/>
                <w:shd w:val="clear" w:color="auto" w:fill="FFFFFF"/>
              </w:rPr>
            </w:pPr>
            <w:r w:rsidRPr="001B4419">
              <w:t>Цитата на слайде</w:t>
            </w:r>
          </w:p>
          <w:p w:rsidR="001C6F3C" w:rsidRDefault="001C6F3C" w:rsidP="00D13508">
            <w:pPr>
              <w:rPr>
                <w:color w:val="000000"/>
                <w:shd w:val="clear" w:color="auto" w:fill="FFFFFF"/>
              </w:rPr>
            </w:pPr>
            <w:r w:rsidRPr="001B4419">
              <w:rPr>
                <w:color w:val="000000"/>
                <w:shd w:val="clear" w:color="auto" w:fill="FFFFFF"/>
              </w:rPr>
              <w:t>«Счастлив тот, кто счастлив у себя дома».</w:t>
            </w:r>
          </w:p>
          <w:p w:rsidR="001C6F3C" w:rsidRDefault="001C6F3C" w:rsidP="00D1350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Уч-ся высказывают мнение</w:t>
            </w:r>
          </w:p>
          <w:p w:rsidR="001C6F3C" w:rsidRPr="001B4419" w:rsidRDefault="001C6F3C" w:rsidP="00D13508">
            <w:r w:rsidRPr="001B4419">
              <w:rPr>
                <w:color w:val="000000"/>
                <w:shd w:val="clear" w:color="auto" w:fill="FFFFFF"/>
              </w:rPr>
              <w:t>А что же такое семья? Давайте, актуализируем наши знания из курса обществознания основной школы, сформулируем определение понятия «Семья».</w:t>
            </w:r>
          </w:p>
        </w:tc>
        <w:tc>
          <w:tcPr>
            <w:tcW w:w="2242" w:type="dxa"/>
          </w:tcPr>
          <w:p w:rsidR="001C6F3C" w:rsidRDefault="001C6F3C" w:rsidP="00D13508">
            <w:r>
              <w:rPr>
                <w:color w:val="000000"/>
                <w:shd w:val="clear" w:color="auto" w:fill="FFFFFF"/>
              </w:rPr>
              <w:t>Чтобы отвлечься от мыслей от прошлого урока и от забот о будущем, давайте сдадим свои тревоги и заботы  в ХРАНИЛИЩЕ ЗАБОТ. Работа пойдет легче и спокойнее, если вы хоть на некоторое время отдадите их на хранение. После урока вы их можете забрать. На партах у вас есть цветные листочки, напишите  на отдельном листочке по одной тревоге или сомнению и приклейте их на плакат у выхода.</w:t>
            </w:r>
            <w:r>
              <w:t xml:space="preserve"> </w:t>
            </w:r>
          </w:p>
        </w:tc>
        <w:tc>
          <w:tcPr>
            <w:tcW w:w="1843" w:type="dxa"/>
          </w:tcPr>
          <w:p w:rsidR="001C6F3C" w:rsidRPr="00414C70" w:rsidRDefault="001C6F3C" w:rsidP="00D13508">
            <w:pPr>
              <w:jc w:val="both"/>
            </w:pPr>
            <w:r w:rsidRPr="00414C70">
              <w:t>Оживление внимания при введении новых понятий</w:t>
            </w:r>
          </w:p>
          <w:p w:rsidR="001C6F3C" w:rsidRDefault="001C6F3C" w:rsidP="00D13508"/>
          <w:p w:rsidR="001C6F3C" w:rsidRDefault="001C6F3C" w:rsidP="00D13508">
            <w:r w:rsidRPr="000438A8">
              <w:t>Ученик записывает в центре листа ключевое понятие,</w:t>
            </w:r>
            <w:r>
              <w:t xml:space="preserve"> «Семейное право»</w:t>
            </w:r>
            <w:r w:rsidRPr="000438A8">
              <w:t xml:space="preserve"> а от него рисует стрелки-лучи в разные стороны, которые соединяют это слово с другими, от которых в свою очередь лучи расходятся далее и далее.</w:t>
            </w:r>
          </w:p>
          <w:p w:rsidR="001C6F3C" w:rsidRDefault="001C6F3C" w:rsidP="00D13508"/>
        </w:tc>
        <w:tc>
          <w:tcPr>
            <w:tcW w:w="2693" w:type="dxa"/>
          </w:tcPr>
          <w:p w:rsidR="001C6F3C" w:rsidRPr="00B14C66" w:rsidRDefault="001C6F3C" w:rsidP="00D13508">
            <w:r w:rsidRPr="00B14C66">
              <w:rPr>
                <w:rStyle w:val="c4"/>
                <w:bCs/>
                <w:color w:val="000000"/>
                <w:shd w:val="clear" w:color="auto" w:fill="FFFFFF"/>
              </w:rPr>
              <w:t> О</w:t>
            </w:r>
            <w:r w:rsidRPr="00B14C66">
              <w:rPr>
                <w:rStyle w:val="c4"/>
                <w:color w:val="000000"/>
                <w:shd w:val="clear" w:color="auto" w:fill="FFFFFF"/>
              </w:rPr>
              <w:t>дин из методов проработки содержания  проблемы. Работа в группах, используя ранее полученные и созданные материалы.</w:t>
            </w:r>
          </w:p>
          <w:p w:rsidR="001C6F3C" w:rsidRDefault="001C6F3C" w:rsidP="00D13508"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Каждая группа получает цветные листы бумаги и маленькие цветные клейкие листочки.  Карточки  задания с проблемными вопросами</w:t>
            </w:r>
          </w:p>
          <w:p w:rsidR="001C6F3C" w:rsidRDefault="001C6F3C" w:rsidP="00D13508"/>
          <w:p w:rsidR="001C6F3C" w:rsidRDefault="001C6F3C" w:rsidP="00D13508"/>
          <w:p w:rsidR="001C6F3C" w:rsidRDefault="001C6F3C" w:rsidP="00D13508">
            <w:r>
              <w:t>Приложение № 1</w:t>
            </w:r>
          </w:p>
          <w:p w:rsidR="001C6F3C" w:rsidRDefault="001C6F3C" w:rsidP="00D13508"/>
        </w:tc>
        <w:tc>
          <w:tcPr>
            <w:tcW w:w="2552" w:type="dxa"/>
          </w:tcPr>
          <w:p w:rsidR="001C6F3C" w:rsidRDefault="001C6F3C" w:rsidP="00D13508">
            <w:proofErr w:type="gramStart"/>
            <w:r w:rsidRPr="00B04B32">
              <w:t>Учитель просит обучающихся по его команде изобразить одно из состояний – воздух, землю, огонь и воду.</w:t>
            </w:r>
            <w:proofErr w:type="gramEnd"/>
          </w:p>
        </w:tc>
        <w:tc>
          <w:tcPr>
            <w:tcW w:w="2409" w:type="dxa"/>
          </w:tcPr>
          <w:p w:rsidR="001C6F3C" w:rsidRDefault="001C6F3C" w:rsidP="00D13508">
            <w:r>
              <w:t>Уч-ся</w:t>
            </w:r>
            <w:r w:rsidRPr="002E1E83">
              <w:t xml:space="preserve"> отрывают лепестки ромашки, по кругу передают разноцветные листы и т.д. и отвечают на главные вопросы, относящиеся к теме урока, мероприятия, записанные на обратной стороне</w:t>
            </w:r>
            <w:r w:rsidRPr="00414C70">
              <w:t>, работа в парах</w:t>
            </w:r>
            <w:r>
              <w:t>.</w:t>
            </w:r>
          </w:p>
          <w:p w:rsidR="001C6F3C" w:rsidRDefault="001C6F3C" w:rsidP="00D13508"/>
        </w:tc>
      </w:tr>
    </w:tbl>
    <w:p w:rsidR="001C6F3C" w:rsidRDefault="001C6F3C" w:rsidP="001C6F3C"/>
    <w:p w:rsidR="001C6F3C" w:rsidRDefault="001C6F3C" w:rsidP="001C6F3C"/>
    <w:p w:rsidR="001C6F3C" w:rsidRDefault="001C6F3C" w:rsidP="001C6F3C">
      <w:pPr>
        <w:jc w:val="center"/>
        <w:rPr>
          <w:b/>
          <w:sz w:val="28"/>
          <w:szCs w:val="28"/>
        </w:rPr>
      </w:pPr>
    </w:p>
    <w:p w:rsidR="001C6F3C" w:rsidRDefault="001C6F3C" w:rsidP="001C6F3C">
      <w:pPr>
        <w:jc w:val="center"/>
        <w:rPr>
          <w:b/>
          <w:sz w:val="28"/>
          <w:szCs w:val="28"/>
        </w:rPr>
      </w:pPr>
    </w:p>
    <w:p w:rsidR="001C6F3C" w:rsidRDefault="001C6F3C" w:rsidP="001C6F3C">
      <w:pPr>
        <w:ind w:left="426"/>
        <w:jc w:val="center"/>
        <w:rPr>
          <w:b/>
          <w:sz w:val="28"/>
          <w:szCs w:val="28"/>
        </w:rPr>
      </w:pPr>
    </w:p>
    <w:p w:rsidR="009017F2" w:rsidRDefault="007C0FEB"/>
    <w:sectPr w:rsidR="009017F2" w:rsidSect="001C6F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6F3C"/>
    <w:rsid w:val="0012214E"/>
    <w:rsid w:val="001C6F3C"/>
    <w:rsid w:val="007C0FEB"/>
    <w:rsid w:val="00815026"/>
    <w:rsid w:val="00CE280A"/>
    <w:rsid w:val="00DA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C6F3C"/>
  </w:style>
  <w:style w:type="character" w:customStyle="1" w:styleId="apple-converted-space">
    <w:name w:val="apple-converted-space"/>
    <w:basedOn w:val="a0"/>
    <w:rsid w:val="001C6F3C"/>
  </w:style>
  <w:style w:type="table" w:styleId="a3">
    <w:name w:val="Table Grid"/>
    <w:basedOn w:val="a1"/>
    <w:uiPriority w:val="59"/>
    <w:rsid w:val="001C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1C6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1036</Words>
  <Characters>5910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2</cp:revision>
  <dcterms:created xsi:type="dcterms:W3CDTF">2016-03-02T20:28:00Z</dcterms:created>
  <dcterms:modified xsi:type="dcterms:W3CDTF">2016-03-02T20:44:00Z</dcterms:modified>
</cp:coreProperties>
</file>