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8A" w:rsidRPr="0009318A" w:rsidRDefault="0009318A" w:rsidP="000931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Мероприятие, проводимое в рамках Антинаркотического плана мероприятий по противодействию распространения наркомании в МО г. Ноябрьск</w:t>
      </w:r>
    </w:p>
    <w:p w:rsidR="0009318A" w:rsidRPr="0009318A" w:rsidRDefault="0009318A" w:rsidP="005324B6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Учреждение:</w:t>
      </w:r>
    </w:p>
    <w:p w:rsidR="0009318A" w:rsidRPr="005324B6" w:rsidRDefault="0009318A" w:rsidP="005324B6">
      <w:pPr>
        <w:spacing w:after="20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мероприятия:</w:t>
      </w: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4B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«Энергия в долг…»</w:t>
      </w:r>
    </w:p>
    <w:p w:rsidR="0009318A" w:rsidRPr="0009318A" w:rsidRDefault="0009318A" w:rsidP="005324B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проведения:</w:t>
      </w: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интерактивное занятие</w:t>
      </w:r>
    </w:p>
    <w:p w:rsidR="0009318A" w:rsidRPr="0009318A" w:rsidRDefault="0009318A" w:rsidP="005324B6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Дата </w:t>
      </w:r>
      <w:proofErr w:type="gramStart"/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проведения:   </w:t>
      </w:r>
      <w:proofErr w:type="gramEnd"/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Время:</w:t>
      </w:r>
    </w:p>
    <w:p w:rsidR="0009318A" w:rsidRPr="0009318A" w:rsidRDefault="0009318A" w:rsidP="005324B6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Аудитория</w:t>
      </w: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</w:t>
      </w: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</w:t>
      </w: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</w:t>
      </w: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учащихся</w:t>
      </w: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</w:t>
      </w: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педагогов</w:t>
      </w: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</w:t>
      </w:r>
    </w:p>
    <w:p w:rsidR="0009318A" w:rsidRPr="0009318A" w:rsidRDefault="0009318A" w:rsidP="000931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09318A">
        <w:rPr>
          <w:rFonts w:ascii="Calibri" w:eastAsia="Times New Roman" w:hAnsi="Calibri" w:cs="Times New Roman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lang w:eastAsia="ru-RU"/>
        </w:rPr>
        <w:t>Обеспечение подростков необходимой информацией об энергетических напитках для формирования собственных стратегий и технологий, позволяющих сохранять и укреплять здоровье.</w:t>
      </w:r>
    </w:p>
    <w:p w:rsidR="0009318A" w:rsidRPr="0009318A" w:rsidRDefault="0009318A" w:rsidP="0009318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09318A" w:rsidRPr="0009318A" w:rsidRDefault="0009318A" w:rsidP="0009318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негативного отношения к употреблению энергетических напитков;</w:t>
      </w:r>
    </w:p>
    <w:p w:rsidR="0009318A" w:rsidRPr="0009318A" w:rsidRDefault="0009318A" w:rsidP="0009318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коммуникативных навыков, навыков работы в группе, умения формулировать собственное мнение по проблеме;</w:t>
      </w:r>
    </w:p>
    <w:p w:rsidR="0009318A" w:rsidRDefault="0009318A" w:rsidP="0009318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своему физич</w:t>
      </w:r>
      <w:r w:rsidR="005324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ескому и нравственному здоровью.</w:t>
      </w:r>
    </w:p>
    <w:p w:rsidR="005324B6" w:rsidRPr="0009318A" w:rsidRDefault="005324B6" w:rsidP="005324B6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18A" w:rsidRPr="0009318A" w:rsidRDefault="0009318A" w:rsidP="0009318A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Материал:</w:t>
      </w:r>
      <w:r w:rsidRPr="0009318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ноутбук, мультимедийный проектор, экран,</w:t>
      </w: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видеоролик «Энергетический вопрос», карточки с ситуациями, карточки «Мнение специалистов», буклет Энергетические напитки: «Искусственная бодрость» ….</w:t>
      </w:r>
    </w:p>
    <w:p w:rsidR="0009318A" w:rsidRPr="0009318A" w:rsidRDefault="0009318A" w:rsidP="0009318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План:</w:t>
      </w:r>
    </w:p>
    <w:p w:rsidR="0009318A" w:rsidRPr="0009318A" w:rsidRDefault="0009318A" w:rsidP="0009318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слово.</w:t>
      </w:r>
    </w:p>
    <w:p w:rsidR="0009318A" w:rsidRPr="0009318A" w:rsidRDefault="0009318A" w:rsidP="0009318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«Круглый стол по проблемным вопросам»</w:t>
      </w:r>
    </w:p>
    <w:p w:rsidR="0009318A" w:rsidRPr="0009318A" w:rsidRDefault="0009318A" w:rsidP="0009318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Мини-беседа</w:t>
      </w:r>
    </w:p>
    <w:p w:rsidR="0009318A" w:rsidRPr="0009318A" w:rsidRDefault="0009318A" w:rsidP="0009318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видеоролика «Энергетический вопрос»</w:t>
      </w:r>
    </w:p>
    <w:p w:rsidR="0009318A" w:rsidRPr="0009318A" w:rsidRDefault="0009318A" w:rsidP="0009318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Обсуждение.</w:t>
      </w:r>
    </w:p>
    <w:p w:rsidR="0009318A" w:rsidRPr="0009318A" w:rsidRDefault="0009318A" w:rsidP="0009318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«Взгляд специалистов»</w:t>
      </w:r>
    </w:p>
    <w:p w:rsidR="0009318A" w:rsidRPr="0009318A" w:rsidRDefault="0009318A" w:rsidP="0009318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Рекомендации «Как повысить свою работоспособность, улучшить настроение?»</w:t>
      </w:r>
    </w:p>
    <w:p w:rsidR="0009318A" w:rsidRPr="0009318A" w:rsidRDefault="0009318A" w:rsidP="0009318A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занятия.</w:t>
      </w:r>
    </w:p>
    <w:p w:rsidR="0009318A" w:rsidRPr="0009318A" w:rsidRDefault="0009318A" w:rsidP="0009318A">
      <w:pPr>
        <w:spacing w:after="200" w:line="240" w:lineRule="auto"/>
        <w:ind w:left="720"/>
        <w:contextualSpacing/>
        <w:jc w:val="both"/>
        <w:rPr>
          <w:rFonts w:ascii="Calibri" w:eastAsia="Times New Roman" w:hAnsi="Calibri" w:cs="Times New Roman"/>
          <w:shd w:val="clear" w:color="auto" w:fill="FFFFFF"/>
          <w:lang w:eastAsia="ru-RU"/>
        </w:rPr>
      </w:pPr>
    </w:p>
    <w:p w:rsidR="0009318A" w:rsidRPr="0009318A" w:rsidRDefault="0009318A" w:rsidP="0009318A">
      <w:pPr>
        <w:spacing w:after="200" w:line="276" w:lineRule="auto"/>
        <w:rPr>
          <w:rFonts w:ascii="Calibri" w:eastAsia="Times New Roman" w:hAnsi="Calibri" w:cs="Times New Roman"/>
          <w:b/>
          <w:i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литературы:</w:t>
      </w:r>
    </w:p>
    <w:p w:rsidR="0009318A" w:rsidRPr="0009318A" w:rsidRDefault="0009318A" w:rsidP="0009318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для учителей общеобразовательных школ по организации профилактической работы с </w:t>
      </w:r>
      <w:proofErr w:type="spellStart"/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учащимися.Текст</w:t>
      </w:r>
      <w:proofErr w:type="spellEnd"/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 н/Д, 2001.</w:t>
      </w:r>
    </w:p>
    <w:p w:rsidR="0009318A" w:rsidRPr="0009318A" w:rsidRDefault="0009318A" w:rsidP="0009318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Энергетические напитки: плюсы и </w:t>
      </w:r>
      <w:proofErr w:type="spellStart"/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минусы.Текст</w:t>
      </w:r>
      <w:proofErr w:type="spellEnd"/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иллюстрации. —www.womenhealthnet.ru/nutrition/172.html</w:t>
      </w:r>
    </w:p>
    <w:p w:rsidR="0009318A" w:rsidRPr="0009318A" w:rsidRDefault="0009318A" w:rsidP="0009318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вреде энергетических </w:t>
      </w:r>
      <w:proofErr w:type="spellStart"/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напитков.Текст</w:t>
      </w:r>
      <w:proofErr w:type="spellEnd"/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—</w:t>
      </w:r>
      <w:hyperlink r:id="rId5" w:history="1">
        <w:r w:rsidRPr="00093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solyanke.net</w:t>
        </w:r>
        <w:proofErr w:type="gramStart"/>
        <w:r w:rsidRPr="00093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/?p</w:t>
        </w:r>
        <w:proofErr w:type="gramEnd"/>
        <w:r w:rsidRPr="00093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=152</w:t>
        </w:r>
      </w:hyperlink>
    </w:p>
    <w:p w:rsidR="0009318A" w:rsidRPr="0009318A" w:rsidRDefault="0009318A" w:rsidP="0009318A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Бодрость из </w:t>
      </w:r>
      <w:proofErr w:type="spellStart"/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банки.Текст</w:t>
      </w:r>
      <w:proofErr w:type="spellEnd"/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сайт </w:t>
      </w:r>
      <w:hyperlink r:id="rId6" w:history="1">
        <w:r w:rsidRPr="000931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www.aif.ru</w:t>
        </w:r>
      </w:hyperlink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—voronezh.aif.ru/</w:t>
      </w:r>
      <w:proofErr w:type="spellStart"/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issues</w:t>
      </w:r>
      <w:proofErr w:type="spellEnd"/>
      <w:r w:rsidRPr="0009318A">
        <w:rPr>
          <w:rFonts w:ascii="Times New Roman" w:eastAsia="Times New Roman" w:hAnsi="Times New Roman" w:cs="Times New Roman"/>
          <w:sz w:val="24"/>
          <w:szCs w:val="24"/>
          <w:lang w:eastAsia="ru-RU"/>
        </w:rPr>
        <w:t>/803/20_01</w:t>
      </w:r>
    </w:p>
    <w:p w:rsidR="0009318A" w:rsidRPr="0009318A" w:rsidRDefault="0009318A" w:rsidP="0009318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9318A" w:rsidRPr="0009318A" w:rsidRDefault="0009318A" w:rsidP="000931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Составлено: методистом </w:t>
      </w:r>
      <w:proofErr w:type="spellStart"/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ОРиРПП</w:t>
      </w:r>
      <w:proofErr w:type="spellEnd"/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МБУ «ЦПППН «Доверие» </w:t>
      </w:r>
      <w:proofErr w:type="spellStart"/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Коевой</w:t>
      </w:r>
      <w:proofErr w:type="spellEnd"/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Р.И. и педагогом-психологом Игнатовой Е.В.</w:t>
      </w:r>
    </w:p>
    <w:p w:rsidR="0009318A" w:rsidRPr="0009318A" w:rsidRDefault="0009318A" w:rsidP="0009318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Контактный телефон: 32-02-07</w:t>
      </w:r>
    </w:p>
    <w:p w:rsidR="0009318A" w:rsidRPr="005E2F85" w:rsidRDefault="0009318A" w:rsidP="0009318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7365D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color w:val="17365D"/>
          <w:lang w:eastAsia="ru-RU"/>
        </w:rPr>
        <w:t>Организационный момент.</w:t>
      </w:r>
    </w:p>
    <w:p w:rsidR="005E2F85" w:rsidRPr="0009318A" w:rsidRDefault="005E2F85" w:rsidP="005E2F85">
      <w:pPr>
        <w:spacing w:after="20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17365D"/>
          <w:lang w:eastAsia="ru-RU"/>
        </w:rPr>
      </w:pP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1 Ведущая: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всегда искали способы повысить свою работоспособность. Многим 24 часов в сутках не хватает, чтобы реализовать все свои планы, а кому-то и час в напряг, нет сил что-то делать. И вот, казалось, найдена волшебная палочка, вернее баночка напитка с чудодейственными свойствами выпьете и можно горы свернуть, достичь любых высот, спортсменам - олимпийских, журналистам – публицистических, артистам – </w:t>
      </w:r>
      <w:proofErr w:type="spellStart"/>
      <w:r w:rsidRPr="000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оскароносных</w:t>
      </w:r>
      <w:proofErr w:type="spellEnd"/>
      <w:r w:rsidRPr="000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т.д. Как вы догадались, речь идет об энергетических напитках, вот только как же жизненное кредо </w:t>
      </w:r>
      <w:r w:rsidRPr="000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«Судьба человека в</w:t>
      </w:r>
      <w:r w:rsidRPr="000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руках самого человека</w:t>
      </w:r>
      <w:r w:rsidRPr="000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»? Ребята, вы все взрослые люди, умеете самостоятельно принимать решение и этим гордитесь. Но порой поступки бывают неверными по причине отсутствия необходимой информации. </w:t>
      </w:r>
      <w:r w:rsidRPr="000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«Иные верят всему, что</w:t>
      </w:r>
      <w:r w:rsidRPr="000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рассказывают им на ухо». </w:t>
      </w:r>
      <w:r w:rsidRPr="000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цель нашей встречи – проанализировать, что вам известно об энергетических напитках, какие знания ошибочны – мифичны, и дать вам достоверную информацию о популярных в обществе энергетических напитках. А вы сами решите – ваша жизнь в ваших руках или руках рекламных роликов.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9318A" w:rsidRPr="0009318A" w:rsidRDefault="0009318A" w:rsidP="0009318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Для начала я предлагаю актуализировать то, что вы уже знаете на данный момент об энергетических напитках. Работать вы будете в группах.</w:t>
      </w:r>
    </w:p>
    <w:p w:rsidR="0009318A" w:rsidRPr="0009318A" w:rsidRDefault="0009318A" w:rsidP="0009318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17365D"/>
          <w:lang w:eastAsia="ru-RU"/>
        </w:rPr>
      </w:pPr>
    </w:p>
    <w:p w:rsidR="0009318A" w:rsidRPr="0009318A" w:rsidRDefault="0009318A" w:rsidP="0009318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17365D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color w:val="17365D"/>
          <w:lang w:eastAsia="ru-RU"/>
        </w:rPr>
        <w:t>«Круглый стол по проблемным вопросам»</w:t>
      </w:r>
    </w:p>
    <w:p w:rsidR="0009318A" w:rsidRPr="0009318A" w:rsidRDefault="0009318A" w:rsidP="0009318A">
      <w:pPr>
        <w:spacing w:after="20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17365D"/>
          <w:lang w:eastAsia="ru-RU"/>
        </w:rPr>
      </w:pPr>
    </w:p>
    <w:p w:rsidR="0009318A" w:rsidRDefault="0009318A" w:rsidP="0009318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lang w:eastAsia="ru-RU"/>
        </w:rPr>
        <w:t xml:space="preserve">Инструкция: </w:t>
      </w:r>
      <w:r w:rsidRPr="0009318A">
        <w:rPr>
          <w:rFonts w:ascii="Times New Roman" w:eastAsia="Times New Roman" w:hAnsi="Times New Roman" w:cs="Times New Roman"/>
          <w:lang w:eastAsia="ru-RU"/>
        </w:rPr>
        <w:t>Участники делятся на 3 группы. Им выдаются конверты с заданием.</w:t>
      </w:r>
    </w:p>
    <w:p w:rsidR="0009318A" w:rsidRPr="0009318A" w:rsidRDefault="0009318A" w:rsidP="0009318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 группа:</w:t>
      </w:r>
      <w:r w:rsidRPr="000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«Влияние энергетических напитков на организм человека – польза и вред от употребления»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 группа:</w:t>
      </w:r>
      <w:r w:rsidRPr="000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 какой причине подросток может употреблять энергетический напиток, есть ли заменители у энергетиков»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 группа:</w:t>
      </w:r>
      <w:r w:rsidRPr="000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«Каково, на ваш счет, мнение подростков об энергетических напитках (Что дает их употребление, где их можно купить, в каком возрасте можно употреблять, сколько можно выпить, чтобы не навредить себе и т.д.)»</w:t>
      </w:r>
    </w:p>
    <w:p w:rsidR="0009318A" w:rsidRPr="0009318A" w:rsidRDefault="0009318A" w:rsidP="0009318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p w:rsidR="0009318A" w:rsidRPr="0009318A" w:rsidRDefault="0009318A" w:rsidP="0009318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color w:val="17365D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color w:val="17365D"/>
          <w:lang w:eastAsia="ru-RU"/>
        </w:rPr>
        <w:t>Вывод:</w:t>
      </w:r>
      <w:r w:rsidRPr="0009318A">
        <w:rPr>
          <w:rFonts w:ascii="Times New Roman" w:eastAsia="Times New Roman" w:hAnsi="Times New Roman" w:cs="Times New Roman"/>
          <w:color w:val="17365D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lang w:eastAsia="ru-RU"/>
        </w:rPr>
        <w:t>Ребята, спасибо</w:t>
      </w:r>
      <w:r w:rsidRPr="0009318A">
        <w:rPr>
          <w:rFonts w:ascii="Times New Roman" w:eastAsia="Times New Roman" w:hAnsi="Times New Roman" w:cs="Times New Roman"/>
          <w:color w:val="17365D"/>
          <w:lang w:eastAsia="ru-RU"/>
        </w:rPr>
        <w:t xml:space="preserve"> вы активно поработали в своих подгруппах.</w:t>
      </w:r>
    </w:p>
    <w:p w:rsidR="0009318A" w:rsidRPr="0009318A" w:rsidRDefault="0009318A" w:rsidP="0009318A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i/>
          <w:color w:val="17365D"/>
          <w:lang w:eastAsia="ru-RU"/>
        </w:rPr>
      </w:pPr>
    </w:p>
    <w:p w:rsidR="0009318A" w:rsidRPr="005324B6" w:rsidRDefault="0009318A" w:rsidP="005324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2 Ведущая: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Для того, чтобы мы могли аргументировано принимать решение, чего больше пользы или вреда от употребления напитков, давайте рассмотрим их состав</w:t>
      </w:r>
    </w:p>
    <w:p w:rsidR="0009318A" w:rsidRPr="0009318A" w:rsidRDefault="0009318A" w:rsidP="0009318A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Мини- беседа.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1 Ведущая: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Нам часто не хватает собственного мнения, хочется знать, а что думают другие. Поэтому я предлагаю просмотреть видеосюжет, чтобы ответить себе на многие вопросы.</w:t>
      </w:r>
    </w:p>
    <w:p w:rsidR="0009318A" w:rsidRPr="0009318A" w:rsidRDefault="0009318A" w:rsidP="0009318A">
      <w:pPr>
        <w:spacing w:after="200" w:line="360" w:lineRule="auto"/>
        <w:contextualSpacing/>
        <w:rPr>
          <w:rFonts w:ascii="Times New Roman" w:eastAsia="Times New Roman" w:hAnsi="Times New Roman" w:cs="Times New Roman"/>
          <w:color w:val="17365D"/>
          <w:lang w:eastAsia="ru-RU"/>
        </w:rPr>
      </w:pPr>
    </w:p>
    <w:p w:rsidR="0009318A" w:rsidRDefault="0009318A" w:rsidP="0009318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lang w:eastAsia="ru-RU"/>
        </w:rPr>
        <w:t>Просмотр видеоролик «Энергетический вопрос»</w:t>
      </w:r>
    </w:p>
    <w:p w:rsidR="0009318A" w:rsidRPr="0009318A" w:rsidRDefault="0009318A" w:rsidP="0009318A">
      <w:pPr>
        <w:spacing w:after="200" w:line="276" w:lineRule="auto"/>
        <w:ind w:left="643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9318A" w:rsidRPr="0009318A" w:rsidRDefault="0009318A" w:rsidP="0009318A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lang w:eastAsia="ru-RU"/>
        </w:rPr>
        <w:t>Обсуждение: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lang w:eastAsia="ru-RU"/>
        </w:rPr>
        <w:t xml:space="preserve">Вывод: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Итак, заявление, что энергетический напиток обеспечивает организм энергией, является голословным. Содержимое заветной банки только открывает путь к внутренним резервам организма, т.е. выполняет функцию ключа, вернее, отмычки. Другими словами, сам напиток никакой энергии не содержит, а только использует нашу собственную. </w:t>
      </w: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Таким образом, мы используем собственные энергетические ресурсы, проще говоря, берем у себя энергию в долг. Однако рано или поздно этот долг придется вернуть с процентами в виде усталости, бессонницы, раздражительности и депрессии. И не только этим.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2 Ведущая: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Давайте выслушаем точку зрения врачей-специалистов, которое озвучат ребята. Слово предоставляется </w:t>
      </w:r>
      <w:r w:rsidRPr="0009318A">
        <w:rPr>
          <w:rFonts w:ascii="Times New Roman" w:eastAsia="Times New Roman" w:hAnsi="Times New Roman" w:cs="Times New Roman"/>
          <w:lang w:eastAsia="ru-RU"/>
        </w:rPr>
        <w:t>высококвалифицированному специалисту психиатру, кардиологу, гастроэнтерологу и т.д.…</w:t>
      </w:r>
    </w:p>
    <w:p w:rsidR="0009318A" w:rsidRPr="0009318A" w:rsidRDefault="0009318A" w:rsidP="0009318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9318A" w:rsidRPr="0009318A" w:rsidRDefault="0009318A" w:rsidP="0009318A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lang w:eastAsia="ru-RU"/>
        </w:rPr>
        <w:t>Ролевая игра «Взгляд специалистов»</w:t>
      </w:r>
    </w:p>
    <w:p w:rsidR="0009318A" w:rsidRPr="0009318A" w:rsidRDefault="0009318A" w:rsidP="0009318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lang w:eastAsia="ru-RU"/>
        </w:rPr>
        <w:t xml:space="preserve">Инструкция: </w:t>
      </w:r>
      <w:r w:rsidRPr="0009318A">
        <w:rPr>
          <w:rFonts w:ascii="Times New Roman" w:eastAsia="Times New Roman" w:hAnsi="Times New Roman" w:cs="Times New Roman"/>
          <w:lang w:eastAsia="ru-RU"/>
        </w:rPr>
        <w:t>Ребята представьте, что вы высококвалифицированные специалисты. Раздаем конверты с убеждениями специалистов.</w:t>
      </w:r>
    </w:p>
    <w:p w:rsidR="0009318A" w:rsidRPr="0009318A" w:rsidRDefault="0009318A" w:rsidP="0009318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proofErr w:type="gramStart"/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Психиатр:Ф.И.О</w:t>
      </w:r>
      <w:proofErr w:type="spellEnd"/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proofErr w:type="gramEnd"/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spellStart"/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Психостимуляторы</w:t>
      </w:r>
      <w:proofErr w:type="spellEnd"/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которые используются в энергетических напитках, могут вызвать привыкание, если увлекаться ими каждый день. Есть легальные </w:t>
      </w:r>
      <w:proofErr w:type="spellStart"/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психостимуляторы</w:t>
      </w:r>
      <w:proofErr w:type="spellEnd"/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: чай, кофе и "энергетики" нелегальные, например, </w:t>
      </w:r>
      <w:proofErr w:type="spellStart"/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амфитамин</w:t>
      </w:r>
      <w:proofErr w:type="spellEnd"/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Человек выпивает напиток, и у него появляется чувство бодрости, отсутствие сна, повышение настроения. А к адреналину организм привыкает, как к наркотику. Поэтому не стоит злоупотреблять "энергетиками" людям с повышенной возбудимостью нервной системы.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Кардиолог: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 точки зрения сердечно-сосудистых эффектов ничего полезного в этих напитках нет. Кофеин и таурин в их составе могут повышать артериальное давление, увеличивать частоту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пульса, у некоторых людей провоцировать развитие аритмии. Если человек предрасположен к сердечно-сосудистым заболеваниям, то регулярное употребление энергетиков может спровоцировать проблемы со здоровьем. Есть мнение, что чем реже ритм, тем человек дольше живет.</w:t>
      </w:r>
    </w:p>
    <w:p w:rsidR="0009318A" w:rsidRPr="0009318A" w:rsidRDefault="0009318A" w:rsidP="0009318A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Гастроэнтеролог: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Безусловно,</w:t>
      </w: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вред на желудочно-кишечный</w:t>
      </w: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тракт</w:t>
      </w:r>
      <w:proofErr w:type="gramEnd"/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оказывается. Возьмем обычную</w:t>
      </w: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кока-колу,</w:t>
      </w: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которая на 99,9 % состоит из "химии". Любители этой синтетики получают</w:t>
      </w: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гастриты в очень короткие сроки. Сейчас среди молодежи гастрит самое</w:t>
      </w: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распространённое заболевание желудочно-кишечного</w:t>
      </w: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тракта. Пить "энергетики" на</w:t>
      </w: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голодный желудок категорически нельзя. К тому же таурин, содержащийся в этих</w:t>
      </w: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напитках, помогает желудку выделять соляную кислоту, причем очень быстро. Если же</w:t>
      </w: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 вас пред язвенное состояние, то частое потребление энергетиков очень быстро</w:t>
      </w: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переведет его в язву.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Нарколог: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Я занимаюсь лечением зависимости. Энергетики являются </w:t>
      </w:r>
      <w:proofErr w:type="spellStart"/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психостимуляторами</w:t>
      </w:r>
      <w:proofErr w:type="spellEnd"/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другими словами легкими наркотиками. А это большая проблема для нашего общества. У зависимых людей появляются часто мысли об объекте зависимости, он становится раздражительным и неусидчивым, он пытается искусственно создавать условия, чтобы получить этот агент. Это влечет появление психического, а потом физического дискомфорта.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Эндокринолог: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Любая искусственная стимуляция организма вредна. Предположим, витамины и некоторые естественные вещества, входящие в состав энергетических напитков, выведутся через продукты распада. Но искусственные красители, регуляторы кислотности и прочие добавки могут накапливаться в органах, и неизвестно, к каким последствиям это может привести. К тому же чрезмерная стимуляция наших клеток рано или поздно истощает их. Поскольку большинство составляющих энергетиков воздействуют в первую очередь на нервную систему, то страдать быстрее всех начинает именно она.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Невролог: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Если пить энергетики не часто, скажем, раз, два в месяц, когда чувствуете упадок сил, то ничего страшного не произойдет. </w:t>
      </w:r>
      <w:proofErr w:type="spellStart"/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Психостимуляторы</w:t>
      </w:r>
      <w:proofErr w:type="spellEnd"/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которые используются в энергетических напитках, могут вызвать привыкание, если увлекаться ими каждый день.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Так действует кофеин, который, сужая наши сосуды, заставляет организм чувствовать опасность, следовательно, выбрасывать в кровь адреналин. А к адреналину организм привыкает как к наркотику. Поэтому не стоит злоупотреблять энергетиками людям с повышенной возбудимостью нервной системы. Иначе это может привести к непредсказуемым последствиям.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1 Ведущая:</w:t>
      </w: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Наверно, пока еще трудно дать оценку ЭН, потому что люди не видит себя со стороны, концентрируясь на том, какие ощущения он испытывает, а вот нашему участковому инспектору приходиться регулярно лицезреть подростков на городских мероприятиях (дискотеках) после приема энергетиков. Давайте выслушаем мнение инспектора по делам несовершеннолетних… (И.О одного из ребят.)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Выступление инспектора ПДН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Еще в начале года федеральная служба по контролю за оборотом наркотиков проявила к энергетикам повышенный интерес. В них, мол, содержатся вещества, которые слишком уж возбуждающе действуют на нервную систему, а, следовательно, могут быть причислены к наркотикам? Но затем, как бывает, тема постепенно «ушла». Но только не из рекламы ее как раз меньше не стало. Мол, и на </w:t>
      </w:r>
      <w:proofErr w:type="spellStart"/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танцполе</w:t>
      </w:r>
      <w:proofErr w:type="spellEnd"/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энергетиком ты король, и от девушек симпатичных нет отбоя с ними, и на скоростной трассе помогут победить……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Энергетические напитки официально запрещены к продаже в обычных магазинах во Франции, Дании и Норвегии. Там они продаются только в аптеках или специализированных магазинах для спортсменов.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1 Ведущая: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Ребята напрашивается вывод, если употребление энергетического напитка — это не так уж и хорошо, как преподносит нам реклама, то чем можно его можно заменить. Как повысить свою работоспособность, улучшить настроение? Давайте обратимся к рекомендациям еще одного специалиста, психолога центра психолого-педагогической помощи населению «Доверие» Елене Васильевне Игнатовой. </w:t>
      </w: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(Рекомендации)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9318A" w:rsidRPr="0009318A" w:rsidRDefault="0009318A" w:rsidP="005E2F85">
      <w:pPr>
        <w:numPr>
          <w:ilvl w:val="0"/>
          <w:numId w:val="4"/>
        </w:numPr>
        <w:spacing w:after="20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Рекомендации «Как повысить свою работоспособность, улучшить настроение?»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(слово предоставляется </w:t>
      </w:r>
      <w:r w:rsidRPr="0009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педагогом-психологом Игнатовой Е.В.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09318A" w:rsidRPr="0009318A" w:rsidRDefault="0009318A" w:rsidP="005E2F85">
      <w:pPr>
        <w:spacing w:after="200" w:line="276" w:lineRule="auto"/>
        <w:ind w:left="100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9318A" w:rsidRPr="0009318A" w:rsidRDefault="0009318A" w:rsidP="0009318A">
      <w:pPr>
        <w:numPr>
          <w:ilvl w:val="0"/>
          <w:numId w:val="4"/>
        </w:num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 занятия.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1 Ведущая: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Вернемся к началу разговора – эпиграфом беседы была народная мудрость «Судьба человека в руках самого человека». Помните, ребята, об этом. Как заключительный аккорд ваше короткое послание сверстникам – СИНКВЕЙН (от каждой группы)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1 Существительное</w:t>
      </w:r>
    </w:p>
    <w:p w:rsidR="0009318A" w:rsidRP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 глагола</w:t>
      </w: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 прилагательных</w:t>
      </w:r>
      <w:r w:rsidRPr="0009318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931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Собственное мнение по данному вопросу</w:t>
      </w: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Default="0009318A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5324B6" w:rsidRPr="0009318A" w:rsidRDefault="005324B6" w:rsidP="0009318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09318A" w:rsidRPr="0009318A" w:rsidRDefault="0009318A" w:rsidP="0009318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09318A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Приложение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18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 группа:</w:t>
            </w:r>
            <w:r w:rsidRPr="00093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E2F85" w:rsidRPr="0009318A">
              <w:rPr>
                <w:rFonts w:ascii="Times New Roman" w:hAnsi="Times New Roman"/>
                <w:color w:val="000000"/>
                <w:sz w:val="28"/>
                <w:szCs w:val="28"/>
              </w:rPr>
              <w:t>«Влияние</w:t>
            </w:r>
            <w:r w:rsidRPr="00093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энергетических напитков на организм человека – польза и вред от употребления»</w:t>
            </w:r>
          </w:p>
        </w:tc>
      </w:tr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18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 группа:</w:t>
            </w:r>
            <w:r w:rsidRPr="00093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E2F85" w:rsidRPr="0009318A">
              <w:rPr>
                <w:rFonts w:ascii="Times New Roman" w:hAnsi="Times New Roman"/>
                <w:color w:val="000000"/>
                <w:sz w:val="28"/>
                <w:szCs w:val="28"/>
              </w:rPr>
              <w:t>«По</w:t>
            </w:r>
            <w:r w:rsidRPr="00093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какой причине подросток может употреблять энергетический напиток, есть ли заменители у энергетиков»</w:t>
            </w:r>
          </w:p>
        </w:tc>
      </w:tr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18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 группа:</w:t>
            </w:r>
            <w:r w:rsidRPr="00093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E2F85" w:rsidRPr="0009318A">
              <w:rPr>
                <w:rFonts w:ascii="Times New Roman" w:hAnsi="Times New Roman"/>
                <w:color w:val="000000"/>
                <w:sz w:val="28"/>
                <w:szCs w:val="28"/>
              </w:rPr>
              <w:t>«Каково</w:t>
            </w:r>
            <w:r w:rsidRPr="0009318A">
              <w:rPr>
                <w:rFonts w:ascii="Times New Roman" w:hAnsi="Times New Roman"/>
                <w:color w:val="000000"/>
                <w:sz w:val="28"/>
                <w:szCs w:val="28"/>
              </w:rPr>
              <w:t>, на ваш счет, мнение подростков об энергетических напитках (Что дает их употребление, где их можно купить, в каком возрасте можно употреблять, сколько можно выпить, чтобы не навредить себе и т.д.)»</w:t>
            </w:r>
          </w:p>
        </w:tc>
      </w:tr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</w:p>
        </w:tc>
      </w:tr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Психиатр:Ф.И.О</w:t>
            </w:r>
            <w:proofErr w:type="spellEnd"/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Психостимуляторы</w:t>
            </w:r>
            <w:proofErr w:type="spellEnd"/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, которые используются в энергетических напитках, могут вызвать привыкание, если увлекаться ими каждый день. Есть легальные </w:t>
            </w:r>
            <w:proofErr w:type="spellStart"/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психостимуляторы</w:t>
            </w:r>
            <w:proofErr w:type="spellEnd"/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: чай, кофе и "энергетики" нелегальные, например, </w:t>
            </w:r>
            <w:r w:rsidR="005E2F85"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амфи амин</w:t>
            </w: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 Человек выпивает напиток, и у него появляется чувство бодрости, отсутствие сна, повышение настроения. А к адреналину организм привыкает, как к наркотику. Поэтому не стоит злоупотреблять "энергетиками" людям с повышенной возбудимостью нервной системы.</w:t>
            </w:r>
          </w:p>
        </w:tc>
      </w:tr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</w:p>
        </w:tc>
      </w:tr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Гастроэнтеролог:</w:t>
            </w: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Безусловно,</w:t>
            </w: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вред на </w:t>
            </w:r>
            <w:r w:rsidR="005E2F85"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желудочно-кишечный</w:t>
            </w: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E2F85"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тракт,</w:t>
            </w: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оказывается. Возьмем обычную</w:t>
            </w: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E2F85"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кока-колу</w:t>
            </w: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,</w:t>
            </w: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которая на 99,9 % состоит из "химии". Любители этой синтетики получают</w:t>
            </w: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гастриты в очень короткие сроки. Сейчас среди молодежи гастрит самое</w:t>
            </w: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5E2F85"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распространённое</w:t>
            </w: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заболевание </w:t>
            </w:r>
            <w:r w:rsidR="005E2F85"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желудочно-кишечного</w:t>
            </w: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тракта. Пить "энергетики" на</w:t>
            </w: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голодный желудок категорически нельзя. К тому же таурин, содержащийся в этих</w:t>
            </w: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напитках, помогает желудку выделять соляную кислоту, причем очень быстро. Если же</w:t>
            </w: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у вас </w:t>
            </w:r>
            <w:proofErr w:type="spellStart"/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предъязвенное</w:t>
            </w:r>
            <w:proofErr w:type="spellEnd"/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состояние, то частое потребление энергетиков очень быстро</w:t>
            </w: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переведет его в язву.</w:t>
            </w: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Нарколог:</w:t>
            </w: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Я занимаюсь лечением зависимости. Энергетики являются </w:t>
            </w:r>
            <w:proofErr w:type="spellStart"/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психостимуляторами</w:t>
            </w:r>
            <w:proofErr w:type="spellEnd"/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, другими словами легкими наркотиками. А это большая проблема для нашего общества. У зависимых людей появляются часто мысли об объекте зависимости, он становится раздражительным и неусидчивым, он пытается искусственно создавать условия, чтобы получить этот агент. Это влечет появление психического, а потом физического дискомфорта.</w:t>
            </w: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Эндокринолог:</w:t>
            </w: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Любая искусственная стимуляция организма вредна. Предположим, витамины и некоторые естественные вещества, входящие в состав энергетических напитков, выведутся через продукты распада. Но искусственные красители, регуляторы кислотности и прочие добавки могут накапливаться в органах, и неизвестно, к каким последствиям это может привести. К тому же чрезмерная стимуляция наших клеток рано или поздно истощает их. Поскольку большинство составляющих энергетиков воздействуют в первую очередь на нервную систему, то страдать быстрее всех начинает именно она.</w:t>
            </w: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Невролог:</w:t>
            </w: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Если пить энергетики не часто, скажем, раз, два в месяц, когда чувствуете упадок сил, то ничего страшного не произойдет. </w:t>
            </w:r>
            <w:proofErr w:type="spellStart"/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Психостимуляторы</w:t>
            </w:r>
            <w:proofErr w:type="spellEnd"/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, которые используются в энергетических напитках, могут вызвать привыкание, если увлекаться ими каждый день. Так действует кофеин, который, сужая наши сосуды, заставляет организм чувствовать опасность, </w:t>
            </w: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следовательно, выбрасывать в кровь адреналин. А к адреналину организм привыкает как к наркотику. Поэтому не стоит злоупотреблять энергетиками людям с повышенной возбудимостью нервной системы. Иначе это может привести к непредсказуемым последствиям.</w:t>
            </w: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9318A" w:rsidRPr="0009318A" w:rsidTr="005E2F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9318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Инспектора ПДН</w:t>
            </w: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Еще в начале года федеральная служба по контролю за оборотом наркотиков проявила к энергетикам повышенный интерес. В них, мол, содержатся вещества, которые слишком уж возбуждающе действуют на нервную систему, а, следовательно, могут быть причислены к наркотикам? Но затем, как бывает, тема постепенно «ушла». Но только не из рекламы ее как раз меньше не стало. Мол, и на </w:t>
            </w:r>
            <w:proofErr w:type="spellStart"/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танцполе</w:t>
            </w:r>
            <w:proofErr w:type="spellEnd"/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с энергетиком ты король, и от девушек симпатичных нет отбоя с ними, и на скоростной трассе помогут победить……</w:t>
            </w: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9318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Энергетические напитки официально запрещены к продаже в обычных магазинах во Франции, Дании и Норвегии. Там они продаются только в аптеках или специализированных магазинах для спортсменов.</w:t>
            </w:r>
          </w:p>
          <w:p w:rsidR="0009318A" w:rsidRPr="0009318A" w:rsidRDefault="0009318A" w:rsidP="000931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E2F85" w:rsidRPr="0009318A" w:rsidTr="005324B6">
        <w:trPr>
          <w:trHeight w:val="12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F85" w:rsidRPr="0009318A" w:rsidRDefault="005E2F85" w:rsidP="005E2F85">
            <w:pPr>
              <w:tabs>
                <w:tab w:val="left" w:pos="4005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09318A" w:rsidRPr="0009318A" w:rsidRDefault="0009318A" w:rsidP="0009318A">
      <w:pPr>
        <w:spacing w:after="200" w:line="276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1F25E4" w:rsidRDefault="001F25E4">
      <w:bookmarkStart w:id="0" w:name="_GoBack"/>
      <w:bookmarkEnd w:id="0"/>
    </w:p>
    <w:sectPr w:rsidR="001F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665"/>
    <w:multiLevelType w:val="hybridMultilevel"/>
    <w:tmpl w:val="64A2F9C2"/>
    <w:lvl w:ilvl="0" w:tplc="81D2CAC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A5ED0"/>
    <w:multiLevelType w:val="hybridMultilevel"/>
    <w:tmpl w:val="4698B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D7443"/>
    <w:multiLevelType w:val="hybridMultilevel"/>
    <w:tmpl w:val="63204518"/>
    <w:lvl w:ilvl="0" w:tplc="2C88E2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E468D"/>
    <w:multiLevelType w:val="hybridMultilevel"/>
    <w:tmpl w:val="3FEE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4F"/>
    <w:rsid w:val="0009318A"/>
    <w:rsid w:val="001F25E4"/>
    <w:rsid w:val="00360D4F"/>
    <w:rsid w:val="005324B6"/>
    <w:rsid w:val="005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09406-4977-4EA1-B89A-677D68E7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931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9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3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f.ru" TargetMode="External"/><Relationship Id="rId5" Type="http://schemas.openxmlformats.org/officeDocument/2006/relationships/hyperlink" Target="http://solyanke.net/?p=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2016-01-18T16:16:00Z</dcterms:created>
  <dcterms:modified xsi:type="dcterms:W3CDTF">2016-01-18T16:35:00Z</dcterms:modified>
</cp:coreProperties>
</file>