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A7A4" w14:textId="010FA01E" w:rsidR="005606D2" w:rsidRPr="006264B1" w:rsidRDefault="005606D2" w:rsidP="001F6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64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75E90A7A" w14:textId="77777777" w:rsidR="005606D2" w:rsidRPr="006264B1" w:rsidRDefault="005606D2" w:rsidP="001F6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264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детский сад №7 «Снежинка»</w:t>
      </w:r>
    </w:p>
    <w:p w14:paraId="0843EA9A" w14:textId="77777777" w:rsidR="005606D2" w:rsidRPr="006264B1" w:rsidRDefault="005606D2" w:rsidP="001F6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264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Карасукского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муниципального округа</w:t>
      </w:r>
      <w:r w:rsidRPr="006264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Новосибирской области.</w:t>
      </w:r>
    </w:p>
    <w:p w14:paraId="308BC839" w14:textId="77777777" w:rsidR="005606D2" w:rsidRPr="006264B1" w:rsidRDefault="005606D2" w:rsidP="001F6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D8D07F9" w14:textId="77777777" w:rsidR="005606D2" w:rsidRPr="00E12184" w:rsidRDefault="005606D2" w:rsidP="001F6FB3">
      <w:pPr>
        <w:spacing w:before="1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77D06C" w14:textId="77777777" w:rsidR="005606D2" w:rsidRPr="006264B1" w:rsidRDefault="005606D2" w:rsidP="001F6FB3">
      <w:pPr>
        <w:spacing w:before="10"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D83878A" w14:textId="4F7E5466" w:rsidR="005606D2" w:rsidRPr="006264B1" w:rsidRDefault="005606D2" w:rsidP="001F6FB3">
      <w:pPr>
        <w:spacing w:before="10" w:after="0" w:line="240" w:lineRule="auto"/>
        <w:ind w:left="426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64B1">
        <w:rPr>
          <w:rFonts w:ascii="Times New Roman" w:eastAsia="Calibri" w:hAnsi="Times New Roman" w:cs="Times New Roman"/>
          <w:b/>
          <w:i/>
          <w:sz w:val="28"/>
          <w:szCs w:val="28"/>
        </w:rPr>
        <w:t>Конспект непрерывно образовательной деятельности</w:t>
      </w:r>
    </w:p>
    <w:p w14:paraId="19F39DD7" w14:textId="79E150C2" w:rsidR="005606D2" w:rsidRPr="006264B1" w:rsidRDefault="005606D2" w:rsidP="001F6FB3">
      <w:pPr>
        <w:spacing w:before="10" w:after="0" w:line="240" w:lineRule="auto"/>
        <w:ind w:left="426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смешенной группы №2</w:t>
      </w:r>
    </w:p>
    <w:p w14:paraId="31FAF961" w14:textId="77777777" w:rsidR="005606D2" w:rsidRPr="006264B1" w:rsidRDefault="005606D2" w:rsidP="001F6FB3">
      <w:pPr>
        <w:spacing w:before="10" w:after="0" w:line="240" w:lineRule="auto"/>
        <w:ind w:left="426"/>
        <w:rPr>
          <w:rFonts w:ascii="Times New Roman" w:eastAsia="Calibri" w:hAnsi="Times New Roman" w:cs="Times New Roman"/>
          <w:i/>
        </w:rPr>
      </w:pPr>
    </w:p>
    <w:p w14:paraId="043DC187" w14:textId="30199D86" w:rsidR="005606D2" w:rsidRPr="00A9570C" w:rsidRDefault="005606D2" w:rsidP="001F6FB3">
      <w:pPr>
        <w:tabs>
          <w:tab w:val="left" w:pos="426"/>
        </w:tabs>
        <w:spacing w:before="10" w:after="0" w:line="276" w:lineRule="auto"/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</w:pPr>
      <w:r w:rsidRPr="00A9570C">
        <w:rPr>
          <w:rFonts w:ascii="Times New Roman" w:eastAsia="Calibri" w:hAnsi="Times New Roman" w:cs="Times New Roman"/>
          <w:b/>
          <w:sz w:val="28"/>
          <w:szCs w:val="28"/>
        </w:rPr>
        <w:t xml:space="preserve">Приоритетная образовательная области: </w:t>
      </w:r>
      <w:r>
        <w:rPr>
          <w:rFonts w:ascii="Times New Roman" w:eastAsia="Calibri" w:hAnsi="Times New Roman" w:cs="Times New Roman"/>
          <w:sz w:val="28"/>
          <w:szCs w:val="28"/>
        </w:rPr>
        <w:t>Речевое развитие</w:t>
      </w:r>
    </w:p>
    <w:p w14:paraId="450B777D" w14:textId="449DDC63" w:rsidR="005606D2" w:rsidRPr="005606D2" w:rsidRDefault="005606D2" w:rsidP="001F6FB3">
      <w:pPr>
        <w:tabs>
          <w:tab w:val="left" w:pos="426"/>
        </w:tabs>
        <w:spacing w:before="10"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9570C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A9570C">
        <w:rPr>
          <w:rFonts w:ascii="Times New Roman" w:eastAsia="Calibri" w:hAnsi="Times New Roman" w:cs="Times New Roman"/>
          <w:sz w:val="28"/>
          <w:szCs w:val="28"/>
        </w:rPr>
        <w:t>: Сбитнева И</w:t>
      </w:r>
      <w:r w:rsidR="00AF7250">
        <w:rPr>
          <w:rFonts w:ascii="Times New Roman" w:eastAsia="Calibri" w:hAnsi="Times New Roman" w:cs="Times New Roman"/>
          <w:sz w:val="28"/>
          <w:szCs w:val="28"/>
        </w:rPr>
        <w:t>.В.</w:t>
      </w:r>
    </w:p>
    <w:p w14:paraId="63F3C6F5" w14:textId="731DB837" w:rsidR="005606D2" w:rsidRPr="00A9570C" w:rsidRDefault="005606D2" w:rsidP="001F6FB3">
      <w:pPr>
        <w:tabs>
          <w:tab w:val="left" w:pos="426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9570C">
        <w:rPr>
          <w:rFonts w:ascii="Times New Roman" w:eastAsia="Calibri" w:hAnsi="Times New Roman" w:cs="Times New Roman"/>
          <w:b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b/>
          <w:sz w:val="28"/>
          <w:szCs w:val="28"/>
        </w:rPr>
        <w:t>Путешествие в мир звуков</w:t>
      </w:r>
      <w:r w:rsidRPr="00A9570C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14:paraId="3D245F4B" w14:textId="226A8B36" w:rsidR="005606D2" w:rsidRPr="001F6FB3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A9570C">
        <w:rPr>
          <w:rFonts w:ascii="Times New Roman" w:eastAsia="Calibri" w:hAnsi="Times New Roman" w:cs="Times New Roman"/>
          <w:b/>
          <w:sz w:val="28"/>
          <w:szCs w:val="28"/>
        </w:rPr>
        <w:t>Программные задачи:</w:t>
      </w:r>
      <w:r w:rsidRPr="00A95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7250" w:rsidRPr="001F6FB3">
        <w:rPr>
          <w:rFonts w:ascii="Times New Roman" w:hAnsi="Times New Roman" w:cs="Times New Roman"/>
          <w:sz w:val="28"/>
          <w:szCs w:val="28"/>
        </w:rPr>
        <w:t xml:space="preserve">формировать умение выделять первый звук в словах, </w:t>
      </w:r>
      <w:r w:rsidR="00AF7250" w:rsidRPr="00AF7250">
        <w:rPr>
          <w:rFonts w:ascii="Times New Roman" w:hAnsi="Times New Roman" w:cs="Times New Roman"/>
          <w:sz w:val="28"/>
          <w:szCs w:val="28"/>
        </w:rPr>
        <w:t>закреплять представления о различии гласных (их можно пропеть) и согласных (шумовые) звуков на примере тематической лексики;</w:t>
      </w:r>
      <w:r w:rsidR="001F6FB3" w:rsidRPr="001F6FB3">
        <w:rPr>
          <w:rFonts w:ascii="Times New Roman" w:hAnsi="Times New Roman" w:cs="Times New Roman"/>
          <w:sz w:val="28"/>
          <w:szCs w:val="28"/>
        </w:rPr>
        <w:t xml:space="preserve"> </w:t>
      </w:r>
      <w:r w:rsidR="00AF7250" w:rsidRPr="00AF7250">
        <w:rPr>
          <w:rFonts w:ascii="Times New Roman" w:hAnsi="Times New Roman" w:cs="Times New Roman"/>
          <w:sz w:val="28"/>
          <w:szCs w:val="28"/>
        </w:rPr>
        <w:t xml:space="preserve">знакомить с понятием «звук окружающей среды» на примере звуков </w:t>
      </w:r>
      <w:r w:rsidR="001F6FB3" w:rsidRPr="001F6FB3">
        <w:rPr>
          <w:rFonts w:ascii="Times New Roman" w:hAnsi="Times New Roman" w:cs="Times New Roman"/>
          <w:sz w:val="28"/>
          <w:szCs w:val="28"/>
        </w:rPr>
        <w:t>(дождя, птиц, ветра)</w:t>
      </w:r>
      <w:r w:rsidR="001F6FB3">
        <w:rPr>
          <w:rFonts w:ascii="Times New Roman" w:hAnsi="Times New Roman" w:cs="Times New Roman"/>
          <w:sz w:val="28"/>
          <w:szCs w:val="28"/>
        </w:rPr>
        <w:t>.</w:t>
      </w:r>
    </w:p>
    <w:p w14:paraId="4F38E9F5" w14:textId="77777777" w:rsidR="00AF7250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F7250" w:rsidRPr="005606D2">
        <w:rPr>
          <w:rFonts w:ascii="Times New Roman" w:hAnsi="Times New Roman" w:cs="Times New Roman"/>
          <w:sz w:val="28"/>
          <w:szCs w:val="28"/>
        </w:rPr>
        <w:t>Развитие фонематического слуха и звуковой культуры речи у детей 4–7 лет через игровые упражнения и творческие задания.</w:t>
      </w:r>
    </w:p>
    <w:p w14:paraId="506B73B5" w14:textId="77777777" w:rsidR="005606D2" w:rsidRPr="007232CC" w:rsidRDefault="005606D2" w:rsidP="001F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CFA57DC" w14:textId="73727024" w:rsidR="005606D2" w:rsidRPr="007232CC" w:rsidRDefault="005606D2" w:rsidP="001F6F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F7250" w:rsidRPr="005606D2">
        <w:rPr>
          <w:rFonts w:ascii="Times New Roman" w:hAnsi="Times New Roman" w:cs="Times New Roman"/>
          <w:sz w:val="28"/>
          <w:szCs w:val="28"/>
        </w:rPr>
        <w:t>формировать умение различать на слух гласные и согласные звуки, выделять первый звук в слове.</w:t>
      </w:r>
    </w:p>
    <w:p w14:paraId="1CA12F06" w14:textId="77777777" w:rsidR="00AF7250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F7250" w:rsidRPr="005606D2">
        <w:rPr>
          <w:rFonts w:ascii="Times New Roman" w:hAnsi="Times New Roman" w:cs="Times New Roman"/>
          <w:sz w:val="28"/>
          <w:szCs w:val="28"/>
        </w:rPr>
        <w:t>развивать слуховое внимание, память, артикуляционный аппарат.</w:t>
      </w:r>
    </w:p>
    <w:p w14:paraId="5B576DBE" w14:textId="1C3D60F4" w:rsidR="005606D2" w:rsidRPr="007232CC" w:rsidRDefault="005606D2" w:rsidP="001F6F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F7250" w:rsidRPr="00AF7250">
        <w:rPr>
          <w:rFonts w:ascii="Times New Roman" w:hAnsi="Times New Roman" w:cs="Times New Roman"/>
          <w:sz w:val="28"/>
          <w:szCs w:val="28"/>
        </w:rPr>
        <w:t xml:space="preserve"> </w:t>
      </w:r>
      <w:r w:rsidR="00AF7250" w:rsidRPr="005606D2">
        <w:rPr>
          <w:rFonts w:ascii="Times New Roman" w:hAnsi="Times New Roman" w:cs="Times New Roman"/>
          <w:sz w:val="28"/>
          <w:szCs w:val="28"/>
        </w:rPr>
        <w:t>воспитывать интерес к звучащей речи, умение работать в группе, слушать друг друга.</w:t>
      </w:r>
    </w:p>
    <w:p w14:paraId="4419F8FA" w14:textId="42D18AD8" w:rsidR="005606D2" w:rsidRPr="007232CC" w:rsidRDefault="005606D2" w:rsidP="001F6F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привычку быть активным, внимательным и отзывчивым при взаимодействии друг с другом. Воспитание усидчивости, умения слушать и отвечать</w:t>
      </w:r>
      <w:r w:rsidR="00AF7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8E459E8" w14:textId="7152B1B5" w:rsidR="00AF7250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1F6FB3">
        <w:rPr>
          <w:rFonts w:ascii="Times New Roman" w:eastAsia="Calibri" w:hAnsi="Times New Roman" w:cs="Times New Roman"/>
          <w:bCs/>
          <w:sz w:val="28"/>
          <w:szCs w:val="28"/>
        </w:rPr>
        <w:t>Развивающая предметно – пространственная среда</w:t>
      </w:r>
      <w:r w:rsidRPr="00A9570C">
        <w:rPr>
          <w:rFonts w:ascii="Times New Roman" w:eastAsia="Calibri" w:hAnsi="Times New Roman" w:cs="Times New Roman"/>
          <w:sz w:val="28"/>
          <w:szCs w:val="28"/>
        </w:rPr>
        <w:t>:</w:t>
      </w:r>
      <w:r w:rsidRPr="00A9570C">
        <w:rPr>
          <w:rFonts w:ascii="Times New Roman" w:hAnsi="Times New Roman" w:cs="Times New Roman"/>
          <w:sz w:val="28"/>
          <w:szCs w:val="28"/>
        </w:rPr>
        <w:t xml:space="preserve"> </w:t>
      </w:r>
      <w:r w:rsidR="00AF7250" w:rsidRPr="005606D2">
        <w:rPr>
          <w:rFonts w:ascii="Times New Roman" w:hAnsi="Times New Roman" w:cs="Times New Roman"/>
          <w:sz w:val="28"/>
          <w:szCs w:val="28"/>
        </w:rPr>
        <w:t>Набор предметных картинок (аист, дом, мяч, утка, кот и т. д.</w:t>
      </w:r>
      <w:proofErr w:type="gramStart"/>
      <w:r w:rsidR="00AF7250" w:rsidRPr="005606D2">
        <w:rPr>
          <w:rFonts w:ascii="Times New Roman" w:hAnsi="Times New Roman" w:cs="Times New Roman"/>
          <w:sz w:val="28"/>
          <w:szCs w:val="28"/>
        </w:rPr>
        <w:t>).Карточки</w:t>
      </w:r>
      <w:proofErr w:type="gramEnd"/>
      <w:r w:rsidR="00AF7250" w:rsidRPr="005606D2">
        <w:rPr>
          <w:rFonts w:ascii="Times New Roman" w:hAnsi="Times New Roman" w:cs="Times New Roman"/>
          <w:sz w:val="28"/>
          <w:szCs w:val="28"/>
        </w:rPr>
        <w:t xml:space="preserve"> с изображением гласных (А, О, У, И) и согласных звуков (в виде смайликов или символов).</w:t>
      </w:r>
    </w:p>
    <w:p w14:paraId="7B59E4CE" w14:textId="77777777" w:rsidR="00AF7250" w:rsidRPr="005606D2" w:rsidRDefault="00AF7250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Колокольчик, барабан, бубен — для игры на различение звуков.</w:t>
      </w:r>
    </w:p>
    <w:p w14:paraId="42ABB6A3" w14:textId="77777777" w:rsidR="00AF7250" w:rsidRPr="005606D2" w:rsidRDefault="00AF7250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Листы бумаги, цветные карандаши для творческого задания.</w:t>
      </w:r>
    </w:p>
    <w:p w14:paraId="6F455266" w14:textId="5695FF64" w:rsidR="005606D2" w:rsidRPr="001F6FB3" w:rsidRDefault="00AF7250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Аудиозапись «Звуки природы» (птицы, дождь, ветер).</w:t>
      </w:r>
    </w:p>
    <w:p w14:paraId="3B5F49E6" w14:textId="02657025" w:rsidR="005606D2" w:rsidRPr="005606D2" w:rsidRDefault="005606D2" w:rsidP="001F6F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3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 2-3мин</w:t>
      </w:r>
    </w:p>
    <w:p w14:paraId="226DB1B3" w14:textId="77777777" w:rsidR="005606D2" w:rsidRPr="005606D2" w:rsidRDefault="005606D2" w:rsidP="001F6F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</w:p>
    <w:p w14:paraId="6546E748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lastRenderedPageBreak/>
        <w:t>Игры на различение неречевых звуков (шуршание бумаги, стук карандаша, звон колокольчика).</w:t>
      </w:r>
    </w:p>
    <w:p w14:paraId="6C23AB64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Разучивание чистоговорок и коротких стихов с повторяющимися звуками.</w:t>
      </w:r>
    </w:p>
    <w:p w14:paraId="1224EC76" w14:textId="6B10E596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Рассматривание картинок с изображением предметов, названия которых начинаются на разные звуки.</w:t>
      </w:r>
    </w:p>
    <w:p w14:paraId="2D902B15" w14:textId="77777777" w:rsidR="005606D2" w:rsidRPr="005606D2" w:rsidRDefault="005606D2" w:rsidP="001F6F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0ED191A9" w14:textId="098FFACD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1. Вводная часть (мотиваци</w:t>
      </w:r>
      <w:r w:rsidR="00AF7250">
        <w:rPr>
          <w:rFonts w:ascii="Times New Roman" w:hAnsi="Times New Roman" w:cs="Times New Roman"/>
          <w:b/>
          <w:bCs/>
          <w:sz w:val="28"/>
          <w:szCs w:val="28"/>
        </w:rPr>
        <w:t>онная</w:t>
      </w:r>
      <w:r w:rsidRPr="005606D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CDA962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Педагог звонит в колокольчик и говорит:</w:t>
      </w:r>
      <w:r w:rsidRPr="005606D2">
        <w:rPr>
          <w:rFonts w:ascii="Times New Roman" w:hAnsi="Times New Roman" w:cs="Times New Roman"/>
          <w:sz w:val="28"/>
          <w:szCs w:val="28"/>
        </w:rPr>
        <w:br/>
        <w:t>— Ребята, сегодня мы отправимся в волшебное путешествие в «Страну звуков». Там живут разные звуки: одни поют, как песенка, а другие шумят, как ветер. Давайте послушаем, какие звуки нас окружают!</w:t>
      </w:r>
    </w:p>
    <w:p w14:paraId="24E7D5CB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Включается аудиозапись «Звуки природы». Дети слушают и по очереди называют, что услышали (птицы поют, дождь стучит, ветер шумит).</w:t>
      </w:r>
    </w:p>
    <w:p w14:paraId="6D018145" w14:textId="53E41929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14:paraId="6DC91A91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Игра «Угадай звук»</w:t>
      </w:r>
      <w:r w:rsidRPr="005606D2">
        <w:rPr>
          <w:rFonts w:ascii="Times New Roman" w:hAnsi="Times New Roman" w:cs="Times New Roman"/>
          <w:sz w:val="28"/>
          <w:szCs w:val="28"/>
        </w:rPr>
        <w:br/>
        <w:t>Педагог за ширмой издаёт разные звуки (стучит карандашом, шуршит бумагой, звенит бубном). Дети угадывают, что это за звук, и показывают карточку-символ (для звонких звуков — звёздочка, для глухих — кружок).</w:t>
      </w:r>
    </w:p>
    <w:p w14:paraId="570D1919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Знакомство с гласными и согласными</w:t>
      </w:r>
      <w:r w:rsidRPr="005606D2">
        <w:rPr>
          <w:rFonts w:ascii="Times New Roman" w:hAnsi="Times New Roman" w:cs="Times New Roman"/>
          <w:sz w:val="28"/>
          <w:szCs w:val="28"/>
        </w:rPr>
        <w:br/>
        <w:t>Педагог показывает карточки с гласными звуками (А, О, У, И) и произносит их протяжно.</w:t>
      </w:r>
      <w:r w:rsidRPr="005606D2">
        <w:rPr>
          <w:rFonts w:ascii="Times New Roman" w:hAnsi="Times New Roman" w:cs="Times New Roman"/>
          <w:sz w:val="28"/>
          <w:szCs w:val="28"/>
        </w:rPr>
        <w:br/>
        <w:t>— Эти звуки можно пропеть, они как песенка. Давайте споём их вместе: А-А-А, О-О-О!</w:t>
      </w:r>
      <w:r w:rsidRPr="005606D2">
        <w:rPr>
          <w:rFonts w:ascii="Times New Roman" w:hAnsi="Times New Roman" w:cs="Times New Roman"/>
          <w:sz w:val="28"/>
          <w:szCs w:val="28"/>
        </w:rPr>
        <w:br/>
        <w:t>Затем показывает карточки с согласными (Б, Д, М) и произносит их коротко.</w:t>
      </w:r>
      <w:r w:rsidRPr="005606D2">
        <w:rPr>
          <w:rFonts w:ascii="Times New Roman" w:hAnsi="Times New Roman" w:cs="Times New Roman"/>
          <w:sz w:val="28"/>
          <w:szCs w:val="28"/>
        </w:rPr>
        <w:br/>
        <w:t>— А эти звуки нельзя пропеть, они шумят. Послушайте: Б! Д! М!</w:t>
      </w:r>
    </w:p>
    <w:p w14:paraId="2C88A7A1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Упражнение «Первый звук»</w:t>
      </w:r>
      <w:r w:rsidRPr="005606D2">
        <w:rPr>
          <w:rFonts w:ascii="Times New Roman" w:hAnsi="Times New Roman" w:cs="Times New Roman"/>
          <w:sz w:val="28"/>
          <w:szCs w:val="28"/>
        </w:rPr>
        <w:br/>
        <w:t>На столе разложены картинки (аист, дом, мяч, утка). Педагог просит детей выбрать картинку, название которой начинается на звук «А», затем на звук «М» и т. д. Каждый ребёнок называет слово и выделяет первый звук голосом (А-аист, М-мяч).</w:t>
      </w:r>
    </w:p>
    <w:p w14:paraId="11939346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Физкультминутка «Звуковые движения»</w:t>
      </w:r>
      <w:r w:rsidRPr="005606D2">
        <w:rPr>
          <w:rFonts w:ascii="Times New Roman" w:hAnsi="Times New Roman" w:cs="Times New Roman"/>
          <w:sz w:val="28"/>
          <w:szCs w:val="28"/>
        </w:rPr>
        <w:br/>
        <w:t>Дети выполняют движения под слова:</w:t>
      </w:r>
    </w:p>
    <w:p w14:paraId="6585985A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Звук «А» — руки в стороны,</w:t>
      </w:r>
      <w:r w:rsidRPr="005606D2">
        <w:rPr>
          <w:rFonts w:ascii="Times New Roman" w:hAnsi="Times New Roman" w:cs="Times New Roman"/>
          <w:sz w:val="28"/>
          <w:szCs w:val="28"/>
        </w:rPr>
        <w:br/>
        <w:t>Звук «У» — руки вперёд,</w:t>
      </w:r>
      <w:r w:rsidRPr="005606D2">
        <w:rPr>
          <w:rFonts w:ascii="Times New Roman" w:hAnsi="Times New Roman" w:cs="Times New Roman"/>
          <w:sz w:val="28"/>
          <w:szCs w:val="28"/>
        </w:rPr>
        <w:br/>
      </w:r>
      <w:r w:rsidRPr="005606D2">
        <w:rPr>
          <w:rFonts w:ascii="Times New Roman" w:hAnsi="Times New Roman" w:cs="Times New Roman"/>
          <w:sz w:val="28"/>
          <w:szCs w:val="28"/>
        </w:rPr>
        <w:lastRenderedPageBreak/>
        <w:t>Звук «М» — хлопаем в ладоши,</w:t>
      </w:r>
      <w:r w:rsidRPr="005606D2">
        <w:rPr>
          <w:rFonts w:ascii="Times New Roman" w:hAnsi="Times New Roman" w:cs="Times New Roman"/>
          <w:sz w:val="28"/>
          <w:szCs w:val="28"/>
        </w:rPr>
        <w:br/>
        <w:t>Звук «Д» — топаем ногами.</w:t>
      </w:r>
    </w:p>
    <w:p w14:paraId="5132B02D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Творческое задание «Нарисуй звук»</w:t>
      </w:r>
      <w:r w:rsidRPr="005606D2">
        <w:rPr>
          <w:rFonts w:ascii="Times New Roman" w:hAnsi="Times New Roman" w:cs="Times New Roman"/>
          <w:sz w:val="28"/>
          <w:szCs w:val="28"/>
        </w:rPr>
        <w:br/>
        <w:t>Детям раздаются листы бумаги и карандаши. Педагог произносит звук (например, «А»), а дети рисуют что-то, что, по их мнению, похоже на этот звук (круг, солнышко, облако). Затем каждый ребёнок показывает свой рисунок и объясняет, почему он так нарисовал.</w:t>
      </w:r>
    </w:p>
    <w:p w14:paraId="209D9560" w14:textId="720F4C4B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</w:t>
      </w:r>
      <w:r w:rsidR="00AF7250" w:rsidRPr="001F6F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785459" w14:textId="77777777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>Педагог подводит итоги:</w:t>
      </w:r>
      <w:r w:rsidRPr="005606D2">
        <w:rPr>
          <w:rFonts w:ascii="Times New Roman" w:hAnsi="Times New Roman" w:cs="Times New Roman"/>
          <w:sz w:val="28"/>
          <w:szCs w:val="28"/>
        </w:rPr>
        <w:br/>
        <w:t>— Ребята, мы сегодня побывали в «Стране звуков» и узнали, что звуки бывают гласные (их можно пропеть) и согласные (они шумят). Кто запомнил, какой звук был первым в слове «аист»? А в слове «дом»?</w:t>
      </w:r>
    </w:p>
    <w:p w14:paraId="1B48B752" w14:textId="3CD04A80" w:rsidR="005606D2" w:rsidRPr="005606D2" w:rsidRDefault="005606D2" w:rsidP="001F6FB3">
      <w:pPr>
        <w:rPr>
          <w:rFonts w:ascii="Times New Roman" w:hAnsi="Times New Roman" w:cs="Times New Roman"/>
          <w:sz w:val="28"/>
          <w:szCs w:val="28"/>
        </w:rPr>
      </w:pPr>
      <w:r w:rsidRPr="005606D2">
        <w:rPr>
          <w:rFonts w:ascii="Times New Roman" w:hAnsi="Times New Roman" w:cs="Times New Roman"/>
          <w:sz w:val="28"/>
          <w:szCs w:val="28"/>
        </w:rPr>
        <w:t xml:space="preserve">Дети отвечают. Педагог хвалит их и дарит каждому </w:t>
      </w:r>
      <w:proofErr w:type="gramStart"/>
      <w:r w:rsidRPr="005606D2">
        <w:rPr>
          <w:rFonts w:ascii="Times New Roman" w:hAnsi="Times New Roman" w:cs="Times New Roman"/>
          <w:sz w:val="28"/>
          <w:szCs w:val="28"/>
        </w:rPr>
        <w:t>наклейку</w:t>
      </w:r>
      <w:r w:rsidR="00AF7250" w:rsidRPr="001F6F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7250" w:rsidRPr="001F6FB3">
        <w:rPr>
          <w:rFonts w:ascii="Times New Roman" w:hAnsi="Times New Roman" w:cs="Times New Roman"/>
          <w:sz w:val="28"/>
          <w:szCs w:val="28"/>
        </w:rPr>
        <w:t>на выбор)</w:t>
      </w:r>
      <w:r w:rsidRPr="005606D2">
        <w:rPr>
          <w:rFonts w:ascii="Times New Roman" w:hAnsi="Times New Roman" w:cs="Times New Roman"/>
          <w:sz w:val="28"/>
          <w:szCs w:val="28"/>
        </w:rPr>
        <w:t xml:space="preserve"> «</w:t>
      </w:r>
      <w:r w:rsidR="00AF7250" w:rsidRPr="001F6FB3">
        <w:rPr>
          <w:rFonts w:ascii="Times New Roman" w:hAnsi="Times New Roman" w:cs="Times New Roman"/>
          <w:sz w:val="28"/>
          <w:szCs w:val="28"/>
        </w:rPr>
        <w:t>Молодец!» или «Умница!».</w:t>
      </w:r>
    </w:p>
    <w:p w14:paraId="1A7FF458" w14:textId="77777777" w:rsidR="004F436D" w:rsidRPr="001F6FB3" w:rsidRDefault="004F436D" w:rsidP="001F6FB3">
      <w:pPr>
        <w:pStyle w:val="ac"/>
      </w:pPr>
    </w:p>
    <w:sectPr w:rsidR="004F436D" w:rsidRPr="001F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10C"/>
    <w:multiLevelType w:val="multilevel"/>
    <w:tmpl w:val="79D2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C581D"/>
    <w:multiLevelType w:val="multilevel"/>
    <w:tmpl w:val="5828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62F1E"/>
    <w:multiLevelType w:val="multilevel"/>
    <w:tmpl w:val="A716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45171"/>
    <w:multiLevelType w:val="multilevel"/>
    <w:tmpl w:val="5772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41E1F"/>
    <w:multiLevelType w:val="multilevel"/>
    <w:tmpl w:val="90D6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D3DF1"/>
    <w:multiLevelType w:val="multilevel"/>
    <w:tmpl w:val="15F8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E7737"/>
    <w:multiLevelType w:val="multilevel"/>
    <w:tmpl w:val="A95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633295">
    <w:abstractNumId w:val="5"/>
  </w:num>
  <w:num w:numId="2" w16cid:durableId="2085451611">
    <w:abstractNumId w:val="6"/>
  </w:num>
  <w:num w:numId="3" w16cid:durableId="1168328610">
    <w:abstractNumId w:val="2"/>
  </w:num>
  <w:num w:numId="4" w16cid:durableId="484901322">
    <w:abstractNumId w:val="4"/>
  </w:num>
  <w:num w:numId="5" w16cid:durableId="1860966331">
    <w:abstractNumId w:val="0"/>
  </w:num>
  <w:num w:numId="6" w16cid:durableId="31030725">
    <w:abstractNumId w:val="1"/>
  </w:num>
  <w:num w:numId="7" w16cid:durableId="1033729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4A"/>
    <w:rsid w:val="001F6FB3"/>
    <w:rsid w:val="004F436D"/>
    <w:rsid w:val="005606D2"/>
    <w:rsid w:val="006059CC"/>
    <w:rsid w:val="008B2654"/>
    <w:rsid w:val="00AF7250"/>
    <w:rsid w:val="00C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C224"/>
  <w15:chartTrackingRefBased/>
  <w15:docId w15:val="{D2B51FC1-F27D-4316-8A56-22B82BB3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C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C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C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C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C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1C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1C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1C4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F6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43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7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Числавна</dc:creator>
  <cp:keywords/>
  <dc:description/>
  <cp:lastModifiedBy>Ирина Числавна</cp:lastModifiedBy>
  <cp:revision>2</cp:revision>
  <dcterms:created xsi:type="dcterms:W3CDTF">2026-05-25T22:28:00Z</dcterms:created>
  <dcterms:modified xsi:type="dcterms:W3CDTF">2026-05-25T23:00:00Z</dcterms:modified>
</cp:coreProperties>
</file>