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4B" w:rsidRPr="00BD5835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  <w:u w:val="single"/>
        </w:rPr>
      </w:pPr>
      <w:r w:rsidRPr="00BD583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</w:rPr>
        <w:t>Конспект индивидуальной НОД по развитию речи «Автоматизация звука [ш] в слогах и словах, предложениях»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Интеграция образовательных областей: </w:t>
      </w: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Социально – коммуникативное развитие, познавательное развитие, речевое развитие.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Форма деятельности: </w:t>
      </w: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Непосредственно образовательная деятельность.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Вид деятельности: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Задачи:</w:t>
      </w:r>
    </w:p>
    <w:p w:rsidR="0022304B" w:rsidRPr="00E55C3E" w:rsidRDefault="0022304B" w:rsidP="00223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Образовательные: уточнить представления детей о звуке (Ш).</w:t>
      </w:r>
    </w:p>
    <w:p w:rsidR="0022304B" w:rsidRPr="00E55C3E" w:rsidRDefault="0022304B" w:rsidP="00223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Коррекционные:</w:t>
      </w:r>
    </w:p>
    <w:p w:rsidR="0022304B" w:rsidRPr="00E55C3E" w:rsidRDefault="0022304B" w:rsidP="00223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закрепить навыки правильного произношения звука (Ш) в слогах, словах, </w:t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чистоговорках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;</w:t>
      </w:r>
    </w:p>
    <w:p w:rsidR="0022304B" w:rsidRPr="00E55C3E" w:rsidRDefault="0022304B" w:rsidP="00223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развивать артикуляционную и мелкую моторику;</w:t>
      </w:r>
    </w:p>
    <w:p w:rsidR="0022304B" w:rsidRPr="00E55C3E" w:rsidRDefault="0022304B" w:rsidP="00223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развивать фонематический слух;</w:t>
      </w:r>
    </w:p>
    <w:p w:rsidR="0022304B" w:rsidRPr="00E55C3E" w:rsidRDefault="0022304B" w:rsidP="00223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развивать речевое дыхание;</w:t>
      </w:r>
    </w:p>
    <w:p w:rsidR="0022304B" w:rsidRPr="00E55C3E" w:rsidRDefault="0022304B" w:rsidP="00223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учить изменять силу голоса;</w:t>
      </w:r>
    </w:p>
    <w:p w:rsidR="0022304B" w:rsidRPr="00E55C3E" w:rsidRDefault="0022304B" w:rsidP="00223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развивать чёткость дикции, интонационную выразительность.</w:t>
      </w:r>
    </w:p>
    <w:p w:rsidR="0022304B" w:rsidRPr="00E55C3E" w:rsidRDefault="0022304B" w:rsidP="002230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Развивающие:</w:t>
      </w:r>
    </w:p>
    <w:p w:rsidR="0022304B" w:rsidRPr="00E55C3E" w:rsidRDefault="0022304B" w:rsidP="002230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закрепить умение определять место звука в слове;</w:t>
      </w:r>
    </w:p>
    <w:p w:rsidR="0022304B" w:rsidRPr="00E55C3E" w:rsidRDefault="0022304B" w:rsidP="002230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развивать умение соединять звуки в слова;</w:t>
      </w:r>
    </w:p>
    <w:p w:rsidR="0022304B" w:rsidRPr="00E55C3E" w:rsidRDefault="0022304B" w:rsidP="002230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развивать внимание, память, мышление;</w:t>
      </w:r>
    </w:p>
    <w:p w:rsidR="0022304B" w:rsidRPr="00E55C3E" w:rsidRDefault="0022304B" w:rsidP="002230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упражнять в согласовании существительных с числительными;</w:t>
      </w:r>
    </w:p>
    <w:p w:rsidR="0022304B" w:rsidRPr="00E55C3E" w:rsidRDefault="0022304B" w:rsidP="002230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упражнять в умении грамматически правильно дополнять предложение.</w:t>
      </w:r>
    </w:p>
    <w:p w:rsidR="0022304B" w:rsidRPr="00E55C3E" w:rsidRDefault="0022304B" w:rsidP="002230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Воспитательные:</w:t>
      </w:r>
    </w:p>
    <w:p w:rsidR="0022304B" w:rsidRPr="00E55C3E" w:rsidRDefault="0022304B" w:rsidP="002230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формировать положительную мотивацию на занятии;</w:t>
      </w:r>
    </w:p>
    <w:p w:rsidR="0022304B" w:rsidRPr="00E55C3E" w:rsidRDefault="0022304B" w:rsidP="002230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воспитывать навыки речевого общения с игрушкой, педагогом, умение слушать.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Форма проведения: </w:t>
      </w: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Игра-путешествие.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Материалы, оборудование</w:t>
      </w:r>
      <w:r w:rsidRPr="00E55C3E">
        <w:rPr>
          <w:rFonts w:ascii="Times New Roman" w:eastAsia="Times New Roman" w:hAnsi="Times New Roman" w:cs="Times New Roman"/>
          <w:b/>
          <w:bCs/>
          <w:i/>
          <w:iCs/>
          <w:color w:val="434343"/>
          <w:sz w:val="24"/>
          <w:szCs w:val="24"/>
        </w:rPr>
        <w:t>: </w:t>
      </w: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игрушки (Маша и Миша), символы звуков, пособие «Звуковые бусинки», фишки красного и зеленого цвета, </w:t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мнемотаблицы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«Листья», разрезанные на карточки </w:t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мнемотаблицы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чистоговорок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, осенние вырезанные листья из бумаги, предметные картинки со звуком (Ш), лукошко с шишками и орешками, мелкие игрушки со звуком (Ш), мешочек.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lastRenderedPageBreak/>
        <w:t>Предварительная работа с детьми: </w:t>
      </w: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Знакомство с деревянными ложками как возможностью воспроизведения различного ритмического рисунка; рассмотрение артикуляционного профиля звука (Ш); работа с пособием «Звуковые бусинки».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Создание условий для самостоятельной работы детей: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Методы, приемы: </w:t>
      </w: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практические (упражнения, игры), словесные.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Анализ результатов проведенной работы: </w:t>
      </w: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ребёнок достаточно хорошо проговаривает звук [</w:t>
      </w:r>
      <w:proofErr w:type="gram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Ш</w:t>
      </w:r>
      <w:proofErr w:type="gram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] в слогах и словах, предложениях, может использовать речь для выражения своих мыслей, чувств и желаний, построения речевого высказывания в ситуации общения, может выделять звуки в заданных словах; у ребёнка развита мелкая моторика; 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со</w:t>
      </w:r>
      <w:proofErr w:type="gram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взрослым.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Ход НОД</w:t>
      </w:r>
    </w:p>
    <w:p w:rsidR="0022304B" w:rsidRPr="00E55C3E" w:rsidRDefault="0022304B" w:rsidP="002230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Организационный момент.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В гости в лес нас приглашают,</w:t>
      </w: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br/>
        <w:t>Поиграть там предлагают.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Логопед </w:t>
      </w: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показывает ребенку приглашение, читает его: «Жду всех в домике лесном, поиграем, отдохнём».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Отправимся с тобой в гости?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По тропинке в лес пойдём,</w:t>
      </w: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br/>
        <w:t>На полянке дом найдём.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Логопед показывает изображение лесного домика.</w:t>
      </w:r>
    </w:p>
    <w:p w:rsidR="0022304B" w:rsidRPr="00E55C3E" w:rsidRDefault="0022304B" w:rsidP="002230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Развитие фонематического слуха.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Развитие чувства ритма, слухового внимания, памяти. Упражнение «Постучи, как я».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Кто ждёт нас в домике? Чтобы узнать, надо постучать, как я.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Ребенок воспроизводит ритмический рисунок, стуча в деревянные ложки.</w:t>
      </w:r>
    </w:p>
    <w:p w:rsidR="0022304B" w:rsidRPr="002F4C8D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lastRenderedPageBreak/>
        <w:t>Логопед достаёт игрушки (Мишу и Машу).</w:t>
      </w:r>
      <w:r w:rsidRPr="002F4C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color w:val="434343"/>
          <w:sz w:val="24"/>
          <w:szCs w:val="24"/>
        </w:rPr>
        <w:drawing>
          <wp:inline distT="0" distB="0" distL="0" distR="0" wp14:anchorId="193A7470" wp14:editId="729198F8">
            <wp:extent cx="1952625" cy="1990725"/>
            <wp:effectExtent l="19050" t="0" r="9525" b="0"/>
            <wp:docPr id="161" name="Рисунок 161" descr="C:\Users\Санёк\Desktop\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C:\Users\Санёк\Desktop\1-300x3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— В домике живёт Мишка. У него часто в гостях бывает Маша. Какой одинаковый согласный звук, вы слышите в их именах – </w:t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Мишшшка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, </w:t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Машшша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?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Мишка узнал, что вы учитесь правильно произносить их любимый с Машей звук и решил пригласить вас в гости, чтобы вместе поиграть со звуком (Ш).</w:t>
      </w:r>
    </w:p>
    <w:p w:rsidR="0022304B" w:rsidRPr="00E55C3E" w:rsidRDefault="0022304B" w:rsidP="002230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Артикуляционная гимнастика с элементами пальчиковой гимнастики.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Покажем, что мы видим в лесу, а помогать нам будут пальчики: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В лесу широкие тропинки (</w:t>
      </w: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упражнение для языка «Лопатка», ладони повернуть тыльной стороной вниз).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Заяц прыгает с кочки на кочку </w:t>
      </w: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(упражнение для языка «Качели», кисти рук поочередно поднимать и опускать вверх – вниз).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Белочка щелкает орешки </w:t>
      </w: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(упражнение для языка «Лошадка», упражнение с пальчиками «Щелчки»).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Под деревьями растут грибы </w:t>
      </w: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(упражнение для языка и пальчиков «Грибок»).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— </w:t>
      </w: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Соберём грибы в корзинку (</w:t>
      </w: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упражнение для языка «Чашка», упражнение с пальчиками «Лукошко»).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Спрячемся за деревьями </w:t>
      </w: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(упражнение для языка «Прятки», упражнения с пальчиками «В кулачок», «Из кулачка»).</w:t>
      </w:r>
    </w:p>
    <w:p w:rsidR="0022304B" w:rsidRPr="00E55C3E" w:rsidRDefault="0022304B" w:rsidP="002230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Произношение изолированного звука (Ш).</w:t>
      </w:r>
      <w:r w:rsidRPr="00E55C3E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5532565" wp14:editId="31CE4512">
                <wp:extent cx="304800" cy="304800"/>
                <wp:effectExtent l="0" t="0" r="0" b="0"/>
                <wp:docPr id="5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v1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wUjQHlp0t7XSe0aJ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5gG79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Дует в лесу ветерок, качает ветки деревьев, листочки шелестят, вот так: «</w:t>
      </w:r>
      <w:proofErr w:type="gram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Ш</w:t>
      </w:r>
      <w:proofErr w:type="gram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 ш – ш».</w:t>
      </w:r>
    </w:p>
    <w:p w:rsidR="0022304B" w:rsidRPr="00E55C3E" w:rsidRDefault="0022304B" w:rsidP="0022304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lastRenderedPageBreak/>
        <w:t>Анализ артикуляции звука (Ш).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Что делают губки, зубки, язык, когда мы произносим звук (Ш)? Ребенок дает характеристику артикуляции звука с помощью пособия «Звуковые бусинки» (</w:t>
      </w: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Губы «Окошком», зубы «Заборчиком» с небольшой щелочкой, язык вверху и похож на «Чашечку», ветерок теплый).</w:t>
      </w:r>
    </w:p>
    <w:p w:rsidR="0022304B" w:rsidRPr="00E55C3E" w:rsidRDefault="0022304B" w:rsidP="0022304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Характеристика звука (Ш).</w:t>
      </w:r>
      <w:r w:rsidRPr="00BB25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434343"/>
          <w:sz w:val="24"/>
          <w:szCs w:val="24"/>
        </w:rPr>
        <w:drawing>
          <wp:inline distT="0" distB="0" distL="0" distR="0" wp14:anchorId="54A21A6F" wp14:editId="69DCE71E">
            <wp:extent cx="2000250" cy="1000125"/>
            <wp:effectExtent l="19050" t="0" r="0" b="0"/>
            <wp:docPr id="118" name="Рисунок 118" descr="C:\Users\Санёк\Desktop\3-300x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Санёк\Desktop\3-300x2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Приготовь пальчики. Сгибаем их в кулачок и рассказываем о звуке (Ш):</w:t>
      </w:r>
    </w:p>
    <w:p w:rsidR="0022304B" w:rsidRPr="00E55C3E" w:rsidRDefault="0022304B" w:rsidP="0022304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Звук (Ш) — согласный или гласный? </w:t>
      </w: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(согласный);</w:t>
      </w:r>
    </w:p>
    <w:p w:rsidR="0022304B" w:rsidRPr="00E55C3E" w:rsidRDefault="0022304B" w:rsidP="0022304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Какая преграда у звука (Ш)? </w:t>
      </w: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(зубки, язык);</w:t>
      </w:r>
    </w:p>
    <w:p w:rsidR="0022304B" w:rsidRPr="00E55C3E" w:rsidRDefault="0022304B" w:rsidP="0022304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Звонкий или глухой? </w:t>
      </w: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(глухой);</w:t>
      </w:r>
    </w:p>
    <w:p w:rsidR="0022304B" w:rsidRPr="00E55C3E" w:rsidRDefault="0022304B" w:rsidP="0022304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Твёрдый или мягкий? </w:t>
      </w: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(твёрдый</w:t>
      </w: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);</w:t>
      </w:r>
    </w:p>
    <w:p w:rsidR="0022304B" w:rsidRPr="00E55C3E" w:rsidRDefault="0022304B" w:rsidP="0022304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Каким цветом обозначаем? </w:t>
      </w: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(синим).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Найди символ звука (Ш).</w:t>
      </w:r>
    </w:p>
    <w:p w:rsidR="0022304B" w:rsidRPr="00E55C3E" w:rsidRDefault="0022304B" w:rsidP="0022304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Автоматизация звука (Ш) в слогах.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spellStart"/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Слухопроизносительная</w:t>
      </w:r>
      <w:proofErr w:type="spellEnd"/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 xml:space="preserve"> дифференциация слогов. Работа над силой голоса. Опора на </w:t>
      </w:r>
      <w:proofErr w:type="spellStart"/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мнемотаблицы</w:t>
      </w:r>
      <w:proofErr w:type="spellEnd"/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 xml:space="preserve"> «Листья». Координация речи с движением.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В лесу опадают листья. Как называется такое явление природы? </w:t>
      </w: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(листопад)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Листочки падают и шуршат свои слоговые песенки. Послушай, внимательно, какой слог-песенка отличается </w:t>
      </w: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 xml:space="preserve">(опора на </w:t>
      </w:r>
      <w:proofErr w:type="spellStart"/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мнемотаблицу</w:t>
      </w:r>
      <w:proofErr w:type="spellEnd"/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 xml:space="preserve"> № 1):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9A2FA8F" wp14:editId="2C734001">
                <wp:extent cx="304800" cy="304800"/>
                <wp:effectExtent l="0" t="0" r="0" b="0"/>
                <wp:docPr id="4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tk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MBK0hxbdba30ntG1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jSbZ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C6B2A19" wp14:editId="163AE2B7">
            <wp:extent cx="3810000" cy="1590675"/>
            <wp:effectExtent l="19050" t="0" r="0" b="0"/>
            <wp:docPr id="113" name="Рисунок 113" descr="C:\Users\Санёк\Desktop\4-300x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Санёк\Desktop\4-300x1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spellStart"/>
      <w:proofErr w:type="gram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ша</w:t>
      </w:r>
      <w:proofErr w:type="spellEnd"/>
      <w:proofErr w:type="gram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 </w:t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шо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— </w:t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ша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 </w:t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шат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 </w:t>
      </w: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(</w:t>
      </w:r>
      <w:proofErr w:type="spellStart"/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шо</w:t>
      </w:r>
      <w:proofErr w:type="spellEnd"/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)</w:t>
      </w: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br/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аш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 </w:t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уш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 </w:t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уш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 </w:t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уш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 </w:t>
      </w: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(</w:t>
      </w:r>
      <w:proofErr w:type="spellStart"/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аш</w:t>
      </w:r>
      <w:proofErr w:type="spellEnd"/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)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lastRenderedPageBreak/>
        <w:t>— Назовите первый и последний слог: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spellStart"/>
      <w:proofErr w:type="gram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ша</w:t>
      </w:r>
      <w:proofErr w:type="spellEnd"/>
      <w:proofErr w:type="gram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 </w:t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шо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 шу – ши </w:t>
      </w: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(</w:t>
      </w:r>
      <w:proofErr w:type="spellStart"/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ша</w:t>
      </w:r>
      <w:proofErr w:type="spellEnd"/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, ши)</w:t>
      </w: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br/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шта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 </w:t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шту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 </w:t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шты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 </w:t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што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 </w:t>
      </w: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(</w:t>
      </w:r>
      <w:proofErr w:type="spellStart"/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шта</w:t>
      </w:r>
      <w:proofErr w:type="spellEnd"/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 xml:space="preserve">, </w:t>
      </w:r>
      <w:proofErr w:type="spellStart"/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што</w:t>
      </w:r>
      <w:proofErr w:type="spellEnd"/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)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Листочки шелестят по-разному. Повторим их песенки </w:t>
      </w: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 xml:space="preserve">(слоговые ряды со сменой ритмического рисунка, опора на </w:t>
      </w:r>
      <w:proofErr w:type="spellStart"/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мнемотаблицы</w:t>
      </w:r>
      <w:proofErr w:type="spellEnd"/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 xml:space="preserve"> № 2, 3):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34343"/>
          <w:sz w:val="24"/>
          <w:szCs w:val="24"/>
        </w:rPr>
        <w:drawing>
          <wp:inline distT="0" distB="0" distL="0" distR="0" wp14:anchorId="6C1853F4" wp14:editId="7C59B0CC">
            <wp:extent cx="3810000" cy="1562100"/>
            <wp:effectExtent l="19050" t="0" r="0" b="0"/>
            <wp:docPr id="120" name="Рисунок 120" descr="C:\Users\Санёк\Desktop\5-300x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Санёк\Desktop\5-300x12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spellStart"/>
      <w:proofErr w:type="gram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ша-ша</w:t>
      </w:r>
      <w:proofErr w:type="spellEnd"/>
      <w:proofErr w:type="gram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 </w:t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ша-ша-ша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br/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шку-шку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 </w:t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шку-шку-шку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br/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иш-иш-иш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 </w:t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иш-иш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br/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шош-шош-шош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 </w:t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шош-шош</w:t>
      </w:r>
      <w:proofErr w:type="spellEnd"/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А теперь поиграем в игру «Тихо – громко наоборот». Если листочки громко шуршат, то вы еле слышно. Если услышите тихий шелест, то вы шуршите громко.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Дети воспроизводят слоговые ряды, изображая руками, как опадают листья и меняют силу голоса: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spellStart"/>
      <w:proofErr w:type="gram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ша</w:t>
      </w:r>
      <w:proofErr w:type="spellEnd"/>
      <w:proofErr w:type="gram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 </w:t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аша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 </w:t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ша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 </w:t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аша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br/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уш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 ушу — </w:t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уш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— ушу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Соберём осенний букет из листьев. Повторяйте за мной слоговые песенки, постарайтесь не ошибаться и собирайте листики.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Дети воспроизводят ряд слогов. На каждый слог берут осенний листик, составляя из них букет.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ша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 </w:t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шо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 ш</w:t>
      </w:r>
      <w:proofErr w:type="gram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у-</w:t>
      </w:r>
      <w:proofErr w:type="gram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ши</w:t>
      </w: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br/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аш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 </w:t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ош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 </w:t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уш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— </w:t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иш</w:t>
      </w:r>
      <w:proofErr w:type="spellEnd"/>
    </w:p>
    <w:p w:rsidR="0022304B" w:rsidRPr="00E55C3E" w:rsidRDefault="0022304B" w:rsidP="0022304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Развитие фонематического слуха.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lastRenderedPageBreak/>
        <w:t>Упражнение «Правильно — неправильно».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34343"/>
          <w:sz w:val="24"/>
          <w:szCs w:val="24"/>
        </w:rPr>
        <w:drawing>
          <wp:inline distT="0" distB="0" distL="0" distR="0" wp14:anchorId="3BB5AF5A" wp14:editId="4414D740">
            <wp:extent cx="3810000" cy="1257300"/>
            <wp:effectExtent l="19050" t="0" r="0" b="0"/>
            <wp:docPr id="122" name="Рисунок 122" descr="C:\Users\Санёк\Desktop\6-300x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Санёк\Desktop\6-300x9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На лесных полянках краснеет кислая ягода. Как она называется? </w:t>
      </w: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(клюква</w:t>
      </w: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)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Выложим узор из ягод. Если услышите правильный звук (Ш) выкладываете красную фишку, если неправильный – зелёную фишку. Напоминаю, что фишки выкладываем слева направо, начиная с верхнего ряда.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Логопед чередует правильное – неправильное произношение звука (Ш) в словах. Ребенок выкладывает узор из фишек.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Что получилось из фишек красного цвета?</w:t>
      </w:r>
    </w:p>
    <w:p w:rsidR="0022304B" w:rsidRPr="00E55C3E" w:rsidRDefault="0022304B" w:rsidP="0022304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Автоматизация звука (Ш) в словах.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На предметную картинку со звуком (Ш) наложена елочка. Ребенок по кусочку изображения называет предмет, нарисованный на картинке, и убирают елочку. Упражнение «Угадай, что за предмет».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Мишка спрятал в лесу разные предметы. Угадай, что за елочками?</w:t>
      </w:r>
    </w:p>
    <w:p w:rsidR="0022304B" w:rsidRPr="00E55C3E" w:rsidRDefault="0022304B" w:rsidP="0022304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Автоматизация звука (Ш) в предложениях.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Подумай, какие вещи могут быть в шкафу у Маши, а какие у Миши?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Ребенок выбирают и выкладывают картинки со словами: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gram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У Маши в шкафу … (шампунь, шапка, катушка, шуба, матрёшка, шкатулка, шаль).</w:t>
      </w:r>
      <w:proofErr w:type="gramEnd"/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gram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У Мишки в шкафу … (клюшка, карандаш, шорты, рубашка, шило, шахматы, мешок).</w:t>
      </w:r>
      <w:proofErr w:type="gramEnd"/>
    </w:p>
    <w:p w:rsidR="0022304B" w:rsidRPr="00E55C3E" w:rsidRDefault="0022304B" w:rsidP="0022304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Закрепление навыка звукового анализа слов.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Определение места звука (Ш) в словах. Упражнение «Разложи по полочкам».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lastRenderedPageBreak/>
        <w:t>— Давай поможем Мишке навести порядок. Разложи вещи в шкафу по полочкам. На верхнюю полочку положим предметы со звуком (Ш) в начале слова. На среднюю полочку предметы со звуком (Ш) в середине слова, а на нижнюю полочку – в конце слова.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Ребенок определяет место звука (Ш) в слове и раскладывает картинки по полочкам. Затем называет все предметы на каждой полочке, проверяя правильность выполнения задания.</w:t>
      </w:r>
    </w:p>
    <w:p w:rsidR="0022304B" w:rsidRPr="00E55C3E" w:rsidRDefault="0022304B" w:rsidP="0022304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Автоматизация звука (Ш) в словах.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Согласование числительных с существительными. Упражнение «Посчитай-ка».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Маша собрала для Мишки лесное угощенье. Посчитай, сколько в лукошке шишек и орешек?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Ребенок достает из лукошка шишки (орешки) и считают: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Одна шишка, две шишки, три шишки …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Один орешек, два орешка, три орешка …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Чего больше в лукошке? Чего меньше в лукошке?</w:t>
      </w:r>
    </w:p>
    <w:p w:rsidR="0022304B" w:rsidRPr="00E55C3E" w:rsidRDefault="0022304B" w:rsidP="0022304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Физ. минутка.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Упражнение на внимание «Тик-так, Маша, проснись».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— Посмотри, Маша утомилась и уснула. Мы будем ходить вокруг неё тихо-тихо, чтобы она не проснулась. Но на слова «Маша, проснись», ты должен её разбудить, взяв Машу на </w:t>
      </w: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lastRenderedPageBreak/>
        <w:t>руки. Проверим, какой ты внимательный и быстрый.</w:t>
      </w:r>
      <w:r w:rsidRPr="00BB25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color w:val="434343"/>
          <w:sz w:val="24"/>
          <w:szCs w:val="24"/>
        </w:rPr>
        <w:drawing>
          <wp:inline distT="0" distB="0" distL="0" distR="0" wp14:anchorId="2FD3D59F" wp14:editId="6CB709A7">
            <wp:extent cx="3810000" cy="3086100"/>
            <wp:effectExtent l="19050" t="0" r="0" b="0"/>
            <wp:docPr id="124" name="Рисунок 124" descr="C:\Users\Санёк\Desktop\7-300x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Санёк\Desktop\7-300x24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gramStart"/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Тик – так, Маша … спит один час,</w:t>
      </w: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br/>
      </w: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Тик – так, Маша … спит два часа,</w:t>
      </w: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br/>
      </w: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Тик-так, Маша … спит три часа,</w:t>
      </w: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br/>
      </w: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Тик – так, Маша … проснись.</w:t>
      </w:r>
      <w:proofErr w:type="gramEnd"/>
    </w:p>
    <w:p w:rsidR="0022304B" w:rsidRPr="00E55C3E" w:rsidRDefault="0022304B" w:rsidP="0022304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 xml:space="preserve">Автоматизация звука (Ш) в </w:t>
      </w:r>
      <w:proofErr w:type="spellStart"/>
      <w:r w:rsidRPr="00E55C3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чистоговорках</w:t>
      </w:r>
      <w:proofErr w:type="spellEnd"/>
      <w:r w:rsidRPr="00E55C3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Развитие чёткости дикции, интонационной выразительности.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— Маша и Миша, выучили про тебя </w:t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чистоговорки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. Но сначала тебе необходимо собрать </w:t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чистоговорки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spellStart"/>
      <w:proofErr w:type="gramStart"/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Мнемотаблицы</w:t>
      </w:r>
      <w:proofErr w:type="spellEnd"/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 xml:space="preserve"> разрезаны на карточки (рис. № 4).</w:t>
      </w:r>
      <w:proofErr w:type="gramEnd"/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 xml:space="preserve"> Ребенок отбирает из перемешанных карточек картинки своей </w:t>
      </w:r>
      <w:proofErr w:type="spellStart"/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чистоговорки</w:t>
      </w:r>
      <w:proofErr w:type="spellEnd"/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, составляет её и рассказывает (</w:t>
      </w:r>
      <w:proofErr w:type="spellStart"/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мнемотаблицы</w:t>
      </w:r>
      <w:proofErr w:type="spellEnd"/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 xml:space="preserve"> № 5,6).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34343"/>
          <w:sz w:val="24"/>
          <w:szCs w:val="24"/>
        </w:rPr>
        <w:drawing>
          <wp:inline distT="0" distB="0" distL="0" distR="0" wp14:anchorId="6D1046AB" wp14:editId="2473EFE8">
            <wp:extent cx="3810000" cy="2019300"/>
            <wp:effectExtent l="19050" t="0" r="0" b="0"/>
            <wp:docPr id="126" name="Рисунок 126" descr="C:\Users\Санёк\Desktop\8-300x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Users\Санёк\Desktop\8-300x15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lastRenderedPageBreak/>
        <w:t>Наша Маша под душем моет шею и уши.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34343"/>
          <w:sz w:val="24"/>
          <w:szCs w:val="24"/>
        </w:rPr>
        <w:drawing>
          <wp:inline distT="0" distB="0" distL="0" distR="0" wp14:anchorId="0EC74C69" wp14:editId="0ECB034E">
            <wp:extent cx="3810000" cy="1981200"/>
            <wp:effectExtent l="19050" t="0" r="0" b="0"/>
            <wp:docPr id="128" name="Рисунок 128" descr="C:\Users\Санёк\Desktop\9-300x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Users\Санёк\Desktop\9-300x15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У Мишки шишки, шишки у Мишки.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— А теперь попробуем рассказать </w:t>
      </w:r>
      <w:proofErr w:type="spellStart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чистоговорки</w:t>
      </w:r>
      <w:proofErr w:type="spellEnd"/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от лица Маши и Мишки. Как бы они произнесли их?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 xml:space="preserve">Ребенок проговаривают </w:t>
      </w:r>
      <w:proofErr w:type="spellStart"/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чистоговорки</w:t>
      </w:r>
      <w:proofErr w:type="spellEnd"/>
      <w:r w:rsidRPr="00E55C3E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</w:rPr>
        <w:t>, изменяя голос (за Машу – высоким голосом, за Мишку – низким голосом).</w:t>
      </w:r>
    </w:p>
    <w:p w:rsidR="0022304B" w:rsidRPr="00E55C3E" w:rsidRDefault="0022304B" w:rsidP="0022304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Итог НОД.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Какой звук ты сегодня учился произносить?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В какую игру хотел бы поиграть ещё раз?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Ты прекрасно сегодня занимался, правильно произносил звук (Ш).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— Маше и Мишке понравилось с тобой играть.</w:t>
      </w:r>
    </w:p>
    <w:p w:rsidR="0022304B" w:rsidRPr="00E55C3E" w:rsidRDefault="0022304B" w:rsidP="0022304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55C3E">
        <w:rPr>
          <w:rFonts w:ascii="Times New Roman" w:eastAsia="Times New Roman" w:hAnsi="Times New Roman" w:cs="Times New Roman"/>
          <w:color w:val="434343"/>
          <w:sz w:val="24"/>
          <w:szCs w:val="24"/>
        </w:rPr>
        <w:t> </w:t>
      </w:r>
    </w:p>
    <w:p w:rsidR="008058D1" w:rsidRDefault="008058D1">
      <w:bookmarkStart w:id="0" w:name="_GoBack"/>
      <w:bookmarkEnd w:id="0"/>
    </w:p>
    <w:sectPr w:rsidR="0080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F6D"/>
    <w:multiLevelType w:val="multilevel"/>
    <w:tmpl w:val="B406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255DE4"/>
    <w:multiLevelType w:val="multilevel"/>
    <w:tmpl w:val="78003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C255C"/>
    <w:multiLevelType w:val="multilevel"/>
    <w:tmpl w:val="DC2037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23604"/>
    <w:multiLevelType w:val="multilevel"/>
    <w:tmpl w:val="0CBCF3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E778B"/>
    <w:multiLevelType w:val="multilevel"/>
    <w:tmpl w:val="BB483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32964"/>
    <w:multiLevelType w:val="multilevel"/>
    <w:tmpl w:val="4EF473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02E8C"/>
    <w:multiLevelType w:val="multilevel"/>
    <w:tmpl w:val="BC3E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BA7004"/>
    <w:multiLevelType w:val="multilevel"/>
    <w:tmpl w:val="227C6E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F7775"/>
    <w:multiLevelType w:val="multilevel"/>
    <w:tmpl w:val="0FB60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321ED"/>
    <w:multiLevelType w:val="multilevel"/>
    <w:tmpl w:val="51E2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774928"/>
    <w:multiLevelType w:val="multilevel"/>
    <w:tmpl w:val="8E54A3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909D2"/>
    <w:multiLevelType w:val="multilevel"/>
    <w:tmpl w:val="ED0204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0A6E7C"/>
    <w:multiLevelType w:val="multilevel"/>
    <w:tmpl w:val="CD38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BE66E1"/>
    <w:multiLevelType w:val="multilevel"/>
    <w:tmpl w:val="08260D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D65A2F"/>
    <w:multiLevelType w:val="multilevel"/>
    <w:tmpl w:val="1EC016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5A1BE8"/>
    <w:multiLevelType w:val="multilevel"/>
    <w:tmpl w:val="74A2EA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9728E5"/>
    <w:multiLevelType w:val="multilevel"/>
    <w:tmpl w:val="2B62DA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604E78"/>
    <w:multiLevelType w:val="multilevel"/>
    <w:tmpl w:val="22A69A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5C29A5"/>
    <w:multiLevelType w:val="multilevel"/>
    <w:tmpl w:val="C256E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974A0A"/>
    <w:multiLevelType w:val="multilevel"/>
    <w:tmpl w:val="6028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5B9075D"/>
    <w:multiLevelType w:val="multilevel"/>
    <w:tmpl w:val="762E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242BEC"/>
    <w:multiLevelType w:val="multilevel"/>
    <w:tmpl w:val="6594699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0"/>
  </w:num>
  <w:num w:numId="8">
    <w:abstractNumId w:val="1"/>
  </w:num>
  <w:num w:numId="9">
    <w:abstractNumId w:val="13"/>
  </w:num>
  <w:num w:numId="10">
    <w:abstractNumId w:val="4"/>
  </w:num>
  <w:num w:numId="11">
    <w:abstractNumId w:val="18"/>
  </w:num>
  <w:num w:numId="12">
    <w:abstractNumId w:val="2"/>
  </w:num>
  <w:num w:numId="13">
    <w:abstractNumId w:val="12"/>
  </w:num>
  <w:num w:numId="14">
    <w:abstractNumId w:val="11"/>
  </w:num>
  <w:num w:numId="15">
    <w:abstractNumId w:val="15"/>
  </w:num>
  <w:num w:numId="16">
    <w:abstractNumId w:val="17"/>
  </w:num>
  <w:num w:numId="17">
    <w:abstractNumId w:val="14"/>
  </w:num>
  <w:num w:numId="18">
    <w:abstractNumId w:val="10"/>
  </w:num>
  <w:num w:numId="19">
    <w:abstractNumId w:val="7"/>
  </w:num>
  <w:num w:numId="20">
    <w:abstractNumId w:val="16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77"/>
    <w:rsid w:val="0022304B"/>
    <w:rsid w:val="008058D1"/>
    <w:rsid w:val="00C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1349</Words>
  <Characters>7695</Characters>
  <Application>Microsoft Office Word</Application>
  <DocSecurity>0</DocSecurity>
  <Lines>64</Lines>
  <Paragraphs>18</Paragraphs>
  <ScaleCrop>false</ScaleCrop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</dc:creator>
  <cp:keywords/>
  <dc:description/>
  <cp:lastModifiedBy>Smirnov</cp:lastModifiedBy>
  <cp:revision>2</cp:revision>
  <dcterms:created xsi:type="dcterms:W3CDTF">2024-04-21T19:51:00Z</dcterms:created>
  <dcterms:modified xsi:type="dcterms:W3CDTF">2024-04-21T19:52:00Z</dcterms:modified>
</cp:coreProperties>
</file>