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9F7C" w14:textId="6BC7E52A" w:rsidR="00451DEF" w:rsidRPr="00E17B32" w:rsidRDefault="00451DEF" w:rsidP="00E17B3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КОНСПЕКТ ЗАНЯТИЯ </w:t>
      </w:r>
      <w:r w:rsidR="005317FF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ПО </w:t>
      </w:r>
      <w:r w:rsidR="00C648EF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ОЗНАКОМЛЕНИЮ С ОКРУЖАЮЩИМ </w:t>
      </w: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В </w:t>
      </w:r>
      <w:r w:rsidR="005317FF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E17B32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  </w:t>
      </w: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ПОДГОТОВИТЕЛЬНОЙ ГРУППЕ</w:t>
      </w:r>
    </w:p>
    <w:p w14:paraId="6BAD47E2" w14:textId="5825379C" w:rsidR="00451DEF" w:rsidRPr="00355F8E" w:rsidRDefault="00E17B32" w:rsidP="00E17B3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«Национальные узоры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народо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в </w:t>
      </w:r>
      <w:r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Крыма»</w:t>
      </w:r>
      <w:r w:rsidR="00451DEF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</w:t>
      </w:r>
      <w:r w:rsidR="00355F8E" w:rsidRPr="00E17B3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 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 Козлова В.В.</w:t>
      </w:r>
    </w:p>
    <w:p w14:paraId="742E5EA7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56739244"/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Программное содержание:</w:t>
      </w:r>
    </w:p>
    <w:p w14:paraId="31F2314B" w14:textId="05609ED3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Познакомить с крымско-татарским, украинским и русским </w:t>
      </w:r>
      <w:r w:rsid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народным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орнаментом</w:t>
      </w:r>
      <w:r w:rsid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национальных костюмах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расширить представление детей о национальной культуре народов Крыма. Дать элементарные знания о народном творчестве, обычаях и ценностях народов Крыма. Закрепить знания о народах которые проживают в поселке, название полуострова и поселка где проживают дети. Развивать связанную речь, память, внимание, мышление, обогатить словарь детей новыми словами.</w:t>
      </w:r>
      <w:r w:rsid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Закрепить способы рисования орнамента красками.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Воспитывать уважение к различным народам.</w:t>
      </w:r>
    </w:p>
    <w:p w14:paraId="3359D134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BB9242" w14:textId="12697615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Словарь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орнамент, русские, украинцы, крымские татары, орнамент, селям алейкум, сагъ олунъыз, здравствуйте, спасибо, дякую, добрий д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нь</w:t>
      </w:r>
    </w:p>
    <w:p w14:paraId="11E6A3B4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22ECEE" w14:textId="75AAF2CE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Материал: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иллюстрации народных костюмов,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краски, кисти, листы бумаги -шаблоны рубах, стакан-непроливайка, подставка для кисти, аудио запись мелодии –«хайтарма», « барыня», «гопак».</w:t>
      </w:r>
    </w:p>
    <w:p w14:paraId="4EE85DAC" w14:textId="3A31BE40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35E68F3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Ход занятия</w:t>
      </w:r>
    </w:p>
    <w:p w14:paraId="17ED0779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Коммуникативное приветствие «Круг дружбы».</w:t>
      </w:r>
    </w:p>
    <w:p w14:paraId="7B447496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стоят в кругу.</w:t>
      </w:r>
    </w:p>
    <w:p w14:paraId="0C399136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Собрались все дети в круг,</w:t>
      </w:r>
    </w:p>
    <w:p w14:paraId="17847BB1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 твой друг — и ты мой друг.</w:t>
      </w:r>
    </w:p>
    <w:p w14:paraId="5089FC2F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Крепко за руки возьмёмся</w:t>
      </w:r>
    </w:p>
    <w:p w14:paraId="589C6A78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друг другу улыбнёмся!</w:t>
      </w:r>
    </w:p>
    <w:p w14:paraId="03AD5DCE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Посмотрю на ваши лица,</w:t>
      </w:r>
    </w:p>
    <w:p w14:paraId="2CF46401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кем бы здесь мне подружиться?</w:t>
      </w:r>
    </w:p>
    <w:p w14:paraId="31B24A01" w14:textId="7135175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Ребята, мы поприветствовали друг друга, улыбнулись. Посмотрите, какие мы радостные, весёлые, но при этом мы все разные.</w:t>
      </w:r>
    </w:p>
    <w:p w14:paraId="1FCDDBB0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Ребята скажите пожалуйста как называется наша Родина? А наша малая Родина? (Ответы детей – Россия, мы живем на полуострове Крым).</w:t>
      </w:r>
    </w:p>
    <w:p w14:paraId="3771A1D1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 как называется наш поселок? (Ответы детей).</w:t>
      </w:r>
    </w:p>
    <w:p w14:paraId="1D598F37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-Дети, а вы знаете, какие народы живут в Крыму?</w:t>
      </w:r>
    </w:p>
    <w:p w14:paraId="0FD804FA" w14:textId="64B85481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(Ответы детей – русские, крымские татары, украинцы, армяне, немцы, азербайджанцы )</w:t>
      </w:r>
    </w:p>
    <w:p w14:paraId="577DFA2A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На нашей удивительной земле живут много разных народов и у каждого есть свой язык, своя культура, обычаи, традиции. Традиции – это правила, которые выполняют в семье, у народа они передаются от старшего поколения младшему. </w:t>
      </w:r>
    </w:p>
    <w:p w14:paraId="02EFC0E5" w14:textId="481B9594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Звучит крымско-татарская мелодия.</w:t>
      </w:r>
    </w:p>
    <w:p w14:paraId="6D43B60C" w14:textId="7E35885A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Ребята  - это 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звучит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крымско -татарская мелодия.</w:t>
      </w:r>
    </w:p>
    <w:p w14:paraId="34E4D28D" w14:textId="04DA2D4B" w:rsidR="00451D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 вот и гости к нас пожаловали!</w:t>
      </w:r>
    </w:p>
    <w:p w14:paraId="20374AE5" w14:textId="132474A0" w:rsidR="005317F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(Входят дети в национальных крымско-татарских костюмах)</w:t>
      </w:r>
    </w:p>
    <w:p w14:paraId="59ABD249" w14:textId="15058916" w:rsidR="00451D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Эльзара и Эмир они крымские татары.</w:t>
      </w:r>
    </w:p>
    <w:p w14:paraId="2FAF11F6" w14:textId="27EE75C4" w:rsidR="00451D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Дети: 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Салам алейкум! Мы услышали нашу родную крымско -татарскую мелодию и решили зайти к вам в гости.</w:t>
      </w:r>
    </w:p>
    <w:p w14:paraId="6A50E33B" w14:textId="459D31C2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Ребята, давайте тоже поздороваемся с нашими гостями на татарском языке.</w:t>
      </w:r>
    </w:p>
    <w:p w14:paraId="3C2A389C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Дети: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Салам алейкум!</w:t>
      </w:r>
    </w:p>
    <w:p w14:paraId="76FCC9B5" w14:textId="6EAF7950" w:rsidR="00451D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Воспитатель: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присаживайтесь за стол, дорогие гости!</w:t>
      </w:r>
    </w:p>
    <w:p w14:paraId="5E49F15C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Звучит русская народная музыка « Барыня»</w:t>
      </w:r>
    </w:p>
    <w:p w14:paraId="3ACA7AE9" w14:textId="72E3BEAB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317FF"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Воспитатель: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Ещё гости к нам пожаловали! Это Машенька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Иван.</w:t>
      </w:r>
    </w:p>
    <w:p w14:paraId="04DA0601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Ребята давайте поздороваемся с ними на русском языке.</w:t>
      </w:r>
    </w:p>
    <w:p w14:paraId="7E022DFF" w14:textId="77777777" w:rsidR="005317F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Дети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Здравствуйте.</w:t>
      </w:r>
    </w:p>
    <w:p w14:paraId="71651825" w14:textId="77777777" w:rsidR="005317F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="00451DEF"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вучит украинская народная музыка « Гопак»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BBD836" w14:textId="48973907" w:rsidR="005317F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ещё гости к нам пришли!</w:t>
      </w:r>
    </w:p>
    <w:p w14:paraId="15AAC04A" w14:textId="70C79B81" w:rsidR="00451D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Это 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Маричка и Василь.</w:t>
      </w:r>
    </w:p>
    <w:p w14:paraId="529F9F6A" w14:textId="70EE0CAE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Давайте с ними поздороваемся на украинском Добрый д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нь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50B378C1" w14:textId="1E1EBBE0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 такие нарядные.</w:t>
      </w:r>
      <w:r w:rsidR="005317F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Такие красивые у вас костюмы!</w:t>
      </w:r>
    </w:p>
    <w:p w14:paraId="36B6A7AD" w14:textId="77777777" w:rsidR="005317F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Гости: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Да это наша народная одежда, мы надеваем на праздники. </w:t>
      </w:r>
    </w:p>
    <w:p w14:paraId="30A7B1EB" w14:textId="172F10BB" w:rsidR="00C648EF" w:rsidRPr="00355F8E" w:rsidRDefault="005317F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="00102CCC"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 национальные костюмы расшиты народными орнаментами</w:t>
      </w:r>
      <w:r w:rsidR="00C648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102CCC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648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Орнамент – это народная роспись которым украшалась посуда, покрывала, платья, обувь, фартуки, даже мастера расписывали этим орнаментом здания.</w:t>
      </w:r>
    </w:p>
    <w:p w14:paraId="49007FF9" w14:textId="7A2074A8" w:rsidR="00355F8E" w:rsidRDefault="00102CCC" w:rsidP="00355F8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Расскажите нам о своих национальных узора</w:t>
      </w:r>
      <w:r w:rsidR="003746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 на костюмах.</w:t>
      </w:r>
    </w:p>
    <w:p w14:paraId="0E616FAD" w14:textId="76BB681C" w:rsidR="00102CCC" w:rsidRPr="00355F8E" w:rsidRDefault="00102CCC" w:rsidP="00355F8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Эльзара и Эмир:</w:t>
      </w:r>
      <w:r w:rsidRPr="00355F8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657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Девушки носили </w:t>
      </w:r>
      <w:r w:rsidR="00374657" w:rsidRPr="00374657">
        <w:rPr>
          <w:rStyle w:val="c5"/>
          <w:rFonts w:ascii="Times New Roman" w:hAnsi="Times New Roman" w:cs="Times New Roman"/>
          <w:color w:val="000000"/>
          <w:sz w:val="24"/>
          <w:szCs w:val="24"/>
        </w:rPr>
        <w:t>платье-антер, с широким поясом- кушаком, платье и пояс расшиты золотой вышивкой. Под платье надевают шаровары, на ногах кожаная обувь.</w:t>
      </w:r>
      <w:r w:rsidR="00374657">
        <w:rPr>
          <w:rStyle w:val="c5"/>
          <w:rFonts w:ascii="Times New Roman" w:hAnsi="Times New Roman" w:cs="Times New Roman"/>
          <w:color w:val="000000"/>
          <w:sz w:val="24"/>
          <w:szCs w:val="24"/>
        </w:rPr>
        <w:t>Поверх платья надевал камзол, расшитый вышивкой.</w:t>
      </w:r>
      <w:r w:rsidR="00374657" w:rsidRPr="00374657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F8E">
        <w:rPr>
          <w:rStyle w:val="c5"/>
          <w:rFonts w:ascii="Times New Roman" w:hAnsi="Times New Roman" w:cs="Times New Roman"/>
          <w:color w:val="000000"/>
          <w:sz w:val="24"/>
          <w:szCs w:val="24"/>
        </w:rPr>
        <w:t>У крымскотатарского народа существует такие виды орнамента, как  </w:t>
      </w:r>
      <w:r w:rsidRPr="00355F8E">
        <w:rPr>
          <w:rStyle w:val="c6"/>
          <w:rFonts w:ascii="Times New Roman" w:hAnsi="Times New Roman" w:cs="Times New Roman"/>
          <w:color w:val="000000"/>
          <w:sz w:val="24"/>
          <w:szCs w:val="24"/>
        </w:rPr>
        <w:t>геометрический,    цветочно-растительный</w:t>
      </w:r>
      <w:r w:rsidR="00355F8E">
        <w:rPr>
          <w:rStyle w:val="c6"/>
          <w:rFonts w:ascii="Times New Roman" w:hAnsi="Times New Roman" w:cs="Times New Roman"/>
          <w:color w:val="000000"/>
          <w:sz w:val="24"/>
          <w:szCs w:val="24"/>
        </w:rPr>
        <w:t>.</w:t>
      </w:r>
      <w:r w:rsidRPr="00355F8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     </w:t>
      </w:r>
      <w:r w:rsidR="00244AAA">
        <w:rPr>
          <w:rStyle w:val="c6"/>
          <w:rFonts w:ascii="Times New Roman" w:hAnsi="Times New Roman" w:cs="Times New Roman"/>
          <w:color w:val="000000"/>
          <w:sz w:val="24"/>
          <w:szCs w:val="24"/>
        </w:rPr>
        <w:t>(Слайд 1)</w:t>
      </w:r>
    </w:p>
    <w:p w14:paraId="4B05E8E8" w14:textId="2268153C" w:rsidR="00102CCC" w:rsidRPr="00355F8E" w:rsidRDefault="00102CCC" w:rsidP="00102CC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1"/>
          <w:color w:val="000000"/>
        </w:rPr>
        <w:t xml:space="preserve">- Первый вид орнамента - «геометрический» - в виде полос из различно сочетающихся треугольников, ромбов (этот символ олицетворял простоту, порядок, истину) </w:t>
      </w:r>
    </w:p>
    <w:p w14:paraId="3CC4FACD" w14:textId="70090EC2" w:rsidR="00102CCC" w:rsidRPr="00355F8E" w:rsidRDefault="00102CCC" w:rsidP="00102CC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1"/>
          <w:color w:val="000000"/>
        </w:rPr>
        <w:t>-  Второй вид орнамента - цветочно-растительный – в виде цветов (тюльпанов, лилий, гвоздик («къаранфиль»), роз («гуль») и др.), веточек, кустов, деревьев («чатлакъ кестане» - треснутый каштан) и др.)    </w:t>
      </w:r>
    </w:p>
    <w:p w14:paraId="38C499A1" w14:textId="2C308B37" w:rsidR="00102CCC" w:rsidRPr="00355F8E" w:rsidRDefault="00C648EF" w:rsidP="00102CCC">
      <w:pPr>
        <w:pStyle w:val="c1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55F8E">
        <w:rPr>
          <w:b/>
          <w:bCs/>
          <w:color w:val="000000"/>
        </w:rPr>
        <w:t>Воспитатель</w:t>
      </w:r>
      <w:r w:rsidRPr="00355F8E">
        <w:rPr>
          <w:color w:val="000000"/>
        </w:rPr>
        <w:t xml:space="preserve">: </w:t>
      </w:r>
      <w:r w:rsidR="00102CCC" w:rsidRPr="00355F8E">
        <w:rPr>
          <w:rStyle w:val="c1"/>
          <w:color w:val="000000"/>
        </w:rPr>
        <w:t>-А вы знаете, ребята, как называется голо</w:t>
      </w:r>
      <w:r w:rsidRPr="00355F8E">
        <w:rPr>
          <w:rStyle w:val="c1"/>
          <w:color w:val="000000"/>
        </w:rPr>
        <w:t>в</w:t>
      </w:r>
      <w:r w:rsidR="00102CCC" w:rsidRPr="00355F8E">
        <w:rPr>
          <w:rStyle w:val="c1"/>
          <w:color w:val="000000"/>
        </w:rPr>
        <w:t>ной убор у девушки крымской татарки?</w:t>
      </w:r>
    </w:p>
    <w:p w14:paraId="399624A5" w14:textId="59589A67" w:rsidR="00102CCC" w:rsidRPr="00355F8E" w:rsidRDefault="00102CCC" w:rsidP="00102CCC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1"/>
          <w:b/>
          <w:bCs/>
          <w:color w:val="000000"/>
        </w:rPr>
        <w:t>Дети:</w:t>
      </w:r>
      <w:r w:rsidRPr="00355F8E">
        <w:rPr>
          <w:color w:val="000000"/>
        </w:rPr>
        <w:t>феска.</w:t>
      </w:r>
    </w:p>
    <w:p w14:paraId="2672F160" w14:textId="4EECC3C1" w:rsidR="00C648EF" w:rsidRPr="00355F8E" w:rsidRDefault="00102CCC" w:rsidP="002347B9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6"/>
          <w:color w:val="000000"/>
          <w:shd w:val="clear" w:color="auto" w:fill="FFFFFF"/>
        </w:rPr>
        <w:t> </w:t>
      </w:r>
      <w:r w:rsidR="00C648EF" w:rsidRPr="00355F8E">
        <w:rPr>
          <w:b/>
          <w:bCs/>
          <w:color w:val="000000"/>
        </w:rPr>
        <w:t>Воспитатель</w:t>
      </w:r>
      <w:r w:rsidR="00C648EF" w:rsidRPr="00355F8E">
        <w:rPr>
          <w:color w:val="000000"/>
        </w:rPr>
        <w:t xml:space="preserve">: </w:t>
      </w:r>
      <w:r w:rsidRPr="00355F8E">
        <w:rPr>
          <w:rStyle w:val="c6"/>
          <w:color w:val="000000"/>
          <w:shd w:val="clear" w:color="auto" w:fill="FFFFFF"/>
        </w:rPr>
        <w:t>Верно, феска - это головной убор, </w:t>
      </w:r>
      <w:r w:rsidRPr="00355F8E">
        <w:rPr>
          <w:rStyle w:val="c1"/>
          <w:color w:val="000000"/>
          <w:shd w:val="clear" w:color="auto" w:fill="FFFFFF"/>
        </w:rPr>
        <w:t>который является одним из старинных элементов национального костюма крымской татарки.</w:t>
      </w:r>
    </w:p>
    <w:p w14:paraId="34C51535" w14:textId="77777777" w:rsidR="00355F8E" w:rsidRDefault="00C648EF" w:rsidP="00C648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Эльзара и Эмир: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сейчас мы хотим с вами поиграть в нашу народную игру </w:t>
      </w:r>
    </w:p>
    <w:p w14:paraId="11976BC3" w14:textId="0E036EFA" w:rsidR="00C648EF" w:rsidRPr="00355F8E" w:rsidRDefault="00C648EF" w:rsidP="00C648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355F8E">
        <w:rPr>
          <w:rStyle w:val="c5"/>
          <w:rFonts w:ascii="Times New Roman" w:hAnsi="Times New Roman" w:cs="Times New Roman"/>
          <w:b/>
          <w:bCs/>
          <w:sz w:val="24"/>
          <w:szCs w:val="24"/>
        </w:rPr>
        <w:t>Тимербай»</w:t>
      </w:r>
    </w:p>
    <w:p w14:paraId="18075179" w14:textId="15EC8BF2" w:rsidR="00C648EF" w:rsidRPr="00355F8E" w:rsidRDefault="00C648EF" w:rsidP="00C648E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1"/>
          <w:color w:val="000000"/>
        </w:rPr>
        <w:t>Выбирают водящего — Тимербая. Он становится в центре круга. Водящий говорит:</w:t>
      </w:r>
    </w:p>
    <w:p w14:paraId="4B0AA024" w14:textId="77777777" w:rsidR="002347B9" w:rsidRPr="00355F8E" w:rsidRDefault="00C648EF" w:rsidP="00C648E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  <w:r w:rsidRPr="00355F8E">
        <w:rPr>
          <w:rStyle w:val="c3"/>
          <w:b/>
          <w:bCs/>
        </w:rPr>
        <w:t>Пять детей у Тимербая, Дружно, весело играют. В речке быстрой искупались, Нашалились, наплескались, Хорошенечко отмылись, И красиво нарядились. И ни есть, ни пить не стали, В лес под вечер прибежали, Друг на друга поглядели, Сделали вот так!</w:t>
      </w:r>
    </w:p>
    <w:p w14:paraId="6BCD5CE1" w14:textId="42D39BBE" w:rsidR="00C648EF" w:rsidRPr="00355F8E" w:rsidRDefault="00C648EF" w:rsidP="00C648E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55F8E">
        <w:rPr>
          <w:rStyle w:val="c3"/>
        </w:rPr>
        <w:t> </w:t>
      </w:r>
      <w:r w:rsidRPr="00355F8E">
        <w:rPr>
          <w:rStyle w:val="c1"/>
          <w:color w:val="000000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 </w:t>
      </w:r>
    </w:p>
    <w:p w14:paraId="1F415E25" w14:textId="5CCDD20B" w:rsidR="00C648EF" w:rsidRPr="00355F8E" w:rsidRDefault="002347B9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Спасибо вам, гости дорогие, очень интересно!</w:t>
      </w:r>
    </w:p>
    <w:p w14:paraId="2C6C8AB2" w14:textId="1954D1E7" w:rsidR="00102CCC" w:rsidRPr="00355F8E" w:rsidRDefault="00102CCC" w:rsidP="00102CC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Машенька  и Иван, расскажите, нам, пожалуйста об орнаменте на русском костюме.</w:t>
      </w:r>
    </w:p>
    <w:p w14:paraId="2E33DD7C" w14:textId="671E1288" w:rsidR="00102CCC" w:rsidRPr="00355F8E" w:rsidRDefault="002347B9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Машенька и Иван: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D4014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Русский народный костюм- это длинный сарафан с рубахой у девушки и рубаха с  шароварами у парня.</w:t>
      </w:r>
      <w:r w:rsidR="00244A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старину наши предки украшали свою одежду разнообразными </w:t>
      </w:r>
      <w:r w:rsidR="00D73670"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узорами. 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Каждый </w:t>
      </w:r>
      <w:r w:rsidR="00D73670" w:rsidRPr="00355F8E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узор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что- то означал и имел свое значение. Человек хотел узнать, как устроен мир и старался привлечь к себе добрые силы природы и защищаться от злых сил. И в этом человеку помогали </w:t>
      </w:r>
      <w:r w:rsidR="00D73670"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узоры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вышитые своими руками. Вышивкой украшали те части </w:t>
      </w:r>
      <w:r w:rsidR="00D73670"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костюма</w:t>
      </w:r>
      <w:r w:rsidR="00D73670" w:rsidRPr="00355F8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через которые, как считали наши предки, могли проникнуть к телу человека злые духи. Поэтому </w:t>
      </w:r>
      <w:r w:rsidR="00D73670"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узоры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назывались ОХРАНИТЕЛЬНЫМИ.В узорах использовались символы природы ( солнце, вода, деревья) (СЛАЙД </w:t>
      </w:r>
      <w:r w:rsidR="00244A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="00D73670"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</w:p>
    <w:p w14:paraId="468F18BF" w14:textId="597720C4" w:rsidR="00ED4014" w:rsidRPr="00355F8E" w:rsidRDefault="00ED4014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-А кто знает, как называется головной убор у  русской девушки?</w:t>
      </w:r>
    </w:p>
    <w:p w14:paraId="3F42A584" w14:textId="5EFFE40F" w:rsidR="00ED4014" w:rsidRPr="00355F8E" w:rsidRDefault="00ED4014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-Правильно, кокошник. Кокошники расшивали лентами, бусами.</w:t>
      </w:r>
    </w:p>
    <w:p w14:paraId="7B7EE513" w14:textId="107D17B0" w:rsidR="00D73670" w:rsidRPr="00355F8E" w:rsidRDefault="00D73670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Спасибо, вам, ребята, за интересный рассказ!</w:t>
      </w:r>
    </w:p>
    <w:p w14:paraId="3C3E3411" w14:textId="33ED2A21" w:rsidR="00D73670" w:rsidRPr="00355F8E" w:rsidRDefault="00D73670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-А наши гости Маричка и Василь очень хотят познакомить нас с</w:t>
      </w:r>
      <w:r w:rsidR="00ED4014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орнаментом на украинском народном костюме.</w:t>
      </w:r>
    </w:p>
    <w:p w14:paraId="586BCEF6" w14:textId="611B2F9F" w:rsidR="00D73670" w:rsidRPr="00355F8E" w:rsidRDefault="00ED4014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Маричка и Василь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Традиционный </w:t>
      </w:r>
      <w:r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украинский костюм</w:t>
      </w:r>
      <w:r w:rsidRPr="00355F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это яркие краски, пышные сборки, богатые вышивки, цветы, ленты, </w:t>
      </w:r>
      <w:r w:rsidRPr="00355F8E">
        <w:rPr>
          <w:rStyle w:val="a3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украшения</w:t>
      </w:r>
      <w:r w:rsidRPr="00355F8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</w:p>
    <w:p w14:paraId="413EEBB7" w14:textId="53B71043" w:rsidR="00EC3D79" w:rsidRPr="00355F8E" w:rsidRDefault="00EC3D79" w:rsidP="00EC3D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55F8E">
        <w:rPr>
          <w:color w:val="000000"/>
        </w:rPr>
        <w:t>Вышитая сорочка была своего рода оберегом, защищающим от недоброго глаза, от злых сил, болезней. Также швы сорочки, обработанные красной ниткой, создавали непроходящую преграду для зла.</w:t>
      </w:r>
    </w:p>
    <w:p w14:paraId="4398C02E" w14:textId="7EC21D2F" w:rsidR="00EC3D79" w:rsidRPr="00355F8E" w:rsidRDefault="00EC3D79" w:rsidP="00EC3D7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55F8E">
        <w:rPr>
          <w:color w:val="000000"/>
        </w:rPr>
        <w:t xml:space="preserve">В вышивках славян часто используют символ растущего дерева - древа жизни, состоящего из листьев, цветов, фантастических птиц, вьющейся ветки ,листья, цветы, бутоны, грозди винограда. На голову девушки надавали венок из ярких цветов.(Слайд </w:t>
      </w:r>
      <w:r w:rsidR="00244AAA">
        <w:rPr>
          <w:color w:val="000000"/>
        </w:rPr>
        <w:t>3</w:t>
      </w:r>
      <w:r w:rsidRPr="00355F8E">
        <w:rPr>
          <w:color w:val="000000"/>
        </w:rPr>
        <w:t>)</w:t>
      </w:r>
    </w:p>
    <w:p w14:paraId="7A324A6D" w14:textId="3420D21D" w:rsidR="00EC3D79" w:rsidRPr="00355F8E" w:rsidRDefault="00EC3D79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Спасибо, вам, ребята, ваши костюмы очень красивые.</w:t>
      </w:r>
    </w:p>
    <w:p w14:paraId="34ECDEC0" w14:textId="4F8087CC" w:rsidR="00EC3D79" w:rsidRPr="00355F8E" w:rsidRDefault="00EC3D79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-Мы очень много интересного узнали об орнаментах на ваших национальных костюмах.</w:t>
      </w:r>
    </w:p>
    <w:p w14:paraId="0FFAD861" w14:textId="55810C2C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C3D79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 сейчас я предлагаю нам всем вместе 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побыть народными мастерами и </w:t>
      </w:r>
      <w:r w:rsidR="00EC3D79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расписать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рубахи с народной росписью.</w:t>
      </w:r>
      <w:r w:rsidR="00244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Каждый из вас выберет, орнамент какого национального костюма он будет рисовать.( Слайд 4)</w:t>
      </w:r>
    </w:p>
    <w:p w14:paraId="4F743440" w14:textId="77777777" w:rsidR="00CD199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Давайте вспомним, как мы будем 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рисовать 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элементы народного орнамента.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способом примакивания, волнообразные линии, тычки.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249D15B2" w14:textId="77777777" w:rsidR="00CD199F" w:rsidRPr="00355F8E" w:rsidRDefault="00CD199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Какие цвета преобладают в орнаменте? (красный, зеленый, желтый, коричневый). </w:t>
      </w:r>
    </w:p>
    <w:p w14:paraId="30C0A2DC" w14:textId="77777777" w:rsidR="00244AAA" w:rsidRDefault="00CD199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451DE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 перед тем как мы начнем рисовать, давайте разомнем пальчики.</w:t>
      </w:r>
    </w:p>
    <w:p w14:paraId="254BAE7F" w14:textId="52BCD192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Пальчиковая гимнастика «Дружба»</w:t>
      </w:r>
    </w:p>
    <w:p w14:paraId="63720CE2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Дружат в нашей группе девочки и мальчики (пальчики рук соединяются в замок)</w:t>
      </w:r>
    </w:p>
    <w:p w14:paraId="296536A2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Мы с тобой подружим маленькие пальчики. (ритмичное касание одноимённых пальцев обеих рук)</w:t>
      </w:r>
    </w:p>
    <w:p w14:paraId="2AEDBA59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 - (поочерёдное касание одноимённых пальцев, начиная с мизинцев)</w:t>
      </w:r>
    </w:p>
    <w:p w14:paraId="7D12A578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Начинай считать опять.</w:t>
      </w:r>
    </w:p>
    <w:p w14:paraId="4F62F530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Раз, два, три, четыре, пять!</w:t>
      </w:r>
    </w:p>
    <w:p w14:paraId="22651160" w14:textId="77777777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Мы закончили считать! (руки вниз, встряхнуть кистями) .</w:t>
      </w:r>
    </w:p>
    <w:p w14:paraId="4ADA12DB" w14:textId="55556210" w:rsidR="00CD199F" w:rsidRPr="00355F8E" w:rsidRDefault="00CD199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Дети выполняют практическую работу</w:t>
      </w:r>
      <w:r w:rsidR="00244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7E8BC2F" w14:textId="5AFC2D2C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Гости: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Сагъ олунъыз! Спасибо! Дяку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ем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 Очень красивые получились рубахи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75131328" w14:textId="6D667096" w:rsidR="002347B9" w:rsidRPr="00355F8E" w:rsidRDefault="002347B9" w:rsidP="00CD199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Недаром в народе говорится:</w:t>
      </w:r>
    </w:p>
    <w:p w14:paraId="71CCA325" w14:textId="0DFA2A53" w:rsidR="002347B9" w:rsidRPr="00355F8E" w:rsidRDefault="002347B9" w:rsidP="00CD199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то дорого, что шито золотом,</w:t>
      </w:r>
    </w:p>
    <w:p w14:paraId="3870B4C3" w14:textId="58E9AA8F" w:rsidR="002347B9" w:rsidRPr="00355F8E" w:rsidRDefault="002347B9" w:rsidP="002347B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то дорого, что сделано руками доброго мастера.</w:t>
      </w:r>
    </w:p>
    <w:p w14:paraId="4C7E7BC3" w14:textId="56D38118" w:rsidR="002347B9" w:rsidRPr="00355F8E" w:rsidRDefault="002347B9" w:rsidP="002347B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Воспитатель: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Вот такими добрыми мастерами сегодня были и вы.</w:t>
      </w:r>
    </w:p>
    <w:p w14:paraId="3B8BBFE9" w14:textId="3EC37D22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</w:t>
      </w: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Ребята, вам понравилось занятие?</w:t>
      </w:r>
      <w:r w:rsidR="00CD199F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Что вы узнали нового?</w:t>
      </w:r>
    </w:p>
    <w:p w14:paraId="0F51F028" w14:textId="77777777" w:rsidR="002347B9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 сегодня были молодцы.</w:t>
      </w:r>
      <w:r w:rsidR="002347B9"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883EC6" w14:textId="5D4A880B" w:rsidR="00451DEF" w:rsidRPr="00355F8E" w:rsidRDefault="00451DEF" w:rsidP="00451DEF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55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Давайте устроим выставку наших замечательных работ.</w:t>
      </w:r>
    </w:p>
    <w:p w14:paraId="73DD1AC0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583C61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10F5D5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B3C6BE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DC431D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076C15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CA0C1D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363F8E00" w14:textId="77777777" w:rsidR="00451DEF" w:rsidRPr="00355F8E" w:rsidRDefault="00451DEF" w:rsidP="00451DEF">
      <w:p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06CD4E" w14:textId="77777777" w:rsidR="004D3CD5" w:rsidRPr="00355F8E" w:rsidRDefault="004D3CD5">
      <w:pPr>
        <w:rPr>
          <w:rFonts w:ascii="Times New Roman" w:hAnsi="Times New Roman" w:cs="Times New Roman"/>
          <w:sz w:val="24"/>
          <w:szCs w:val="24"/>
        </w:rPr>
      </w:pPr>
    </w:p>
    <w:sectPr w:rsidR="004D3CD5" w:rsidRPr="0035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F"/>
    <w:rsid w:val="00102CCC"/>
    <w:rsid w:val="002347B9"/>
    <w:rsid w:val="00244AAA"/>
    <w:rsid w:val="00355F8E"/>
    <w:rsid w:val="00374657"/>
    <w:rsid w:val="00451DEF"/>
    <w:rsid w:val="004D3CD5"/>
    <w:rsid w:val="005317FF"/>
    <w:rsid w:val="00783F19"/>
    <w:rsid w:val="00C648EF"/>
    <w:rsid w:val="00CD199F"/>
    <w:rsid w:val="00D73670"/>
    <w:rsid w:val="00E17B32"/>
    <w:rsid w:val="00EC3D79"/>
    <w:rsid w:val="00E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869E"/>
  <w15:chartTrackingRefBased/>
  <w15:docId w15:val="{819AF7A2-CE6E-4AA3-91DE-7FB5361D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02CCC"/>
  </w:style>
  <w:style w:type="character" w:customStyle="1" w:styleId="c6">
    <w:name w:val="c6"/>
    <w:basedOn w:val="a0"/>
    <w:rsid w:val="00102CCC"/>
  </w:style>
  <w:style w:type="paragraph" w:customStyle="1" w:styleId="c10">
    <w:name w:val="c10"/>
    <w:basedOn w:val="a"/>
    <w:rsid w:val="001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102CCC"/>
  </w:style>
  <w:style w:type="character" w:customStyle="1" w:styleId="c25">
    <w:name w:val="c25"/>
    <w:basedOn w:val="a0"/>
    <w:rsid w:val="00102CCC"/>
  </w:style>
  <w:style w:type="paragraph" w:customStyle="1" w:styleId="c8">
    <w:name w:val="c8"/>
    <w:basedOn w:val="a"/>
    <w:rsid w:val="00C6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C6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C648EF"/>
  </w:style>
  <w:style w:type="character" w:customStyle="1" w:styleId="c3">
    <w:name w:val="c3"/>
    <w:basedOn w:val="a0"/>
    <w:rsid w:val="00C648EF"/>
  </w:style>
  <w:style w:type="character" w:styleId="a3">
    <w:name w:val="Strong"/>
    <w:basedOn w:val="a0"/>
    <w:uiPriority w:val="22"/>
    <w:qFormat/>
    <w:rsid w:val="00D73670"/>
    <w:rPr>
      <w:b/>
      <w:bCs/>
    </w:rPr>
  </w:style>
  <w:style w:type="paragraph" w:styleId="a4">
    <w:name w:val="Normal (Web)"/>
    <w:basedOn w:val="a"/>
    <w:uiPriority w:val="99"/>
    <w:semiHidden/>
    <w:unhideWhenUsed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3E38-9BE7-465D-8525-7E970A2D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2024-01-20T11:17:00Z</dcterms:created>
  <dcterms:modified xsi:type="dcterms:W3CDTF">2024-01-21T12:14:00Z</dcterms:modified>
</cp:coreProperties>
</file>