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A6" w:rsidRDefault="00A112A6" w:rsidP="00A07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для родительского собрания</w:t>
      </w:r>
    </w:p>
    <w:p w:rsidR="00A112A6" w:rsidRDefault="00A112A6" w:rsidP="00A07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07E71" w:rsidRPr="00A07E71">
        <w:rPr>
          <w:rFonts w:ascii="Times New Roman" w:hAnsi="Times New Roman" w:cs="Times New Roman"/>
          <w:b/>
          <w:sz w:val="28"/>
          <w:szCs w:val="28"/>
        </w:rPr>
        <w:t xml:space="preserve">Воспитательная функция семьи: </w:t>
      </w:r>
    </w:p>
    <w:p w:rsidR="00A07E71" w:rsidRPr="00A07E71" w:rsidRDefault="00A07E71" w:rsidP="00A07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71">
        <w:rPr>
          <w:rFonts w:ascii="Times New Roman" w:hAnsi="Times New Roman" w:cs="Times New Roman"/>
          <w:b/>
          <w:sz w:val="28"/>
          <w:szCs w:val="28"/>
        </w:rPr>
        <w:t>важность и смысл воспитания, или кто кого воспитывает</w:t>
      </w:r>
      <w:r w:rsidR="00A112A6">
        <w:rPr>
          <w:rFonts w:ascii="Times New Roman" w:hAnsi="Times New Roman" w:cs="Times New Roman"/>
          <w:b/>
          <w:sz w:val="28"/>
          <w:szCs w:val="28"/>
        </w:rPr>
        <w:t>»</w:t>
      </w:r>
      <w:r w:rsidRPr="00A07E71">
        <w:rPr>
          <w:rFonts w:ascii="Times New Roman" w:hAnsi="Times New Roman" w:cs="Times New Roman"/>
          <w:b/>
          <w:sz w:val="28"/>
          <w:szCs w:val="28"/>
        </w:rPr>
        <w:t>.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Воспитательная функция семьи — одна из главных функций, определяющих духовно-нравственное и социальное развитие ребёнка. Всё идёт из семьи</w:t>
      </w:r>
      <w:proofErr w:type="gramStart"/>
      <w:r w:rsidRPr="00A07E71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A07E71">
        <w:rPr>
          <w:rFonts w:ascii="Times New Roman" w:hAnsi="Times New Roman" w:cs="Times New Roman"/>
          <w:sz w:val="28"/>
          <w:szCs w:val="28"/>
        </w:rPr>
        <w:t>колько раз каждый из нас слышал эту фразу? Что мы получаем в семье и как формируется личность ребёнка, воспитывающегося в семье?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 xml:space="preserve">Воспитательная функция в семье рассматривается в </w:t>
      </w:r>
      <w:r w:rsidR="00A112A6" w:rsidRPr="00A07E71">
        <w:rPr>
          <w:rFonts w:ascii="Times New Roman" w:hAnsi="Times New Roman" w:cs="Times New Roman"/>
          <w:sz w:val="28"/>
          <w:szCs w:val="28"/>
        </w:rPr>
        <w:t>отношении,</w:t>
      </w:r>
      <w:r w:rsidRPr="00A07E71">
        <w:rPr>
          <w:rFonts w:ascii="Times New Roman" w:hAnsi="Times New Roman" w:cs="Times New Roman"/>
          <w:sz w:val="28"/>
          <w:szCs w:val="28"/>
        </w:rPr>
        <w:t xml:space="preserve"> как родителей, так и ребёнка. Не только взрослые воспитывают детей. Но и дети заставляют родителей пересмотреть свои взгляды на жизнь.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С появлением детей в жизни человека меняется всё. Не только жизненный уклад, но и отношение к жизни. Новый вид ответственности за жизнь и безопасность другого человека приводит к переоценке ценностей и формирует новую картину мира.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В чём заключается воспитательная функция семьи, в чём её особенность и ценностный потенциал?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Воспитательная функция семьи: что это значит?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Быть родителями просто? Вам может понравиться наша подборка: Лучшие курсы для родителей!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 xml:space="preserve">Говоря о семье как о социальной ячейке общества, </w:t>
      </w:r>
      <w:proofErr w:type="gramStart"/>
      <w:r w:rsidRPr="00A07E7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A07E71">
        <w:rPr>
          <w:rFonts w:ascii="Times New Roman" w:hAnsi="Times New Roman" w:cs="Times New Roman"/>
          <w:sz w:val="28"/>
          <w:szCs w:val="28"/>
        </w:rPr>
        <w:t xml:space="preserve"> прежде всего имеем в виду: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природное родство;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общность взглядов;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интересов и потребностей детей и взрослых.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Речь идёт не просто о совместном проживании на одной территории, а о том, что составляет духовно-нравственную основу личности.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Воспитательная функция семьи реализуется в действии. Эта реализация будет успешной, если слова взрослых совпадают с делом.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Успешность воспитательного процесса зависит от того, какой стиль поведения выбирают родители, выстраивая парадигму общения с ребёнком.</w:t>
      </w:r>
    </w:p>
    <w:p w:rsidR="00A07E71" w:rsidRPr="00A112A6" w:rsidRDefault="00A07E71" w:rsidP="00A1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2A6">
        <w:rPr>
          <w:rFonts w:ascii="Times New Roman" w:hAnsi="Times New Roman" w:cs="Times New Roman"/>
          <w:b/>
          <w:sz w:val="28"/>
          <w:szCs w:val="28"/>
        </w:rPr>
        <w:t>Воспитательная функция семьи: что родители могут дать детям?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Родители — пример для детей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lastRenderedPageBreak/>
        <w:t>Мама и папа — это те взрослые, которые находятся рядом с ребёнком с момента его рождения. Ребёнок познаёт мир, приобретая собственный опыт и усваивая опыт родителей. Как говорится в известной английской пословице, «Не воспитывайте детей, всё равно они будут похожи на вас». Вы никогда не задумывались над тем, как точно передан смысл воспитательной функции семьи в одном предложении?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 xml:space="preserve">Родители — первые и самые значимые «учителя» для ребёнка. Он воспринимает близких ему взрослых как идеал, которому нужно подражать, на который он стремится быть похожим. Ребёнок усваивает не только всё хорошее, что есть в родителях, но и вредные </w:t>
      </w:r>
      <w:r w:rsidR="00A112A6" w:rsidRPr="00A07E71">
        <w:rPr>
          <w:rFonts w:ascii="Times New Roman" w:hAnsi="Times New Roman" w:cs="Times New Roman"/>
          <w:sz w:val="28"/>
          <w:szCs w:val="28"/>
        </w:rPr>
        <w:t>привычки,</w:t>
      </w:r>
      <w:r w:rsidRPr="00A07E71">
        <w:rPr>
          <w:rFonts w:ascii="Times New Roman" w:hAnsi="Times New Roman" w:cs="Times New Roman"/>
          <w:sz w:val="28"/>
          <w:szCs w:val="28"/>
        </w:rPr>
        <w:t xml:space="preserve"> и нехорошие дела.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 xml:space="preserve">Если с детства ребёнок видит, что его родители курят или употребляют спиртные напитки. Ребёнок воспринимает это как норму. Взрослея, он может перенять эти вредные привычки. И неудивительно, </w:t>
      </w:r>
      <w:r w:rsidR="00A112A6" w:rsidRPr="00A07E71">
        <w:rPr>
          <w:rFonts w:ascii="Times New Roman" w:hAnsi="Times New Roman" w:cs="Times New Roman"/>
          <w:sz w:val="28"/>
          <w:szCs w:val="28"/>
        </w:rPr>
        <w:t>что,</w:t>
      </w:r>
      <w:r w:rsidRPr="00A07E71">
        <w:rPr>
          <w:rFonts w:ascii="Times New Roman" w:hAnsi="Times New Roman" w:cs="Times New Roman"/>
          <w:sz w:val="28"/>
          <w:szCs w:val="28"/>
        </w:rPr>
        <w:t xml:space="preserve"> будучи еще совсем юным, ребёнок попробует сигареты и алкоголь на вкус.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Следует обращать внимание и на то, как проходит общение внутри семьи. Какое оно — доброе, агрессивное или в семье царит душевный холод и равнодушие? Глядя, как относятся родители друг к другу, ребёнок усваивает для себя модель поведения. И переносит её во взрослую жизнь. И больших усилий потом стоит ему перебороть свою натуру и изменить поведение, если оно несёт негативный посыл.</w:t>
      </w:r>
    </w:p>
    <w:p w:rsidR="00A07E71" w:rsidRPr="00A112A6" w:rsidRDefault="00A07E71" w:rsidP="00A07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A6">
        <w:rPr>
          <w:rFonts w:ascii="Times New Roman" w:hAnsi="Times New Roman" w:cs="Times New Roman"/>
          <w:b/>
          <w:sz w:val="28"/>
          <w:szCs w:val="28"/>
        </w:rPr>
        <w:t>Модель поведения в обществе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Родители — это значимые взрослые для ребёнка не только внутри семьи, но и во внешнем пространстве. А вы никогда не замечали, что ребёнок следует очень знакомым моделям поведения, общаясь с окружающими людьми?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Эти поведенческие модели он заимствует у родителей. И чем старше он становится, тем ярче проявляются в его поведении неосознанные родительские установки. Поэтому важно подавать ребёнку правильный пример взаимоотношений с другими людьми. Воспитывать в нём такие важные качества личности, как: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вежливость;</w:t>
      </w:r>
      <w:r w:rsidR="00A112A6">
        <w:rPr>
          <w:rFonts w:ascii="Times New Roman" w:hAnsi="Times New Roman" w:cs="Times New Roman"/>
          <w:sz w:val="28"/>
          <w:szCs w:val="28"/>
        </w:rPr>
        <w:t xml:space="preserve"> </w:t>
      </w:r>
      <w:r w:rsidRPr="00A07E71">
        <w:rPr>
          <w:rFonts w:ascii="Times New Roman" w:hAnsi="Times New Roman" w:cs="Times New Roman"/>
          <w:sz w:val="28"/>
          <w:szCs w:val="28"/>
        </w:rPr>
        <w:t>чувства такта, уважения</w:t>
      </w:r>
      <w:r w:rsidR="00A112A6">
        <w:rPr>
          <w:rFonts w:ascii="Times New Roman" w:hAnsi="Times New Roman" w:cs="Times New Roman"/>
          <w:sz w:val="28"/>
          <w:szCs w:val="28"/>
        </w:rPr>
        <w:t xml:space="preserve"> </w:t>
      </w:r>
      <w:r w:rsidRPr="00A07E71">
        <w:rPr>
          <w:rFonts w:ascii="Times New Roman" w:hAnsi="Times New Roman" w:cs="Times New Roman"/>
          <w:sz w:val="28"/>
          <w:szCs w:val="28"/>
        </w:rPr>
        <w:t>и способность сопереживать собеседнику.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Не удивляйтесь, если вдруг услышите, что ваш ребёнок грубо разговаривает со своим другом или пытается дерзить в ответ на ваши замечания или просьбы. А сколько раз вы позволяли себе нелестные высказывания в адрес других людей или просто поругались с кассиром в магазине? Такие ситуации не проходят бесследно, а оставляют в душе ребёнка неизгладимый след.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Модель поведения в обществе формируется под в</w:t>
      </w:r>
      <w:r>
        <w:rPr>
          <w:rFonts w:ascii="Times New Roman" w:hAnsi="Times New Roman" w:cs="Times New Roman"/>
          <w:sz w:val="28"/>
          <w:szCs w:val="28"/>
        </w:rPr>
        <w:t>лиянием родительских установок.</w:t>
      </w:r>
    </w:p>
    <w:p w:rsidR="00A07E71" w:rsidRPr="00A112A6" w:rsidRDefault="00A07E71" w:rsidP="00A07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A6">
        <w:rPr>
          <w:rFonts w:ascii="Times New Roman" w:hAnsi="Times New Roman" w:cs="Times New Roman"/>
          <w:b/>
          <w:sz w:val="28"/>
          <w:szCs w:val="28"/>
        </w:rPr>
        <w:t>Важность родительского авторитета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lastRenderedPageBreak/>
        <w:t>Эта характеристика тесно связана с формированием социальной поведенческой моделью. И определяется позицией родителей по отношению к собственным детям, другим людям.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Авторитет, основанный на уважении и взаимопонимании, когда все члены семьи имеют своё мнение и могут свободно высказывать его, является лучшей почвой: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для воспитания в ребёнке адекватной самооценки;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уважения к другим людям;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способности сопереживать.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 xml:space="preserve">В педагогике также упоминается «авторитет любви». Несмотря на позитивное название, эта тактика родительского и детского взаимодействия несёт в себе негативный оттенок. Любовь без меры и воспитание на основе вседозволенности и всепрощения. </w:t>
      </w:r>
      <w:proofErr w:type="gramStart"/>
      <w:r w:rsidRPr="00A07E71">
        <w:rPr>
          <w:rFonts w:ascii="Times New Roman" w:hAnsi="Times New Roman" w:cs="Times New Roman"/>
          <w:sz w:val="28"/>
          <w:szCs w:val="28"/>
        </w:rPr>
        <w:t>Она приводит к тому, что ребёнок вырастает эгоистичным, требовательным, часто безосновательно, к окружающим.</w:t>
      </w:r>
      <w:proofErr w:type="gramEnd"/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«Авторитет подкупа», когда родители ни в чём не отказывают своему чаду, «доказывая» свою любовь материальными ценностями. Это также наносит вред и формирует ложное представление об истинных ценностях человека.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 xml:space="preserve">Нет ничего страшнее «авторитета подавления», основанного на страхе, угрозах, наказаниях. Дети, воспитанные на эмоциональном терроре, вырастают </w:t>
      </w:r>
      <w:proofErr w:type="gramStart"/>
      <w:r w:rsidRPr="00A07E71">
        <w:rPr>
          <w:rFonts w:ascii="Times New Roman" w:hAnsi="Times New Roman" w:cs="Times New Roman"/>
          <w:sz w:val="28"/>
          <w:szCs w:val="28"/>
        </w:rPr>
        <w:t>слабыми</w:t>
      </w:r>
      <w:proofErr w:type="gramEnd"/>
      <w:r w:rsidRPr="00A07E71">
        <w:rPr>
          <w:rFonts w:ascii="Times New Roman" w:hAnsi="Times New Roman" w:cs="Times New Roman"/>
          <w:sz w:val="28"/>
          <w:szCs w:val="28"/>
        </w:rPr>
        <w:t>, безвольными. Их агрессивность приводит к печальным последствиям.</w:t>
      </w:r>
    </w:p>
    <w:p w:rsid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Эти ложные авторитеты оказывают негативное влияние на воспитательный процесс. Они способны вызвать необратимые явления в формировании личности ребёнка.</w:t>
      </w:r>
    </w:p>
    <w:p w:rsidR="00A07E71" w:rsidRPr="00A112A6" w:rsidRDefault="00A07E71" w:rsidP="00A07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A6">
        <w:rPr>
          <w:rFonts w:ascii="Times New Roman" w:hAnsi="Times New Roman" w:cs="Times New Roman"/>
          <w:b/>
          <w:sz w:val="28"/>
          <w:szCs w:val="28"/>
        </w:rPr>
        <w:t>Воспитательная функция семьи: что получают родители?</w:t>
      </w:r>
      <w:bookmarkStart w:id="0" w:name="_GoBack"/>
      <w:bookmarkEnd w:id="0"/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Пока ребёнок маленький и не может самостоятельно обеспечивать свою жизнь (речь идёт не столько о материальных благах, сколько о способах существования в обществе), родители берут на себя ответственность за его жизнь и развитие, воспитывая в нем положительные черты личности. Ребёнок нуждается в них, получая не только удовлетворение жизненно необходимых потребностей, таких как потребность в еде, тепле, безопасности.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Немаловажное значение имеют духовно-нравственные «желания» ребёнка. Он нуждается в любви, вере, понимании и поддержке со стороны взрослых. Если родителям удаётся соединить эти составляющие — физиологическую и духовную, ребёнок растёт в атмосфере любви и счастья. Если возникают проблемы в какой-то одной из этих сфер, то они отразятся и на другой тоже.</w:t>
      </w:r>
    </w:p>
    <w:p w:rsidR="00A07E71" w:rsidRPr="00A112A6" w:rsidRDefault="00A07E71" w:rsidP="00A07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A6">
        <w:rPr>
          <w:rFonts w:ascii="Times New Roman" w:hAnsi="Times New Roman" w:cs="Times New Roman"/>
          <w:b/>
          <w:sz w:val="28"/>
          <w:szCs w:val="28"/>
        </w:rPr>
        <w:lastRenderedPageBreak/>
        <w:t>Продолжение рода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Дети в семье — это счастье и смысл жизни, которые определяют сущность человеческой жизни. В детях продолжается человеческий род. Это самая высшая награда для человека. Поэтому важно воспитать в ребёнке те качества, которыми можно гордиться и которые нужно транслировать в обществе.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Воспитательная функция семьи способствует накоплению и передаче из поколения в поколение человеческого опыта, нравственных ценностей и морально-этических установок человечества.</w:t>
      </w:r>
    </w:p>
    <w:p w:rsidR="00A07E71" w:rsidRPr="00A112A6" w:rsidRDefault="00A07E71" w:rsidP="00A07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A6">
        <w:rPr>
          <w:rFonts w:ascii="Times New Roman" w:hAnsi="Times New Roman" w:cs="Times New Roman"/>
          <w:b/>
          <w:sz w:val="28"/>
          <w:szCs w:val="28"/>
        </w:rPr>
        <w:t>Сохранение культурных традиций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Семья — это настоящий кладезь культурного наследия. Воспитывая ребёнка в духе национальных традиций, родители не только формируют мощную платформу для развития духовно-нравственных качеств личности, но и сохраняют культурную память народа. Сильная культурная составляющая сохраняется в семьях, где чтут традиции рода, нации, соблюдая их в повседневной жизни, тем самым показывая их важность в жизни не только одной семьи, но и целых поколений.</w:t>
      </w:r>
    </w:p>
    <w:p w:rsidR="00A07E71" w:rsidRPr="00A112A6" w:rsidRDefault="00A07E71" w:rsidP="00A07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2A6">
        <w:rPr>
          <w:rFonts w:ascii="Times New Roman" w:hAnsi="Times New Roman" w:cs="Times New Roman"/>
          <w:b/>
          <w:sz w:val="28"/>
          <w:szCs w:val="28"/>
        </w:rPr>
        <w:t>Меняемся местами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Отдавая свои силы, любовь, ласку детям, родители учат их жить в этом мире, воспитывают в них качества, которые станут основой для успешного существования в социуме. Сначала ребёнок воспринимает на веру всё, что родители предлагают ему. Взрослея, он начинает сомневаться и пробует самостоятельно разобраться и найти решение, часто спотыкаясь и «набивая шишки», но приобретая собственный бесценный опыт.</w:t>
      </w:r>
    </w:p>
    <w:p w:rsidR="00A07E71" w:rsidRPr="00A07E71" w:rsidRDefault="00A07E71" w:rsidP="00A07E71">
      <w:pPr>
        <w:jc w:val="both"/>
        <w:rPr>
          <w:rFonts w:ascii="Times New Roman" w:hAnsi="Times New Roman" w:cs="Times New Roman"/>
          <w:sz w:val="28"/>
          <w:szCs w:val="28"/>
        </w:rPr>
      </w:pPr>
      <w:r w:rsidRPr="00A07E71">
        <w:rPr>
          <w:rFonts w:ascii="Times New Roman" w:hAnsi="Times New Roman" w:cs="Times New Roman"/>
          <w:sz w:val="28"/>
          <w:szCs w:val="28"/>
        </w:rPr>
        <w:t>Со временем ситуация меняется, дети взрослеют и общаются с родителями с позиции собственных представлений о жизни. Теперь детям приходится помогать взрослым. И вот здесь важно то, как воспитывали ребёнка в детстве, чем наполнили его душу родители. Это как зеркало: в поведении уже взрослых детей отражается поведение родителей. Что посеешь, то и пожнёшь, поэтому нужно правильно и ответственно подходить к процессу воспитания ребёнка.</w:t>
      </w:r>
    </w:p>
    <w:p w:rsidR="001A6638" w:rsidRPr="00A07E71" w:rsidRDefault="001A6638" w:rsidP="00A07E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6638" w:rsidRPr="00A07E71" w:rsidSect="00C72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EC"/>
    <w:rsid w:val="001A6638"/>
    <w:rsid w:val="003E7236"/>
    <w:rsid w:val="005349CE"/>
    <w:rsid w:val="00A07E71"/>
    <w:rsid w:val="00A112A6"/>
    <w:rsid w:val="00C72B0C"/>
    <w:rsid w:val="00E5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Детсад1548</dc:creator>
  <cp:lastModifiedBy>Детсад1548</cp:lastModifiedBy>
  <cp:revision>2</cp:revision>
  <dcterms:created xsi:type="dcterms:W3CDTF">2023-12-11T11:17:00Z</dcterms:created>
  <dcterms:modified xsi:type="dcterms:W3CDTF">2023-12-11T11:17:00Z</dcterms:modified>
</cp:coreProperties>
</file>