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5A5" w:rsidRPr="00D324F8" w:rsidRDefault="001E00CB" w:rsidP="00D324F8">
      <w:pPr>
        <w:pStyle w:val="a4"/>
        <w:shd w:val="clear" w:color="auto" w:fill="FFFFFF" w:themeFill="background1"/>
        <w:spacing w:before="0" w:beforeAutospacing="0" w:after="0" w:afterAutospacing="0"/>
        <w:jc w:val="both"/>
        <w:rPr>
          <w:sz w:val="28"/>
          <w:szCs w:val="28"/>
        </w:rPr>
      </w:pPr>
      <w:r w:rsidRPr="00C817B4">
        <w:rPr>
          <w:color w:val="000000"/>
          <w:sz w:val="28"/>
          <w:szCs w:val="28"/>
        </w:rPr>
        <w:tab/>
      </w:r>
      <w:r w:rsidR="00A645A5" w:rsidRPr="00D324F8">
        <w:rPr>
          <w:sz w:val="28"/>
          <w:szCs w:val="28"/>
        </w:rPr>
        <w:t>Воспитательный потенциал урока в себя включает:</w:t>
      </w:r>
    </w:p>
    <w:p w:rsidR="00A645A5" w:rsidRPr="00D324F8" w:rsidRDefault="00A645A5" w:rsidP="00D324F8">
      <w:pPr>
        <w:pStyle w:val="a4"/>
        <w:numPr>
          <w:ilvl w:val="0"/>
          <w:numId w:val="1"/>
        </w:numPr>
        <w:shd w:val="clear" w:color="auto" w:fill="FFFFFF" w:themeFill="background1"/>
        <w:spacing w:before="0" w:beforeAutospacing="0" w:after="0" w:afterAutospacing="0"/>
        <w:ind w:left="0"/>
        <w:jc w:val="both"/>
        <w:rPr>
          <w:sz w:val="28"/>
          <w:szCs w:val="28"/>
        </w:rPr>
      </w:pPr>
      <w:r w:rsidRPr="00D324F8">
        <w:rPr>
          <w:sz w:val="28"/>
          <w:szCs w:val="28"/>
        </w:rPr>
        <w:t>Организационно-эстетическую среду</w:t>
      </w:r>
    </w:p>
    <w:p w:rsidR="00A645A5" w:rsidRPr="00D324F8" w:rsidRDefault="00A645A5" w:rsidP="00D324F8">
      <w:pPr>
        <w:pStyle w:val="a4"/>
        <w:numPr>
          <w:ilvl w:val="0"/>
          <w:numId w:val="1"/>
        </w:numPr>
        <w:shd w:val="clear" w:color="auto" w:fill="FFFFFF" w:themeFill="background1"/>
        <w:spacing w:before="0" w:beforeAutospacing="0" w:after="0" w:afterAutospacing="0"/>
        <w:ind w:left="0"/>
        <w:jc w:val="both"/>
        <w:rPr>
          <w:sz w:val="28"/>
          <w:szCs w:val="28"/>
        </w:rPr>
      </w:pPr>
      <w:r w:rsidRPr="00D324F8">
        <w:rPr>
          <w:sz w:val="28"/>
          <w:szCs w:val="28"/>
        </w:rPr>
        <w:t>Стиль образовательного общения</w:t>
      </w:r>
    </w:p>
    <w:p w:rsidR="00A645A5" w:rsidRPr="00D324F8" w:rsidRDefault="00A645A5" w:rsidP="00D324F8">
      <w:pPr>
        <w:pStyle w:val="a4"/>
        <w:numPr>
          <w:ilvl w:val="0"/>
          <w:numId w:val="1"/>
        </w:numPr>
        <w:shd w:val="clear" w:color="auto" w:fill="FFFFFF" w:themeFill="background1"/>
        <w:spacing w:before="0" w:beforeAutospacing="0" w:after="0" w:afterAutospacing="0"/>
        <w:ind w:left="0"/>
        <w:jc w:val="both"/>
        <w:rPr>
          <w:sz w:val="28"/>
          <w:szCs w:val="28"/>
        </w:rPr>
      </w:pPr>
      <w:r w:rsidRPr="00D324F8">
        <w:rPr>
          <w:sz w:val="28"/>
          <w:szCs w:val="28"/>
        </w:rPr>
        <w:t>Культуру управления образовательной деятельностью</w:t>
      </w:r>
    </w:p>
    <w:p w:rsidR="00A645A5" w:rsidRPr="00D324F8" w:rsidRDefault="00A645A5" w:rsidP="00D324F8">
      <w:pPr>
        <w:pStyle w:val="a4"/>
        <w:numPr>
          <w:ilvl w:val="0"/>
          <w:numId w:val="1"/>
        </w:numPr>
        <w:shd w:val="clear" w:color="auto" w:fill="FFFFFF" w:themeFill="background1"/>
        <w:spacing w:before="0" w:beforeAutospacing="0" w:after="0" w:afterAutospacing="0"/>
        <w:ind w:left="0"/>
        <w:jc w:val="both"/>
        <w:rPr>
          <w:sz w:val="28"/>
          <w:szCs w:val="28"/>
        </w:rPr>
      </w:pPr>
      <w:r w:rsidRPr="00D324F8">
        <w:rPr>
          <w:sz w:val="28"/>
          <w:szCs w:val="28"/>
        </w:rPr>
        <w:t>Содержание</w:t>
      </w:r>
    </w:p>
    <w:p w:rsidR="00A645A5" w:rsidRPr="00D324F8" w:rsidRDefault="00A645A5" w:rsidP="00D324F8">
      <w:pPr>
        <w:pStyle w:val="a4"/>
        <w:numPr>
          <w:ilvl w:val="0"/>
          <w:numId w:val="1"/>
        </w:numPr>
        <w:shd w:val="clear" w:color="auto" w:fill="FFFFFF" w:themeFill="background1"/>
        <w:spacing w:before="0" w:beforeAutospacing="0" w:after="0" w:afterAutospacing="0"/>
        <w:ind w:left="0"/>
        <w:jc w:val="both"/>
        <w:rPr>
          <w:sz w:val="28"/>
          <w:szCs w:val="28"/>
        </w:rPr>
      </w:pPr>
      <w:r w:rsidRPr="00D324F8">
        <w:rPr>
          <w:sz w:val="28"/>
          <w:szCs w:val="28"/>
        </w:rPr>
        <w:t>Дидактическую структуру</w:t>
      </w:r>
    </w:p>
    <w:p w:rsidR="00A645A5" w:rsidRPr="00D324F8" w:rsidRDefault="00A645A5" w:rsidP="00D324F8">
      <w:pPr>
        <w:pStyle w:val="a4"/>
        <w:numPr>
          <w:ilvl w:val="0"/>
          <w:numId w:val="1"/>
        </w:numPr>
        <w:shd w:val="clear" w:color="auto" w:fill="FFFFFF" w:themeFill="background1"/>
        <w:spacing w:before="0" w:beforeAutospacing="0" w:after="0" w:afterAutospacing="0"/>
        <w:ind w:left="0"/>
        <w:jc w:val="both"/>
        <w:rPr>
          <w:sz w:val="28"/>
          <w:szCs w:val="28"/>
        </w:rPr>
      </w:pPr>
      <w:r w:rsidRPr="00D324F8">
        <w:rPr>
          <w:sz w:val="28"/>
          <w:szCs w:val="28"/>
        </w:rPr>
        <w:t>Методические приемы</w:t>
      </w:r>
    </w:p>
    <w:p w:rsidR="00D74E07" w:rsidRPr="00D324F8" w:rsidRDefault="00D74E07" w:rsidP="00D324F8">
      <w:pPr>
        <w:shd w:val="clear" w:color="auto" w:fill="FFFFFF" w:themeFill="background1"/>
        <w:spacing w:after="0" w:line="240" w:lineRule="auto"/>
        <w:jc w:val="both"/>
        <w:rPr>
          <w:rFonts w:ascii="Times New Roman" w:hAnsi="Times New Roman" w:cs="Times New Roman"/>
          <w:sz w:val="28"/>
          <w:szCs w:val="28"/>
        </w:rPr>
      </w:pPr>
    </w:p>
    <w:p w:rsidR="007F379F" w:rsidRPr="00D324F8" w:rsidRDefault="00D74E07" w:rsidP="00D324F8">
      <w:pPr>
        <w:pStyle w:val="a4"/>
        <w:shd w:val="clear" w:color="auto" w:fill="FFFFFF"/>
        <w:spacing w:before="0" w:beforeAutospacing="0" w:after="0" w:afterAutospacing="0" w:line="315" w:lineRule="atLeast"/>
        <w:ind w:firstLine="709"/>
        <w:jc w:val="both"/>
        <w:rPr>
          <w:sz w:val="28"/>
          <w:szCs w:val="28"/>
        </w:rPr>
      </w:pPr>
      <w:r w:rsidRPr="00D324F8">
        <w:rPr>
          <w:sz w:val="28"/>
          <w:szCs w:val="28"/>
        </w:rPr>
        <w:t xml:space="preserve">Поэтому мы представили воспитательный потенциал урока в виде солнышка. </w:t>
      </w:r>
      <w:r w:rsidR="00C817B4" w:rsidRPr="00D324F8">
        <w:rPr>
          <w:sz w:val="28"/>
          <w:szCs w:val="28"/>
        </w:rPr>
        <w:t>Солнышко – это тепло и добро.</w:t>
      </w:r>
      <w:r w:rsidR="00A645A5" w:rsidRPr="00D324F8">
        <w:rPr>
          <w:sz w:val="28"/>
          <w:szCs w:val="28"/>
        </w:rPr>
        <w:t xml:space="preserve"> Оно символизирует стиль общения между  учителем и учениками, и учеников между собой.</w:t>
      </w:r>
      <w:r w:rsidR="00C817B4" w:rsidRPr="00D324F8">
        <w:rPr>
          <w:sz w:val="28"/>
          <w:szCs w:val="28"/>
        </w:rPr>
        <w:t xml:space="preserve"> Говорит нам о доброжелательной атмосфере, которая должна пронизывать урок.</w:t>
      </w:r>
      <w:r w:rsidR="006B290C" w:rsidRPr="00D324F8">
        <w:rPr>
          <w:sz w:val="28"/>
          <w:szCs w:val="28"/>
        </w:rPr>
        <w:t xml:space="preserve"> Говорит о культуре, которую должен нести учитель.</w:t>
      </w:r>
      <w:r w:rsidR="00C817B4" w:rsidRPr="00D324F8">
        <w:rPr>
          <w:sz w:val="28"/>
          <w:szCs w:val="28"/>
        </w:rPr>
        <w:t xml:space="preserve">  </w:t>
      </w:r>
      <w:r w:rsidRPr="00D324F8">
        <w:rPr>
          <w:sz w:val="28"/>
          <w:szCs w:val="28"/>
        </w:rPr>
        <w:t xml:space="preserve">Каждый </w:t>
      </w:r>
      <w:r w:rsidR="007F379F" w:rsidRPr="00D324F8">
        <w:rPr>
          <w:sz w:val="28"/>
          <w:szCs w:val="28"/>
        </w:rPr>
        <w:t>лучик солнышка</w:t>
      </w:r>
      <w:r w:rsidRPr="00D324F8">
        <w:rPr>
          <w:sz w:val="28"/>
          <w:szCs w:val="28"/>
        </w:rPr>
        <w:t xml:space="preserve"> – это этап урока. </w:t>
      </w:r>
      <w:r w:rsidR="00D324F8" w:rsidRPr="00D324F8">
        <w:rPr>
          <w:sz w:val="28"/>
          <w:szCs w:val="28"/>
        </w:rPr>
        <w:t xml:space="preserve">Воспитание идет на каждом этапе. </w:t>
      </w:r>
      <w:r w:rsidR="007F379F" w:rsidRPr="00D324F8">
        <w:rPr>
          <w:sz w:val="28"/>
          <w:szCs w:val="28"/>
        </w:rPr>
        <w:t>На каждом лучике мы отобрали те качества, воспитание которы</w:t>
      </w:r>
      <w:r w:rsidR="00D324F8" w:rsidRPr="00D324F8">
        <w:rPr>
          <w:sz w:val="28"/>
          <w:szCs w:val="28"/>
        </w:rPr>
        <w:t>х возможно на этом этапе урока, разобрали методические приемы, с помощью которых они формируются.</w:t>
      </w:r>
    </w:p>
    <w:p w:rsidR="00D324F8" w:rsidRPr="00D324F8" w:rsidRDefault="006B290C" w:rsidP="00D324F8">
      <w:pPr>
        <w:pStyle w:val="a4"/>
        <w:shd w:val="clear" w:color="auto" w:fill="FFFFFF"/>
        <w:spacing w:before="0" w:beforeAutospacing="0" w:after="0" w:afterAutospacing="0" w:line="315" w:lineRule="atLeast"/>
        <w:ind w:firstLine="709"/>
        <w:jc w:val="both"/>
        <w:rPr>
          <w:sz w:val="28"/>
          <w:szCs w:val="28"/>
        </w:rPr>
      </w:pPr>
      <w:r w:rsidRPr="00D324F8">
        <w:rPr>
          <w:sz w:val="28"/>
          <w:szCs w:val="28"/>
        </w:rPr>
        <w:t xml:space="preserve">Давайте посмотрим, что наша группа </w:t>
      </w:r>
      <w:r w:rsidR="00D77425" w:rsidRPr="00D324F8">
        <w:rPr>
          <w:sz w:val="28"/>
          <w:szCs w:val="28"/>
        </w:rPr>
        <w:t>подготовила.</w:t>
      </w:r>
      <w:r w:rsidRPr="00D324F8">
        <w:rPr>
          <w:sz w:val="28"/>
          <w:szCs w:val="28"/>
        </w:rPr>
        <w:t xml:space="preserve"> </w:t>
      </w:r>
      <w:r w:rsidR="00C817B4" w:rsidRPr="00D324F8">
        <w:rPr>
          <w:sz w:val="28"/>
          <w:szCs w:val="28"/>
        </w:rPr>
        <w:t>Начало урока – очень важный момент с воспитательной точки зрения, т</w:t>
      </w:r>
      <w:proofErr w:type="gramStart"/>
      <w:r w:rsidR="00C817B4" w:rsidRPr="00D324F8">
        <w:rPr>
          <w:sz w:val="28"/>
          <w:szCs w:val="28"/>
        </w:rPr>
        <w:t>.к</w:t>
      </w:r>
      <w:proofErr w:type="gramEnd"/>
      <w:r w:rsidR="00C817B4" w:rsidRPr="00D324F8">
        <w:rPr>
          <w:sz w:val="28"/>
          <w:szCs w:val="28"/>
        </w:rPr>
        <w:t xml:space="preserve"> именно на этом этапе происходит влияние на мотивационную сферу. У каждого учителя имеется в арсенале немало различных способов и приемов: это может быть и «раскручивание формулировки темы», и создание проблемной ситуации, и практическая работы исследовательского характера</w:t>
      </w:r>
      <w:proofErr w:type="gramStart"/>
      <w:r w:rsidR="00C817B4" w:rsidRPr="00D324F8">
        <w:rPr>
          <w:sz w:val="28"/>
          <w:szCs w:val="28"/>
        </w:rPr>
        <w:t xml:space="preserve"> Э</w:t>
      </w:r>
      <w:proofErr w:type="gramEnd"/>
      <w:r w:rsidR="00C817B4" w:rsidRPr="00D324F8">
        <w:rPr>
          <w:sz w:val="28"/>
          <w:szCs w:val="28"/>
        </w:rPr>
        <w:t>то пробуждает и любознательность, и вызывает заинтересованность, и побуждает учащихся к активности, воспитывается критическое мышление, создает мотивы к изучению темы.</w:t>
      </w:r>
      <w:r w:rsidR="00C817B4" w:rsidRPr="00D324F8">
        <w:rPr>
          <w:rStyle w:val="apple-converted-space"/>
          <w:sz w:val="28"/>
          <w:szCs w:val="28"/>
        </w:rPr>
        <w:t> </w:t>
      </w:r>
      <w:r w:rsidR="00D324F8" w:rsidRPr="00D324F8">
        <w:rPr>
          <w:sz w:val="28"/>
          <w:szCs w:val="28"/>
        </w:rPr>
        <w:t>Воспитываются организованность, внимательность, формируются умения быстро сосредоточиваться.</w:t>
      </w:r>
    </w:p>
    <w:p w:rsidR="00C817B4" w:rsidRPr="00D324F8" w:rsidRDefault="00C817B4" w:rsidP="00D324F8">
      <w:pPr>
        <w:pStyle w:val="a4"/>
        <w:shd w:val="clear" w:color="auto" w:fill="FFFFFF"/>
        <w:spacing w:before="0" w:beforeAutospacing="0" w:after="0" w:afterAutospacing="0" w:line="315" w:lineRule="atLeast"/>
        <w:ind w:firstLine="709"/>
        <w:jc w:val="both"/>
        <w:rPr>
          <w:rStyle w:val="apple-converted-space"/>
          <w:sz w:val="28"/>
          <w:szCs w:val="28"/>
        </w:rPr>
      </w:pPr>
    </w:p>
    <w:p w:rsidR="00C817B4" w:rsidRPr="00D324F8" w:rsidRDefault="00C817B4" w:rsidP="00D324F8">
      <w:pPr>
        <w:spacing w:after="0" w:line="240" w:lineRule="auto"/>
        <w:ind w:firstLine="709"/>
        <w:jc w:val="both"/>
        <w:rPr>
          <w:rStyle w:val="apple-converted-space"/>
          <w:rFonts w:ascii="Times New Roman" w:eastAsia="Times New Roman" w:hAnsi="Times New Roman" w:cs="Times New Roman"/>
          <w:sz w:val="28"/>
          <w:szCs w:val="28"/>
          <w:lang w:eastAsia="ru-RU"/>
        </w:rPr>
      </w:pPr>
      <w:r w:rsidRPr="00D324F8">
        <w:rPr>
          <w:rFonts w:ascii="Times New Roman" w:hAnsi="Times New Roman" w:cs="Times New Roman"/>
          <w:sz w:val="28"/>
          <w:szCs w:val="28"/>
        </w:rPr>
        <w:t xml:space="preserve">Самый главный воспитательный момент урока – вызвать эмоциональный всплеск в душах ребят. Для этого можно привлечь такие средства воздействия, как музыка и живопись (репродукции, портреты). Это способствует активизации процессов образования и нравственного воспитания. Большую помощь оказывают </w:t>
      </w:r>
      <w:r w:rsidR="009808A7" w:rsidRPr="00D324F8">
        <w:rPr>
          <w:rFonts w:ascii="Times New Roman" w:hAnsi="Times New Roman" w:cs="Times New Roman"/>
          <w:sz w:val="28"/>
          <w:szCs w:val="28"/>
        </w:rPr>
        <w:t xml:space="preserve">ИКТ, </w:t>
      </w:r>
      <w:r w:rsidR="007F379F" w:rsidRPr="00D324F8">
        <w:rPr>
          <w:rFonts w:ascii="Times New Roman" w:hAnsi="Times New Roman" w:cs="Times New Roman"/>
          <w:sz w:val="28"/>
          <w:szCs w:val="28"/>
        </w:rPr>
        <w:t>разнообразные формы работы.</w:t>
      </w:r>
    </w:p>
    <w:p w:rsidR="00D324F8" w:rsidRPr="00D324F8" w:rsidRDefault="00C817B4" w:rsidP="00D324F8">
      <w:pPr>
        <w:pStyle w:val="a4"/>
        <w:shd w:val="clear" w:color="auto" w:fill="FFFFFF"/>
        <w:spacing w:before="0" w:beforeAutospacing="0" w:after="0" w:afterAutospacing="0" w:line="315" w:lineRule="atLeast"/>
        <w:ind w:firstLine="709"/>
        <w:jc w:val="both"/>
        <w:rPr>
          <w:sz w:val="28"/>
          <w:szCs w:val="28"/>
        </w:rPr>
      </w:pPr>
      <w:r w:rsidRPr="00D324F8">
        <w:rPr>
          <w:sz w:val="28"/>
          <w:szCs w:val="28"/>
        </w:rPr>
        <w:t xml:space="preserve"> Этап актуализации тоже можно организовать разными способами. </w:t>
      </w:r>
      <w:r w:rsidR="00D324F8" w:rsidRPr="00D324F8">
        <w:rPr>
          <w:sz w:val="28"/>
          <w:szCs w:val="28"/>
        </w:rPr>
        <w:t>Воспитываются ответственность за порученное дело, уверенность в себе, умения слышать и слушать другого ученика, реагировать на неожиданную ситуацию, сдерживать эмоции, выступать публично.     </w:t>
      </w:r>
      <w:r w:rsidRPr="00D324F8">
        <w:rPr>
          <w:sz w:val="28"/>
          <w:szCs w:val="28"/>
        </w:rPr>
        <w:t xml:space="preserve">Этап рефлексии в конце урока или на промежуточных этапах должен присутствовать обязательно. Именно на этом этапе предоставляется возможность оценить урок с воспитательной точки зрения. Делаются акценты на нравственных критериях, затрагиваются аспекты умственного воспитания. </w:t>
      </w:r>
    </w:p>
    <w:p w:rsidR="00D74E07" w:rsidRPr="00D324F8" w:rsidRDefault="00C817B4" w:rsidP="00D324F8">
      <w:pPr>
        <w:pStyle w:val="a4"/>
        <w:shd w:val="clear" w:color="auto" w:fill="FFFFFF"/>
        <w:spacing w:before="0" w:beforeAutospacing="0" w:after="0" w:afterAutospacing="0" w:line="315" w:lineRule="atLeast"/>
        <w:ind w:firstLine="709"/>
        <w:jc w:val="both"/>
        <w:rPr>
          <w:sz w:val="28"/>
          <w:szCs w:val="28"/>
        </w:rPr>
      </w:pPr>
      <w:r w:rsidRPr="00D324F8">
        <w:rPr>
          <w:sz w:val="28"/>
          <w:szCs w:val="28"/>
        </w:rPr>
        <w:t>Методически правильно построенный урок воспитывает каждым своим моментом.</w:t>
      </w:r>
      <w:r w:rsidRPr="00D324F8">
        <w:rPr>
          <w:rStyle w:val="apple-converted-space"/>
          <w:sz w:val="28"/>
          <w:szCs w:val="28"/>
        </w:rPr>
        <w:t> </w:t>
      </w:r>
    </w:p>
    <w:p w:rsidR="007F379F" w:rsidRPr="003A4198" w:rsidRDefault="001E00CB" w:rsidP="003A419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817B4">
        <w:rPr>
          <w:rFonts w:ascii="Times New Roman" w:eastAsia="Times New Roman" w:hAnsi="Times New Roman" w:cs="Times New Roman"/>
          <w:color w:val="000000"/>
          <w:sz w:val="28"/>
          <w:szCs w:val="28"/>
          <w:lang w:eastAsia="ru-RU"/>
        </w:rPr>
        <w:tab/>
      </w:r>
    </w:p>
    <w:p w:rsidR="003A4198" w:rsidRPr="00AF5412" w:rsidRDefault="003A4198" w:rsidP="003A4198">
      <w:pPr>
        <w:rPr>
          <w:rFonts w:ascii="Times New Roman" w:hAnsi="Times New Roman" w:cs="Times New Roman"/>
          <w:color w:val="000000" w:themeColor="text1"/>
          <w:sz w:val="28"/>
          <w:szCs w:val="28"/>
        </w:rPr>
      </w:pPr>
      <w:r w:rsidRPr="00AF5412">
        <w:rPr>
          <w:rFonts w:ascii="Times New Roman" w:hAnsi="Times New Roman" w:cs="Times New Roman"/>
          <w:color w:val="000000" w:themeColor="text1"/>
          <w:sz w:val="28"/>
          <w:szCs w:val="28"/>
        </w:rPr>
        <w:lastRenderedPageBreak/>
        <w:t xml:space="preserve">«Настоящий, хорошо продуманный, четко спланированный урок воспитывает всегда: своим содержанием, поведением учителя, организацией работы детей, общением их между собой и педагогом. На одних уроках для воспитания больше возможностей, на других – меньше, но есть они всегда. </w:t>
      </w:r>
    </w:p>
    <w:p w:rsidR="003A4198" w:rsidRPr="00AF5412" w:rsidRDefault="003A4198" w:rsidP="003A4198">
      <w:pPr>
        <w:rPr>
          <w:rFonts w:ascii="Times New Roman" w:hAnsi="Times New Roman" w:cs="Times New Roman"/>
          <w:color w:val="000000" w:themeColor="text1"/>
          <w:sz w:val="28"/>
          <w:szCs w:val="28"/>
        </w:rPr>
      </w:pPr>
      <w:r w:rsidRPr="00AF5412">
        <w:rPr>
          <w:rFonts w:ascii="Times New Roman" w:hAnsi="Times New Roman" w:cs="Times New Roman"/>
          <w:color w:val="000000" w:themeColor="text1"/>
          <w:sz w:val="28"/>
          <w:szCs w:val="28"/>
        </w:rPr>
        <w:t>На каждом уроке учитель работает не только с предметным материалом. Открывая учебник, ученик постоянно сталкивается с моментами, требующими разъяснения, в ходе которого учитель имеет возможность использовать воспитательные моменты, заинтересовать и воодушевить ребенка. Я провожу следующее разделение подобных воспитательных моментов:</w:t>
      </w:r>
    </w:p>
    <w:p w:rsidR="003A4198" w:rsidRPr="00AF5412" w:rsidRDefault="003A4198" w:rsidP="003A4198">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AF5412">
        <w:rPr>
          <w:rFonts w:ascii="Times New Roman" w:eastAsia="Times New Roman" w:hAnsi="Times New Roman" w:cs="Times New Roman"/>
          <w:color w:val="000000" w:themeColor="text1"/>
          <w:sz w:val="28"/>
          <w:szCs w:val="28"/>
          <w:lang w:eastAsia="ru-RU"/>
        </w:rPr>
        <w:t>Беседы о Родине, воспитывающие патриотические чувства и гражданскую ответственность;</w:t>
      </w:r>
    </w:p>
    <w:p w:rsidR="003A4198" w:rsidRPr="00AF5412" w:rsidRDefault="003A4198" w:rsidP="003A4198">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AF5412">
        <w:rPr>
          <w:rFonts w:ascii="Times New Roman" w:eastAsia="Times New Roman" w:hAnsi="Times New Roman" w:cs="Times New Roman"/>
          <w:color w:val="000000" w:themeColor="text1"/>
          <w:sz w:val="28"/>
          <w:szCs w:val="28"/>
          <w:lang w:eastAsia="ru-RU"/>
        </w:rPr>
        <w:t xml:space="preserve">Беседы о семейных ценностях, напоминающие о важности  родных в его жизни людей; </w:t>
      </w:r>
    </w:p>
    <w:p w:rsidR="003A4198" w:rsidRPr="00AF5412" w:rsidRDefault="003A4198" w:rsidP="003A4198">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AF5412">
        <w:rPr>
          <w:rFonts w:ascii="Times New Roman" w:eastAsia="Times New Roman" w:hAnsi="Times New Roman" w:cs="Times New Roman"/>
          <w:color w:val="000000" w:themeColor="text1"/>
          <w:sz w:val="28"/>
          <w:szCs w:val="28"/>
          <w:lang w:eastAsia="ru-RU"/>
        </w:rPr>
        <w:t>Беседы о труде, воспитывающие бережливость, ответственность, рациональность</w:t>
      </w:r>
    </w:p>
    <w:p w:rsidR="003A4198" w:rsidRPr="00AF5412" w:rsidRDefault="003A4198" w:rsidP="003A4198">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AF5412">
        <w:rPr>
          <w:rFonts w:ascii="Times New Roman" w:eastAsia="Times New Roman" w:hAnsi="Times New Roman" w:cs="Times New Roman"/>
          <w:color w:val="000000" w:themeColor="text1"/>
          <w:sz w:val="28"/>
          <w:szCs w:val="28"/>
          <w:lang w:eastAsia="ru-RU"/>
        </w:rPr>
        <w:t xml:space="preserve">Беседы, направленные на формирование духовных интересов, воспитывающие чувство </w:t>
      </w:r>
      <w:proofErr w:type="gramStart"/>
      <w:r w:rsidRPr="00AF5412">
        <w:rPr>
          <w:rFonts w:ascii="Times New Roman" w:eastAsia="Times New Roman" w:hAnsi="Times New Roman" w:cs="Times New Roman"/>
          <w:color w:val="000000" w:themeColor="text1"/>
          <w:sz w:val="28"/>
          <w:szCs w:val="28"/>
          <w:lang w:eastAsia="ru-RU"/>
        </w:rPr>
        <w:t>прекрасного</w:t>
      </w:r>
      <w:proofErr w:type="gramEnd"/>
    </w:p>
    <w:p w:rsidR="003A4198" w:rsidRPr="00AF5412" w:rsidRDefault="003A4198" w:rsidP="003A4198">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AF5412">
        <w:rPr>
          <w:rFonts w:ascii="Times New Roman" w:eastAsia="Times New Roman" w:hAnsi="Times New Roman" w:cs="Times New Roman"/>
          <w:color w:val="000000" w:themeColor="text1"/>
          <w:sz w:val="28"/>
          <w:szCs w:val="28"/>
          <w:lang w:eastAsia="ru-RU"/>
        </w:rPr>
        <w:t xml:space="preserve">Беседы по охране окружающей среды, формирующие чувство любви к животным, бережное отношение к природе, понимание ее красоты </w:t>
      </w:r>
    </w:p>
    <w:p w:rsidR="003A4198" w:rsidRPr="00AF5412" w:rsidRDefault="003A4198" w:rsidP="003A4198">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AF5412">
        <w:rPr>
          <w:rFonts w:ascii="Times New Roman" w:eastAsia="Times New Roman" w:hAnsi="Times New Roman" w:cs="Times New Roman"/>
          <w:color w:val="000000" w:themeColor="text1"/>
          <w:sz w:val="28"/>
          <w:szCs w:val="28"/>
          <w:lang w:eastAsia="ru-RU"/>
        </w:rPr>
        <w:t>Беседы о безопасности жизнедеятельности, направленные на обучение ребенка поведению в различных жизненных ситуациях,</w:t>
      </w:r>
    </w:p>
    <w:p w:rsidR="003A4198" w:rsidRPr="00AF5412" w:rsidRDefault="003A4198" w:rsidP="003A4198">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AF5412">
        <w:rPr>
          <w:rFonts w:ascii="Times New Roman" w:eastAsia="Times New Roman" w:hAnsi="Times New Roman" w:cs="Times New Roman"/>
          <w:color w:val="000000" w:themeColor="text1"/>
          <w:sz w:val="28"/>
          <w:szCs w:val="28"/>
          <w:lang w:eastAsia="ru-RU"/>
        </w:rPr>
        <w:t>Беседы, отражающие достижения науки, техники, освоения космоса, трудовую жизнь людей</w:t>
      </w:r>
    </w:p>
    <w:p w:rsidR="003A4198" w:rsidRPr="00AF5412" w:rsidRDefault="003A4198" w:rsidP="003A4198">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AF5412">
        <w:rPr>
          <w:rFonts w:ascii="Times New Roman" w:eastAsia="Times New Roman" w:hAnsi="Times New Roman" w:cs="Times New Roman"/>
          <w:color w:val="000000" w:themeColor="text1"/>
          <w:sz w:val="28"/>
          <w:szCs w:val="28"/>
          <w:lang w:eastAsia="ru-RU"/>
        </w:rPr>
        <w:t xml:space="preserve">Беседы о связи обучения с жизнью, участии в общественных мероприятиях </w:t>
      </w:r>
    </w:p>
    <w:p w:rsidR="003A4198" w:rsidRDefault="003A4198" w:rsidP="003A4198">
      <w:pPr>
        <w:rPr>
          <w:rFonts w:ascii="Times New Roman" w:hAnsi="Times New Roman" w:cs="Times New Roman"/>
          <w:color w:val="000000" w:themeColor="text1"/>
          <w:sz w:val="28"/>
          <w:szCs w:val="28"/>
        </w:rPr>
      </w:pPr>
      <w:r w:rsidRPr="00AF5412">
        <w:rPr>
          <w:rFonts w:ascii="Times New Roman" w:hAnsi="Times New Roman" w:cs="Times New Roman"/>
          <w:color w:val="000000" w:themeColor="text1"/>
          <w:sz w:val="28"/>
          <w:szCs w:val="28"/>
        </w:rPr>
        <w:t>Идет урок математики. Решаем задачу о производстве хлебобулочных изделий. По ходу урока выясняется, что многие дети не знают, что такое каравай и крендели. После разъяснения разговор логически перетекает в беседу о том, как тяжело производится хлеб, как долог его путь от зернышка пшеницы до мягкой булочки на нашем столе, о бережном отношении к хлебу, а значит и к труду очень многих людей</w:t>
      </w:r>
    </w:p>
    <w:p w:rsidR="003A4198" w:rsidRDefault="003A4198" w:rsidP="003A4198">
      <w:pPr>
        <w:rPr>
          <w:rFonts w:ascii="Times New Roman" w:hAnsi="Times New Roman" w:cs="Times New Roman"/>
          <w:color w:val="000000" w:themeColor="text1"/>
          <w:sz w:val="28"/>
          <w:szCs w:val="28"/>
        </w:rPr>
      </w:pPr>
      <w:r w:rsidRPr="00AF5412">
        <w:rPr>
          <w:rFonts w:ascii="Times New Roman" w:hAnsi="Times New Roman" w:cs="Times New Roman"/>
          <w:color w:val="000000" w:themeColor="text1"/>
          <w:sz w:val="28"/>
          <w:szCs w:val="28"/>
        </w:rPr>
        <w:t xml:space="preserve"> «Научиться считать - это, безусловно, важно, но в душе ребенка после каждого урока что-то должно остаться, какое-то, пусть самое крохотное, нравственное зернышко». </w:t>
      </w:r>
      <w:r w:rsidRPr="00AF5412">
        <w:rPr>
          <w:rFonts w:ascii="Times New Roman" w:eastAsia="Times New Roman" w:hAnsi="Times New Roman" w:cs="Times New Roman"/>
          <w:color w:val="000000" w:themeColor="text1"/>
          <w:sz w:val="28"/>
          <w:szCs w:val="28"/>
          <w:lang w:eastAsia="ru-RU"/>
        </w:rPr>
        <w:t xml:space="preserve">Содержание многих текстовых задач, включённых в учебник математики, даёт богатый материал для нравственного воспитания учащихся. При подготовке к уроку обращаю внимание на сюжет задачи для </w:t>
      </w:r>
      <w:r w:rsidRPr="00AF5412">
        <w:rPr>
          <w:rFonts w:ascii="Times New Roman" w:eastAsia="Times New Roman" w:hAnsi="Times New Roman" w:cs="Times New Roman"/>
          <w:color w:val="000000" w:themeColor="text1"/>
          <w:sz w:val="28"/>
          <w:szCs w:val="28"/>
          <w:lang w:eastAsia="ru-RU"/>
        </w:rPr>
        <w:lastRenderedPageBreak/>
        <w:t>того, чтобы в процессе решения найти несколько минут для проведения краткой целенаправленной беседы.</w:t>
      </w:r>
    </w:p>
    <w:p w:rsidR="003A4198" w:rsidRPr="00AF5412" w:rsidRDefault="003A4198" w:rsidP="003A4198">
      <w:pPr>
        <w:rPr>
          <w:rFonts w:ascii="Times New Roman" w:hAnsi="Times New Roman" w:cs="Times New Roman"/>
          <w:color w:val="000000" w:themeColor="text1"/>
          <w:sz w:val="28"/>
          <w:szCs w:val="28"/>
        </w:rPr>
      </w:pPr>
      <w:r w:rsidRPr="00AF5412">
        <w:rPr>
          <w:rFonts w:ascii="Times New Roman" w:eastAsia="Times New Roman" w:hAnsi="Times New Roman" w:cs="Times New Roman"/>
          <w:color w:val="000000" w:themeColor="text1"/>
          <w:sz w:val="28"/>
          <w:szCs w:val="28"/>
          <w:lang w:eastAsia="ru-RU"/>
        </w:rPr>
        <w:t>В целях воспитания нравственных качеств использую краткую беседу с целью разбора и уточ</w:t>
      </w:r>
      <w:r>
        <w:rPr>
          <w:rFonts w:ascii="Times New Roman" w:eastAsia="Times New Roman" w:hAnsi="Times New Roman" w:cs="Times New Roman"/>
          <w:color w:val="000000" w:themeColor="text1"/>
          <w:sz w:val="28"/>
          <w:szCs w:val="28"/>
          <w:lang w:eastAsia="ru-RU"/>
        </w:rPr>
        <w:t>нения содержания предназначенного</w:t>
      </w:r>
      <w:r w:rsidRPr="00AF5412">
        <w:rPr>
          <w:rFonts w:ascii="Times New Roman" w:eastAsia="Times New Roman" w:hAnsi="Times New Roman" w:cs="Times New Roman"/>
          <w:color w:val="000000" w:themeColor="text1"/>
          <w:sz w:val="28"/>
          <w:szCs w:val="28"/>
          <w:lang w:eastAsia="ru-RU"/>
        </w:rPr>
        <w:t xml:space="preserve"> для решения задачи; самостоятельное составление учащимися задачи по определённой теме.</w:t>
      </w:r>
    </w:p>
    <w:p w:rsidR="003A4198" w:rsidRPr="00AF5412" w:rsidRDefault="003A4198" w:rsidP="003A419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AF5412">
        <w:rPr>
          <w:rFonts w:ascii="Times New Roman" w:eastAsia="Times New Roman" w:hAnsi="Times New Roman" w:cs="Times New Roman"/>
          <w:color w:val="000000" w:themeColor="text1"/>
          <w:sz w:val="28"/>
          <w:szCs w:val="28"/>
          <w:lang w:eastAsia="ru-RU"/>
        </w:rPr>
        <w:t>Задача: Первый в мире радиоприёмник изобрел в 1895г. Русский физик А.С. Попов, Сколько лет существует радио?</w:t>
      </w:r>
    </w:p>
    <w:p w:rsidR="003A4198" w:rsidRPr="00AF5412" w:rsidRDefault="003A4198" w:rsidP="003A419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AF5412">
        <w:rPr>
          <w:rFonts w:ascii="Times New Roman" w:eastAsia="Times New Roman" w:hAnsi="Times New Roman" w:cs="Times New Roman"/>
          <w:color w:val="000000" w:themeColor="text1"/>
          <w:sz w:val="28"/>
          <w:szCs w:val="28"/>
          <w:lang w:eastAsia="ru-RU"/>
        </w:rPr>
        <w:t>Провожу беседу:  о том, что в прошлом веке на Урале, в заводском посёлке Туринские Рудники жил мальчик, Саша Попов. Он увлекался техникой, строил модели машин, крошечные насосы, водяные мельницы. Любовь к технике сохранилась у него на всю жизнь.</w:t>
      </w:r>
    </w:p>
    <w:p w:rsidR="003A4198" w:rsidRPr="00AF5412" w:rsidRDefault="003A4198" w:rsidP="003A419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AF5412">
        <w:rPr>
          <w:rFonts w:ascii="Times New Roman" w:eastAsia="Times New Roman" w:hAnsi="Times New Roman" w:cs="Times New Roman"/>
          <w:color w:val="000000" w:themeColor="text1"/>
          <w:sz w:val="28"/>
          <w:szCs w:val="28"/>
          <w:lang w:eastAsia="ru-RU"/>
        </w:rPr>
        <w:t>Изобретение Попова совершило переворот в мире науки и техники. Оно имело огромное значение для человечества: давало возможность иметь связь людям, находившимся на больших расстояниях друг от друга.</w:t>
      </w:r>
    </w:p>
    <w:p w:rsidR="003A4198" w:rsidRPr="00AF5412" w:rsidRDefault="003A4198" w:rsidP="003A419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AF5412">
        <w:rPr>
          <w:rFonts w:ascii="Times New Roman" w:eastAsia="Times New Roman" w:hAnsi="Times New Roman" w:cs="Times New Roman"/>
          <w:color w:val="000000" w:themeColor="text1"/>
          <w:sz w:val="28"/>
          <w:szCs w:val="28"/>
          <w:lang w:eastAsia="ru-RU"/>
        </w:rPr>
        <w:t>7 мая – день изобретения радиосвязи – принято считать Днём радио.</w:t>
      </w:r>
    </w:p>
    <w:p w:rsidR="003A4198" w:rsidRPr="00AF5412" w:rsidRDefault="003A4198" w:rsidP="003A419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AF5412">
        <w:rPr>
          <w:rFonts w:ascii="Times New Roman" w:eastAsia="Times New Roman" w:hAnsi="Times New Roman" w:cs="Times New Roman"/>
          <w:color w:val="000000" w:themeColor="text1"/>
          <w:sz w:val="28"/>
          <w:szCs w:val="28"/>
          <w:lang w:eastAsia="ru-RU"/>
        </w:rPr>
        <w:t>Обобщая вышесказанное можно сделать вывод, что воспитание должно идти в ногу с обучением. Решая на уроке нравственные проблемы, учитель воспитывает личность, способную действовать в любой ситуации соответственно нормам общественной морали.</w:t>
      </w:r>
    </w:p>
    <w:p w:rsidR="003A4198" w:rsidRPr="00AF5412" w:rsidRDefault="003A4198" w:rsidP="003A4198">
      <w:pPr>
        <w:rPr>
          <w:rFonts w:ascii="Times New Roman" w:hAnsi="Times New Roman" w:cs="Times New Roman"/>
          <w:color w:val="000000" w:themeColor="text1"/>
          <w:sz w:val="28"/>
          <w:szCs w:val="28"/>
        </w:rPr>
      </w:pPr>
      <w:r w:rsidRPr="00AF5412">
        <w:rPr>
          <w:rFonts w:ascii="Times New Roman" w:hAnsi="Times New Roman" w:cs="Times New Roman"/>
          <w:color w:val="000000" w:themeColor="text1"/>
          <w:sz w:val="28"/>
          <w:szCs w:val="28"/>
        </w:rPr>
        <w:t>Урок русского языка. Дети учатся не только грамоте, учатся ценить, любить, уважать родной язык</w:t>
      </w:r>
      <w:proofErr w:type="gramStart"/>
      <w:r w:rsidRPr="00AF5412">
        <w:rPr>
          <w:rFonts w:ascii="Times New Roman" w:hAnsi="Times New Roman" w:cs="Times New Roman"/>
          <w:color w:val="000000" w:themeColor="text1"/>
          <w:sz w:val="28"/>
          <w:szCs w:val="28"/>
        </w:rPr>
        <w:t xml:space="preserve"> .</w:t>
      </w:r>
      <w:proofErr w:type="gramEnd"/>
      <w:r w:rsidRPr="00AF5412">
        <w:rPr>
          <w:rFonts w:ascii="Times New Roman" w:hAnsi="Times New Roman" w:cs="Times New Roman"/>
          <w:color w:val="000000" w:themeColor="text1"/>
          <w:sz w:val="28"/>
          <w:szCs w:val="28"/>
        </w:rPr>
        <w:t xml:space="preserve"> Я стараюсь найти возможность приблизить к жизни любой содержательный материал.</w:t>
      </w:r>
    </w:p>
    <w:p w:rsidR="003A4198" w:rsidRPr="00AF5412" w:rsidRDefault="003A4198" w:rsidP="003A4198">
      <w:pPr>
        <w:rPr>
          <w:rFonts w:ascii="Times New Roman" w:hAnsi="Times New Roman" w:cs="Times New Roman"/>
          <w:color w:val="000000" w:themeColor="text1"/>
          <w:sz w:val="28"/>
          <w:szCs w:val="28"/>
        </w:rPr>
      </w:pPr>
      <w:r w:rsidRPr="00AF5412">
        <w:rPr>
          <w:rFonts w:ascii="Times New Roman" w:hAnsi="Times New Roman" w:cs="Times New Roman"/>
          <w:color w:val="000000" w:themeColor="text1"/>
          <w:sz w:val="28"/>
          <w:szCs w:val="28"/>
        </w:rPr>
        <w:t xml:space="preserve">         Предлагаю группу слов: мальчик, девочка, изучать, Москва, родной. На вопрос о том, что можно сказать об этом множестве слов, дети отвечают, что здесь представлены;</w:t>
      </w:r>
      <w:r w:rsidRPr="00AF5412">
        <w:rPr>
          <w:rFonts w:ascii="Times New Roman" w:hAnsi="Times New Roman" w:cs="Times New Roman"/>
          <w:color w:val="000000" w:themeColor="text1"/>
          <w:sz w:val="28"/>
          <w:szCs w:val="28"/>
        </w:rPr>
        <w:br/>
        <w:t>- разные части речи,</w:t>
      </w:r>
      <w:r w:rsidRPr="00AF5412">
        <w:rPr>
          <w:rFonts w:ascii="Times New Roman" w:hAnsi="Times New Roman" w:cs="Times New Roman"/>
          <w:color w:val="000000" w:themeColor="text1"/>
          <w:sz w:val="28"/>
          <w:szCs w:val="28"/>
        </w:rPr>
        <w:br/>
        <w:t>- двухсложные и трехсложные слова,</w:t>
      </w:r>
      <w:r w:rsidRPr="00AF5412">
        <w:rPr>
          <w:rFonts w:ascii="Times New Roman" w:hAnsi="Times New Roman" w:cs="Times New Roman"/>
          <w:color w:val="000000" w:themeColor="text1"/>
          <w:sz w:val="28"/>
          <w:szCs w:val="28"/>
        </w:rPr>
        <w:br/>
        <w:t>- слова с орфограммами,</w:t>
      </w:r>
      <w:r w:rsidRPr="00AF5412">
        <w:rPr>
          <w:rFonts w:ascii="Times New Roman" w:hAnsi="Times New Roman" w:cs="Times New Roman"/>
          <w:color w:val="000000" w:themeColor="text1"/>
          <w:sz w:val="28"/>
          <w:szCs w:val="28"/>
        </w:rPr>
        <w:br/>
        <w:t xml:space="preserve">- имена нарицательные, имена собственные. </w:t>
      </w:r>
      <w:r w:rsidRPr="00AF5412">
        <w:rPr>
          <w:rFonts w:ascii="Times New Roman" w:hAnsi="Times New Roman" w:cs="Times New Roman"/>
          <w:color w:val="000000" w:themeColor="text1"/>
          <w:sz w:val="28"/>
          <w:szCs w:val="28"/>
        </w:rPr>
        <w:br/>
        <w:t xml:space="preserve">Ребятам предлагается исключить «лишнее» слово. Снова много разнообразных предложений: исключить следует слово «мальчик» (как единственное, содержащее показатель мягкости), «родной» (как единственное прилагательное) и т.д. Никогда не останавливаю, не говорю «НЕТ», всегда даю высказать свое мнение. А добравшись до слова «Москва» </w:t>
      </w:r>
      <w:r w:rsidRPr="00AF5412">
        <w:rPr>
          <w:rFonts w:ascii="Times New Roman" w:hAnsi="Times New Roman" w:cs="Times New Roman"/>
          <w:color w:val="000000" w:themeColor="text1"/>
          <w:sz w:val="28"/>
          <w:szCs w:val="28"/>
        </w:rPr>
        <w:lastRenderedPageBreak/>
        <w:t xml:space="preserve">(единственное имя собственное), ведем разговор дальше - о том, как мы понимаем слово «столица нашего государства», что значить «любить свой город, гордиться им». Продолжаю разговор о нашем городе. Далее в тетради появляется составленное с использованием данных слов предложение о своем городе («Мне дорог мой родной город», «Мальчики и девочки нашего класса изучают историю нашего города» и т.д.). </w:t>
      </w:r>
    </w:p>
    <w:p w:rsidR="003A4198" w:rsidRPr="003E1D03" w:rsidRDefault="003A4198" w:rsidP="003A4198">
      <w:pPr>
        <w:rPr>
          <w:rFonts w:ascii="Arial" w:hAnsi="Arial" w:cs="Arial"/>
          <w:b/>
          <w:color w:val="000000" w:themeColor="text1"/>
          <w:sz w:val="36"/>
          <w:szCs w:val="28"/>
        </w:rPr>
      </w:pPr>
      <w:r w:rsidRPr="00AF5412">
        <w:rPr>
          <w:rFonts w:ascii="Times New Roman" w:hAnsi="Times New Roman" w:cs="Times New Roman"/>
          <w:color w:val="000000" w:themeColor="text1"/>
          <w:sz w:val="28"/>
          <w:szCs w:val="28"/>
        </w:rPr>
        <w:t xml:space="preserve">Изучение окружающего мира оказывает благотворное влияние на развитие разных сторон личности. Поэтому стараюсь сделать акцент на тех ценностях духовно-нравственного воспитания, которые наиболее актуальны для решения современных проблем общества. Среди них необходимо выделить - Ценность семьи и традиционных семейных - отношений, построенных на уважении к родителям, - взаимопомощи и сопереживании; - отношении к матери как одной из главных святынь. </w:t>
      </w:r>
      <w:proofErr w:type="gramStart"/>
      <w:r w:rsidRPr="00AF5412">
        <w:rPr>
          <w:rFonts w:ascii="Times New Roman" w:hAnsi="Times New Roman" w:cs="Times New Roman"/>
          <w:color w:val="000000" w:themeColor="text1"/>
          <w:sz w:val="28"/>
          <w:szCs w:val="28"/>
        </w:rPr>
        <w:t>-В</w:t>
      </w:r>
      <w:proofErr w:type="gramEnd"/>
      <w:r w:rsidRPr="00AF5412">
        <w:rPr>
          <w:rFonts w:ascii="Times New Roman" w:hAnsi="Times New Roman" w:cs="Times New Roman"/>
          <w:color w:val="000000" w:themeColor="text1"/>
          <w:sz w:val="28"/>
          <w:szCs w:val="28"/>
        </w:rPr>
        <w:t xml:space="preserve"> первом классе, в разделе «Твоя семья», я, предлагала детям составить рассказ о своей семье, воспользоваться фотографиями из семейного архива или просто нарисовать свою семью. Во втором классе при разговоре о семье важное место занимает тема «Что такое семья». На уроках по данным темам ребята рассказывают не только о традициях в своей семье, но ещѐ стараются узнать, почему в их доме есть такая традиция. В преддверии этого урока предлагаю составить «Древо семьи». Задания такого плана не только воспитывают чувство патриотизма, но и укрепляют родственные связи.</w:t>
      </w:r>
    </w:p>
    <w:p w:rsidR="003A4198" w:rsidRPr="00AF5412" w:rsidRDefault="003A4198" w:rsidP="003A419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AF5412">
        <w:rPr>
          <w:rFonts w:ascii="Times New Roman" w:eastAsia="Times New Roman" w:hAnsi="Times New Roman" w:cs="Times New Roman"/>
          <w:color w:val="000000" w:themeColor="text1"/>
          <w:sz w:val="28"/>
          <w:szCs w:val="28"/>
          <w:lang w:eastAsia="ru-RU"/>
        </w:rPr>
        <w:t xml:space="preserve">Огромное значение имеет характер бесед. Они не должны быть назидательными, сугубо нравоучительными, подводить детей к готовым выводам. Стараюсь, чтобы дети больше размышляли сами. Важную роль играет эмоциональный настрой самого учителя. Голосом, интонацией, мимикой стараюсь показать ученикам своё отношение к положительным и отрицательным персонажам, донести до них лирические, комические, драматические ситуации произведения. Эмоциональные реакции учителя передаются детям. Способствуют формированию у школьников определённого отношения </w:t>
      </w:r>
      <w:proofErr w:type="gramStart"/>
      <w:r w:rsidRPr="00AF5412">
        <w:rPr>
          <w:rFonts w:ascii="Times New Roman" w:eastAsia="Times New Roman" w:hAnsi="Times New Roman" w:cs="Times New Roman"/>
          <w:color w:val="000000" w:themeColor="text1"/>
          <w:sz w:val="28"/>
          <w:szCs w:val="28"/>
          <w:lang w:eastAsia="ru-RU"/>
        </w:rPr>
        <w:t>к</w:t>
      </w:r>
      <w:proofErr w:type="gramEnd"/>
      <w:r w:rsidRPr="00AF5412">
        <w:rPr>
          <w:rFonts w:ascii="Times New Roman" w:eastAsia="Times New Roman" w:hAnsi="Times New Roman" w:cs="Times New Roman"/>
          <w:color w:val="000000" w:themeColor="text1"/>
          <w:sz w:val="28"/>
          <w:szCs w:val="28"/>
          <w:lang w:eastAsia="ru-RU"/>
        </w:rPr>
        <w:t xml:space="preserve"> прочитанному. Народная сказка способствует формированию определённых нравственных ценностей, идеала. </w:t>
      </w:r>
      <w:proofErr w:type="gramStart"/>
      <w:r w:rsidRPr="00AF5412">
        <w:rPr>
          <w:rFonts w:ascii="Times New Roman" w:eastAsia="Times New Roman" w:hAnsi="Times New Roman" w:cs="Times New Roman"/>
          <w:color w:val="000000" w:themeColor="text1"/>
          <w:sz w:val="28"/>
          <w:szCs w:val="28"/>
          <w:lang w:eastAsia="ru-RU"/>
        </w:rPr>
        <w:t>Для девочек – это красна девица (умница, рукодельница), а для мальчиков – добрый молодец (смелый, сильный, честный, добрый…).</w:t>
      </w:r>
      <w:proofErr w:type="gramEnd"/>
      <w:r w:rsidRPr="00AF5412">
        <w:rPr>
          <w:rFonts w:ascii="Times New Roman" w:eastAsia="Times New Roman" w:hAnsi="Times New Roman" w:cs="Times New Roman"/>
          <w:color w:val="000000" w:themeColor="text1"/>
          <w:sz w:val="28"/>
          <w:szCs w:val="28"/>
          <w:lang w:eastAsia="ru-RU"/>
        </w:rPr>
        <w:t xml:space="preserve">  Идеал ребёнка – далёкая перспектива, к которой он будет стремиться, сверяя с ним свои дела и поступки. Идеал, приобретённый в детстве, во многом определит его как личность. </w:t>
      </w:r>
    </w:p>
    <w:p w:rsidR="003A4198" w:rsidRPr="00AF5412" w:rsidRDefault="003A4198" w:rsidP="003A419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AF5412">
        <w:rPr>
          <w:rFonts w:ascii="Times New Roman" w:eastAsia="Times New Roman" w:hAnsi="Times New Roman" w:cs="Times New Roman"/>
          <w:color w:val="000000" w:themeColor="text1"/>
          <w:sz w:val="28"/>
          <w:szCs w:val="28"/>
          <w:lang w:eastAsia="ru-RU"/>
        </w:rPr>
        <w:t xml:space="preserve">Знакомство на уроках чтения младших школьников с кругом пословиц и поговорок позволяет раскрыть этические нормы жизни народа: </w:t>
      </w:r>
    </w:p>
    <w:p w:rsidR="003A4198" w:rsidRPr="00AF5412" w:rsidRDefault="003A4198" w:rsidP="003A4198">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AF5412">
        <w:rPr>
          <w:rFonts w:ascii="Times New Roman" w:eastAsia="Times New Roman" w:hAnsi="Times New Roman" w:cs="Times New Roman"/>
          <w:color w:val="000000" w:themeColor="text1"/>
          <w:sz w:val="28"/>
          <w:szCs w:val="28"/>
          <w:lang w:eastAsia="ru-RU"/>
        </w:rPr>
        <w:lastRenderedPageBreak/>
        <w:t>Признание – половина исправления.</w:t>
      </w:r>
    </w:p>
    <w:p w:rsidR="003A4198" w:rsidRPr="00AF5412" w:rsidRDefault="003A4198" w:rsidP="003A4198">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AF5412">
        <w:rPr>
          <w:rFonts w:ascii="Times New Roman" w:eastAsia="Times New Roman" w:hAnsi="Times New Roman" w:cs="Times New Roman"/>
          <w:color w:val="000000" w:themeColor="text1"/>
          <w:sz w:val="28"/>
          <w:szCs w:val="28"/>
          <w:lang w:eastAsia="ru-RU"/>
        </w:rPr>
        <w:t>Ложь человека не красит.</w:t>
      </w:r>
    </w:p>
    <w:p w:rsidR="003A4198" w:rsidRPr="00AF5412" w:rsidRDefault="003A4198" w:rsidP="003A4198">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AF5412">
        <w:rPr>
          <w:rFonts w:ascii="Times New Roman" w:eastAsia="Times New Roman" w:hAnsi="Times New Roman" w:cs="Times New Roman"/>
          <w:color w:val="000000" w:themeColor="text1"/>
          <w:sz w:val="28"/>
          <w:szCs w:val="28"/>
          <w:lang w:eastAsia="ru-RU"/>
        </w:rPr>
        <w:t>Глупый осудит, мудрый рассудит.</w:t>
      </w:r>
    </w:p>
    <w:p w:rsidR="003A4198" w:rsidRPr="00AF5412" w:rsidRDefault="003A4198" w:rsidP="003A4198">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AF5412">
        <w:rPr>
          <w:rFonts w:ascii="Times New Roman" w:eastAsia="Times New Roman" w:hAnsi="Times New Roman" w:cs="Times New Roman"/>
          <w:color w:val="000000" w:themeColor="text1"/>
          <w:sz w:val="28"/>
          <w:szCs w:val="28"/>
          <w:lang w:eastAsia="ru-RU"/>
        </w:rPr>
        <w:t>Умел ошибаться, умей и поправляться.</w:t>
      </w:r>
    </w:p>
    <w:p w:rsidR="003A4198" w:rsidRPr="00AF5412" w:rsidRDefault="003A4198" w:rsidP="003A419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AF5412">
        <w:rPr>
          <w:rFonts w:ascii="Times New Roman" w:eastAsia="Times New Roman" w:hAnsi="Times New Roman" w:cs="Times New Roman"/>
          <w:color w:val="000000" w:themeColor="text1"/>
          <w:sz w:val="28"/>
          <w:szCs w:val="28"/>
          <w:lang w:eastAsia="ru-RU"/>
        </w:rPr>
        <w:t xml:space="preserve">При анализе былин раскрывается нравственная характеристика образов персонажей: русский богатырь предстаёт не только как “храбр и наряден муж”, но и как образец служения обществу (“Будь защитником, будь </w:t>
      </w:r>
      <w:proofErr w:type="spellStart"/>
      <w:r w:rsidRPr="00AF5412">
        <w:rPr>
          <w:rFonts w:ascii="Times New Roman" w:eastAsia="Times New Roman" w:hAnsi="Times New Roman" w:cs="Times New Roman"/>
          <w:color w:val="000000" w:themeColor="text1"/>
          <w:sz w:val="28"/>
          <w:szCs w:val="28"/>
          <w:lang w:eastAsia="ru-RU"/>
        </w:rPr>
        <w:t>радельником</w:t>
      </w:r>
      <w:proofErr w:type="spellEnd"/>
      <w:r w:rsidRPr="00AF5412">
        <w:rPr>
          <w:rFonts w:ascii="Times New Roman" w:eastAsia="Times New Roman" w:hAnsi="Times New Roman" w:cs="Times New Roman"/>
          <w:color w:val="000000" w:themeColor="text1"/>
          <w:sz w:val="28"/>
          <w:szCs w:val="28"/>
          <w:lang w:eastAsia="ru-RU"/>
        </w:rPr>
        <w:t xml:space="preserve"> для вдов, для сирот, малых детушек, для всего народа православного!”).</w:t>
      </w:r>
    </w:p>
    <w:p w:rsidR="003A4198" w:rsidRPr="00AF5412" w:rsidRDefault="003A4198" w:rsidP="003A4198">
      <w:pPr>
        <w:rPr>
          <w:rFonts w:ascii="Times New Roman" w:eastAsia="Times New Roman" w:hAnsi="Times New Roman" w:cs="Times New Roman"/>
          <w:color w:val="000000" w:themeColor="text1"/>
          <w:sz w:val="28"/>
          <w:szCs w:val="28"/>
          <w:lang w:eastAsia="ru-RU"/>
        </w:rPr>
      </w:pPr>
      <w:r w:rsidRPr="00AF5412">
        <w:rPr>
          <w:rFonts w:ascii="Times New Roman" w:eastAsia="Times New Roman" w:hAnsi="Times New Roman" w:cs="Times New Roman"/>
          <w:color w:val="000000" w:themeColor="text1"/>
          <w:sz w:val="28"/>
          <w:szCs w:val="28"/>
          <w:lang w:eastAsia="ru-RU"/>
        </w:rPr>
        <w:t xml:space="preserve">В связи с чтением текстов природоведческого содержания, я провожу интересную и полезную работу по воспитанию у школьников любви и бережного отношения к живой природе. В дружеской обстановке мы с детьми размышляем о богатстве нашего края, об охране окружающей среды, экологических проблемах России. На каждом уроке пытаюсь привить детям любовь к природе, животным. Я хочу, чтобы они научились видеть красоту в окружающем их мире. Богатейший материал для этого предоставлен в УМК «Планета знаний». Учебники построены таким образом, что после основной предметной работы, детям предоставляется возможность, отвечая на дополнительные вопросы, выразить свои мысли по прочитанному тексту, проявить свои творческие способности, расширить кругозор. </w:t>
      </w:r>
    </w:p>
    <w:p w:rsidR="003A4198" w:rsidRPr="00AF5412" w:rsidRDefault="003A4198" w:rsidP="003A4198">
      <w:pPr>
        <w:spacing w:before="100" w:beforeAutospacing="1" w:after="100" w:afterAutospacing="1" w:line="240" w:lineRule="auto"/>
        <w:rPr>
          <w:rFonts w:ascii="Times New Roman" w:hAnsi="Times New Roman" w:cs="Times New Roman"/>
          <w:color w:val="000000" w:themeColor="text1"/>
          <w:sz w:val="28"/>
          <w:szCs w:val="28"/>
        </w:rPr>
      </w:pPr>
      <w:r w:rsidRPr="00AF5412">
        <w:rPr>
          <w:rFonts w:ascii="Times New Roman" w:hAnsi="Times New Roman" w:cs="Times New Roman"/>
          <w:color w:val="000000" w:themeColor="text1"/>
          <w:sz w:val="28"/>
          <w:szCs w:val="28"/>
        </w:rPr>
        <w:t>Содержание учебников построено так, что у учителя есть огромная возможность обращаться к формированию различных духовно-нрав</w:t>
      </w:r>
      <w:r>
        <w:rPr>
          <w:rFonts w:ascii="Times New Roman" w:hAnsi="Times New Roman" w:cs="Times New Roman"/>
          <w:color w:val="000000" w:themeColor="text1"/>
          <w:sz w:val="28"/>
          <w:szCs w:val="28"/>
        </w:rPr>
        <w:t>ственных качеств на</w:t>
      </w:r>
      <w:r w:rsidRPr="00AF5412">
        <w:rPr>
          <w:rFonts w:ascii="Times New Roman" w:hAnsi="Times New Roman" w:cs="Times New Roman"/>
          <w:color w:val="000000" w:themeColor="text1"/>
          <w:sz w:val="28"/>
          <w:szCs w:val="28"/>
        </w:rPr>
        <w:t xml:space="preserve"> каждом уроке. Согласно требованиям ФГОС, учебные пособия разработаны таким образом, что ученики выполняют для этого универсальные учебные действия, способствующие самостоятельному усвоению новых знаний и умений.</w:t>
      </w:r>
      <w:r w:rsidRPr="00AF5412">
        <w:rPr>
          <w:rFonts w:ascii="Arial" w:hAnsi="Arial" w:cs="Arial"/>
          <w:b/>
          <w:color w:val="000000" w:themeColor="text1"/>
          <w:sz w:val="36"/>
          <w:szCs w:val="28"/>
        </w:rPr>
        <w:t xml:space="preserve"> </w:t>
      </w:r>
      <w:r w:rsidRPr="00AF5412">
        <w:rPr>
          <w:rFonts w:ascii="Times New Roman" w:hAnsi="Times New Roman" w:cs="Times New Roman"/>
          <w:color w:val="000000" w:themeColor="text1"/>
          <w:sz w:val="28"/>
          <w:szCs w:val="28"/>
        </w:rPr>
        <w:t>Дети учатся давать личностно-моральную оценку, совершать личностно-моральный выбор, самостоятельно анализируют действия и поступки.</w:t>
      </w:r>
    </w:p>
    <w:p w:rsidR="003A4198" w:rsidRPr="00AF5412" w:rsidRDefault="003A4198" w:rsidP="003A419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AF5412">
        <w:rPr>
          <w:rFonts w:ascii="Times New Roman" w:eastAsia="Times New Roman" w:hAnsi="Times New Roman" w:cs="Times New Roman"/>
          <w:color w:val="000000" w:themeColor="text1"/>
          <w:sz w:val="28"/>
          <w:szCs w:val="28"/>
          <w:lang w:eastAsia="ru-RU"/>
        </w:rPr>
        <w:t xml:space="preserve">Дети учатся сравнивать и анализировать, </w:t>
      </w:r>
      <w:proofErr w:type="gramStart"/>
      <w:r w:rsidRPr="00AF5412">
        <w:rPr>
          <w:rFonts w:ascii="Times New Roman" w:eastAsia="Times New Roman" w:hAnsi="Times New Roman" w:cs="Times New Roman"/>
          <w:color w:val="000000" w:themeColor="text1"/>
          <w:sz w:val="28"/>
          <w:szCs w:val="28"/>
          <w:lang w:eastAsia="ru-RU"/>
        </w:rPr>
        <w:t>развивают образное мышление обучаются</w:t>
      </w:r>
      <w:proofErr w:type="gramEnd"/>
      <w:r w:rsidRPr="00AF5412">
        <w:rPr>
          <w:rFonts w:ascii="Times New Roman" w:eastAsia="Times New Roman" w:hAnsi="Times New Roman" w:cs="Times New Roman"/>
          <w:color w:val="000000" w:themeColor="text1"/>
          <w:sz w:val="28"/>
          <w:szCs w:val="28"/>
          <w:lang w:eastAsia="ru-RU"/>
        </w:rPr>
        <w:t xml:space="preserve"> логическим действиям и работе с информацией различных видов, в том числе представленной в виде таблиц, схем, диаграмм, работают со словарями.</w:t>
      </w:r>
    </w:p>
    <w:p w:rsidR="003A4198" w:rsidRPr="00AF5412" w:rsidRDefault="003A4198" w:rsidP="003A4198">
      <w:pPr>
        <w:spacing w:before="100" w:beforeAutospacing="1" w:after="100" w:afterAutospacing="1" w:line="240" w:lineRule="auto"/>
        <w:rPr>
          <w:rFonts w:ascii="Times New Roman" w:hAnsi="Times New Roman" w:cs="Times New Roman"/>
          <w:color w:val="000000" w:themeColor="text1"/>
          <w:sz w:val="28"/>
          <w:szCs w:val="28"/>
        </w:rPr>
      </w:pPr>
      <w:r w:rsidRPr="00AF5412">
        <w:rPr>
          <w:rFonts w:ascii="Times New Roman" w:hAnsi="Times New Roman" w:cs="Times New Roman"/>
          <w:color w:val="000000" w:themeColor="text1"/>
          <w:sz w:val="28"/>
          <w:szCs w:val="28"/>
        </w:rPr>
        <w:t>Благодаря грамотно подобранным заданиям, ученики самостоятельно организуют свою учебную деятельность:</w:t>
      </w:r>
    </w:p>
    <w:p w:rsidR="003A4198" w:rsidRPr="00AF5412" w:rsidRDefault="003A4198" w:rsidP="003A4198">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F5412">
        <w:rPr>
          <w:rFonts w:ascii="Times New Roman" w:eastAsia="Times New Roman" w:hAnsi="Times New Roman" w:cs="Times New Roman"/>
          <w:color w:val="000000" w:themeColor="text1"/>
          <w:sz w:val="24"/>
          <w:szCs w:val="24"/>
          <w:lang w:eastAsia="ru-RU"/>
        </w:rPr>
        <w:t>Ставят цель.</w:t>
      </w:r>
    </w:p>
    <w:p w:rsidR="003A4198" w:rsidRPr="00AF5412" w:rsidRDefault="003A4198" w:rsidP="003A4198">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F5412">
        <w:rPr>
          <w:rFonts w:ascii="Times New Roman" w:eastAsia="Times New Roman" w:hAnsi="Times New Roman" w:cs="Times New Roman"/>
          <w:color w:val="000000" w:themeColor="text1"/>
          <w:sz w:val="24"/>
          <w:szCs w:val="24"/>
          <w:lang w:eastAsia="ru-RU"/>
        </w:rPr>
        <w:t>П</w:t>
      </w:r>
      <w:r w:rsidRPr="009C5D58">
        <w:rPr>
          <w:rFonts w:ascii="Times New Roman" w:eastAsia="Times New Roman" w:hAnsi="Times New Roman" w:cs="Times New Roman"/>
          <w:color w:val="000000" w:themeColor="text1"/>
          <w:sz w:val="24"/>
          <w:szCs w:val="24"/>
          <w:lang w:eastAsia="ru-RU"/>
        </w:rPr>
        <w:t>ланир</w:t>
      </w:r>
      <w:r w:rsidRPr="00AF5412">
        <w:rPr>
          <w:rFonts w:ascii="Times New Roman" w:eastAsia="Times New Roman" w:hAnsi="Times New Roman" w:cs="Times New Roman"/>
          <w:color w:val="000000" w:themeColor="text1"/>
          <w:sz w:val="24"/>
          <w:szCs w:val="24"/>
          <w:lang w:eastAsia="ru-RU"/>
        </w:rPr>
        <w:t>уют этапы ее достижения.</w:t>
      </w:r>
    </w:p>
    <w:p w:rsidR="003A4198" w:rsidRPr="00AF5412" w:rsidRDefault="003A4198" w:rsidP="003A4198">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F5412">
        <w:rPr>
          <w:rFonts w:ascii="Times New Roman" w:eastAsia="Times New Roman" w:hAnsi="Times New Roman" w:cs="Times New Roman"/>
          <w:color w:val="000000" w:themeColor="text1"/>
          <w:sz w:val="24"/>
          <w:szCs w:val="24"/>
          <w:lang w:eastAsia="ru-RU"/>
        </w:rPr>
        <w:t>П</w:t>
      </w:r>
      <w:r w:rsidRPr="009C5D58">
        <w:rPr>
          <w:rFonts w:ascii="Times New Roman" w:eastAsia="Times New Roman" w:hAnsi="Times New Roman" w:cs="Times New Roman"/>
          <w:color w:val="000000" w:themeColor="text1"/>
          <w:sz w:val="24"/>
          <w:szCs w:val="24"/>
          <w:lang w:eastAsia="ru-RU"/>
        </w:rPr>
        <w:t>рогнозир</w:t>
      </w:r>
      <w:r w:rsidRPr="00AF5412">
        <w:rPr>
          <w:rFonts w:ascii="Times New Roman" w:eastAsia="Times New Roman" w:hAnsi="Times New Roman" w:cs="Times New Roman"/>
          <w:color w:val="000000" w:themeColor="text1"/>
          <w:sz w:val="24"/>
          <w:szCs w:val="24"/>
          <w:lang w:eastAsia="ru-RU"/>
        </w:rPr>
        <w:t>уют конечный результат.</w:t>
      </w:r>
      <w:r w:rsidRPr="009C5D58">
        <w:rPr>
          <w:rFonts w:ascii="Times New Roman" w:eastAsia="Times New Roman" w:hAnsi="Times New Roman" w:cs="Times New Roman"/>
          <w:color w:val="000000" w:themeColor="text1"/>
          <w:sz w:val="24"/>
          <w:szCs w:val="24"/>
          <w:lang w:eastAsia="ru-RU"/>
        </w:rPr>
        <w:t xml:space="preserve"> </w:t>
      </w:r>
    </w:p>
    <w:p w:rsidR="003A4198" w:rsidRPr="009C5D58" w:rsidRDefault="003A4198" w:rsidP="003A4198">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F5412">
        <w:rPr>
          <w:rFonts w:ascii="Times New Roman" w:eastAsia="Times New Roman" w:hAnsi="Times New Roman" w:cs="Times New Roman"/>
          <w:color w:val="000000" w:themeColor="text1"/>
          <w:sz w:val="24"/>
          <w:szCs w:val="24"/>
          <w:lang w:eastAsia="ru-RU"/>
        </w:rPr>
        <w:t>Контролируют ход выполнения работы</w:t>
      </w:r>
      <w:r w:rsidRPr="009C5D58">
        <w:rPr>
          <w:rFonts w:ascii="Times New Roman" w:eastAsia="Times New Roman" w:hAnsi="Times New Roman" w:cs="Times New Roman"/>
          <w:color w:val="000000" w:themeColor="text1"/>
          <w:sz w:val="24"/>
          <w:szCs w:val="24"/>
          <w:lang w:eastAsia="ru-RU"/>
        </w:rPr>
        <w:t>;</w:t>
      </w:r>
    </w:p>
    <w:p w:rsidR="003A4198" w:rsidRPr="00AF5412" w:rsidRDefault="003A4198" w:rsidP="003A4198">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F5412">
        <w:rPr>
          <w:rFonts w:ascii="Times New Roman" w:eastAsia="Times New Roman" w:hAnsi="Times New Roman" w:cs="Times New Roman"/>
          <w:color w:val="000000" w:themeColor="text1"/>
          <w:sz w:val="24"/>
          <w:szCs w:val="24"/>
          <w:lang w:eastAsia="ru-RU"/>
        </w:rPr>
        <w:t>Вносят необходимую коррекцию</w:t>
      </w:r>
      <w:proofErr w:type="gramStart"/>
      <w:r w:rsidRPr="00AF5412">
        <w:rPr>
          <w:rFonts w:ascii="Times New Roman" w:eastAsia="Times New Roman" w:hAnsi="Times New Roman" w:cs="Times New Roman"/>
          <w:color w:val="000000" w:themeColor="text1"/>
          <w:sz w:val="24"/>
          <w:szCs w:val="24"/>
          <w:lang w:eastAsia="ru-RU"/>
        </w:rPr>
        <w:t xml:space="preserve"> .</w:t>
      </w:r>
      <w:proofErr w:type="gramEnd"/>
    </w:p>
    <w:p w:rsidR="003A4198" w:rsidRPr="00AF5412" w:rsidRDefault="003A4198" w:rsidP="003A4198">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F5412">
        <w:rPr>
          <w:rFonts w:ascii="Times New Roman" w:eastAsia="Times New Roman" w:hAnsi="Times New Roman" w:cs="Times New Roman"/>
          <w:color w:val="000000" w:themeColor="text1"/>
          <w:sz w:val="24"/>
          <w:szCs w:val="24"/>
          <w:lang w:eastAsia="ru-RU"/>
        </w:rPr>
        <w:lastRenderedPageBreak/>
        <w:t>Оценивают свою деятельность.</w:t>
      </w:r>
    </w:p>
    <w:p w:rsidR="003A4198" w:rsidRPr="00AF5412" w:rsidRDefault="003A4198" w:rsidP="003A4198">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F5412">
        <w:rPr>
          <w:rFonts w:ascii="Times New Roman" w:eastAsia="Times New Roman" w:hAnsi="Times New Roman" w:cs="Times New Roman"/>
          <w:color w:val="000000" w:themeColor="text1"/>
          <w:sz w:val="24"/>
          <w:szCs w:val="24"/>
          <w:lang w:eastAsia="ru-RU"/>
        </w:rPr>
        <w:t>Проводят рефлексию результатов деятельности.</w:t>
      </w:r>
    </w:p>
    <w:p w:rsidR="003A4198" w:rsidRPr="00AF5412" w:rsidRDefault="003A4198" w:rsidP="003A4198">
      <w:pPr>
        <w:spacing w:before="100" w:beforeAutospacing="1" w:after="100" w:afterAutospacing="1" w:line="240" w:lineRule="auto"/>
        <w:rPr>
          <w:rFonts w:ascii="Times New Roman" w:hAnsi="Times New Roman" w:cs="Times New Roman"/>
          <w:color w:val="000000" w:themeColor="text1"/>
          <w:sz w:val="28"/>
          <w:szCs w:val="28"/>
        </w:rPr>
      </w:pPr>
      <w:r w:rsidRPr="00AF5412">
        <w:rPr>
          <w:rFonts w:ascii="Times New Roman" w:eastAsia="Times New Roman" w:hAnsi="Times New Roman" w:cs="Times New Roman"/>
          <w:color w:val="000000" w:themeColor="text1"/>
          <w:sz w:val="24"/>
          <w:szCs w:val="24"/>
          <w:lang w:eastAsia="ru-RU"/>
        </w:rPr>
        <w:t>Учатся работать в группах, парах, при этом общаются, обсуждают, сотрудничают</w:t>
      </w:r>
      <w:proofErr w:type="gramStart"/>
      <w:r w:rsidRPr="00AF5412">
        <w:rPr>
          <w:rFonts w:ascii="Times New Roman" w:eastAsia="Times New Roman" w:hAnsi="Times New Roman" w:cs="Times New Roman"/>
          <w:color w:val="000000" w:themeColor="text1"/>
          <w:sz w:val="24"/>
          <w:szCs w:val="24"/>
          <w:lang w:eastAsia="ru-RU"/>
        </w:rPr>
        <w:t>.</w:t>
      </w:r>
      <w:proofErr w:type="gramEnd"/>
      <w:r w:rsidRPr="00AF5412">
        <w:rPr>
          <w:rFonts w:ascii="Arial" w:hAnsi="Arial" w:cs="Arial"/>
          <w:b/>
          <w:color w:val="000000" w:themeColor="text1"/>
          <w:sz w:val="36"/>
          <w:szCs w:val="28"/>
        </w:rPr>
        <w:t xml:space="preserve"> </w:t>
      </w:r>
      <w:proofErr w:type="gramStart"/>
      <w:r w:rsidRPr="00AF5412">
        <w:rPr>
          <w:rFonts w:ascii="Times New Roman" w:hAnsi="Times New Roman" w:cs="Times New Roman"/>
          <w:color w:val="000000" w:themeColor="text1"/>
          <w:sz w:val="28"/>
          <w:szCs w:val="28"/>
        </w:rPr>
        <w:t>о</w:t>
      </w:r>
      <w:proofErr w:type="gramEnd"/>
      <w:r w:rsidRPr="00AF5412">
        <w:rPr>
          <w:rFonts w:ascii="Times New Roman" w:hAnsi="Times New Roman" w:cs="Times New Roman"/>
          <w:color w:val="000000" w:themeColor="text1"/>
          <w:sz w:val="28"/>
          <w:szCs w:val="28"/>
        </w:rPr>
        <w:t>ценивают себя и партнера.</w:t>
      </w:r>
    </w:p>
    <w:p w:rsidR="003A4198" w:rsidRDefault="003A4198" w:rsidP="003A4198">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AF5412">
        <w:rPr>
          <w:rFonts w:ascii="Times New Roman" w:hAnsi="Times New Roman" w:cs="Times New Roman"/>
          <w:color w:val="000000" w:themeColor="text1"/>
          <w:sz w:val="28"/>
          <w:szCs w:val="28"/>
        </w:rPr>
        <w:t>Дети постоянно сталкиваются с творческими задачами, которые направлены на развитие у учащихся воображения, пространственных представлений, познавательных интересов и творческих способностей.</w:t>
      </w:r>
    </w:p>
    <w:p w:rsidR="003A4198" w:rsidRPr="003E1D03" w:rsidRDefault="003A4198" w:rsidP="003A4198">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AF5412">
        <w:rPr>
          <w:rFonts w:ascii="Times New Roman" w:hAnsi="Times New Roman" w:cs="Times New Roman"/>
          <w:color w:val="000000" w:themeColor="text1"/>
          <w:sz w:val="28"/>
          <w:szCs w:val="28"/>
        </w:rPr>
        <w:t xml:space="preserve">В своей работе с младшими школьниками использую метод проектов. Он позволяет повысить познавательный интерес к предмету, способствует повышению их интеллектуального и творческого потенциала. Проектная деятельность ставит каждого ученика в позицию активного участника, даёт возможность реализовать индивидуальные творческие замыслы, учит работать в команде. Это ведёт к сплочению класса, развитию коммуникативных навыков. При этом создаётся обстановка общей увлечённости и творчества. Каждый вносит вклад в общее дело и берёт на себя ответственность за производимое действие. Опыт работы показывает, что учащимся нравятся проекты, которые носят комплексный характер, так как есть возможность выбрать деятельность по своим личным интересам. </w:t>
      </w:r>
    </w:p>
    <w:p w:rsidR="00CA5AD6" w:rsidRPr="009808A7" w:rsidRDefault="003A4198" w:rsidP="00D324F8">
      <w:pPr>
        <w:shd w:val="clear" w:color="auto" w:fill="FFFFFF" w:themeFill="background1"/>
      </w:pPr>
    </w:p>
    <w:sectPr w:rsidR="00CA5AD6" w:rsidRPr="009808A7" w:rsidSect="002124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31891"/>
    <w:multiLevelType w:val="multilevel"/>
    <w:tmpl w:val="6E9C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A61CE9"/>
    <w:multiLevelType w:val="multilevel"/>
    <w:tmpl w:val="A228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3415C4"/>
    <w:multiLevelType w:val="multilevel"/>
    <w:tmpl w:val="661A7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E260DB"/>
    <w:multiLevelType w:val="multilevel"/>
    <w:tmpl w:val="4B2A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474DD7"/>
    <w:multiLevelType w:val="multilevel"/>
    <w:tmpl w:val="D9CC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1E00CB"/>
    <w:rsid w:val="0017543A"/>
    <w:rsid w:val="001E00CB"/>
    <w:rsid w:val="0021247D"/>
    <w:rsid w:val="003A4198"/>
    <w:rsid w:val="00405725"/>
    <w:rsid w:val="00450B94"/>
    <w:rsid w:val="004D5D1A"/>
    <w:rsid w:val="006B290C"/>
    <w:rsid w:val="007F379F"/>
    <w:rsid w:val="009808A7"/>
    <w:rsid w:val="00A645A5"/>
    <w:rsid w:val="00AC597F"/>
    <w:rsid w:val="00BB43C2"/>
    <w:rsid w:val="00C817B4"/>
    <w:rsid w:val="00D324F8"/>
    <w:rsid w:val="00D74E07"/>
    <w:rsid w:val="00D77425"/>
    <w:rsid w:val="00E010B9"/>
    <w:rsid w:val="00F050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0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00CB"/>
    <w:pPr>
      <w:spacing w:after="0" w:line="240" w:lineRule="auto"/>
    </w:pPr>
  </w:style>
  <w:style w:type="paragraph" w:styleId="a4">
    <w:name w:val="Normal (Web)"/>
    <w:basedOn w:val="a"/>
    <w:uiPriority w:val="99"/>
    <w:unhideWhenUsed/>
    <w:rsid w:val="00C817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817B4"/>
  </w:style>
  <w:style w:type="character" w:styleId="a5">
    <w:name w:val="Strong"/>
    <w:basedOn w:val="a0"/>
    <w:uiPriority w:val="22"/>
    <w:qFormat/>
    <w:rsid w:val="009808A7"/>
    <w:rPr>
      <w:b/>
      <w:bCs/>
    </w:rPr>
  </w:style>
  <w:style w:type="character" w:styleId="a6">
    <w:name w:val="Emphasis"/>
    <w:basedOn w:val="a0"/>
    <w:uiPriority w:val="20"/>
    <w:qFormat/>
    <w:rsid w:val="009808A7"/>
    <w:rPr>
      <w:i/>
      <w:iCs/>
    </w:rPr>
  </w:style>
</w:styles>
</file>

<file path=word/webSettings.xml><?xml version="1.0" encoding="utf-8"?>
<w:webSettings xmlns:r="http://schemas.openxmlformats.org/officeDocument/2006/relationships" xmlns:w="http://schemas.openxmlformats.org/wordprocessingml/2006/main">
  <w:divs>
    <w:div w:id="869997079">
      <w:bodyDiv w:val="1"/>
      <w:marLeft w:val="0"/>
      <w:marRight w:val="0"/>
      <w:marTop w:val="0"/>
      <w:marBottom w:val="0"/>
      <w:divBdr>
        <w:top w:val="none" w:sz="0" w:space="0" w:color="auto"/>
        <w:left w:val="none" w:sz="0" w:space="0" w:color="auto"/>
        <w:bottom w:val="none" w:sz="0" w:space="0" w:color="auto"/>
        <w:right w:val="none" w:sz="0" w:space="0" w:color="auto"/>
      </w:divBdr>
    </w:div>
    <w:div w:id="954822376">
      <w:bodyDiv w:val="1"/>
      <w:marLeft w:val="0"/>
      <w:marRight w:val="0"/>
      <w:marTop w:val="0"/>
      <w:marBottom w:val="0"/>
      <w:divBdr>
        <w:top w:val="none" w:sz="0" w:space="0" w:color="auto"/>
        <w:left w:val="none" w:sz="0" w:space="0" w:color="auto"/>
        <w:bottom w:val="none" w:sz="0" w:space="0" w:color="auto"/>
        <w:right w:val="none" w:sz="0" w:space="0" w:color="auto"/>
      </w:divBdr>
    </w:div>
    <w:div w:id="165703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6</Pages>
  <Words>1807</Words>
  <Characters>10301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2022-01-11T20:11:00Z</cp:lastPrinted>
  <dcterms:created xsi:type="dcterms:W3CDTF">2022-01-10T16:05:00Z</dcterms:created>
  <dcterms:modified xsi:type="dcterms:W3CDTF">2022-01-26T18:16:00Z</dcterms:modified>
</cp:coreProperties>
</file>