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FD" w:rsidRDefault="007B31FD" w:rsidP="007B31FD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 xml:space="preserve">План-конспект </w:t>
      </w:r>
    </w:p>
    <w:p w:rsidR="007B31FD" w:rsidRDefault="007B31FD" w:rsidP="007B31FD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>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  по познавательному развитию в младшей группе </w:t>
      </w:r>
    </w:p>
    <w:p w:rsidR="00C06BFC" w:rsidRPr="00C06BFC" w:rsidRDefault="00C06BFC" w:rsidP="007B31FD">
      <w:pPr>
        <w:jc w:val="center"/>
        <w:rPr>
          <w:b/>
          <w:bCs/>
          <w:i/>
          <w:sz w:val="28"/>
          <w:szCs w:val="28"/>
        </w:rPr>
      </w:pPr>
    </w:p>
    <w:p w:rsidR="00C06BFC" w:rsidRPr="00C06BFC" w:rsidRDefault="00C06BFC" w:rsidP="007B31FD">
      <w:pPr>
        <w:jc w:val="center"/>
        <w:rPr>
          <w:bCs/>
          <w:i/>
          <w:sz w:val="28"/>
          <w:szCs w:val="28"/>
        </w:rPr>
      </w:pPr>
      <w:r w:rsidRPr="00C06BFC">
        <w:rPr>
          <w:b/>
          <w:bCs/>
          <w:i/>
          <w:sz w:val="28"/>
          <w:szCs w:val="28"/>
        </w:rPr>
        <w:t xml:space="preserve">                                          </w:t>
      </w:r>
      <w:r w:rsidRPr="00C06BFC">
        <w:rPr>
          <w:bCs/>
          <w:i/>
          <w:sz w:val="28"/>
          <w:szCs w:val="28"/>
        </w:rPr>
        <w:t>педагог-психолог ГБОУ ООШ№4 г</w:t>
      </w:r>
      <w:proofErr w:type="gramStart"/>
      <w:r w:rsidRPr="00C06BFC">
        <w:rPr>
          <w:bCs/>
          <w:i/>
          <w:sz w:val="28"/>
          <w:szCs w:val="28"/>
        </w:rPr>
        <w:t>.Н</w:t>
      </w:r>
      <w:proofErr w:type="gramEnd"/>
      <w:r w:rsidRPr="00C06BFC">
        <w:rPr>
          <w:bCs/>
          <w:i/>
          <w:sz w:val="28"/>
          <w:szCs w:val="28"/>
        </w:rPr>
        <w:t>овокуйбышевска</w:t>
      </w:r>
    </w:p>
    <w:p w:rsidR="00C06BFC" w:rsidRPr="00C06BFC" w:rsidRDefault="00C06BFC" w:rsidP="007B31FD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    с/</w:t>
      </w:r>
      <w:proofErr w:type="spellStart"/>
      <w:proofErr w:type="gramStart"/>
      <w:r w:rsidRPr="00C06BFC">
        <w:rPr>
          <w:bCs/>
          <w:i/>
          <w:sz w:val="28"/>
          <w:szCs w:val="28"/>
        </w:rPr>
        <w:t>п</w:t>
      </w:r>
      <w:proofErr w:type="spellEnd"/>
      <w:proofErr w:type="gramEnd"/>
      <w:r w:rsidRPr="00C06BFC">
        <w:rPr>
          <w:bCs/>
          <w:i/>
          <w:sz w:val="28"/>
          <w:szCs w:val="28"/>
        </w:rPr>
        <w:t xml:space="preserve"> "Детский сад "Буратино"</w:t>
      </w:r>
    </w:p>
    <w:p w:rsidR="00D03AEE" w:rsidRPr="00C06BFC" w:rsidRDefault="00C06BFC" w:rsidP="007B31FD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C06BFC">
        <w:rPr>
          <w:bCs/>
          <w:i/>
          <w:sz w:val="28"/>
          <w:szCs w:val="28"/>
        </w:rPr>
        <w:t>Кирпикова</w:t>
      </w:r>
      <w:proofErr w:type="spellEnd"/>
      <w:r w:rsidRPr="00C06BFC">
        <w:rPr>
          <w:bCs/>
          <w:i/>
          <w:sz w:val="28"/>
          <w:szCs w:val="28"/>
        </w:rPr>
        <w:t xml:space="preserve"> О.В.</w:t>
      </w:r>
    </w:p>
    <w:p w:rsidR="00C06BFC" w:rsidRPr="00C06BFC" w:rsidRDefault="00C06BFC" w:rsidP="007B31FD">
      <w:pPr>
        <w:jc w:val="center"/>
        <w:rPr>
          <w:bCs/>
          <w:i/>
          <w:sz w:val="28"/>
          <w:szCs w:val="28"/>
        </w:rPr>
      </w:pPr>
    </w:p>
    <w:p w:rsidR="00C06BFC" w:rsidRPr="00C06BFC" w:rsidRDefault="00C06BFC" w:rsidP="00C06BFC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Вид деятельности</w:t>
      </w:r>
      <w:r>
        <w:rPr>
          <w:bCs/>
          <w:sz w:val="28"/>
          <w:szCs w:val="28"/>
        </w:rPr>
        <w:t>: позна</w:t>
      </w:r>
      <w:r w:rsidRPr="00C06BFC">
        <w:rPr>
          <w:bCs/>
          <w:sz w:val="28"/>
          <w:szCs w:val="28"/>
        </w:rPr>
        <w:t>вательно-исследовательская</w:t>
      </w:r>
      <w:r>
        <w:rPr>
          <w:bCs/>
          <w:sz w:val="28"/>
          <w:szCs w:val="28"/>
        </w:rPr>
        <w:t xml:space="preserve"> деятельность (ФЭМП)</w:t>
      </w:r>
    </w:p>
    <w:p w:rsidR="007B31FD" w:rsidRPr="00C06BFC" w:rsidRDefault="00C06BFC" w:rsidP="00C06BFC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Тема</w:t>
      </w:r>
      <w:r w:rsidR="007B31FD" w:rsidRPr="00C06BFC">
        <w:rPr>
          <w:bCs/>
          <w:sz w:val="28"/>
          <w:szCs w:val="28"/>
          <w:u w:val="single"/>
        </w:rPr>
        <w:t>:</w:t>
      </w:r>
      <w:r w:rsidR="007B31FD" w:rsidRPr="00C06BFC">
        <w:rPr>
          <w:bCs/>
          <w:sz w:val="28"/>
          <w:szCs w:val="28"/>
        </w:rPr>
        <w:t xml:space="preserve"> «В стране </w:t>
      </w:r>
      <w:proofErr w:type="spellStart"/>
      <w:r w:rsidR="007B31FD" w:rsidRPr="00C06BFC">
        <w:rPr>
          <w:bCs/>
          <w:sz w:val="28"/>
          <w:szCs w:val="28"/>
        </w:rPr>
        <w:t>Формулии</w:t>
      </w:r>
      <w:proofErr w:type="spellEnd"/>
      <w:r w:rsidR="007B31FD" w:rsidRPr="00C06BFC">
        <w:rPr>
          <w:bCs/>
          <w:sz w:val="28"/>
          <w:szCs w:val="28"/>
        </w:rPr>
        <w:t>»</w:t>
      </w:r>
    </w:p>
    <w:p w:rsidR="00C06BFC" w:rsidRDefault="007B31FD" w:rsidP="00C06BFC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rFonts w:eastAsiaTheme="minorHAnsi"/>
          <w:bCs/>
          <w:sz w:val="28"/>
          <w:szCs w:val="28"/>
          <w:u w:val="single"/>
          <w:lang w:eastAsia="en-US"/>
        </w:rPr>
        <w:t>Интеграция образовательных областей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FE7B8E">
        <w:rPr>
          <w:rFonts w:eastAsiaTheme="minorHAnsi"/>
          <w:sz w:val="28"/>
          <w:szCs w:val="28"/>
          <w:lang w:eastAsia="en-US"/>
        </w:rPr>
        <w:t xml:space="preserve"> «Речевое развитие», </w:t>
      </w:r>
      <w:r w:rsidRPr="00FE7B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E7B8E">
        <w:rPr>
          <w:rFonts w:eastAsiaTheme="minorHAnsi"/>
          <w:sz w:val="28"/>
          <w:szCs w:val="28"/>
          <w:lang w:eastAsia="en-US"/>
        </w:rPr>
        <w:t>«Социально-коммуникативное р</w:t>
      </w:r>
      <w:r w:rsidR="00EE4044">
        <w:rPr>
          <w:rFonts w:eastAsiaTheme="minorHAnsi"/>
          <w:sz w:val="28"/>
          <w:szCs w:val="28"/>
          <w:lang w:eastAsia="en-US"/>
        </w:rPr>
        <w:t>азвитие», "Художественно-эстетическое"</w:t>
      </w:r>
    </w:p>
    <w:p w:rsidR="007B31FD" w:rsidRPr="00C06BFC" w:rsidRDefault="007B31FD" w:rsidP="00C06BFC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C06BFC">
        <w:rPr>
          <w:sz w:val="28"/>
          <w:szCs w:val="28"/>
          <w:u w:val="single"/>
        </w:rPr>
        <w:t>Задачи:</w:t>
      </w:r>
    </w:p>
    <w:p w:rsidR="007B31FD" w:rsidRDefault="007B31FD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Совершенствовать навыки различать предметы по величине: большой - маленький ("Познавательное развитие").</w:t>
      </w:r>
    </w:p>
    <w:p w:rsidR="00E32EC2" w:rsidRDefault="00E32EC2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Закреплять знания о геометрических фигурах: квадрат, круг, треугольник ("Познавательное развитие").</w:t>
      </w:r>
    </w:p>
    <w:p w:rsidR="007B31FD" w:rsidRDefault="00E32EC2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044">
        <w:rPr>
          <w:sz w:val="28"/>
          <w:szCs w:val="28"/>
        </w:rPr>
        <w:t xml:space="preserve">. Формировать умения выделять </w:t>
      </w:r>
      <w:r>
        <w:rPr>
          <w:sz w:val="28"/>
          <w:szCs w:val="28"/>
        </w:rPr>
        <w:t xml:space="preserve"> форму предметов</w:t>
      </w:r>
      <w:r w:rsidR="007B31FD">
        <w:rPr>
          <w:sz w:val="28"/>
          <w:szCs w:val="28"/>
        </w:rPr>
        <w:t xml:space="preserve"> ("Познавательное развитие").</w:t>
      </w:r>
    </w:p>
    <w:p w:rsidR="00421C3B" w:rsidRDefault="00421C3B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Стимулировать развитие зрительной памяти и внимания ("Познавательное развитие").</w:t>
      </w:r>
    </w:p>
    <w:p w:rsidR="007B31FD" w:rsidRDefault="00421C3B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2EC2">
        <w:rPr>
          <w:sz w:val="28"/>
          <w:szCs w:val="28"/>
        </w:rPr>
        <w:t>. Развивать способность сопереживать, стремление помогать людям ("Социально-коммуникативное</w:t>
      </w:r>
      <w:r w:rsidR="007B31FD">
        <w:rPr>
          <w:sz w:val="28"/>
          <w:szCs w:val="28"/>
        </w:rPr>
        <w:t>").</w:t>
      </w:r>
    </w:p>
    <w:p w:rsidR="007B31FD" w:rsidRDefault="00421C3B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4044">
        <w:rPr>
          <w:sz w:val="28"/>
          <w:szCs w:val="28"/>
        </w:rPr>
        <w:t>. Развивать мелкую</w:t>
      </w:r>
      <w:r w:rsidR="007B31FD">
        <w:rPr>
          <w:sz w:val="28"/>
          <w:szCs w:val="28"/>
        </w:rPr>
        <w:t xml:space="preserve"> моторику</w:t>
      </w:r>
      <w:r w:rsidR="00EE4044">
        <w:rPr>
          <w:sz w:val="28"/>
          <w:szCs w:val="28"/>
        </w:rPr>
        <w:t xml:space="preserve"> и моторную ловкость</w:t>
      </w:r>
      <w:r w:rsidR="007B31FD">
        <w:rPr>
          <w:sz w:val="28"/>
          <w:szCs w:val="28"/>
        </w:rPr>
        <w:t>, способствовать накоплению двигательного опыта (</w:t>
      </w:r>
      <w:r w:rsidR="007B31FD" w:rsidRPr="00FE7B8E">
        <w:rPr>
          <w:rFonts w:eastAsiaTheme="minorHAnsi"/>
          <w:sz w:val="28"/>
          <w:szCs w:val="28"/>
          <w:lang w:eastAsia="en-US"/>
        </w:rPr>
        <w:t>«Физическое развитие</w:t>
      </w:r>
      <w:r w:rsidR="007B31FD">
        <w:rPr>
          <w:rFonts w:eastAsiaTheme="minorHAnsi"/>
          <w:sz w:val="28"/>
          <w:szCs w:val="28"/>
          <w:lang w:eastAsia="en-US"/>
        </w:rPr>
        <w:t>»)</w:t>
      </w:r>
      <w:r w:rsidR="007B31FD">
        <w:rPr>
          <w:sz w:val="28"/>
          <w:szCs w:val="28"/>
        </w:rPr>
        <w:t>.</w:t>
      </w:r>
    </w:p>
    <w:p w:rsidR="007B31FD" w:rsidRDefault="00421C3B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31FD">
        <w:rPr>
          <w:sz w:val="28"/>
          <w:szCs w:val="28"/>
        </w:rPr>
        <w:t>. Совершенствов</w:t>
      </w:r>
      <w:r w:rsidR="00E32EC2">
        <w:rPr>
          <w:sz w:val="28"/>
          <w:szCs w:val="28"/>
        </w:rPr>
        <w:t xml:space="preserve">ать умение двигаться в такт музыки, выполнять движение танца по показу взрослого </w:t>
      </w:r>
      <w:r w:rsidR="007B31FD">
        <w:rPr>
          <w:sz w:val="28"/>
          <w:szCs w:val="28"/>
        </w:rPr>
        <w:t xml:space="preserve"> (</w:t>
      </w:r>
      <w:r w:rsidR="00E32EC2">
        <w:rPr>
          <w:rFonts w:eastAsiaTheme="minorHAnsi"/>
          <w:sz w:val="28"/>
          <w:szCs w:val="28"/>
          <w:lang w:eastAsia="en-US"/>
        </w:rPr>
        <w:t>«Художественно эстетическое</w:t>
      </w:r>
      <w:r w:rsidR="007B31FD">
        <w:rPr>
          <w:rFonts w:eastAsiaTheme="minorHAnsi"/>
          <w:sz w:val="28"/>
          <w:szCs w:val="28"/>
          <w:lang w:eastAsia="en-US"/>
        </w:rPr>
        <w:t>»)</w:t>
      </w:r>
      <w:r w:rsidR="007B31FD">
        <w:rPr>
          <w:sz w:val="28"/>
          <w:szCs w:val="28"/>
        </w:rPr>
        <w:t>.</w:t>
      </w:r>
    </w:p>
    <w:p w:rsidR="007B31FD" w:rsidRDefault="00421C3B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31FD">
        <w:rPr>
          <w:sz w:val="28"/>
          <w:szCs w:val="28"/>
        </w:rPr>
        <w:t>.Формироват</w:t>
      </w:r>
      <w:r w:rsidR="00E32EC2">
        <w:rPr>
          <w:sz w:val="28"/>
          <w:szCs w:val="28"/>
        </w:rPr>
        <w:t>ь умения анализировать события сказки</w:t>
      </w:r>
      <w:r w:rsidR="007B31FD">
        <w:rPr>
          <w:sz w:val="28"/>
          <w:szCs w:val="28"/>
        </w:rPr>
        <w:t xml:space="preserve"> (</w:t>
      </w:r>
      <w:r w:rsidR="00E32EC2">
        <w:rPr>
          <w:rFonts w:eastAsiaTheme="minorHAnsi"/>
          <w:sz w:val="28"/>
          <w:szCs w:val="28"/>
          <w:lang w:eastAsia="en-US"/>
        </w:rPr>
        <w:t>«Художественно-эстетическое</w:t>
      </w:r>
      <w:r w:rsidR="007B31FD" w:rsidRPr="00FE7B8E">
        <w:rPr>
          <w:rFonts w:eastAsiaTheme="minorHAnsi"/>
          <w:sz w:val="28"/>
          <w:szCs w:val="28"/>
          <w:lang w:eastAsia="en-US"/>
        </w:rPr>
        <w:t>»</w:t>
      </w:r>
      <w:r w:rsidR="007B31FD">
        <w:rPr>
          <w:rFonts w:eastAsiaTheme="minorHAnsi"/>
          <w:sz w:val="28"/>
          <w:szCs w:val="28"/>
          <w:lang w:eastAsia="en-US"/>
        </w:rPr>
        <w:t>)</w:t>
      </w:r>
      <w:proofErr w:type="gramStart"/>
      <w:r w:rsidR="007B31FD">
        <w:rPr>
          <w:sz w:val="28"/>
          <w:szCs w:val="28"/>
        </w:rPr>
        <w:t xml:space="preserve"> .</w:t>
      </w:r>
      <w:proofErr w:type="gramEnd"/>
    </w:p>
    <w:p w:rsidR="00421C3B" w:rsidRDefault="00421C3B" w:rsidP="007B31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31FD">
        <w:rPr>
          <w:sz w:val="28"/>
          <w:szCs w:val="28"/>
        </w:rPr>
        <w:t>.Формировать умение отвечать на вопросы, воспроизводить те</w:t>
      </w:r>
      <w:proofErr w:type="gramStart"/>
      <w:r w:rsidR="007B31FD">
        <w:rPr>
          <w:sz w:val="28"/>
          <w:szCs w:val="28"/>
        </w:rPr>
        <w:t>кст ст</w:t>
      </w:r>
      <w:proofErr w:type="gramEnd"/>
      <w:r w:rsidR="007B31FD">
        <w:rPr>
          <w:sz w:val="28"/>
          <w:szCs w:val="28"/>
        </w:rPr>
        <w:t>ихотворения за педагогом</w:t>
      </w:r>
      <w:r>
        <w:rPr>
          <w:sz w:val="28"/>
          <w:szCs w:val="28"/>
        </w:rPr>
        <w:t xml:space="preserve"> ("Речевое развитие").</w:t>
      </w:r>
    </w:p>
    <w:p w:rsidR="007B31FD" w:rsidRPr="00C06BFC" w:rsidRDefault="007B31FD" w:rsidP="007B31FD">
      <w:pPr>
        <w:spacing w:line="360" w:lineRule="auto"/>
        <w:jc w:val="both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Методы и приемы:</w:t>
      </w:r>
    </w:p>
    <w:p w:rsidR="007B31FD" w:rsidRPr="0096146D" w:rsidRDefault="007B31FD" w:rsidP="007B31FD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Практические: </w:t>
      </w:r>
      <w:r w:rsidR="00EE4044">
        <w:rPr>
          <w:sz w:val="28"/>
          <w:szCs w:val="28"/>
        </w:rPr>
        <w:t>дидактические игры,</w:t>
      </w:r>
      <w:r>
        <w:rPr>
          <w:sz w:val="28"/>
          <w:szCs w:val="28"/>
        </w:rPr>
        <w:t xml:space="preserve"> </w:t>
      </w:r>
      <w:r w:rsidR="00EE4044">
        <w:rPr>
          <w:sz w:val="28"/>
          <w:szCs w:val="28"/>
        </w:rPr>
        <w:t xml:space="preserve">игровые ситуации и </w:t>
      </w:r>
      <w:r>
        <w:rPr>
          <w:sz w:val="28"/>
          <w:szCs w:val="28"/>
        </w:rPr>
        <w:t xml:space="preserve">упражнения. </w:t>
      </w:r>
    </w:p>
    <w:p w:rsidR="007B31FD" w:rsidRPr="0096146D" w:rsidRDefault="007B31FD" w:rsidP="007B31FD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lastRenderedPageBreak/>
        <w:t xml:space="preserve">Наглядные: </w:t>
      </w:r>
      <w:r>
        <w:rPr>
          <w:sz w:val="28"/>
          <w:szCs w:val="28"/>
        </w:rPr>
        <w:t>показ педагог</w:t>
      </w:r>
      <w:r w:rsidR="00EE4044">
        <w:rPr>
          <w:sz w:val="28"/>
          <w:szCs w:val="28"/>
        </w:rPr>
        <w:t>ом образцов и способов действия, демонстрация картинок, предметов, геометрических фигур.</w:t>
      </w:r>
    </w:p>
    <w:p w:rsidR="007B31FD" w:rsidRPr="0096146D" w:rsidRDefault="007B31FD" w:rsidP="007B31FD">
      <w:pPr>
        <w:spacing w:line="360" w:lineRule="auto"/>
        <w:jc w:val="both"/>
        <w:rPr>
          <w:sz w:val="28"/>
          <w:szCs w:val="28"/>
        </w:rPr>
      </w:pPr>
      <w:r w:rsidRPr="0096146D">
        <w:rPr>
          <w:sz w:val="28"/>
          <w:szCs w:val="28"/>
        </w:rPr>
        <w:t xml:space="preserve">Словесные: </w:t>
      </w:r>
      <w:r>
        <w:rPr>
          <w:sz w:val="28"/>
          <w:szCs w:val="28"/>
        </w:rPr>
        <w:t xml:space="preserve">беседа, </w:t>
      </w:r>
      <w:r w:rsidR="00EE4044">
        <w:rPr>
          <w:sz w:val="28"/>
          <w:szCs w:val="28"/>
        </w:rPr>
        <w:t xml:space="preserve">рассказ сказки, словесные инструкции, </w:t>
      </w:r>
      <w:r>
        <w:rPr>
          <w:sz w:val="28"/>
          <w:szCs w:val="28"/>
        </w:rPr>
        <w:t xml:space="preserve">пояснение, </w:t>
      </w:r>
      <w:r w:rsidR="00421C3B">
        <w:rPr>
          <w:sz w:val="28"/>
          <w:szCs w:val="28"/>
        </w:rPr>
        <w:t>чтение стихотворения</w:t>
      </w:r>
      <w:r>
        <w:rPr>
          <w:sz w:val="28"/>
          <w:szCs w:val="28"/>
        </w:rPr>
        <w:t>.</w:t>
      </w:r>
    </w:p>
    <w:p w:rsidR="007B31FD" w:rsidRPr="00C06BFC" w:rsidRDefault="007B31FD" w:rsidP="00C06BFC">
      <w:pPr>
        <w:spacing w:line="360" w:lineRule="auto"/>
        <w:jc w:val="both"/>
        <w:rPr>
          <w:color w:val="FF0000"/>
          <w:sz w:val="28"/>
          <w:szCs w:val="28"/>
        </w:rPr>
      </w:pPr>
      <w:r w:rsidRPr="00C06BFC">
        <w:rPr>
          <w:sz w:val="28"/>
          <w:szCs w:val="28"/>
          <w:u w:val="single"/>
        </w:rPr>
        <w:t>Материалы и оборудование</w:t>
      </w:r>
      <w:r w:rsidRPr="00964009">
        <w:rPr>
          <w:b/>
          <w:sz w:val="28"/>
          <w:szCs w:val="28"/>
        </w:rPr>
        <w:t>:</w:t>
      </w:r>
      <w:r w:rsidRPr="00964009">
        <w:rPr>
          <w:sz w:val="28"/>
          <w:szCs w:val="28"/>
        </w:rPr>
        <w:t xml:space="preserve"> </w:t>
      </w:r>
      <w:r w:rsidR="00B564E1">
        <w:rPr>
          <w:sz w:val="28"/>
          <w:szCs w:val="28"/>
        </w:rPr>
        <w:t xml:space="preserve">музыкальный центр, кукла - марионетка, 2 ёлочки, </w:t>
      </w:r>
      <w:r w:rsidR="00327590">
        <w:rPr>
          <w:sz w:val="28"/>
          <w:szCs w:val="28"/>
        </w:rPr>
        <w:t xml:space="preserve">4 больших круга, 6 маленьких, 4 больших треугольника , 6 маленьких, 4 больших квадрата, 6 маленьких (фигуры вырезаны из картона с верёвочками), 2 коробочки с квадратом и треугольником на крышке, </w:t>
      </w:r>
      <w:r w:rsidR="00B564E1">
        <w:rPr>
          <w:sz w:val="28"/>
          <w:szCs w:val="28"/>
        </w:rPr>
        <w:t>мячики по количеству детей</w:t>
      </w:r>
      <w:proofErr w:type="gramStart"/>
      <w:r w:rsidR="00327590">
        <w:rPr>
          <w:sz w:val="28"/>
          <w:szCs w:val="28"/>
        </w:rPr>
        <w:t xml:space="preserve"> ,</w:t>
      </w:r>
      <w:proofErr w:type="gramEnd"/>
      <w:r w:rsidR="00327590">
        <w:rPr>
          <w:sz w:val="28"/>
          <w:szCs w:val="28"/>
        </w:rPr>
        <w:t xml:space="preserve">  маленькая ёлочка, колокольчик, колпак, морковка, пирамидка</w:t>
      </w:r>
      <w:r>
        <w:rPr>
          <w:sz w:val="28"/>
          <w:szCs w:val="28"/>
        </w:rPr>
        <w:t xml:space="preserve">, </w:t>
      </w:r>
      <w:r w:rsidR="00327590">
        <w:rPr>
          <w:sz w:val="28"/>
          <w:szCs w:val="28"/>
        </w:rPr>
        <w:t xml:space="preserve">муляжи моркови по количеству детей, 2 корзинки красного и зелёного цвета, разноцветные платочки по </w:t>
      </w:r>
      <w:proofErr w:type="gramStart"/>
      <w:r w:rsidR="00327590">
        <w:rPr>
          <w:sz w:val="28"/>
          <w:szCs w:val="28"/>
        </w:rPr>
        <w:t>количестве</w:t>
      </w:r>
      <w:proofErr w:type="gramEnd"/>
      <w:r w:rsidR="00327590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>диск</w:t>
      </w:r>
      <w:r w:rsidR="00327590">
        <w:rPr>
          <w:sz w:val="28"/>
          <w:szCs w:val="28"/>
        </w:rPr>
        <w:t>и со "сказочной" и</w:t>
      </w:r>
      <w:r>
        <w:rPr>
          <w:sz w:val="28"/>
          <w:szCs w:val="28"/>
        </w:rPr>
        <w:t xml:space="preserve"> </w:t>
      </w:r>
      <w:r w:rsidR="00327590">
        <w:rPr>
          <w:sz w:val="28"/>
          <w:szCs w:val="28"/>
        </w:rPr>
        <w:t xml:space="preserve">весёлой музыкой, диск с песней </w:t>
      </w:r>
      <w:r w:rsidR="00327590" w:rsidRPr="00EE4044">
        <w:rPr>
          <w:color w:val="FF0000"/>
          <w:sz w:val="28"/>
          <w:szCs w:val="28"/>
        </w:rPr>
        <w:t>"Платочки"</w:t>
      </w:r>
    </w:p>
    <w:p w:rsidR="007B31FD" w:rsidRPr="00C06BFC" w:rsidRDefault="007B31FD" w:rsidP="007B31FD">
      <w:pPr>
        <w:rPr>
          <w:sz w:val="28"/>
          <w:szCs w:val="28"/>
          <w:u w:val="single"/>
        </w:rPr>
      </w:pPr>
    </w:p>
    <w:p w:rsidR="007B31FD" w:rsidRPr="00C06BFC" w:rsidRDefault="007B31FD" w:rsidP="007B31FD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Формы организации совместной деятельности</w:t>
      </w:r>
    </w:p>
    <w:p w:rsidR="007B31FD" w:rsidRPr="00C06BFC" w:rsidRDefault="007B31FD" w:rsidP="007B31FD">
      <w:pPr>
        <w:jc w:val="center"/>
        <w:rPr>
          <w:u w:val="single"/>
        </w:rPr>
      </w:pPr>
    </w:p>
    <w:tbl>
      <w:tblPr>
        <w:tblStyle w:val="a4"/>
        <w:tblW w:w="9807" w:type="dxa"/>
        <w:tblLook w:val="01E0"/>
      </w:tblPr>
      <w:tblGrid>
        <w:gridCol w:w="3044"/>
        <w:gridCol w:w="6763"/>
      </w:tblGrid>
      <w:tr w:rsidR="007B31FD" w:rsidRPr="00934488" w:rsidTr="003F6676">
        <w:tc>
          <w:tcPr>
            <w:tcW w:w="3044" w:type="dxa"/>
          </w:tcPr>
          <w:p w:rsidR="007B31FD" w:rsidRPr="00934488" w:rsidRDefault="007B31FD" w:rsidP="003F6676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 xml:space="preserve">Виды детской деятельности </w:t>
            </w:r>
          </w:p>
          <w:p w:rsidR="007B31FD" w:rsidRPr="00934488" w:rsidRDefault="007B31FD" w:rsidP="003F66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7B31FD" w:rsidRPr="00934488" w:rsidRDefault="007B31FD" w:rsidP="003F6676">
            <w:pPr>
              <w:jc w:val="center"/>
              <w:rPr>
                <w:b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B31FD" w:rsidRPr="00934488" w:rsidTr="003F6676">
        <w:tc>
          <w:tcPr>
            <w:tcW w:w="3044" w:type="dxa"/>
          </w:tcPr>
          <w:p w:rsidR="007B31FD" w:rsidRPr="00D03AEE" w:rsidRDefault="007B31FD" w:rsidP="003F6676">
            <w:pPr>
              <w:jc w:val="center"/>
              <w:rPr>
                <w:i/>
              </w:rPr>
            </w:pPr>
            <w:r w:rsidRPr="00D03AEE">
              <w:rPr>
                <w:i/>
              </w:rPr>
              <w:t>Игровая</w:t>
            </w:r>
          </w:p>
        </w:tc>
        <w:tc>
          <w:tcPr>
            <w:tcW w:w="6763" w:type="dxa"/>
          </w:tcPr>
          <w:p w:rsidR="007B31FD" w:rsidRPr="00D03AEE" w:rsidRDefault="002C47E9" w:rsidP="003F6676">
            <w:pPr>
              <w:rPr>
                <w:bCs/>
              </w:rPr>
            </w:pPr>
            <w:r w:rsidRPr="00D03AEE">
              <w:rPr>
                <w:bCs/>
              </w:rPr>
              <w:t xml:space="preserve">Игровые ситуации: "Вход в страну </w:t>
            </w:r>
            <w:proofErr w:type="spellStart"/>
            <w:r w:rsidRPr="00D03AEE">
              <w:rPr>
                <w:bCs/>
              </w:rPr>
              <w:t>Формулия</w:t>
            </w:r>
            <w:proofErr w:type="spellEnd"/>
            <w:r w:rsidRPr="00D03AEE">
              <w:rPr>
                <w:bCs/>
              </w:rPr>
              <w:t>"</w:t>
            </w:r>
            <w:proofErr w:type="gramStart"/>
            <w:r w:rsidRPr="00D03AEE">
              <w:rPr>
                <w:bCs/>
              </w:rPr>
              <w:t>,"</w:t>
            </w:r>
            <w:proofErr w:type="gramEnd"/>
            <w:r w:rsidRPr="00D03AEE">
              <w:rPr>
                <w:bCs/>
              </w:rPr>
              <w:t xml:space="preserve">Выход из страны </w:t>
            </w:r>
            <w:proofErr w:type="spellStart"/>
            <w:r w:rsidRPr="00D03AEE">
              <w:rPr>
                <w:bCs/>
              </w:rPr>
              <w:t>Формулии</w:t>
            </w:r>
            <w:proofErr w:type="spellEnd"/>
            <w:r w:rsidRPr="00D03AEE">
              <w:rPr>
                <w:bCs/>
              </w:rPr>
              <w:t xml:space="preserve">", </w:t>
            </w:r>
            <w:proofErr w:type="spellStart"/>
            <w:r w:rsidRPr="00D03AEE">
              <w:rPr>
                <w:bCs/>
              </w:rPr>
              <w:t>д</w:t>
            </w:r>
            <w:proofErr w:type="spellEnd"/>
            <w:r w:rsidRPr="00D03AEE">
              <w:rPr>
                <w:bCs/>
              </w:rPr>
              <w:t>/и "Чего не стало?"</w:t>
            </w:r>
          </w:p>
        </w:tc>
      </w:tr>
      <w:tr w:rsidR="007B31FD" w:rsidRPr="00934488" w:rsidTr="003F6676">
        <w:tc>
          <w:tcPr>
            <w:tcW w:w="3044" w:type="dxa"/>
          </w:tcPr>
          <w:p w:rsidR="007B31FD" w:rsidRPr="00D03AEE" w:rsidRDefault="007B31FD" w:rsidP="003F6676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Двигательная </w:t>
            </w:r>
          </w:p>
        </w:tc>
        <w:tc>
          <w:tcPr>
            <w:tcW w:w="6763" w:type="dxa"/>
          </w:tcPr>
          <w:p w:rsidR="007B31FD" w:rsidRPr="00D03AEE" w:rsidRDefault="002C47E9" w:rsidP="003F6676">
            <w:pPr>
              <w:rPr>
                <w:bCs/>
              </w:rPr>
            </w:pPr>
            <w:r w:rsidRPr="00D03AEE">
              <w:rPr>
                <w:bCs/>
              </w:rPr>
              <w:t xml:space="preserve"> </w:t>
            </w:r>
            <w:proofErr w:type="gramStart"/>
            <w:r w:rsidRPr="00D03AEE">
              <w:rPr>
                <w:bCs/>
              </w:rPr>
              <w:t>П</w:t>
            </w:r>
            <w:proofErr w:type="gramEnd"/>
            <w:r w:rsidRPr="00D03AEE">
              <w:rPr>
                <w:bCs/>
              </w:rPr>
              <w:t>/и "Морковки и мячики</w:t>
            </w:r>
            <w:r w:rsidR="007B31FD" w:rsidRPr="00D03AEE">
              <w:rPr>
                <w:bCs/>
              </w:rPr>
              <w:t xml:space="preserve">", </w:t>
            </w:r>
          </w:p>
        </w:tc>
      </w:tr>
      <w:tr w:rsidR="007B31FD" w:rsidRPr="00934488" w:rsidTr="003F6676">
        <w:tc>
          <w:tcPr>
            <w:tcW w:w="3044" w:type="dxa"/>
          </w:tcPr>
          <w:p w:rsidR="007B31FD" w:rsidRPr="00D03AEE" w:rsidRDefault="007B31FD" w:rsidP="003F6676">
            <w:pPr>
              <w:jc w:val="center"/>
              <w:rPr>
                <w:i/>
              </w:rPr>
            </w:pPr>
            <w:r w:rsidRPr="00D03AEE">
              <w:rPr>
                <w:i/>
              </w:rPr>
              <w:t xml:space="preserve">Познавательно- исследовательская </w:t>
            </w:r>
          </w:p>
        </w:tc>
        <w:tc>
          <w:tcPr>
            <w:tcW w:w="6763" w:type="dxa"/>
          </w:tcPr>
          <w:p w:rsidR="007B31FD" w:rsidRPr="00D03AEE" w:rsidRDefault="00B564E1" w:rsidP="003F6676">
            <w:pPr>
              <w:rPr>
                <w:bCs/>
              </w:rPr>
            </w:pPr>
            <w:r w:rsidRPr="00D03AEE">
              <w:rPr>
                <w:bCs/>
              </w:rPr>
              <w:t>Д/и "Повесь фигуру", и</w:t>
            </w:r>
            <w:r w:rsidR="002C47E9" w:rsidRPr="00D03AEE">
              <w:rPr>
                <w:bCs/>
              </w:rPr>
              <w:t>гровые упражн</w:t>
            </w:r>
            <w:r w:rsidRPr="00D03AEE">
              <w:rPr>
                <w:bCs/>
              </w:rPr>
              <w:t>ения: "Большой и маленький круг</w:t>
            </w:r>
            <w:r w:rsidR="007B31FD" w:rsidRPr="00D03AEE">
              <w:rPr>
                <w:bCs/>
              </w:rPr>
              <w:t>"</w:t>
            </w:r>
            <w:r w:rsidR="002C47E9" w:rsidRPr="00D03AEE">
              <w:rPr>
                <w:bCs/>
              </w:rPr>
              <w:t>, "Большой и маленький треугольник</w:t>
            </w:r>
            <w:r w:rsidRPr="00D03AEE">
              <w:rPr>
                <w:bCs/>
              </w:rPr>
              <w:t>", "Большой и маленький квадрат</w:t>
            </w:r>
            <w:r w:rsidR="002C47E9" w:rsidRPr="00D03AEE">
              <w:rPr>
                <w:bCs/>
              </w:rPr>
              <w:t>"</w:t>
            </w:r>
            <w:r w:rsidRPr="00D03AEE">
              <w:rPr>
                <w:bCs/>
              </w:rPr>
              <w:t xml:space="preserve">, </w:t>
            </w:r>
            <w:proofErr w:type="spellStart"/>
            <w:r w:rsidRPr="00D03AEE">
              <w:rPr>
                <w:bCs/>
              </w:rPr>
              <w:t>д</w:t>
            </w:r>
            <w:proofErr w:type="spellEnd"/>
            <w:r w:rsidRPr="00D03AEE">
              <w:rPr>
                <w:bCs/>
              </w:rPr>
              <w:t>/и "Круглое - не круглое", игровое упражнение "Определи форму предмета"</w:t>
            </w:r>
          </w:p>
        </w:tc>
      </w:tr>
      <w:tr w:rsidR="00B564E1" w:rsidRPr="00934488" w:rsidTr="003F6676">
        <w:tc>
          <w:tcPr>
            <w:tcW w:w="3044" w:type="dxa"/>
          </w:tcPr>
          <w:p w:rsidR="00B564E1" w:rsidRPr="00D03AEE" w:rsidRDefault="00B564E1" w:rsidP="003F6676">
            <w:pPr>
              <w:jc w:val="center"/>
              <w:rPr>
                <w:i/>
              </w:rPr>
            </w:pPr>
            <w:r w:rsidRPr="00D03AEE">
              <w:rPr>
                <w:i/>
              </w:rPr>
              <w:t>Музыкальная</w:t>
            </w:r>
          </w:p>
        </w:tc>
        <w:tc>
          <w:tcPr>
            <w:tcW w:w="6763" w:type="dxa"/>
          </w:tcPr>
          <w:p w:rsidR="00B564E1" w:rsidRPr="00D03AEE" w:rsidRDefault="00B564E1" w:rsidP="003F6676">
            <w:pPr>
              <w:rPr>
                <w:bCs/>
              </w:rPr>
            </w:pPr>
            <w:r w:rsidRPr="00D03AEE">
              <w:rPr>
                <w:bCs/>
              </w:rPr>
              <w:t>Танец с платочками</w:t>
            </w:r>
          </w:p>
        </w:tc>
      </w:tr>
      <w:tr w:rsidR="007B31FD" w:rsidRPr="00934488" w:rsidTr="003F6676">
        <w:tc>
          <w:tcPr>
            <w:tcW w:w="3044" w:type="dxa"/>
          </w:tcPr>
          <w:p w:rsidR="007B31FD" w:rsidRPr="00D03AEE" w:rsidRDefault="007B31FD" w:rsidP="003F6676">
            <w:pPr>
              <w:jc w:val="center"/>
              <w:rPr>
                <w:i/>
              </w:rPr>
            </w:pPr>
            <w:r w:rsidRPr="00D03AEE">
              <w:rPr>
                <w:i/>
              </w:rPr>
              <w:t>Восприятия художественной литературы</w:t>
            </w:r>
          </w:p>
        </w:tc>
        <w:tc>
          <w:tcPr>
            <w:tcW w:w="6763" w:type="dxa"/>
          </w:tcPr>
          <w:p w:rsidR="007B31FD" w:rsidRPr="00D03AEE" w:rsidRDefault="00B564E1" w:rsidP="003F6676">
            <w:pPr>
              <w:rPr>
                <w:bCs/>
              </w:rPr>
            </w:pPr>
            <w:r w:rsidRPr="00D03AEE">
              <w:rPr>
                <w:bCs/>
              </w:rPr>
              <w:t>Обсуждение сказки</w:t>
            </w:r>
          </w:p>
        </w:tc>
      </w:tr>
      <w:tr w:rsidR="007B31FD" w:rsidRPr="00934488" w:rsidTr="003F6676">
        <w:tc>
          <w:tcPr>
            <w:tcW w:w="3044" w:type="dxa"/>
          </w:tcPr>
          <w:p w:rsidR="007B31FD" w:rsidRPr="00D03AEE" w:rsidRDefault="007B31FD" w:rsidP="003F6676">
            <w:pPr>
              <w:jc w:val="center"/>
              <w:rPr>
                <w:i/>
              </w:rPr>
            </w:pPr>
            <w:r w:rsidRPr="00D03AEE">
              <w:rPr>
                <w:i/>
              </w:rPr>
              <w:t>Коммуникативная</w:t>
            </w:r>
          </w:p>
        </w:tc>
        <w:tc>
          <w:tcPr>
            <w:tcW w:w="6763" w:type="dxa"/>
          </w:tcPr>
          <w:p w:rsidR="007B31FD" w:rsidRPr="00D03AEE" w:rsidRDefault="00B564E1" w:rsidP="003F6676">
            <w:pPr>
              <w:rPr>
                <w:bCs/>
              </w:rPr>
            </w:pPr>
            <w:r w:rsidRPr="00D03AEE">
              <w:rPr>
                <w:bCs/>
              </w:rPr>
              <w:t>Д/и "Катаем мячики", ответы на вопросы</w:t>
            </w:r>
          </w:p>
        </w:tc>
      </w:tr>
    </w:tbl>
    <w:p w:rsidR="007B31FD" w:rsidRDefault="007B31FD" w:rsidP="007B31FD">
      <w:pPr>
        <w:pStyle w:val="a3"/>
        <w:spacing w:before="0" w:beforeAutospacing="0" w:after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7B31FD" w:rsidRDefault="007B31FD" w:rsidP="007B31FD">
      <w:pPr>
        <w:jc w:val="center"/>
        <w:rPr>
          <w:b/>
        </w:rPr>
      </w:pPr>
    </w:p>
    <w:p w:rsidR="007B31FD" w:rsidRPr="00C06BFC" w:rsidRDefault="007B31FD" w:rsidP="007B31FD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Логика образовательной деятельности</w:t>
      </w:r>
    </w:p>
    <w:p w:rsidR="007B31FD" w:rsidRDefault="007B31FD" w:rsidP="007B31FD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640"/>
        <w:gridCol w:w="4256"/>
        <w:gridCol w:w="2317"/>
        <w:gridCol w:w="2358"/>
      </w:tblGrid>
      <w:tr w:rsidR="007B31FD" w:rsidTr="003F6676">
        <w:tc>
          <w:tcPr>
            <w:tcW w:w="640" w:type="dxa"/>
          </w:tcPr>
          <w:p w:rsidR="007B31FD" w:rsidRDefault="007B31FD" w:rsidP="003F667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B31FD" w:rsidRDefault="007B31FD" w:rsidP="003F667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</w:tcPr>
          <w:p w:rsidR="007B31FD" w:rsidRDefault="007B31FD" w:rsidP="003F6676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воспитателя</w:t>
            </w:r>
          </w:p>
        </w:tc>
        <w:tc>
          <w:tcPr>
            <w:tcW w:w="2317" w:type="dxa"/>
          </w:tcPr>
          <w:p w:rsidR="007B31FD" w:rsidRDefault="007B31FD" w:rsidP="003F6676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воспитанников</w:t>
            </w:r>
          </w:p>
        </w:tc>
        <w:tc>
          <w:tcPr>
            <w:tcW w:w="2358" w:type="dxa"/>
          </w:tcPr>
          <w:p w:rsidR="007B31FD" w:rsidRDefault="007B31FD" w:rsidP="003F6676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7B31FD" w:rsidTr="003F6676">
        <w:trPr>
          <w:trHeight w:val="1443"/>
        </w:trPr>
        <w:tc>
          <w:tcPr>
            <w:tcW w:w="640" w:type="dxa"/>
          </w:tcPr>
          <w:p w:rsidR="007B31FD" w:rsidRPr="00934488" w:rsidRDefault="007B31FD" w:rsidP="003F6676">
            <w:pPr>
              <w:jc w:val="center"/>
              <w:rPr>
                <w:bCs/>
              </w:rPr>
            </w:pPr>
          </w:p>
        </w:tc>
        <w:tc>
          <w:tcPr>
            <w:tcW w:w="4256" w:type="dxa"/>
          </w:tcPr>
          <w:p w:rsidR="007B31FD" w:rsidRDefault="00922518" w:rsidP="00922518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Приглашает детей</w:t>
            </w:r>
            <w:r w:rsidR="007B31FD">
              <w:rPr>
                <w:color w:val="000000"/>
              </w:rPr>
              <w:t xml:space="preserve"> отправиться в волшебную страну </w:t>
            </w:r>
            <w:proofErr w:type="spellStart"/>
            <w:r w:rsidR="007B31FD">
              <w:rPr>
                <w:color w:val="000000"/>
              </w:rPr>
              <w:t>Формулию</w:t>
            </w:r>
            <w:proofErr w:type="spellEnd"/>
            <w:r w:rsidR="007B31FD">
              <w:rPr>
                <w:color w:val="000000"/>
              </w:rPr>
              <w:t xml:space="preserve">, где все предметы имеют определённую форму: круглую, треугольную и квадратную. </w:t>
            </w:r>
          </w:p>
          <w:p w:rsidR="00922518" w:rsidRPr="00934488" w:rsidRDefault="00922518" w:rsidP="00922518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Проводит игровое упражнение "</w:t>
            </w:r>
            <w:r w:rsidR="004D544E">
              <w:rPr>
                <w:color w:val="000000"/>
              </w:rPr>
              <w:t xml:space="preserve"> Вход </w:t>
            </w:r>
            <w:r w:rsidR="004D544E">
              <w:rPr>
                <w:color w:val="000000"/>
              </w:rPr>
              <w:lastRenderedPageBreak/>
              <w:t>в</w:t>
            </w:r>
            <w:r>
              <w:rPr>
                <w:color w:val="000000"/>
              </w:rPr>
              <w:t xml:space="preserve"> страну </w:t>
            </w:r>
            <w:proofErr w:type="spellStart"/>
            <w:r>
              <w:rPr>
                <w:color w:val="000000"/>
              </w:rPr>
              <w:t>Формулию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317" w:type="dxa"/>
          </w:tcPr>
          <w:p w:rsidR="007B31FD" w:rsidRDefault="00922518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три раза хлопают в ладоши, закрывают глаза и слушают музыку</w:t>
            </w:r>
            <w:r w:rsidR="00887C5A">
              <w:rPr>
                <w:color w:val="000000"/>
              </w:rPr>
              <w:t>.</w:t>
            </w:r>
          </w:p>
          <w:p w:rsidR="00887C5A" w:rsidRPr="00922518" w:rsidRDefault="00887C5A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Открывают глаза, когда закончится </w:t>
            </w:r>
            <w:r>
              <w:rPr>
                <w:color w:val="000000"/>
              </w:rPr>
              <w:lastRenderedPageBreak/>
              <w:t>музыка</w:t>
            </w:r>
            <w:r w:rsidR="004C3B14">
              <w:rPr>
                <w:color w:val="000000"/>
              </w:rPr>
              <w:t>.</w:t>
            </w:r>
          </w:p>
        </w:tc>
        <w:tc>
          <w:tcPr>
            <w:tcW w:w="2358" w:type="dxa"/>
          </w:tcPr>
          <w:p w:rsidR="007B31FD" w:rsidRDefault="00887C5A" w:rsidP="003F6676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Повышена мотивация к образовательной деятельности.</w:t>
            </w:r>
          </w:p>
          <w:p w:rsidR="004C3B14" w:rsidRPr="00934488" w:rsidRDefault="004C3B14" w:rsidP="003F6676">
            <w:pPr>
              <w:pStyle w:val="a3"/>
              <w:spacing w:before="0" w:beforeAutospacing="0" w:after="131"/>
              <w:rPr>
                <w:color w:val="000000"/>
              </w:rPr>
            </w:pPr>
          </w:p>
        </w:tc>
      </w:tr>
      <w:tr w:rsidR="007B31FD" w:rsidTr="003F6676">
        <w:trPr>
          <w:trHeight w:val="1443"/>
        </w:trPr>
        <w:tc>
          <w:tcPr>
            <w:tcW w:w="640" w:type="dxa"/>
          </w:tcPr>
          <w:p w:rsidR="007B31FD" w:rsidRPr="00934488" w:rsidRDefault="007B31FD" w:rsidP="003F6676">
            <w:pPr>
              <w:jc w:val="center"/>
              <w:rPr>
                <w:bCs/>
              </w:rPr>
            </w:pPr>
            <w:r w:rsidRPr="00934488">
              <w:rPr>
                <w:bCs/>
              </w:rPr>
              <w:lastRenderedPageBreak/>
              <w:t>1.</w:t>
            </w:r>
          </w:p>
        </w:tc>
        <w:tc>
          <w:tcPr>
            <w:tcW w:w="4256" w:type="dxa"/>
          </w:tcPr>
          <w:p w:rsidR="007B31FD" w:rsidRDefault="00887C5A" w:rsidP="007B31FD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Знакомит с хранительницей страны </w:t>
            </w:r>
            <w:proofErr w:type="spellStart"/>
            <w:r>
              <w:rPr>
                <w:color w:val="000000"/>
              </w:rPr>
              <w:t>Формулии</w:t>
            </w:r>
            <w:proofErr w:type="spellEnd"/>
            <w:r>
              <w:rPr>
                <w:color w:val="000000"/>
              </w:rPr>
              <w:t xml:space="preserve"> принцессой Троей (кукла марионетка).</w:t>
            </w:r>
          </w:p>
          <w:p w:rsidR="00887C5A" w:rsidRDefault="00877398" w:rsidP="007B31FD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Демонстрирует две ёлочки, на которых висят большие и маленькие круги.</w:t>
            </w:r>
          </w:p>
          <w:p w:rsidR="00877398" w:rsidRPr="00934488" w:rsidRDefault="00877398" w:rsidP="007B31FD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Принцесса рассказывает, что на одной ёлочке росли треугольники, квадраты и круги большого размера, а на другой маленького.</w:t>
            </w:r>
            <w:r w:rsidR="00661728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лой колдун похити</w:t>
            </w:r>
            <w:r w:rsidR="00661728">
              <w:rPr>
                <w:color w:val="000000"/>
              </w:rPr>
              <w:t>л треугольники и квадраты и перемешал круги. П</w:t>
            </w:r>
            <w:r>
              <w:rPr>
                <w:color w:val="000000"/>
              </w:rPr>
              <w:t xml:space="preserve">росит </w:t>
            </w:r>
            <w:r w:rsidR="00661728">
              <w:rPr>
                <w:color w:val="000000"/>
              </w:rPr>
              <w:t>детей, найти треугольники и квадраты</w:t>
            </w:r>
            <w:r>
              <w:rPr>
                <w:color w:val="000000"/>
              </w:rPr>
              <w:t xml:space="preserve"> и повесить на одну ёлочку круги большого размера, а на другую маленького.</w:t>
            </w:r>
          </w:p>
        </w:tc>
        <w:tc>
          <w:tcPr>
            <w:tcW w:w="2317" w:type="dxa"/>
          </w:tcPr>
          <w:p w:rsidR="007B31FD" w:rsidRPr="00877398" w:rsidRDefault="00661728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Ранжируют круги по размеру: вешают на одну ёлку круги большого размера, а на другую маленькие</w:t>
            </w:r>
          </w:p>
        </w:tc>
        <w:tc>
          <w:tcPr>
            <w:tcW w:w="2358" w:type="dxa"/>
          </w:tcPr>
          <w:p w:rsidR="00962337" w:rsidRDefault="00962337" w:rsidP="003F6676">
            <w:pPr>
              <w:pStyle w:val="a3"/>
              <w:spacing w:before="0" w:beforeAutospacing="0" w:after="13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Способны сопереживать, </w:t>
            </w:r>
            <w:r w:rsidR="004D544E">
              <w:rPr>
                <w:color w:val="000000"/>
              </w:rPr>
              <w:t xml:space="preserve">стремятся  помогать </w:t>
            </w:r>
            <w:r w:rsidR="00EE4044">
              <w:rPr>
                <w:color w:val="000000"/>
              </w:rPr>
              <w:t xml:space="preserve">людям </w:t>
            </w:r>
            <w:r w:rsidR="004D544E">
              <w:rPr>
                <w:color w:val="000000"/>
              </w:rPr>
              <w:t>в трудной ситуации.</w:t>
            </w:r>
            <w:proofErr w:type="gramEnd"/>
          </w:p>
          <w:p w:rsidR="007B31FD" w:rsidRPr="00934488" w:rsidRDefault="00661728" w:rsidP="003F6676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color w:val="000000"/>
              </w:rPr>
              <w:t>Умеют определять величину предметов</w:t>
            </w:r>
          </w:p>
        </w:tc>
      </w:tr>
      <w:tr w:rsidR="007B31FD" w:rsidTr="003F6676">
        <w:tc>
          <w:tcPr>
            <w:tcW w:w="640" w:type="dxa"/>
          </w:tcPr>
          <w:p w:rsidR="007B31FD" w:rsidRPr="00934488" w:rsidRDefault="007B31FD" w:rsidP="003F667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6" w:type="dxa"/>
          </w:tcPr>
          <w:p w:rsidR="007B31FD" w:rsidRPr="00D10B41" w:rsidRDefault="009427DB" w:rsidP="003F6676">
            <w:pPr>
              <w:rPr>
                <w:bCs/>
              </w:rPr>
            </w:pPr>
            <w:r>
              <w:rPr>
                <w:bCs/>
              </w:rPr>
              <w:t>Проводит упражнение "Большой круг и маленький"</w:t>
            </w:r>
          </w:p>
        </w:tc>
        <w:tc>
          <w:tcPr>
            <w:tcW w:w="2317" w:type="dxa"/>
          </w:tcPr>
          <w:p w:rsidR="007B31FD" w:rsidRDefault="009427DB" w:rsidP="003F6676">
            <w:pPr>
              <w:rPr>
                <w:bCs/>
              </w:rPr>
            </w:pPr>
            <w:r>
              <w:t>Дети пальчиком  в воздухе рисуют сначала большой круг, а потом маленький</w:t>
            </w:r>
          </w:p>
          <w:p w:rsidR="007B31FD" w:rsidRDefault="007B31FD" w:rsidP="003F6676">
            <w:pPr>
              <w:rPr>
                <w:bCs/>
              </w:rPr>
            </w:pPr>
          </w:p>
          <w:p w:rsidR="007B31FD" w:rsidRPr="00934488" w:rsidRDefault="007B31FD" w:rsidP="003F6676">
            <w:pPr>
              <w:rPr>
                <w:bCs/>
              </w:rPr>
            </w:pPr>
          </w:p>
        </w:tc>
        <w:tc>
          <w:tcPr>
            <w:tcW w:w="2358" w:type="dxa"/>
          </w:tcPr>
          <w:p w:rsidR="007B31FD" w:rsidRPr="00934488" w:rsidRDefault="009427DB" w:rsidP="003F6676">
            <w:pPr>
              <w:rPr>
                <w:bCs/>
              </w:rPr>
            </w:pPr>
            <w:r>
              <w:rPr>
                <w:color w:val="000000"/>
              </w:rPr>
              <w:t xml:space="preserve">Умеют определять величину </w:t>
            </w:r>
            <w:r w:rsidR="00182029">
              <w:rPr>
                <w:color w:val="000000"/>
              </w:rPr>
              <w:t xml:space="preserve">и форму </w:t>
            </w:r>
            <w:r>
              <w:rPr>
                <w:color w:val="000000"/>
              </w:rPr>
              <w:t>предметов</w:t>
            </w:r>
            <w:r w:rsidR="00182029">
              <w:rPr>
                <w:color w:val="000000"/>
              </w:rPr>
              <w:t>.</w:t>
            </w:r>
          </w:p>
        </w:tc>
      </w:tr>
      <w:tr w:rsidR="009427DB" w:rsidTr="003F6676">
        <w:tc>
          <w:tcPr>
            <w:tcW w:w="640" w:type="dxa"/>
          </w:tcPr>
          <w:p w:rsidR="009427DB" w:rsidRDefault="009427DB" w:rsidP="003F667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6" w:type="dxa"/>
          </w:tcPr>
          <w:p w:rsidR="009427DB" w:rsidRDefault="009427DB" w:rsidP="003F6676">
            <w:pPr>
              <w:rPr>
                <w:bCs/>
              </w:rPr>
            </w:pPr>
            <w:r>
              <w:rPr>
                <w:bCs/>
              </w:rPr>
              <w:t>Организует игру "</w:t>
            </w:r>
            <w:proofErr w:type="gramStart"/>
            <w:r>
              <w:rPr>
                <w:bCs/>
              </w:rPr>
              <w:t>Круглое</w:t>
            </w:r>
            <w:proofErr w:type="gramEnd"/>
            <w:r>
              <w:rPr>
                <w:bCs/>
              </w:rPr>
              <w:t xml:space="preserve"> - не круглое"</w:t>
            </w:r>
          </w:p>
          <w:p w:rsidR="009427DB" w:rsidRDefault="009427DB" w:rsidP="003F6676">
            <w:pPr>
              <w:rPr>
                <w:bCs/>
              </w:rPr>
            </w:pPr>
            <w:r>
              <w:rPr>
                <w:bCs/>
              </w:rPr>
              <w:t>Показывает детям картинки с предметами круглой и не круглой формой.</w:t>
            </w:r>
          </w:p>
        </w:tc>
        <w:tc>
          <w:tcPr>
            <w:tcW w:w="2317" w:type="dxa"/>
          </w:tcPr>
          <w:p w:rsidR="009427DB" w:rsidRDefault="009427DB" w:rsidP="003F6676">
            <w:pPr>
              <w:rPr>
                <w:bCs/>
              </w:rPr>
            </w:pPr>
            <w:r>
              <w:rPr>
                <w:bCs/>
              </w:rPr>
              <w:t xml:space="preserve">Определяют форму предметов  (на предметы круглой формы - хлопают, а не круглой - топают) </w:t>
            </w:r>
          </w:p>
        </w:tc>
        <w:tc>
          <w:tcPr>
            <w:tcW w:w="2358" w:type="dxa"/>
          </w:tcPr>
          <w:p w:rsidR="009427DB" w:rsidRPr="00934488" w:rsidRDefault="00182029" w:rsidP="003F6676">
            <w:pPr>
              <w:rPr>
                <w:bCs/>
              </w:rPr>
            </w:pPr>
            <w:r>
              <w:rPr>
                <w:bCs/>
              </w:rPr>
              <w:t>Выделяют предметы круглой формы.</w:t>
            </w:r>
          </w:p>
        </w:tc>
      </w:tr>
      <w:tr w:rsidR="007B31FD" w:rsidTr="003F6676">
        <w:tc>
          <w:tcPr>
            <w:tcW w:w="640" w:type="dxa"/>
          </w:tcPr>
          <w:p w:rsidR="007B31FD" w:rsidRPr="00934488" w:rsidRDefault="00B63C5B" w:rsidP="003F66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6" w:type="dxa"/>
          </w:tcPr>
          <w:p w:rsidR="00B63C5B" w:rsidRDefault="00B63C5B" w:rsidP="00B63C5B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Проводит игру "Катаем мячики". </w:t>
            </w:r>
          </w:p>
          <w:p w:rsidR="00B63C5B" w:rsidRDefault="00B63C5B" w:rsidP="00B63C5B">
            <w:pPr>
              <w:pStyle w:val="a3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Просит положить мячики на песок и выполнить действия с мячом в соответствии с текстом стихотворения.</w:t>
            </w:r>
          </w:p>
          <w:p w:rsidR="007B31FD" w:rsidRPr="005903B1" w:rsidRDefault="007B31FD" w:rsidP="00B63C5B">
            <w:pPr>
              <w:rPr>
                <w:bCs/>
              </w:rPr>
            </w:pPr>
          </w:p>
        </w:tc>
        <w:tc>
          <w:tcPr>
            <w:tcW w:w="2317" w:type="dxa"/>
          </w:tcPr>
          <w:p w:rsidR="00B63C5B" w:rsidRDefault="00B63C5B" w:rsidP="00B63C5B">
            <w:pPr>
              <w:pStyle w:val="c1"/>
              <w:spacing w:before="0" w:beforeAutospacing="0" w:after="0" w:afterAutospacing="0"/>
              <w:ind w:left="-76" w:right="-91"/>
            </w:pPr>
            <w:r>
              <w:rPr>
                <w:rStyle w:val="c0"/>
              </w:rPr>
              <w:t xml:space="preserve">Дети повторяют слова, выполняя действия с мячом </w:t>
            </w:r>
            <w:r w:rsidRPr="004054D3">
              <w:rPr>
                <w:rStyle w:val="c0"/>
              </w:rPr>
              <w:t>в соответствии с текстом</w:t>
            </w:r>
            <w:r>
              <w:rPr>
                <w:rStyle w:val="c0"/>
              </w:rPr>
              <w:t>:</w:t>
            </w:r>
          </w:p>
          <w:p w:rsidR="00B63C5B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rStyle w:val="c0"/>
                <w:i/>
              </w:rPr>
            </w:pPr>
            <w:r w:rsidRPr="006814F4">
              <w:rPr>
                <w:rStyle w:val="c0"/>
                <w:i/>
              </w:rPr>
              <w:t>Я мячом круги катаю,  </w:t>
            </w:r>
          </w:p>
          <w:p w:rsidR="00B63C5B" w:rsidRPr="006814F4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rStyle w:val="c0"/>
                <w:i/>
              </w:rPr>
            </w:pPr>
            <w:r w:rsidRPr="006814F4">
              <w:rPr>
                <w:rStyle w:val="c0"/>
                <w:i/>
              </w:rPr>
              <w:t>Взад - вперед его гоняю.</w:t>
            </w:r>
          </w:p>
          <w:p w:rsidR="00B63C5B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rStyle w:val="c0"/>
                <w:i/>
              </w:rPr>
            </w:pPr>
            <w:r w:rsidRPr="006814F4">
              <w:rPr>
                <w:rStyle w:val="c0"/>
                <w:i/>
              </w:rPr>
              <w:t xml:space="preserve"> Им поглажу я ладошку.  </w:t>
            </w:r>
          </w:p>
          <w:p w:rsidR="00B63C5B" w:rsidRPr="006814F4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i/>
              </w:rPr>
            </w:pPr>
            <w:r w:rsidRPr="006814F4">
              <w:rPr>
                <w:rStyle w:val="c0"/>
                <w:i/>
              </w:rPr>
              <w:t xml:space="preserve">Будто я сметаю крошку, </w:t>
            </w:r>
          </w:p>
          <w:p w:rsidR="00B63C5B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rStyle w:val="c0"/>
                <w:i/>
              </w:rPr>
            </w:pPr>
            <w:r w:rsidRPr="006814F4">
              <w:rPr>
                <w:rStyle w:val="c0"/>
                <w:i/>
              </w:rPr>
              <w:t>И сожму его немножко,  </w:t>
            </w:r>
          </w:p>
          <w:p w:rsidR="00B63C5B" w:rsidRPr="006814F4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i/>
              </w:rPr>
            </w:pPr>
            <w:r w:rsidRPr="006814F4">
              <w:rPr>
                <w:rStyle w:val="c0"/>
                <w:i/>
              </w:rPr>
              <w:t xml:space="preserve">Как сжимает лапу кошка, </w:t>
            </w:r>
          </w:p>
          <w:p w:rsidR="00B63C5B" w:rsidRDefault="00B63C5B" w:rsidP="00B63C5B">
            <w:pPr>
              <w:pStyle w:val="c1"/>
              <w:spacing w:before="0" w:beforeAutospacing="0" w:after="0" w:afterAutospacing="0"/>
              <w:ind w:left="-76" w:right="-91"/>
              <w:rPr>
                <w:rStyle w:val="c0"/>
                <w:i/>
              </w:rPr>
            </w:pPr>
            <w:r w:rsidRPr="006814F4">
              <w:rPr>
                <w:rStyle w:val="c0"/>
                <w:i/>
              </w:rPr>
              <w:t>Каждым пальцем мяч прижму,  </w:t>
            </w:r>
          </w:p>
          <w:p w:rsidR="007B31FD" w:rsidRPr="00934488" w:rsidRDefault="00B63C5B" w:rsidP="00B63C5B">
            <w:pPr>
              <w:ind w:right="-99"/>
              <w:rPr>
                <w:bCs/>
              </w:rPr>
            </w:pPr>
            <w:r w:rsidRPr="006814F4">
              <w:rPr>
                <w:rStyle w:val="c0"/>
                <w:i/>
              </w:rPr>
              <w:t xml:space="preserve">И другой рукой </w:t>
            </w:r>
            <w:r w:rsidRPr="006814F4">
              <w:rPr>
                <w:rStyle w:val="c0"/>
                <w:i/>
              </w:rPr>
              <w:lastRenderedPageBreak/>
              <w:t>начну.</w:t>
            </w:r>
          </w:p>
        </w:tc>
        <w:tc>
          <w:tcPr>
            <w:tcW w:w="2358" w:type="dxa"/>
          </w:tcPr>
          <w:p w:rsidR="00B63C5B" w:rsidRDefault="00B63C5B" w:rsidP="00B63C5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Развита мелкая моторика. </w:t>
            </w:r>
          </w:p>
          <w:p w:rsidR="00B63C5B" w:rsidRDefault="00B63C5B" w:rsidP="00B63C5B">
            <w:pPr>
              <w:pStyle w:val="a3"/>
              <w:spacing w:before="0" w:beforeAutospacing="0" w:after="131"/>
              <w:rPr>
                <w:color w:val="000000"/>
              </w:rPr>
            </w:pPr>
            <w:r>
              <w:rPr>
                <w:bCs/>
              </w:rPr>
              <w:t xml:space="preserve">Сформировано умение повторять текст </w:t>
            </w:r>
            <w:r>
              <w:rPr>
                <w:color w:val="000000"/>
              </w:rPr>
              <w:t>четверостишья за взрослым.</w:t>
            </w:r>
          </w:p>
          <w:p w:rsidR="007B31FD" w:rsidRPr="00934488" w:rsidRDefault="007B31FD" w:rsidP="003F6676">
            <w:pPr>
              <w:rPr>
                <w:bCs/>
              </w:rPr>
            </w:pPr>
          </w:p>
        </w:tc>
      </w:tr>
      <w:tr w:rsidR="007B31FD" w:rsidTr="003F6676">
        <w:tc>
          <w:tcPr>
            <w:tcW w:w="640" w:type="dxa"/>
          </w:tcPr>
          <w:p w:rsidR="007B31FD" w:rsidRPr="00934488" w:rsidRDefault="00B63C5B" w:rsidP="003F667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256" w:type="dxa"/>
          </w:tcPr>
          <w:p w:rsidR="007B31FD" w:rsidRDefault="00D41887" w:rsidP="003F66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красивую коробочку с  треугольником на крышке. Спрашивает </w:t>
            </w:r>
            <w:proofErr w:type="gramStart"/>
            <w:r>
              <w:rPr>
                <w:color w:val="000000"/>
              </w:rPr>
              <w:t>детей</w:t>
            </w:r>
            <w:proofErr w:type="gramEnd"/>
            <w:r>
              <w:rPr>
                <w:color w:val="000000"/>
              </w:rPr>
              <w:t xml:space="preserve"> какая фигура на крышке.</w:t>
            </w:r>
          </w:p>
          <w:p w:rsidR="00D41887" w:rsidRDefault="00D41887" w:rsidP="003F6676">
            <w:pPr>
              <w:rPr>
                <w:color w:val="000000"/>
              </w:rPr>
            </w:pPr>
            <w:r>
              <w:rPr>
                <w:color w:val="000000"/>
              </w:rPr>
              <w:t>Открывает коробочку и просит повесить на одну ёлочку треугольники большого размера, а на другую маленького</w:t>
            </w:r>
          </w:p>
          <w:p w:rsidR="00B63C5B" w:rsidRPr="000D51F0" w:rsidRDefault="00B63C5B" w:rsidP="003F6676">
            <w:pPr>
              <w:rPr>
                <w:color w:val="000000"/>
              </w:rPr>
            </w:pPr>
          </w:p>
        </w:tc>
        <w:tc>
          <w:tcPr>
            <w:tcW w:w="2317" w:type="dxa"/>
          </w:tcPr>
          <w:p w:rsidR="00D41887" w:rsidRDefault="00D41887" w:rsidP="00B63C5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Определяют </w:t>
            </w:r>
            <w:r w:rsidR="0032519E">
              <w:rPr>
                <w:color w:val="000000"/>
              </w:rPr>
              <w:t>геометрическую фигуру - треугольник</w:t>
            </w:r>
          </w:p>
          <w:p w:rsidR="007B31FD" w:rsidRPr="000D51F0" w:rsidRDefault="00D41887" w:rsidP="00B63C5B">
            <w:pPr>
              <w:rPr>
                <w:color w:val="000000"/>
              </w:rPr>
            </w:pPr>
            <w:r>
              <w:rPr>
                <w:color w:val="000000"/>
              </w:rPr>
              <w:t>Ранжируют треугольники по размеру: вешают на одну ёлку треугольники  большого размера, а на другую маленькие.</w:t>
            </w:r>
          </w:p>
        </w:tc>
        <w:tc>
          <w:tcPr>
            <w:tcW w:w="2358" w:type="dxa"/>
          </w:tcPr>
          <w:p w:rsidR="00D41887" w:rsidRDefault="0032519E" w:rsidP="003F6676">
            <w:pPr>
              <w:rPr>
                <w:color w:val="000000"/>
              </w:rPr>
            </w:pPr>
            <w:r>
              <w:rPr>
                <w:color w:val="000000"/>
              </w:rPr>
              <w:t>Умеют отвечать на вопросы взрослого.</w:t>
            </w:r>
          </w:p>
          <w:p w:rsidR="00D41887" w:rsidRDefault="00D41887" w:rsidP="003F667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Знают </w:t>
            </w:r>
            <w:r w:rsidR="0032519E">
              <w:rPr>
                <w:color w:val="000000"/>
              </w:rPr>
              <w:t>геометрическую фигуру треугольник</w:t>
            </w:r>
            <w:r w:rsidR="00182029">
              <w:rPr>
                <w:color w:val="000000"/>
              </w:rPr>
              <w:t>.</w:t>
            </w:r>
          </w:p>
          <w:p w:rsidR="007B31FD" w:rsidRPr="00092DAB" w:rsidRDefault="00182029" w:rsidP="003F6676">
            <w:pPr>
              <w:rPr>
                <w:bCs/>
              </w:rPr>
            </w:pPr>
            <w:r>
              <w:rPr>
                <w:color w:val="000000"/>
              </w:rPr>
              <w:t xml:space="preserve"> Определяют</w:t>
            </w:r>
            <w:r w:rsidR="00D41887">
              <w:rPr>
                <w:color w:val="000000"/>
              </w:rPr>
              <w:t xml:space="preserve"> величину предметов.</w:t>
            </w:r>
          </w:p>
        </w:tc>
      </w:tr>
      <w:tr w:rsidR="007B31FD" w:rsidTr="003F6676">
        <w:tc>
          <w:tcPr>
            <w:tcW w:w="640" w:type="dxa"/>
          </w:tcPr>
          <w:p w:rsidR="007B31FD" w:rsidRPr="00934488" w:rsidRDefault="0032519E" w:rsidP="003F667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56" w:type="dxa"/>
          </w:tcPr>
          <w:p w:rsidR="007222BB" w:rsidRPr="00F40673" w:rsidRDefault="007B31FD" w:rsidP="007222BB">
            <w:pPr>
              <w:pStyle w:val="a3"/>
              <w:spacing w:before="0" w:beforeAutospacing="0" w:after="0"/>
              <w:rPr>
                <w:color w:val="000000"/>
              </w:rPr>
            </w:pPr>
            <w:r w:rsidRPr="00F40673">
              <w:rPr>
                <w:color w:val="000000"/>
              </w:rPr>
              <w:t xml:space="preserve"> </w:t>
            </w:r>
            <w:r w:rsidR="007222BB">
              <w:rPr>
                <w:color w:val="000000"/>
              </w:rPr>
              <w:t>Проводит упражнение "Большой и маленький треугольник"</w:t>
            </w:r>
          </w:p>
          <w:p w:rsidR="007B31FD" w:rsidRPr="00F40673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7222BB" w:rsidRDefault="007222BB" w:rsidP="007222BB">
            <w:pPr>
              <w:rPr>
                <w:bCs/>
              </w:rPr>
            </w:pPr>
            <w:r>
              <w:t>Дети пальчиком  в воздухе рисуют сначала большой треугольник, а потом маленький</w:t>
            </w:r>
          </w:p>
          <w:p w:rsidR="007B31FD" w:rsidRPr="00934488" w:rsidRDefault="007B31FD" w:rsidP="003F6676">
            <w:pPr>
              <w:rPr>
                <w:bCs/>
              </w:rPr>
            </w:pPr>
          </w:p>
        </w:tc>
        <w:tc>
          <w:tcPr>
            <w:tcW w:w="2358" w:type="dxa"/>
          </w:tcPr>
          <w:p w:rsidR="007B31FD" w:rsidRPr="00934488" w:rsidRDefault="007222BB" w:rsidP="003F6676">
            <w:pPr>
              <w:rPr>
                <w:bCs/>
              </w:rPr>
            </w:pPr>
            <w:r>
              <w:rPr>
                <w:color w:val="000000"/>
              </w:rPr>
              <w:t xml:space="preserve">Умеют определять величину </w:t>
            </w:r>
            <w:r w:rsidR="00182029">
              <w:rPr>
                <w:color w:val="000000"/>
              </w:rPr>
              <w:t xml:space="preserve">и форму </w:t>
            </w:r>
            <w:r>
              <w:rPr>
                <w:color w:val="000000"/>
              </w:rPr>
              <w:t>предметов</w:t>
            </w:r>
          </w:p>
        </w:tc>
      </w:tr>
      <w:tr w:rsidR="007B31FD" w:rsidTr="003F6676">
        <w:tc>
          <w:tcPr>
            <w:tcW w:w="640" w:type="dxa"/>
          </w:tcPr>
          <w:p w:rsidR="007B31FD" w:rsidRPr="00934488" w:rsidRDefault="007222BB" w:rsidP="003F667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6" w:type="dxa"/>
          </w:tcPr>
          <w:p w:rsidR="007B31FD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222BB">
              <w:rPr>
                <w:color w:val="000000"/>
              </w:rPr>
              <w:t>Достаёт из коробки предметы треугольной формы (колокольчик, пирамидку, морковь, колпак, ёлочку).</w:t>
            </w:r>
          </w:p>
          <w:p w:rsidR="007222BB" w:rsidRDefault="00182029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Спрашивает, какую форму имеют </w:t>
            </w:r>
            <w:r w:rsidR="007222BB">
              <w:rPr>
                <w:color w:val="000000"/>
              </w:rPr>
              <w:t xml:space="preserve"> предметы</w:t>
            </w:r>
            <w:r>
              <w:rPr>
                <w:color w:val="000000"/>
              </w:rPr>
              <w:t>.</w:t>
            </w:r>
          </w:p>
          <w:p w:rsidR="007B31FD" w:rsidRPr="002A12E6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7B31FD" w:rsidRPr="00934488" w:rsidRDefault="00182029" w:rsidP="009427DB">
            <w:pPr>
              <w:rPr>
                <w:bCs/>
              </w:rPr>
            </w:pPr>
            <w:r>
              <w:rPr>
                <w:bCs/>
              </w:rPr>
              <w:t>Определяют форму предметов</w:t>
            </w:r>
          </w:p>
        </w:tc>
        <w:tc>
          <w:tcPr>
            <w:tcW w:w="2358" w:type="dxa"/>
          </w:tcPr>
          <w:p w:rsidR="007B31FD" w:rsidRPr="00934488" w:rsidRDefault="002663F3" w:rsidP="003F6676">
            <w:pPr>
              <w:rPr>
                <w:bCs/>
              </w:rPr>
            </w:pPr>
            <w:r>
              <w:rPr>
                <w:bCs/>
              </w:rPr>
              <w:t>Выделяют предметы треугольной формы.</w:t>
            </w:r>
          </w:p>
        </w:tc>
      </w:tr>
      <w:tr w:rsidR="007B31FD" w:rsidTr="003F6676">
        <w:tc>
          <w:tcPr>
            <w:tcW w:w="640" w:type="dxa"/>
          </w:tcPr>
          <w:p w:rsidR="007B31FD" w:rsidRDefault="00182029" w:rsidP="003F667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56" w:type="dxa"/>
          </w:tcPr>
          <w:p w:rsidR="007B31FD" w:rsidRDefault="00182029" w:rsidP="00182029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Организует игру "Чего не стало</w:t>
            </w:r>
            <w:r w:rsidR="002663F3">
              <w:rPr>
                <w:color w:val="000000"/>
              </w:rPr>
              <w:t>?</w:t>
            </w:r>
            <w:r>
              <w:rPr>
                <w:color w:val="000000"/>
              </w:rPr>
              <w:t>"</w:t>
            </w:r>
          </w:p>
          <w:p w:rsidR="002663F3" w:rsidRDefault="002663F3" w:rsidP="002663F3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Просит детей по сигналу закрыть глаза и убирает один предмет </w:t>
            </w:r>
          </w:p>
        </w:tc>
        <w:tc>
          <w:tcPr>
            <w:tcW w:w="2317" w:type="dxa"/>
          </w:tcPr>
          <w:p w:rsidR="007B31FD" w:rsidRPr="00964581" w:rsidRDefault="002663F3" w:rsidP="003F6676">
            <w:r>
              <w:t>Дети по сигналу закрывают глаза, по другому сигналу открывают и определяют, какой предмет убран.</w:t>
            </w:r>
          </w:p>
        </w:tc>
        <w:tc>
          <w:tcPr>
            <w:tcW w:w="2358" w:type="dxa"/>
          </w:tcPr>
          <w:p w:rsidR="007B31FD" w:rsidRPr="00934488" w:rsidRDefault="002663F3" w:rsidP="003F6676">
            <w:pPr>
              <w:rPr>
                <w:bCs/>
              </w:rPr>
            </w:pPr>
            <w:proofErr w:type="gramStart"/>
            <w:r>
              <w:rPr>
                <w:bCs/>
              </w:rPr>
              <w:t>Развиты</w:t>
            </w:r>
            <w:proofErr w:type="gramEnd"/>
            <w:r>
              <w:rPr>
                <w:bCs/>
              </w:rPr>
              <w:t xml:space="preserve"> зрительная память и внимание.</w:t>
            </w:r>
          </w:p>
        </w:tc>
      </w:tr>
      <w:tr w:rsidR="007B31FD" w:rsidTr="003F6676">
        <w:tc>
          <w:tcPr>
            <w:tcW w:w="640" w:type="dxa"/>
          </w:tcPr>
          <w:p w:rsidR="007B31FD" w:rsidRDefault="0037305B" w:rsidP="003F667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6" w:type="dxa"/>
          </w:tcPr>
          <w:p w:rsidR="007B31FD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7305B">
              <w:rPr>
                <w:color w:val="000000"/>
              </w:rPr>
              <w:t xml:space="preserve">Проводит </w:t>
            </w:r>
            <w:proofErr w:type="gramStart"/>
            <w:r w:rsidR="0037305B">
              <w:rPr>
                <w:color w:val="000000"/>
              </w:rPr>
              <w:t>П</w:t>
            </w:r>
            <w:proofErr w:type="gramEnd"/>
            <w:r w:rsidR="0037305B">
              <w:rPr>
                <w:color w:val="000000"/>
              </w:rPr>
              <w:t>/и "Мячики и морковки"</w:t>
            </w:r>
          </w:p>
          <w:p w:rsidR="0037305B" w:rsidRDefault="0037305B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Высыпает перед детьми  на пол морковки и мячики. </w:t>
            </w:r>
            <w:proofErr w:type="gramStart"/>
            <w:r>
              <w:rPr>
                <w:color w:val="000000"/>
              </w:rPr>
              <w:t>Спрашивает</w:t>
            </w:r>
            <w:proofErr w:type="gramEnd"/>
            <w:r>
              <w:rPr>
                <w:color w:val="000000"/>
              </w:rPr>
              <w:t xml:space="preserve"> какую форму имеют мячики, а какую морковки.</w:t>
            </w:r>
          </w:p>
          <w:p w:rsidR="0037305B" w:rsidRDefault="0037305B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Предлагает все морковки сложит</w:t>
            </w:r>
            <w:r w:rsidR="004D3E19">
              <w:rPr>
                <w:color w:val="000000"/>
              </w:rPr>
              <w:t>ь в красную корзинку, а мячики</w:t>
            </w:r>
            <w:r>
              <w:rPr>
                <w:color w:val="000000"/>
              </w:rPr>
              <w:t xml:space="preserve"> в зелёную.</w:t>
            </w:r>
          </w:p>
        </w:tc>
        <w:tc>
          <w:tcPr>
            <w:tcW w:w="2317" w:type="dxa"/>
          </w:tcPr>
          <w:p w:rsidR="0037305B" w:rsidRDefault="0037305B" w:rsidP="003F6676">
            <w:pPr>
              <w:rPr>
                <w:bCs/>
              </w:rPr>
            </w:pPr>
            <w:r>
              <w:rPr>
                <w:bCs/>
              </w:rPr>
              <w:t>Определяют форму мячиков и морковок.</w:t>
            </w:r>
          </w:p>
          <w:p w:rsidR="007B31FD" w:rsidRDefault="0037305B" w:rsidP="003F6676">
            <w:pPr>
              <w:rPr>
                <w:bCs/>
              </w:rPr>
            </w:pPr>
            <w:r>
              <w:rPr>
                <w:bCs/>
              </w:rPr>
              <w:t>Под весёлую музыку складывают в корзины морковки и мячики</w:t>
            </w:r>
          </w:p>
        </w:tc>
        <w:tc>
          <w:tcPr>
            <w:tcW w:w="2358" w:type="dxa"/>
          </w:tcPr>
          <w:p w:rsidR="007B31FD" w:rsidRDefault="003F6676" w:rsidP="003F6676">
            <w:pPr>
              <w:rPr>
                <w:bCs/>
              </w:rPr>
            </w:pPr>
            <w:r>
              <w:rPr>
                <w:bCs/>
              </w:rPr>
              <w:t>Умеют определять форму предметов.</w:t>
            </w:r>
          </w:p>
          <w:p w:rsidR="003F6676" w:rsidRDefault="003F6676" w:rsidP="003F6676">
            <w:pPr>
              <w:rPr>
                <w:bCs/>
              </w:rPr>
            </w:pPr>
            <w:proofErr w:type="gramStart"/>
            <w:r>
              <w:rPr>
                <w:bCs/>
              </w:rPr>
              <w:t>Развиты</w:t>
            </w:r>
            <w:proofErr w:type="gramEnd"/>
            <w:r>
              <w:rPr>
                <w:bCs/>
              </w:rPr>
              <w:t xml:space="preserve"> внимание и моторная ловкость.</w:t>
            </w:r>
          </w:p>
        </w:tc>
      </w:tr>
      <w:tr w:rsidR="007B31FD" w:rsidTr="003F6676">
        <w:tc>
          <w:tcPr>
            <w:tcW w:w="640" w:type="dxa"/>
          </w:tcPr>
          <w:p w:rsidR="007B31FD" w:rsidRDefault="003F6676" w:rsidP="003F667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6" w:type="dxa"/>
          </w:tcPr>
          <w:p w:rsidR="003F6676" w:rsidRDefault="003F6676" w:rsidP="003F667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красивую коробочку с  квадратом на крышке. Спрашивает </w:t>
            </w:r>
            <w:proofErr w:type="gramStart"/>
            <w:r>
              <w:rPr>
                <w:color w:val="000000"/>
              </w:rPr>
              <w:t>детей</w:t>
            </w:r>
            <w:proofErr w:type="gramEnd"/>
            <w:r>
              <w:rPr>
                <w:color w:val="000000"/>
              </w:rPr>
              <w:t xml:space="preserve"> какая фигура на крышке.</w:t>
            </w:r>
          </w:p>
          <w:p w:rsidR="003F6676" w:rsidRDefault="003F6676" w:rsidP="003F6676">
            <w:pPr>
              <w:rPr>
                <w:color w:val="000000"/>
              </w:rPr>
            </w:pPr>
            <w:r>
              <w:rPr>
                <w:color w:val="000000"/>
              </w:rPr>
              <w:t>Открывает коробочку и просит повесить на одну ёлочку квадраты большого размера, а на другую маленького</w:t>
            </w:r>
          </w:p>
          <w:p w:rsidR="007B31FD" w:rsidRPr="00B43A74" w:rsidRDefault="007B31FD" w:rsidP="003F6676">
            <w:pPr>
              <w:pStyle w:val="a3"/>
              <w:spacing w:before="0" w:beforeAutospacing="0" w:after="0"/>
            </w:pPr>
          </w:p>
        </w:tc>
        <w:tc>
          <w:tcPr>
            <w:tcW w:w="2317" w:type="dxa"/>
          </w:tcPr>
          <w:p w:rsidR="003F6676" w:rsidRDefault="007B31FD" w:rsidP="003F6676">
            <w:pPr>
              <w:rPr>
                <w:color w:val="000000"/>
              </w:rPr>
            </w:pPr>
            <w:r w:rsidRPr="00B43A74">
              <w:t xml:space="preserve"> </w:t>
            </w:r>
            <w:r w:rsidR="003F6676">
              <w:rPr>
                <w:color w:val="000000"/>
              </w:rPr>
              <w:t>Определяют геометрическую фигуру - квадрат</w:t>
            </w:r>
          </w:p>
          <w:p w:rsidR="007B31FD" w:rsidRPr="00B43A74" w:rsidRDefault="003F6676" w:rsidP="003F6676">
            <w:pPr>
              <w:ind w:left="-62"/>
              <w:rPr>
                <w:bCs/>
              </w:rPr>
            </w:pPr>
            <w:r>
              <w:rPr>
                <w:color w:val="000000"/>
              </w:rPr>
              <w:t>Ранжируют квадраты по размеру: вешают на одну ёлку квадраты  большого размера, а на другую маленькие.</w:t>
            </w:r>
          </w:p>
        </w:tc>
        <w:tc>
          <w:tcPr>
            <w:tcW w:w="2358" w:type="dxa"/>
          </w:tcPr>
          <w:p w:rsidR="003F6676" w:rsidRDefault="003F6676" w:rsidP="003F6676">
            <w:pPr>
              <w:rPr>
                <w:color w:val="000000"/>
              </w:rPr>
            </w:pPr>
            <w:r>
              <w:rPr>
                <w:color w:val="000000"/>
              </w:rPr>
              <w:t>Умеют отвечать на вопросы взрослого.</w:t>
            </w:r>
          </w:p>
          <w:p w:rsidR="003F6676" w:rsidRDefault="003F6676" w:rsidP="003F6676">
            <w:pPr>
              <w:rPr>
                <w:color w:val="000000"/>
              </w:rPr>
            </w:pPr>
            <w:r>
              <w:rPr>
                <w:color w:val="000000"/>
              </w:rPr>
              <w:t>Знают геометрическую фигуру квадрат.</w:t>
            </w:r>
          </w:p>
          <w:p w:rsidR="007B31FD" w:rsidRDefault="003F6676" w:rsidP="003F6676">
            <w:pPr>
              <w:rPr>
                <w:bCs/>
              </w:rPr>
            </w:pPr>
            <w:r>
              <w:rPr>
                <w:color w:val="000000"/>
              </w:rPr>
              <w:t xml:space="preserve"> Определяют величину предметов.</w:t>
            </w:r>
          </w:p>
        </w:tc>
      </w:tr>
      <w:tr w:rsidR="003F6676" w:rsidTr="003F6676">
        <w:tc>
          <w:tcPr>
            <w:tcW w:w="640" w:type="dxa"/>
          </w:tcPr>
          <w:p w:rsidR="003F6676" w:rsidRDefault="003F6676" w:rsidP="003F667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56" w:type="dxa"/>
          </w:tcPr>
          <w:p w:rsidR="003F6676" w:rsidRPr="00F40673" w:rsidRDefault="003F6676" w:rsidP="003F6676">
            <w:pPr>
              <w:pStyle w:val="a3"/>
              <w:spacing w:before="0" w:beforeAutospacing="0" w:after="0"/>
              <w:rPr>
                <w:color w:val="000000"/>
              </w:rPr>
            </w:pPr>
            <w:r w:rsidRPr="00F406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Проводит упражнение "Большой и маленький квадрат"</w:t>
            </w:r>
          </w:p>
          <w:p w:rsidR="003F6676" w:rsidRPr="00F40673" w:rsidRDefault="003F6676" w:rsidP="003F6676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3F6676" w:rsidRDefault="003F6676" w:rsidP="003F6676">
            <w:pPr>
              <w:rPr>
                <w:bCs/>
              </w:rPr>
            </w:pPr>
            <w:r>
              <w:t xml:space="preserve">Дети пальчиком  в воздухе рисуют сначала большой </w:t>
            </w:r>
            <w:r>
              <w:lastRenderedPageBreak/>
              <w:t>квадрат, а потом маленький.</w:t>
            </w:r>
          </w:p>
          <w:p w:rsidR="003F6676" w:rsidRPr="00934488" w:rsidRDefault="003F6676" w:rsidP="003F6676">
            <w:pPr>
              <w:rPr>
                <w:bCs/>
              </w:rPr>
            </w:pPr>
          </w:p>
        </w:tc>
        <w:tc>
          <w:tcPr>
            <w:tcW w:w="2358" w:type="dxa"/>
          </w:tcPr>
          <w:p w:rsidR="003F6676" w:rsidRPr="00934488" w:rsidRDefault="00F75D02" w:rsidP="003F6676">
            <w:pPr>
              <w:rPr>
                <w:bCs/>
              </w:rPr>
            </w:pPr>
            <w:r>
              <w:rPr>
                <w:color w:val="000000"/>
              </w:rPr>
              <w:lastRenderedPageBreak/>
              <w:t xml:space="preserve"> О</w:t>
            </w:r>
            <w:r w:rsidR="003F6676">
              <w:rPr>
                <w:color w:val="000000"/>
              </w:rPr>
              <w:t>пре</w:t>
            </w:r>
            <w:r>
              <w:rPr>
                <w:color w:val="000000"/>
              </w:rPr>
              <w:t>деляют</w:t>
            </w:r>
            <w:r w:rsidR="003F6676">
              <w:rPr>
                <w:color w:val="000000"/>
              </w:rPr>
              <w:t xml:space="preserve"> величину и форму предметов</w:t>
            </w:r>
          </w:p>
        </w:tc>
      </w:tr>
      <w:tr w:rsidR="003F6676" w:rsidTr="003F6676">
        <w:tc>
          <w:tcPr>
            <w:tcW w:w="640" w:type="dxa"/>
          </w:tcPr>
          <w:p w:rsidR="003F6676" w:rsidRDefault="003F6676" w:rsidP="003F667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4256" w:type="dxa"/>
          </w:tcPr>
          <w:p w:rsidR="00F75D02" w:rsidRDefault="00F75D02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Принцесса благодарит детей за помощь и предлагает потанцевать с платочками.</w:t>
            </w:r>
          </w:p>
          <w:p w:rsidR="00F75D02" w:rsidRPr="00F40673" w:rsidRDefault="00F75D02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Раздаёт детям платочки разных </w:t>
            </w:r>
            <w:proofErr w:type="gramStart"/>
            <w:r>
              <w:rPr>
                <w:color w:val="000000"/>
              </w:rPr>
              <w:t>цветов</w:t>
            </w:r>
            <w:proofErr w:type="gramEnd"/>
            <w:r>
              <w:rPr>
                <w:color w:val="000000"/>
              </w:rPr>
              <w:t xml:space="preserve"> и просит сказать </w:t>
            </w:r>
            <w:proofErr w:type="gramStart"/>
            <w:r>
              <w:rPr>
                <w:color w:val="000000"/>
              </w:rPr>
              <w:t>какой</w:t>
            </w:r>
            <w:proofErr w:type="gramEnd"/>
            <w:r>
              <w:rPr>
                <w:color w:val="000000"/>
              </w:rPr>
              <w:t xml:space="preserve"> они формы</w:t>
            </w:r>
            <w:r w:rsidR="004D3E19">
              <w:rPr>
                <w:color w:val="000000"/>
              </w:rPr>
              <w:t xml:space="preserve"> и цвета</w:t>
            </w:r>
            <w:r>
              <w:rPr>
                <w:color w:val="000000"/>
              </w:rPr>
              <w:t>.</w:t>
            </w:r>
          </w:p>
        </w:tc>
        <w:tc>
          <w:tcPr>
            <w:tcW w:w="2317" w:type="dxa"/>
          </w:tcPr>
          <w:p w:rsidR="003F6676" w:rsidRDefault="00F75D02" w:rsidP="003F6676">
            <w:r>
              <w:t>Отвечают на вопрос.</w:t>
            </w:r>
          </w:p>
          <w:p w:rsidR="00F75D02" w:rsidRDefault="00F75D02" w:rsidP="003F6676">
            <w:r>
              <w:t>Под музыку повторяют движения танца за педагогом</w:t>
            </w:r>
          </w:p>
        </w:tc>
        <w:tc>
          <w:tcPr>
            <w:tcW w:w="2358" w:type="dxa"/>
          </w:tcPr>
          <w:p w:rsidR="004D544E" w:rsidRDefault="00F75D02" w:rsidP="003F6676">
            <w:pPr>
              <w:rPr>
                <w:color w:val="000000"/>
              </w:rPr>
            </w:pPr>
            <w:r>
              <w:rPr>
                <w:color w:val="000000"/>
              </w:rPr>
              <w:t>Выделяют предметы квадратной формы</w:t>
            </w:r>
            <w:r w:rsidR="00962337">
              <w:rPr>
                <w:color w:val="000000"/>
              </w:rPr>
              <w:t>.</w:t>
            </w:r>
          </w:p>
          <w:p w:rsidR="004D544E" w:rsidRDefault="004D544E" w:rsidP="003F6676">
            <w:pPr>
              <w:rPr>
                <w:color w:val="000000"/>
              </w:rPr>
            </w:pPr>
            <w:r>
              <w:rPr>
                <w:color w:val="000000"/>
              </w:rPr>
              <w:t>Овладели умениями двигаться в такт музыки, повторять движения за педагогом.</w:t>
            </w:r>
          </w:p>
        </w:tc>
      </w:tr>
      <w:tr w:rsidR="007B31FD" w:rsidTr="003F6676">
        <w:tc>
          <w:tcPr>
            <w:tcW w:w="640" w:type="dxa"/>
          </w:tcPr>
          <w:p w:rsidR="007B31FD" w:rsidRDefault="007B31FD" w:rsidP="003F667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C3B14">
              <w:rPr>
                <w:bCs/>
              </w:rPr>
              <w:t>3</w:t>
            </w:r>
          </w:p>
        </w:tc>
        <w:tc>
          <w:tcPr>
            <w:tcW w:w="4256" w:type="dxa"/>
          </w:tcPr>
          <w:p w:rsidR="007B31FD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Хвалит детей за активность.</w:t>
            </w:r>
          </w:p>
          <w:p w:rsidR="004D544E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Просит попрощаться </w:t>
            </w:r>
            <w:r w:rsidR="004D544E">
              <w:rPr>
                <w:color w:val="000000"/>
              </w:rPr>
              <w:t>с принцессой Троей.</w:t>
            </w:r>
          </w:p>
          <w:p w:rsidR="004D544E" w:rsidRDefault="004C3B14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Проводит игровое упражнение " Выход из страны </w:t>
            </w:r>
            <w:proofErr w:type="spellStart"/>
            <w:r>
              <w:rPr>
                <w:color w:val="000000"/>
              </w:rPr>
              <w:t>Формулии</w:t>
            </w:r>
            <w:proofErr w:type="spellEnd"/>
            <w:r>
              <w:rPr>
                <w:color w:val="000000"/>
              </w:rPr>
              <w:t>"</w:t>
            </w:r>
          </w:p>
          <w:p w:rsidR="007B31FD" w:rsidRDefault="007B31FD" w:rsidP="003F6676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Задаёт вопросы:</w:t>
            </w:r>
          </w:p>
          <w:p w:rsidR="007B31FD" w:rsidRDefault="007B31FD" w:rsidP="003F6676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color w:val="000000"/>
              </w:rPr>
              <w:t>-</w:t>
            </w:r>
            <w:r>
              <w:rPr>
                <w:szCs w:val="28"/>
              </w:rPr>
              <w:t xml:space="preserve"> понравилось вам на</w:t>
            </w:r>
            <w:r w:rsidR="004C3B14">
              <w:rPr>
                <w:szCs w:val="28"/>
              </w:rPr>
              <w:t xml:space="preserve">ше путешествие в страну </w:t>
            </w:r>
            <w:proofErr w:type="spellStart"/>
            <w:r w:rsidR="004C3B14">
              <w:rPr>
                <w:szCs w:val="28"/>
              </w:rPr>
              <w:t>Формулию</w:t>
            </w:r>
            <w:proofErr w:type="spellEnd"/>
            <w:r>
              <w:rPr>
                <w:szCs w:val="28"/>
              </w:rPr>
              <w:t>?</w:t>
            </w:r>
          </w:p>
          <w:p w:rsidR="00B564E1" w:rsidRDefault="00B564E1" w:rsidP="003F6676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 xml:space="preserve">-кто живёт в стране </w:t>
            </w:r>
            <w:proofErr w:type="spellStart"/>
            <w:r>
              <w:rPr>
                <w:szCs w:val="28"/>
              </w:rPr>
              <w:t>Формулии</w:t>
            </w:r>
            <w:proofErr w:type="spellEnd"/>
            <w:r>
              <w:rPr>
                <w:szCs w:val="28"/>
              </w:rPr>
              <w:t>?</w:t>
            </w:r>
          </w:p>
          <w:p w:rsidR="002C47E9" w:rsidRDefault="002C47E9" w:rsidP="003F6676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 xml:space="preserve">-что случилось в </w:t>
            </w:r>
            <w:r w:rsidR="00B564E1">
              <w:rPr>
                <w:szCs w:val="28"/>
              </w:rPr>
              <w:t>этой стране</w:t>
            </w:r>
            <w:r>
              <w:rPr>
                <w:szCs w:val="28"/>
              </w:rPr>
              <w:t>?</w:t>
            </w:r>
          </w:p>
          <w:p w:rsidR="004C3B14" w:rsidRDefault="004C3B14" w:rsidP="003F6676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-какие геометрические фигуры похитил злой колдун?</w:t>
            </w:r>
          </w:p>
          <w:p w:rsidR="00B564E1" w:rsidRDefault="00B564E1" w:rsidP="003F6676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-какие задания вы выполняли?</w:t>
            </w:r>
          </w:p>
          <w:p w:rsidR="007B31FD" w:rsidRDefault="007B31FD" w:rsidP="003F6676">
            <w:pPr>
              <w:pStyle w:val="a3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- какая игра понравилась больше всего?</w:t>
            </w:r>
          </w:p>
          <w:p w:rsidR="004C3B14" w:rsidRPr="00EB447E" w:rsidRDefault="004C3B14" w:rsidP="003F6676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317" w:type="dxa"/>
          </w:tcPr>
          <w:p w:rsidR="007B31FD" w:rsidRDefault="004C3B14" w:rsidP="003F6676">
            <w:pPr>
              <w:rPr>
                <w:bCs/>
              </w:rPr>
            </w:pPr>
            <w:r>
              <w:rPr>
                <w:bCs/>
              </w:rPr>
              <w:t>Дети прощаются с принцессой.</w:t>
            </w:r>
          </w:p>
          <w:p w:rsidR="004C3B14" w:rsidRDefault="004C3B14" w:rsidP="004C3B14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Три раза хлопают в ладоши, закрывают глаза и слушают музыку.</w:t>
            </w:r>
          </w:p>
          <w:p w:rsidR="004C3B14" w:rsidRDefault="004C3B14" w:rsidP="004C3B14">
            <w:pPr>
              <w:rPr>
                <w:color w:val="000000"/>
              </w:rPr>
            </w:pPr>
            <w:r>
              <w:rPr>
                <w:color w:val="000000"/>
              </w:rPr>
              <w:t>Открывают глаза, когда закончится музыка</w:t>
            </w:r>
          </w:p>
          <w:p w:rsidR="004C3B14" w:rsidRDefault="004C3B14" w:rsidP="004C3B14">
            <w:pPr>
              <w:rPr>
                <w:bCs/>
              </w:rPr>
            </w:pPr>
          </w:p>
          <w:p w:rsidR="007B31FD" w:rsidRDefault="007B31FD" w:rsidP="003F6676">
            <w:pPr>
              <w:rPr>
                <w:bCs/>
              </w:rPr>
            </w:pPr>
            <w:r>
              <w:rPr>
                <w:bCs/>
              </w:rPr>
              <w:t>Отвечают на вопросы.</w:t>
            </w:r>
          </w:p>
          <w:p w:rsidR="007B31FD" w:rsidRPr="00073172" w:rsidRDefault="007B31FD" w:rsidP="003F6676">
            <w:pPr>
              <w:rPr>
                <w:color w:val="000000"/>
              </w:rPr>
            </w:pPr>
          </w:p>
        </w:tc>
        <w:tc>
          <w:tcPr>
            <w:tcW w:w="2358" w:type="dxa"/>
          </w:tcPr>
          <w:p w:rsidR="007B31FD" w:rsidRDefault="007B31FD" w:rsidP="003F6676">
            <w:pPr>
              <w:rPr>
                <w:bCs/>
              </w:rPr>
            </w:pPr>
            <w:r>
              <w:rPr>
                <w:bCs/>
              </w:rPr>
              <w:t>Умеют отвечать на вопросы.</w:t>
            </w:r>
          </w:p>
          <w:p w:rsidR="007B31FD" w:rsidRDefault="00421C3B" w:rsidP="003F6676">
            <w:pPr>
              <w:rPr>
                <w:bCs/>
              </w:rPr>
            </w:pPr>
            <w:r>
              <w:rPr>
                <w:bCs/>
              </w:rPr>
              <w:t>Анализируют события сказки.</w:t>
            </w:r>
          </w:p>
        </w:tc>
      </w:tr>
    </w:tbl>
    <w:p w:rsidR="007B31FD" w:rsidRDefault="007B31FD" w:rsidP="007B31FD"/>
    <w:p w:rsidR="00F45B2C" w:rsidRDefault="00F45B2C" w:rsidP="007B31FD"/>
    <w:sectPr w:rsidR="00F45B2C" w:rsidSect="007B31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FD"/>
    <w:rsid w:val="00182029"/>
    <w:rsid w:val="0020796A"/>
    <w:rsid w:val="002663F3"/>
    <w:rsid w:val="002C47E9"/>
    <w:rsid w:val="0032519E"/>
    <w:rsid w:val="00327590"/>
    <w:rsid w:val="0037305B"/>
    <w:rsid w:val="003F6676"/>
    <w:rsid w:val="00421C3B"/>
    <w:rsid w:val="004C3B14"/>
    <w:rsid w:val="004D3E19"/>
    <w:rsid w:val="004D544E"/>
    <w:rsid w:val="00661728"/>
    <w:rsid w:val="007222BB"/>
    <w:rsid w:val="007B31FD"/>
    <w:rsid w:val="00877398"/>
    <w:rsid w:val="00887C5A"/>
    <w:rsid w:val="00922518"/>
    <w:rsid w:val="009427DB"/>
    <w:rsid w:val="00962337"/>
    <w:rsid w:val="00B564E1"/>
    <w:rsid w:val="00B63C5B"/>
    <w:rsid w:val="00C06BFC"/>
    <w:rsid w:val="00C626A2"/>
    <w:rsid w:val="00D03AEE"/>
    <w:rsid w:val="00D41887"/>
    <w:rsid w:val="00DD203F"/>
    <w:rsid w:val="00E32EC2"/>
    <w:rsid w:val="00EE4044"/>
    <w:rsid w:val="00EE445D"/>
    <w:rsid w:val="00F16296"/>
    <w:rsid w:val="00F45B2C"/>
    <w:rsid w:val="00F7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FD"/>
    <w:pPr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1FD"/>
    <w:pPr>
      <w:spacing w:before="100" w:beforeAutospacing="1" w:after="119"/>
    </w:pPr>
  </w:style>
  <w:style w:type="table" w:styleId="a4">
    <w:name w:val="Table Grid"/>
    <w:basedOn w:val="a1"/>
    <w:rsid w:val="007B31F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B31F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7B3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6</cp:revision>
  <dcterms:created xsi:type="dcterms:W3CDTF">2017-05-27T14:32:00Z</dcterms:created>
  <dcterms:modified xsi:type="dcterms:W3CDTF">2018-05-04T06:43:00Z</dcterms:modified>
</cp:coreProperties>
</file>