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6E6E" w14:textId="447AB7DE" w:rsidR="005B6E15" w:rsidRDefault="008772C1" w:rsidP="00877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2C1">
        <w:rPr>
          <w:rFonts w:ascii="Times New Roman" w:hAnsi="Times New Roman" w:cs="Times New Roman"/>
          <w:sz w:val="28"/>
          <w:szCs w:val="28"/>
        </w:rPr>
        <w:t>Всероссийский конкурс</w:t>
      </w:r>
      <w:r w:rsidRPr="008772C1">
        <w:rPr>
          <w:rFonts w:ascii="Times New Roman" w:hAnsi="Times New Roman" w:cs="Times New Roman"/>
          <w:sz w:val="28"/>
          <w:szCs w:val="28"/>
        </w:rPr>
        <w:br/>
        <w:t>"Инновации в логопедии: опыт и перспективы"</w:t>
      </w:r>
    </w:p>
    <w:p w14:paraId="32EC98D0" w14:textId="0ACB0F68" w:rsidR="008772C1" w:rsidRDefault="008772C1" w:rsidP="00877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логопедическое пособие «Баскетбол»</w:t>
      </w:r>
    </w:p>
    <w:p w14:paraId="46693088" w14:textId="77777777" w:rsidR="008772C1" w:rsidRPr="00F57AFA" w:rsidRDefault="008772C1" w:rsidP="008772C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рамота – это умение читать и писать. Сложный процесс освоения грамоты распадается на несколько этапов, большая часть которых приходится на школу. Но чтобы сделать этот сложный процесс более лёгким и успешным, необходимо часть умений сформировать ещё в детском саду.</w:t>
      </w:r>
    </w:p>
    <w:p w14:paraId="4C7799AD" w14:textId="77777777" w:rsidR="008772C1" w:rsidRPr="00F57AFA" w:rsidRDefault="008772C1" w:rsidP="008772C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компоненты, которые входят в процесс обучения грамоте:</w:t>
      </w:r>
    </w:p>
    <w:p w14:paraId="234F4FED" w14:textId="77777777" w:rsidR="008772C1" w:rsidRPr="00F57AFA" w:rsidRDefault="008772C1" w:rsidP="008772C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фонематического слуха, т.е. умение слышать и различать звуки родного языка;</w:t>
      </w:r>
    </w:p>
    <w:p w14:paraId="70120EA1" w14:textId="141046BC" w:rsidR="008772C1" w:rsidRPr="008772C1" w:rsidRDefault="008772C1" w:rsidP="008772C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звуковому анализу и синтезу слов, т.е. умение  выделять звуки из слов, определять место звука в слове, устанавливать последовательность звуков в слове,  иметь представление о том, что такое «звук», «слог», «слово», «предложение», что звуки делятся на гласные и  согласные, а согласные, в свою очередь, бывают твердые и  мягкие, глухие и звонкие;</w:t>
      </w:r>
    </w:p>
    <w:p w14:paraId="2CEECB82" w14:textId="71A14BE8" w:rsidR="008772C1" w:rsidRDefault="008772C1" w:rsidP="008772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Важно, чтобы дошколята хорошо ориентировались в этих понятиях и не путали 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того, насколько успешным будет начало школьного обучения, зависит успеваемость ученика в последующие годы, его отношение к школе, учению.</w:t>
      </w:r>
    </w:p>
    <w:p w14:paraId="53E9EBA8" w14:textId="500266EB" w:rsidR="008772C1" w:rsidRDefault="008772C1" w:rsidP="008772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дошкольном возрасте при проведении занятий важна наглядность предлагаемого к изучению материала. В этом помогут различные пособия.</w:t>
      </w:r>
    </w:p>
    <w:p w14:paraId="3AA3EDEF" w14:textId="6001F27F" w:rsidR="008772C1" w:rsidRPr="008772C1" w:rsidRDefault="008772C1" w:rsidP="008772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Игровое логопедическое пособие «Баскетбол» призвано в игровой форме научить ребенка определять место звука в слове.</w:t>
      </w:r>
    </w:p>
    <w:p w14:paraId="5964FAFE" w14:textId="77777777" w:rsidR="008772C1" w:rsidRPr="008772C1" w:rsidRDefault="008772C1" w:rsidP="008772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8D917" w14:textId="1B91CD66" w:rsidR="008772C1" w:rsidRDefault="008772C1" w:rsidP="008772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819500" w14:textId="5D3DFDC3" w:rsidR="00423388" w:rsidRDefault="00423388" w:rsidP="008772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CF6BC" w14:textId="73D25C6A" w:rsidR="00423388" w:rsidRDefault="00423388" w:rsidP="008772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3051B5" w14:textId="20BB68B1" w:rsidR="00423388" w:rsidRDefault="00423388" w:rsidP="008772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C2345" w14:textId="75C5145B" w:rsidR="00423388" w:rsidRPr="008772C1" w:rsidRDefault="00423388" w:rsidP="00877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B0E12F" wp14:editId="158075CD">
            <wp:extent cx="5940425" cy="35731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388" w:rsidRPr="0087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67A99"/>
    <w:multiLevelType w:val="multilevel"/>
    <w:tmpl w:val="079E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38"/>
    <w:rsid w:val="00423388"/>
    <w:rsid w:val="005B6E15"/>
    <w:rsid w:val="008772C1"/>
    <w:rsid w:val="00B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50D"/>
  <w15:chartTrackingRefBased/>
  <w15:docId w15:val="{FAA57879-72A5-49B2-A290-BC8A783B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Клетров</dc:creator>
  <cp:keywords/>
  <dc:description/>
  <cp:lastModifiedBy>Валерий Клетров</cp:lastModifiedBy>
  <cp:revision>3</cp:revision>
  <dcterms:created xsi:type="dcterms:W3CDTF">2023-01-11T18:14:00Z</dcterms:created>
  <dcterms:modified xsi:type="dcterms:W3CDTF">2023-01-11T18:25:00Z</dcterms:modified>
</cp:coreProperties>
</file>