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631939" w:rsidRDefault="006319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E4EA02C" w14:textId="77777777" w:rsidR="00297500" w:rsidRPr="002E0C2D" w:rsidRDefault="002E0C2D" w:rsidP="00C1074F">
      <w:pPr>
        <w:spacing w:line="240" w:lineRule="auto"/>
        <w:ind w:left="36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МУНИЦИПАЛЬНОЕ АВТОНОМНОЕ УЧРЕЖДЕНИЕ ДОПОЛНИТЕЛЬНОГО ОБРАЗОВАНИЯ</w:t>
      </w:r>
      <w:r w:rsidR="00297500" w:rsidRPr="002E0C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«ЛИХОСЛАВЛЬСКАЯ ДЕТСКАЯ ШКОЛА ИСКУССТВ»</w:t>
      </w:r>
    </w:p>
    <w:p w14:paraId="0A37501D" w14:textId="77777777" w:rsidR="00297500" w:rsidRDefault="00297500" w:rsidP="00C1074F">
      <w:pPr>
        <w:spacing w:line="360" w:lineRule="auto"/>
        <w:ind w:left="360"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AB6C7B" w14:textId="77777777" w:rsidR="00297500" w:rsidRDefault="00297500" w:rsidP="00C1074F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</w:p>
    <w:p w14:paraId="02EB378F" w14:textId="77777777" w:rsidR="00297500" w:rsidRDefault="00297500" w:rsidP="00C1074F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</w:p>
    <w:p w14:paraId="6A05A809" w14:textId="77777777" w:rsidR="00297500" w:rsidRDefault="00297500" w:rsidP="00C1074F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</w:p>
    <w:p w14:paraId="5A39BBE3" w14:textId="77777777" w:rsidR="00297500" w:rsidRDefault="00297500" w:rsidP="00C1074F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</w:p>
    <w:p w14:paraId="36260AA0" w14:textId="607798B5" w:rsidR="000336E7" w:rsidRDefault="0083726B" w:rsidP="0083726B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  <w:r w:rsidRPr="0083726B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14:paraId="02F97A95" w14:textId="77777777" w:rsidR="0083726B" w:rsidRDefault="0083726B" w:rsidP="0083726B">
      <w:pPr>
        <w:spacing w:line="360" w:lineRule="auto"/>
        <w:ind w:left="360" w:right="-1"/>
        <w:rPr>
          <w:rFonts w:ascii="Times New Roman" w:hAnsi="Times New Roman" w:cs="Times New Roman"/>
          <w:b/>
          <w:sz w:val="28"/>
          <w:szCs w:val="28"/>
        </w:rPr>
      </w:pPr>
      <w:r w:rsidRPr="008372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0336E7" w:rsidRPr="000336E7">
        <w:rPr>
          <w:rFonts w:ascii="Times New Roman" w:hAnsi="Times New Roman" w:cs="Times New Roman"/>
          <w:b/>
          <w:sz w:val="28"/>
          <w:szCs w:val="28"/>
        </w:rPr>
        <w:t>На тему:</w:t>
      </w:r>
    </w:p>
    <w:p w14:paraId="24A62BBD" w14:textId="4DBAC2F5" w:rsidR="00297500" w:rsidRPr="000336E7" w:rsidRDefault="00615274" w:rsidP="0083726B">
      <w:pPr>
        <w:spacing w:line="360" w:lineRule="auto"/>
        <w:ind w:left="360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"Образовательная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кинез</w:t>
      </w:r>
      <w:r w:rsidR="000336E7" w:rsidRPr="000336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иология</w:t>
      </w:r>
      <w:proofErr w:type="spellEnd"/>
      <w:r w:rsidR="000336E7" w:rsidRPr="000336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развитии чувства метроритма"</w:t>
      </w:r>
    </w:p>
    <w:p w14:paraId="41C8F396" w14:textId="77777777" w:rsidR="00297500" w:rsidRDefault="00297500" w:rsidP="00C1074F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</w:p>
    <w:p w14:paraId="72A3D3EC" w14:textId="77777777" w:rsidR="00297500" w:rsidRDefault="00297500" w:rsidP="00C1074F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</w:p>
    <w:p w14:paraId="0D0B940D" w14:textId="77777777" w:rsidR="00297500" w:rsidRDefault="00297500" w:rsidP="00C1074F">
      <w:pPr>
        <w:spacing w:line="360" w:lineRule="auto"/>
        <w:ind w:left="360" w:right="-1"/>
        <w:rPr>
          <w:rFonts w:ascii="Times New Roman" w:hAnsi="Times New Roman" w:cs="Times New Roman"/>
          <w:b/>
          <w:sz w:val="32"/>
          <w:szCs w:val="32"/>
        </w:rPr>
      </w:pPr>
    </w:p>
    <w:p w14:paraId="0E27B00A" w14:textId="77777777" w:rsidR="00FD7152" w:rsidRDefault="00FD7152" w:rsidP="00C1074F">
      <w:pPr>
        <w:spacing w:line="36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14:paraId="6FC57985" w14:textId="2A6FE6FE" w:rsidR="00FA3D47" w:rsidRDefault="00FA3D47" w:rsidP="0083726B">
      <w:pPr>
        <w:spacing w:after="12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5D2246" w14:textId="38ECB18A" w:rsidR="0083726B" w:rsidRPr="0083726B" w:rsidRDefault="0083726B" w:rsidP="0083726B">
      <w:pPr>
        <w:spacing w:after="12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152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FD7152" w:rsidRPr="00FD7152">
        <w:rPr>
          <w:rFonts w:ascii="Times New Roman" w:hAnsi="Times New Roman" w:cs="Times New Roman"/>
          <w:sz w:val="28"/>
          <w:szCs w:val="28"/>
        </w:rPr>
        <w:t>Преподаватель</w:t>
      </w:r>
      <w:r w:rsidR="00FD71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</w:p>
    <w:p w14:paraId="41F634EB" w14:textId="28C08C12" w:rsidR="00FA3D47" w:rsidRPr="0083726B" w:rsidRDefault="0083726B" w:rsidP="0083726B">
      <w:pPr>
        <w:spacing w:after="12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FD7152" w:rsidRPr="00FD7152">
        <w:rPr>
          <w:rFonts w:ascii="Times New Roman" w:hAnsi="Times New Roman" w:cs="Times New Roman"/>
          <w:sz w:val="28"/>
          <w:szCs w:val="28"/>
        </w:rPr>
        <w:t>теоретических дисциплин</w:t>
      </w:r>
      <w:r>
        <w:rPr>
          <w:rFonts w:ascii="Times New Roman" w:hAnsi="Times New Roman" w:cs="Times New Roman"/>
          <w:sz w:val="28"/>
          <w:szCs w:val="28"/>
        </w:rPr>
        <w:t>:</w:t>
      </w:r>
      <w:r w:rsidR="00FD71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7AF5C4" w14:textId="77777777" w:rsidR="00297500" w:rsidRPr="00FD7152" w:rsidRDefault="00FD7152" w:rsidP="00C1074F">
      <w:pPr>
        <w:spacing w:after="120" w:line="240" w:lineRule="auto"/>
        <w:ind w:left="360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Мамедова Елена Викторовна</w:t>
      </w:r>
    </w:p>
    <w:p w14:paraId="60061E4C" w14:textId="77777777" w:rsidR="00297500" w:rsidRDefault="00297500" w:rsidP="00C1074F">
      <w:pPr>
        <w:spacing w:line="36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14:paraId="44EAFD9C" w14:textId="77777777" w:rsidR="008C7477" w:rsidRDefault="008C7477" w:rsidP="00C1074F">
      <w:pPr>
        <w:spacing w:line="36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14:paraId="4B94D5A5" w14:textId="77777777" w:rsidR="008C7477" w:rsidRDefault="008C7477" w:rsidP="00631939">
      <w:pPr>
        <w:spacing w:line="36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14:paraId="7B9202DB" w14:textId="15DB5420" w:rsidR="008C7477" w:rsidRPr="005315E7" w:rsidRDefault="008C7477" w:rsidP="00C1074F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726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31939">
        <w:rPr>
          <w:rFonts w:ascii="Times New Roman" w:hAnsi="Times New Roman" w:cs="Times New Roman"/>
          <w:sz w:val="28"/>
          <w:szCs w:val="28"/>
        </w:rPr>
        <w:t xml:space="preserve"> </w:t>
      </w:r>
      <w:r w:rsidR="00FA3D47" w:rsidRPr="00FA3D47">
        <w:rPr>
          <w:rFonts w:ascii="Times New Roman" w:hAnsi="Times New Roman" w:cs="Times New Roman"/>
          <w:sz w:val="28"/>
          <w:szCs w:val="28"/>
        </w:rPr>
        <w:t>Лихославль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26B">
        <w:rPr>
          <w:rFonts w:ascii="Times New Roman" w:hAnsi="Times New Roman" w:cs="Times New Roman"/>
          <w:sz w:val="28"/>
          <w:szCs w:val="28"/>
        </w:rPr>
        <w:t>2021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44727928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982928A" w14:textId="55069C4A" w:rsidR="00631939" w:rsidRDefault="00631939" w:rsidP="00DB66BD">
          <w:pPr>
            <w:pStyle w:val="a8"/>
            <w:spacing w:line="240" w:lineRule="auto"/>
          </w:pPr>
        </w:p>
        <w:p w14:paraId="3656B9AB" w14:textId="5DB4A692" w:rsidR="00C1074F" w:rsidRPr="00A6456A" w:rsidRDefault="000C6EFD" w:rsidP="00DB66BD">
          <w:pPr>
            <w:spacing w:line="240" w:lineRule="auto"/>
            <w:rPr>
              <w:b/>
              <w:bCs/>
            </w:rPr>
          </w:pPr>
        </w:p>
      </w:sdtContent>
    </w:sdt>
    <w:p w14:paraId="6A1BCE6E" w14:textId="77777777" w:rsidR="00EB6C5F" w:rsidRPr="00042E08" w:rsidRDefault="007B5CC7" w:rsidP="00DB66BD">
      <w:pPr>
        <w:pStyle w:val="1"/>
        <w:spacing w:line="240" w:lineRule="auto"/>
      </w:pPr>
      <w:bookmarkStart w:id="0" w:name="_Toc535353910"/>
      <w:r w:rsidRPr="00042E08">
        <w:t>ВВЕДЕНИЕ</w:t>
      </w:r>
      <w:bookmarkEnd w:id="0"/>
    </w:p>
    <w:p w14:paraId="45FB0818" w14:textId="20909085" w:rsidR="0089472F" w:rsidRPr="00DB66BD" w:rsidRDefault="00DB66BD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6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E78731" w14:textId="0986FD16" w:rsidR="006963BB" w:rsidRPr="00A6456A" w:rsidRDefault="00DB66BD" w:rsidP="00DB66BD">
      <w:pPr>
        <w:pStyle w:val="2"/>
        <w:spacing w:line="240" w:lineRule="auto"/>
        <w:ind w:right="-1"/>
        <w:jc w:val="both"/>
        <w:rPr>
          <w:rFonts w:cs="Times New Roman"/>
          <w:b w:val="0"/>
          <w:szCs w:val="28"/>
        </w:rPr>
      </w:pPr>
      <w:bookmarkStart w:id="1" w:name="_Toc535346623"/>
      <w:bookmarkStart w:id="2" w:name="_Toc535347392"/>
      <w:bookmarkStart w:id="3" w:name="_Toc535353911"/>
      <w:r w:rsidRPr="00DB66BD">
        <w:rPr>
          <w:rFonts w:cs="Times New Roman"/>
          <w:b w:val="0"/>
          <w:szCs w:val="28"/>
        </w:rPr>
        <w:t xml:space="preserve">        </w:t>
      </w:r>
      <w:r w:rsidR="00615274">
        <w:rPr>
          <w:rFonts w:cs="Times New Roman"/>
          <w:b w:val="0"/>
          <w:szCs w:val="28"/>
        </w:rPr>
        <w:t xml:space="preserve">Образовательная </w:t>
      </w:r>
      <w:proofErr w:type="spellStart"/>
      <w:r w:rsidR="00615274">
        <w:rPr>
          <w:rFonts w:cs="Times New Roman"/>
          <w:b w:val="0"/>
          <w:szCs w:val="28"/>
        </w:rPr>
        <w:t>кинез</w:t>
      </w:r>
      <w:r w:rsidR="006963BB" w:rsidRPr="00A6456A">
        <w:rPr>
          <w:rFonts w:cs="Times New Roman"/>
          <w:b w:val="0"/>
          <w:szCs w:val="28"/>
        </w:rPr>
        <w:t>иология</w:t>
      </w:r>
      <w:proofErr w:type="spellEnd"/>
      <w:r w:rsidR="00EB6C5F" w:rsidRPr="00A6456A">
        <w:rPr>
          <w:rFonts w:cs="Times New Roman"/>
          <w:b w:val="0"/>
          <w:szCs w:val="28"/>
        </w:rPr>
        <w:t xml:space="preserve"> </w:t>
      </w:r>
      <w:r w:rsidR="006963BB" w:rsidRPr="00A6456A">
        <w:rPr>
          <w:rFonts w:cs="Times New Roman"/>
          <w:b w:val="0"/>
          <w:szCs w:val="28"/>
        </w:rPr>
        <w:t>-</w:t>
      </w:r>
      <w:r w:rsidR="00EB6C5F" w:rsidRPr="00A6456A">
        <w:rPr>
          <w:rFonts w:cs="Times New Roman"/>
          <w:b w:val="0"/>
          <w:szCs w:val="28"/>
        </w:rPr>
        <w:t xml:space="preserve"> </w:t>
      </w:r>
      <w:r w:rsidR="006963BB" w:rsidRPr="00A6456A">
        <w:rPr>
          <w:rFonts w:cs="Times New Roman"/>
          <w:b w:val="0"/>
          <w:szCs w:val="28"/>
        </w:rPr>
        <w:t xml:space="preserve">это практическое руководство по естественному психофизическому развитию ребенка. Авторы программы-американские педагоги Пол </w:t>
      </w:r>
      <w:proofErr w:type="spellStart"/>
      <w:r w:rsidR="006963BB" w:rsidRPr="00A6456A">
        <w:rPr>
          <w:rFonts w:cs="Times New Roman"/>
          <w:b w:val="0"/>
          <w:szCs w:val="28"/>
        </w:rPr>
        <w:t>Деннисон</w:t>
      </w:r>
      <w:proofErr w:type="spellEnd"/>
      <w:r w:rsidR="006963BB" w:rsidRPr="00A6456A">
        <w:rPr>
          <w:rFonts w:cs="Times New Roman"/>
          <w:b w:val="0"/>
          <w:szCs w:val="28"/>
        </w:rPr>
        <w:t xml:space="preserve"> и Гейл </w:t>
      </w:r>
      <w:proofErr w:type="spellStart"/>
      <w:r w:rsidR="006963BB" w:rsidRPr="00A6456A">
        <w:rPr>
          <w:rFonts w:cs="Times New Roman"/>
          <w:b w:val="0"/>
          <w:szCs w:val="28"/>
        </w:rPr>
        <w:t>Деннисон</w:t>
      </w:r>
      <w:proofErr w:type="spellEnd"/>
      <w:r w:rsidR="006963BB" w:rsidRPr="00A6456A">
        <w:rPr>
          <w:rFonts w:cs="Times New Roman"/>
          <w:b w:val="0"/>
          <w:szCs w:val="28"/>
        </w:rPr>
        <w:t xml:space="preserve">. Программа получила широкую известность в начале 1990 годов и заняла 3 место в конкурсе «Выдающихся современных образовательных </w:t>
      </w:r>
      <w:r w:rsidR="00E26ABF" w:rsidRPr="00A6456A">
        <w:rPr>
          <w:rFonts w:cs="Times New Roman"/>
          <w:b w:val="0"/>
          <w:szCs w:val="28"/>
        </w:rPr>
        <w:t>технологий США» и ее создатель получил награду «Дельта Капа Фи» от Калифорнийского университета.</w:t>
      </w:r>
      <w:bookmarkEnd w:id="1"/>
      <w:bookmarkEnd w:id="2"/>
      <w:bookmarkEnd w:id="3"/>
    </w:p>
    <w:p w14:paraId="0DA0A9C7" w14:textId="6C3AB604" w:rsidR="00E26ABF" w:rsidRPr="00FB5599" w:rsidRDefault="0061527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</w:t>
      </w:r>
      <w:r w:rsidR="00E26ABF" w:rsidRPr="00FB5599">
        <w:rPr>
          <w:rFonts w:ascii="Times New Roman" w:hAnsi="Times New Roman" w:cs="Times New Roman"/>
          <w:sz w:val="28"/>
          <w:szCs w:val="28"/>
        </w:rPr>
        <w:t>иология</w:t>
      </w:r>
      <w:proofErr w:type="spellEnd"/>
      <w:r w:rsidR="00E26ABF" w:rsidRPr="00FB5599">
        <w:rPr>
          <w:rFonts w:ascii="Times New Roman" w:hAnsi="Times New Roman" w:cs="Times New Roman"/>
          <w:sz w:val="28"/>
          <w:szCs w:val="28"/>
        </w:rPr>
        <w:t xml:space="preserve"> – учение и практика о возможностях использования естественных физических движений для организации деятельности мозга и тела с целью развития и творческой самореализации личности.</w:t>
      </w:r>
    </w:p>
    <w:p w14:paraId="7315613E" w14:textId="77777777" w:rsidR="00E26ABF" w:rsidRPr="00FB5599" w:rsidRDefault="00E26AB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Именно естественное психическое развитие дает основу для совершенствования навыков слушания, видения, способностей, спонтанности и творческих навыков, организации внутренних психических процессов.</w:t>
      </w:r>
    </w:p>
    <w:p w14:paraId="2C08A16D" w14:textId="77777777" w:rsidR="00E26ABF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>Физические движения и развитие интеллекта тесно связано между собой в детском возрасте. Используя материал программы, развитие детей опирается на природный механизм движения и мыслительной деятельности.</w:t>
      </w:r>
    </w:p>
    <w:p w14:paraId="1299C43A" w14:textId="771FB4CC" w:rsidR="002E0C2D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>Современные условия образования часто блокируют естественное развитие способностей ребенка. Процесс обучения новому требует интенсивной работы мозга, тем самым вызывает тревожность быть неуспешным в обучении. Происходит блокировка основных каналов восприятия информации, страх перед новым, невозможность показать и выразить выученное. При выполнении простых движений под музыку, напряженность уходит. Дети выполняют, не задумываясь о новом материале. Естественные механизмы процесса включаются рефлекторно, что способствует мышечному запоминанию материала. Позволяет быть свободными и радостными. Тем самым мыслительный процесс и запоминание естественно ведет к усвоению нового. А при слушании разнохарактерных музыкальных образах и игровых заданиях с движениями легко и быстро происходит осознание выученного учебного материала.</w:t>
      </w:r>
    </w:p>
    <w:p w14:paraId="4DDBEF00" w14:textId="77777777" w:rsidR="00C1074F" w:rsidRPr="00FB5599" w:rsidRDefault="00C1074F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6936156" w14:textId="4D1D6290" w:rsidR="00657C63" w:rsidRPr="00FB5599" w:rsidRDefault="007B5CC7" w:rsidP="00DB66BD">
      <w:pPr>
        <w:pStyle w:val="1"/>
        <w:spacing w:line="240" w:lineRule="auto"/>
      </w:pPr>
      <w:bookmarkStart w:id="4" w:name="_Toc535353912"/>
      <w:r w:rsidRPr="00FB5599">
        <w:t xml:space="preserve">ГЛАВА </w:t>
      </w:r>
      <w:r w:rsidRPr="007B5CC7">
        <w:t>1</w:t>
      </w:r>
      <w:r w:rsidRPr="00FB5599">
        <w:t>. ТИПЫ И ВИДЫ ДВИЖЕНИЙ В</w:t>
      </w:r>
      <w:r w:rsidR="00615274">
        <w:t xml:space="preserve"> КИНЕЗ</w:t>
      </w:r>
      <w:r>
        <w:t>ИОЛОГИИ</w:t>
      </w:r>
      <w:bookmarkEnd w:id="4"/>
    </w:p>
    <w:p w14:paraId="3461D779" w14:textId="77777777" w:rsidR="0089472F" w:rsidRPr="00FB5599" w:rsidRDefault="0089472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600A6B" w14:textId="77777777" w:rsidR="00ED1B38" w:rsidRPr="00FB5599" w:rsidRDefault="00ED1B3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Одним из лучших решений в процессе для успешного обучения – это физические движения. </w:t>
      </w:r>
    </w:p>
    <w:p w14:paraId="47DF70B9" w14:textId="77777777" w:rsidR="00ED1B38" w:rsidRPr="00FB5599" w:rsidRDefault="00ED1B3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Два типа движений используется в обучении: параллельные и перекрестные.</w:t>
      </w:r>
    </w:p>
    <w:p w14:paraId="3D303FAB" w14:textId="77777777" w:rsidR="00ED1B38" w:rsidRPr="00FB5599" w:rsidRDefault="00ED1B3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 xml:space="preserve">Первый тип – это упражнения </w:t>
      </w:r>
      <w:r w:rsidR="00A9675A" w:rsidRPr="00FB5599">
        <w:rPr>
          <w:rFonts w:ascii="Times New Roman" w:hAnsi="Times New Roman" w:cs="Times New Roman"/>
          <w:sz w:val="28"/>
          <w:szCs w:val="28"/>
        </w:rPr>
        <w:t>на односторонние движения тела, необходимые для усиления напряженной работы мозга. Вторая сторона данного типа упражнений – это во</w:t>
      </w:r>
      <w:r w:rsidR="00D8123A" w:rsidRPr="00FB5599">
        <w:rPr>
          <w:rFonts w:ascii="Times New Roman" w:hAnsi="Times New Roman" w:cs="Times New Roman"/>
          <w:sz w:val="28"/>
          <w:szCs w:val="28"/>
        </w:rPr>
        <w:t>зможность успокоиться, подумать, отдохнуть, умен</w:t>
      </w:r>
      <w:r w:rsidR="00657C63" w:rsidRPr="00FB5599">
        <w:rPr>
          <w:rFonts w:ascii="Times New Roman" w:hAnsi="Times New Roman" w:cs="Times New Roman"/>
          <w:sz w:val="28"/>
          <w:szCs w:val="28"/>
        </w:rPr>
        <w:t>ие соединить теорию с практикой</w:t>
      </w:r>
      <w:r w:rsidR="00D8123A" w:rsidRPr="00FB5599">
        <w:rPr>
          <w:rFonts w:ascii="Times New Roman" w:hAnsi="Times New Roman" w:cs="Times New Roman"/>
          <w:sz w:val="28"/>
          <w:szCs w:val="28"/>
        </w:rPr>
        <w:t>, преодолеть чувство страха.</w:t>
      </w:r>
      <w:r w:rsidR="00A9675A" w:rsidRPr="00FB5599">
        <w:rPr>
          <w:rFonts w:ascii="Times New Roman" w:hAnsi="Times New Roman" w:cs="Times New Roman"/>
          <w:sz w:val="28"/>
          <w:szCs w:val="28"/>
        </w:rPr>
        <w:t xml:space="preserve"> С медицинской стороны- уменьшение выброса адреналина в кровь.</w:t>
      </w:r>
    </w:p>
    <w:p w14:paraId="5CB45C55" w14:textId="77777777" w:rsidR="00A9675A" w:rsidRPr="00FB5599" w:rsidRDefault="00A9675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Второй тип</w:t>
      </w:r>
      <w:r w:rsidR="00657C63"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 это упражнения, пересекающие некую среднюю линию тела, перекрестные движения. Ак</w:t>
      </w:r>
      <w:r w:rsidR="00BC283A" w:rsidRPr="00FB5599">
        <w:rPr>
          <w:rFonts w:ascii="Times New Roman" w:hAnsi="Times New Roman" w:cs="Times New Roman"/>
          <w:sz w:val="28"/>
          <w:szCs w:val="28"/>
        </w:rPr>
        <w:t>тивизируют одновременную работу правого и левого полушарий мозга. Это происходит при чтении нотного текста, при написании диктантов и игре на любом музыкальном инструменте, рисовании, органов слуха и многих других процессов.</w:t>
      </w:r>
    </w:p>
    <w:p w14:paraId="2FEA877F" w14:textId="77777777" w:rsidR="00BC283A" w:rsidRPr="00FB5599" w:rsidRDefault="00BC28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Оба типа упражнений необходимы для обучения любого вида деятельности.</w:t>
      </w:r>
    </w:p>
    <w:p w14:paraId="0FB188A8" w14:textId="77777777" w:rsidR="00BA7780" w:rsidRPr="00FB5599" w:rsidRDefault="00BC28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В музыкальной школе на раннем этапе обучения</w:t>
      </w:r>
      <w:r w:rsidR="00657C63" w:rsidRPr="00FB5599">
        <w:rPr>
          <w:rFonts w:ascii="Times New Roman" w:hAnsi="Times New Roman" w:cs="Times New Roman"/>
          <w:sz w:val="28"/>
          <w:szCs w:val="28"/>
        </w:rPr>
        <w:t>, как и в старших классах</w:t>
      </w:r>
      <w:r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="0089472F" w:rsidRPr="00FB5599">
        <w:rPr>
          <w:rFonts w:ascii="Times New Roman" w:hAnsi="Times New Roman" w:cs="Times New Roman"/>
          <w:sz w:val="28"/>
          <w:szCs w:val="28"/>
        </w:rPr>
        <w:t>при развитии</w:t>
      </w:r>
      <w:r w:rsidR="00657C63" w:rsidRPr="00FB5599">
        <w:rPr>
          <w:rFonts w:ascii="Times New Roman" w:hAnsi="Times New Roman" w:cs="Times New Roman"/>
          <w:sz w:val="28"/>
          <w:szCs w:val="28"/>
        </w:rPr>
        <w:t xml:space="preserve"> чувства </w:t>
      </w:r>
      <w:r w:rsidR="0089472F" w:rsidRPr="00FB5599">
        <w:rPr>
          <w:rFonts w:ascii="Times New Roman" w:hAnsi="Times New Roman" w:cs="Times New Roman"/>
          <w:sz w:val="28"/>
          <w:szCs w:val="28"/>
        </w:rPr>
        <w:t>метроритма</w:t>
      </w:r>
      <w:r w:rsidR="00657C63" w:rsidRPr="00FB5599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Pr="00FB559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кинесиологии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очень актуальна и тесно перекликается с </w:t>
      </w:r>
      <w:r w:rsidR="00BA7780" w:rsidRPr="00FB5599">
        <w:rPr>
          <w:rFonts w:ascii="Times New Roman" w:hAnsi="Times New Roman" w:cs="Times New Roman"/>
          <w:sz w:val="28"/>
          <w:szCs w:val="28"/>
        </w:rPr>
        <w:t>предметом «Ритмика».</w:t>
      </w:r>
    </w:p>
    <w:p w14:paraId="1B0803D6" w14:textId="77777777" w:rsidR="00BC283A" w:rsidRPr="00FB5599" w:rsidRDefault="00BA7780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Используя на уроках сольфеджио, ритмики, фортепиано упражнения двух типов. Цель занятий, чтобы в конце урока учащийся мог сказать: «Я ощущаю, чувствую музыку. Слышу и соединяюсь с ее сердцем (пульсом).  Ритм музыки связан с моторикой, мышечными ощущениями ребенка.</w:t>
      </w:r>
    </w:p>
    <w:p w14:paraId="131C248D" w14:textId="77777777" w:rsidR="00BA7780" w:rsidRPr="00FB5599" w:rsidRDefault="00BA7780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Упражнения из Гимнастики Мозга позволяют </w:t>
      </w:r>
      <w:r w:rsidR="0067606F" w:rsidRPr="00FB5599">
        <w:rPr>
          <w:rFonts w:ascii="Times New Roman" w:hAnsi="Times New Roman" w:cs="Times New Roman"/>
          <w:sz w:val="28"/>
          <w:szCs w:val="28"/>
        </w:rPr>
        <w:t>достичь ритма через движение.</w:t>
      </w:r>
    </w:p>
    <w:p w14:paraId="52E53422" w14:textId="77777777" w:rsidR="0067606F" w:rsidRPr="00FB5599" w:rsidRDefault="0067606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Движения подразделяются на 4 группы: </w:t>
      </w:r>
    </w:p>
    <w:p w14:paraId="2554752F" w14:textId="77777777" w:rsidR="0089472F" w:rsidRDefault="007B5CC7" w:rsidP="00DB66BD">
      <w:pPr>
        <w:pStyle w:val="2"/>
        <w:numPr>
          <w:ilvl w:val="0"/>
          <w:numId w:val="17"/>
        </w:numPr>
        <w:spacing w:line="240" w:lineRule="auto"/>
      </w:pPr>
      <w:bookmarkStart w:id="5" w:name="_Toc535353913"/>
      <w:r w:rsidRPr="007B5CC7">
        <w:t>Первая группа</w:t>
      </w:r>
      <w:bookmarkEnd w:id="5"/>
    </w:p>
    <w:p w14:paraId="3CF2D8B6" w14:textId="77777777" w:rsidR="002B5195" w:rsidRPr="002B5195" w:rsidRDefault="002B5195" w:rsidP="00DB66BD">
      <w:pPr>
        <w:spacing w:line="240" w:lineRule="auto"/>
      </w:pPr>
    </w:p>
    <w:p w14:paraId="7B629093" w14:textId="77777777" w:rsidR="0067606F" w:rsidRPr="00FB5599" w:rsidRDefault="0067606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Первая группа включает в себя перекрестные движения. Активизируют работу правого и левого полушарий одновременно. </w:t>
      </w:r>
      <w:r w:rsidR="008C145B" w:rsidRPr="00FB5599">
        <w:rPr>
          <w:rFonts w:ascii="Times New Roman" w:hAnsi="Times New Roman" w:cs="Times New Roman"/>
          <w:sz w:val="28"/>
          <w:szCs w:val="28"/>
        </w:rPr>
        <w:t>Голова + Тело, способствуют выработке как крупной моторики, так и мелкой.</w:t>
      </w:r>
    </w:p>
    <w:p w14:paraId="41831D0A" w14:textId="77777777" w:rsidR="00C4786B" w:rsidRPr="00FB5599" w:rsidRDefault="0067606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Используем любые перекрестные движения</w:t>
      </w:r>
      <w:r w:rsidR="00D8123A"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="00C4786B" w:rsidRPr="00FB5599">
        <w:rPr>
          <w:rFonts w:ascii="Times New Roman" w:hAnsi="Times New Roman" w:cs="Times New Roman"/>
          <w:sz w:val="28"/>
          <w:szCs w:val="28"/>
        </w:rPr>
        <w:t>(голова + тело):</w:t>
      </w:r>
    </w:p>
    <w:p w14:paraId="46884A01" w14:textId="77777777" w:rsidR="00C4786B" w:rsidRPr="00FB5599" w:rsidRDefault="00C4786B" w:rsidP="00DB66BD">
      <w:pPr>
        <w:pStyle w:val="a3"/>
        <w:numPr>
          <w:ilvl w:val="0"/>
          <w:numId w:val="4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«Кросс ролы»</w:t>
      </w:r>
    </w:p>
    <w:p w14:paraId="00E6D19A" w14:textId="77777777" w:rsidR="00C4786B" w:rsidRPr="00FB5599" w:rsidRDefault="00C4786B" w:rsidP="00DB66BD">
      <w:pPr>
        <w:pStyle w:val="a3"/>
        <w:numPr>
          <w:ilvl w:val="0"/>
          <w:numId w:val="4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«Обезьянка»</w:t>
      </w:r>
    </w:p>
    <w:p w14:paraId="636B3B27" w14:textId="77777777" w:rsidR="00C4786B" w:rsidRPr="00FB5599" w:rsidRDefault="00C4786B" w:rsidP="00DB66BD">
      <w:pPr>
        <w:pStyle w:val="a3"/>
        <w:numPr>
          <w:ilvl w:val="0"/>
          <w:numId w:val="4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«Марионетки»</w:t>
      </w:r>
    </w:p>
    <w:p w14:paraId="7B0F8B34" w14:textId="77777777" w:rsidR="00C4786B" w:rsidRPr="00FB5599" w:rsidRDefault="00C4786B" w:rsidP="00DB66BD">
      <w:pPr>
        <w:pStyle w:val="a3"/>
        <w:numPr>
          <w:ilvl w:val="0"/>
          <w:numId w:val="4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«Ножницы»</w:t>
      </w:r>
    </w:p>
    <w:p w14:paraId="0FB78278" w14:textId="5FEE9D39" w:rsidR="00C4786B" w:rsidRPr="00DB66BD" w:rsidRDefault="00C4786B" w:rsidP="00DB66BD">
      <w:pPr>
        <w:pStyle w:val="a3"/>
        <w:numPr>
          <w:ilvl w:val="0"/>
          <w:numId w:val="4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«Хлоп-шлеп»</w:t>
      </w:r>
    </w:p>
    <w:p w14:paraId="1FC39945" w14:textId="77777777" w:rsidR="00C4786B" w:rsidRPr="00FB5599" w:rsidRDefault="00C4786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97EB80" w14:textId="77777777" w:rsidR="0067606F" w:rsidRPr="00FB5599" w:rsidRDefault="0067606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Упражнения делаем в размере 2/4 и 3/4. Испо</w:t>
      </w:r>
      <w:r w:rsidR="00D8123A" w:rsidRPr="00FB5599">
        <w:rPr>
          <w:rFonts w:ascii="Times New Roman" w:hAnsi="Times New Roman" w:cs="Times New Roman"/>
          <w:sz w:val="28"/>
          <w:szCs w:val="28"/>
        </w:rPr>
        <w:t>л</w:t>
      </w:r>
      <w:r w:rsidRPr="00FB5599">
        <w:rPr>
          <w:rFonts w:ascii="Times New Roman" w:hAnsi="Times New Roman" w:cs="Times New Roman"/>
          <w:sz w:val="28"/>
          <w:szCs w:val="28"/>
        </w:rPr>
        <w:t xml:space="preserve">няя </w:t>
      </w:r>
      <w:r w:rsidR="00D8123A" w:rsidRPr="00FB5599">
        <w:rPr>
          <w:rFonts w:ascii="Times New Roman" w:hAnsi="Times New Roman" w:cs="Times New Roman"/>
          <w:sz w:val="28"/>
          <w:szCs w:val="28"/>
        </w:rPr>
        <w:t xml:space="preserve">их под музыку, учащиеся могут показывать пульсацию музыки, музыкальные фразы, </w:t>
      </w:r>
      <w:r w:rsidR="0089472F" w:rsidRPr="00FB5599">
        <w:rPr>
          <w:rFonts w:ascii="Times New Roman" w:hAnsi="Times New Roman" w:cs="Times New Roman"/>
          <w:sz w:val="28"/>
          <w:szCs w:val="28"/>
        </w:rPr>
        <w:t>метроритмические «</w:t>
      </w:r>
      <w:r w:rsidR="00D8123A" w:rsidRPr="00FB5599">
        <w:rPr>
          <w:rFonts w:ascii="Times New Roman" w:hAnsi="Times New Roman" w:cs="Times New Roman"/>
          <w:sz w:val="28"/>
          <w:szCs w:val="28"/>
          <w:lang w:val="en-US"/>
        </w:rPr>
        <w:t>ostinato</w:t>
      </w:r>
      <w:r w:rsidR="0089472F" w:rsidRPr="00FB5599">
        <w:rPr>
          <w:rFonts w:ascii="Times New Roman" w:hAnsi="Times New Roman" w:cs="Times New Roman"/>
          <w:sz w:val="28"/>
          <w:szCs w:val="28"/>
        </w:rPr>
        <w:t xml:space="preserve">» </w:t>
      </w:r>
      <w:r w:rsidR="008C145B" w:rsidRPr="00FB5599">
        <w:rPr>
          <w:rFonts w:ascii="Times New Roman" w:hAnsi="Times New Roman" w:cs="Times New Roman"/>
          <w:sz w:val="28"/>
          <w:szCs w:val="28"/>
        </w:rPr>
        <w:t>и более серьезные задания-музыкальную форму произведений.</w:t>
      </w:r>
    </w:p>
    <w:p w14:paraId="1F996B9D" w14:textId="77777777" w:rsidR="00C4786B" w:rsidRPr="00FB5599" w:rsidRDefault="00E86D6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>Дети с удовольствием выполняют комбинированные задания с перекрестными, параллельными и метроритмическими заданиями с использованием шумовых музыкальных инструментов.</w:t>
      </w:r>
    </w:p>
    <w:p w14:paraId="0562CB0E" w14:textId="77777777" w:rsidR="0089472F" w:rsidRPr="00FB5599" w:rsidRDefault="0089472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59F65C" w14:textId="77777777" w:rsidR="00C4786B" w:rsidRPr="00FB5599" w:rsidRDefault="00C4786B" w:rsidP="00DB66BD">
      <w:pPr>
        <w:spacing w:line="240" w:lineRule="auto"/>
        <w:ind w:left="28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6.«Ленивые восьмерки»</w:t>
      </w:r>
    </w:p>
    <w:p w14:paraId="32B6DCAA" w14:textId="77777777" w:rsidR="00C4786B" w:rsidRPr="00FB5599" w:rsidRDefault="00C4786B" w:rsidP="00DB66BD">
      <w:pPr>
        <w:spacing w:line="240" w:lineRule="auto"/>
        <w:ind w:left="28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7.«Нос –ушко»</w:t>
      </w:r>
    </w:p>
    <w:p w14:paraId="4E5783EF" w14:textId="77777777" w:rsidR="00D8123A" w:rsidRPr="00FB5599" w:rsidRDefault="00D812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Движение </w:t>
      </w:r>
      <w:r w:rsidR="008C145B" w:rsidRPr="00FB5599">
        <w:rPr>
          <w:rFonts w:ascii="Times New Roman" w:hAnsi="Times New Roman" w:cs="Times New Roman"/>
          <w:sz w:val="28"/>
          <w:szCs w:val="28"/>
        </w:rPr>
        <w:t>«Л</w:t>
      </w:r>
      <w:r w:rsidRPr="00FB5599">
        <w:rPr>
          <w:rFonts w:ascii="Times New Roman" w:hAnsi="Times New Roman" w:cs="Times New Roman"/>
          <w:sz w:val="28"/>
          <w:szCs w:val="28"/>
        </w:rPr>
        <w:t>енивые восьмерки</w:t>
      </w:r>
      <w:r w:rsidR="008C145B" w:rsidRPr="00FB5599">
        <w:rPr>
          <w:rFonts w:ascii="Times New Roman" w:hAnsi="Times New Roman" w:cs="Times New Roman"/>
          <w:sz w:val="28"/>
          <w:szCs w:val="28"/>
        </w:rPr>
        <w:t>» и «Н</w:t>
      </w:r>
      <w:r w:rsidR="0089472F" w:rsidRPr="00FB5599">
        <w:rPr>
          <w:rFonts w:ascii="Times New Roman" w:hAnsi="Times New Roman" w:cs="Times New Roman"/>
          <w:sz w:val="28"/>
          <w:szCs w:val="28"/>
        </w:rPr>
        <w:t>ос</w:t>
      </w:r>
      <w:r w:rsidR="008C145B" w:rsidRPr="00FB5599">
        <w:rPr>
          <w:rFonts w:ascii="Times New Roman" w:hAnsi="Times New Roman" w:cs="Times New Roman"/>
          <w:sz w:val="28"/>
          <w:szCs w:val="28"/>
        </w:rPr>
        <w:t>–</w:t>
      </w:r>
      <w:r w:rsidRPr="00FB5599">
        <w:rPr>
          <w:rFonts w:ascii="Times New Roman" w:hAnsi="Times New Roman" w:cs="Times New Roman"/>
          <w:sz w:val="28"/>
          <w:szCs w:val="28"/>
        </w:rPr>
        <w:t>ушко</w:t>
      </w:r>
      <w:r w:rsidR="008C145B" w:rsidRPr="00FB5599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 xml:space="preserve"> активизируют мелкую моторику и не</w:t>
      </w:r>
      <w:r w:rsidR="008C145B" w:rsidRPr="00FB5599">
        <w:rPr>
          <w:rFonts w:ascii="Times New Roman" w:hAnsi="Times New Roman" w:cs="Times New Roman"/>
          <w:sz w:val="28"/>
          <w:szCs w:val="28"/>
        </w:rPr>
        <w:t>обходимы для координации «руки–</w:t>
      </w:r>
      <w:r w:rsidRPr="00FB5599">
        <w:rPr>
          <w:rFonts w:ascii="Times New Roman" w:hAnsi="Times New Roman" w:cs="Times New Roman"/>
          <w:sz w:val="28"/>
          <w:szCs w:val="28"/>
        </w:rPr>
        <w:t>зрения</w:t>
      </w:r>
      <w:r w:rsidR="008C145B" w:rsidRPr="00FB5599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 xml:space="preserve">, </w:t>
      </w:r>
      <w:r w:rsidR="008C145B" w:rsidRPr="00FB5599">
        <w:rPr>
          <w:rFonts w:ascii="Times New Roman" w:hAnsi="Times New Roman" w:cs="Times New Roman"/>
          <w:sz w:val="28"/>
          <w:szCs w:val="28"/>
        </w:rPr>
        <w:t>«руки-</w:t>
      </w:r>
      <w:r w:rsidRPr="00FB5599">
        <w:rPr>
          <w:rFonts w:ascii="Times New Roman" w:hAnsi="Times New Roman" w:cs="Times New Roman"/>
          <w:sz w:val="28"/>
          <w:szCs w:val="28"/>
        </w:rPr>
        <w:t>уха</w:t>
      </w:r>
      <w:r w:rsidR="008C145B" w:rsidRPr="00FB5599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>.  Очень часто бывает, что дети слышат, но из-за отсутствия координации не могут правильно и ритмично выполнить то или иное задание.</w:t>
      </w:r>
    </w:p>
    <w:p w14:paraId="74C642C0" w14:textId="77777777" w:rsidR="00D8123A" w:rsidRPr="00FB5599" w:rsidRDefault="00D812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Эффективно для развития координации </w:t>
      </w:r>
      <w:r w:rsidR="008C145B" w:rsidRPr="00FB5599">
        <w:rPr>
          <w:rFonts w:ascii="Times New Roman" w:hAnsi="Times New Roman" w:cs="Times New Roman"/>
          <w:sz w:val="28"/>
          <w:szCs w:val="28"/>
        </w:rPr>
        <w:t>«голоса –</w:t>
      </w:r>
      <w:r w:rsidRPr="00FB5599">
        <w:rPr>
          <w:rFonts w:ascii="Times New Roman" w:hAnsi="Times New Roman" w:cs="Times New Roman"/>
          <w:sz w:val="28"/>
          <w:szCs w:val="28"/>
        </w:rPr>
        <w:t xml:space="preserve"> слуха</w:t>
      </w:r>
      <w:r w:rsidR="008C145B" w:rsidRPr="00FB5599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 xml:space="preserve"> выпо</w:t>
      </w:r>
      <w:r w:rsidR="008C145B" w:rsidRPr="00FB5599">
        <w:rPr>
          <w:rFonts w:ascii="Times New Roman" w:hAnsi="Times New Roman" w:cs="Times New Roman"/>
          <w:sz w:val="28"/>
          <w:szCs w:val="28"/>
        </w:rPr>
        <w:t xml:space="preserve">лнять упражнения с </w:t>
      </w:r>
      <w:r w:rsidR="0089472F" w:rsidRPr="00FB5599">
        <w:rPr>
          <w:rFonts w:ascii="Times New Roman" w:hAnsi="Times New Roman" w:cs="Times New Roman"/>
          <w:sz w:val="28"/>
          <w:szCs w:val="28"/>
        </w:rPr>
        <w:t>проговариванием вслух</w:t>
      </w:r>
      <w:r w:rsidRPr="00FB5599">
        <w:rPr>
          <w:rFonts w:ascii="Times New Roman" w:hAnsi="Times New Roman" w:cs="Times New Roman"/>
          <w:sz w:val="28"/>
          <w:szCs w:val="28"/>
        </w:rPr>
        <w:t xml:space="preserve"> стихотворения или его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пропевания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.</w:t>
      </w:r>
      <w:r w:rsidR="008C145B"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="0089472F" w:rsidRPr="00FB5599">
        <w:rPr>
          <w:rFonts w:ascii="Times New Roman" w:hAnsi="Times New Roman" w:cs="Times New Roman"/>
          <w:sz w:val="28"/>
          <w:szCs w:val="28"/>
        </w:rPr>
        <w:t>Рекомендуется пение</w:t>
      </w:r>
      <w:r w:rsidR="00E1397B" w:rsidRPr="00FB5599">
        <w:rPr>
          <w:rFonts w:ascii="Times New Roman" w:hAnsi="Times New Roman" w:cs="Times New Roman"/>
          <w:sz w:val="28"/>
          <w:szCs w:val="28"/>
        </w:rPr>
        <w:t xml:space="preserve"> различных </w:t>
      </w:r>
      <w:proofErr w:type="spellStart"/>
      <w:r w:rsidR="00E1397B" w:rsidRPr="00FB5599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="00E1397B" w:rsidRPr="00FB5599">
        <w:rPr>
          <w:rFonts w:ascii="Times New Roman" w:hAnsi="Times New Roman" w:cs="Times New Roman"/>
          <w:sz w:val="28"/>
          <w:szCs w:val="28"/>
        </w:rPr>
        <w:t xml:space="preserve"> для развития чувства лада.</w:t>
      </w:r>
      <w:r w:rsidR="00AB4A7E" w:rsidRPr="00FB5599">
        <w:rPr>
          <w:rFonts w:ascii="Times New Roman" w:hAnsi="Times New Roman" w:cs="Times New Roman"/>
          <w:sz w:val="28"/>
          <w:szCs w:val="28"/>
        </w:rPr>
        <w:t xml:space="preserve"> В данном упражнении активизируется языковый отдел мозга + мышечная ритмическая координация тела.</w:t>
      </w:r>
    </w:p>
    <w:p w14:paraId="338938EE" w14:textId="77777777" w:rsidR="00D8123A" w:rsidRPr="00FB5599" w:rsidRDefault="00D812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«Тук, тук молотком</w:t>
      </w:r>
    </w:p>
    <w:p w14:paraId="22A41217" w14:textId="77777777" w:rsidR="00D8123A" w:rsidRPr="00FB5599" w:rsidRDefault="00D812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Мы построим новый дом»</w:t>
      </w:r>
    </w:p>
    <w:p w14:paraId="34CE0A41" w14:textId="77777777" w:rsidR="00FB5599" w:rsidRPr="002E0C2D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FC715C" wp14:editId="0E6146C0">
            <wp:extent cx="5940427" cy="1673860"/>
            <wp:effectExtent l="0" t="0" r="3175" b="2540"/>
            <wp:docPr id="161724850" name="Рисунок 16172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73C7" w14:textId="77777777" w:rsidR="00AB4A7E" w:rsidRPr="00FB5599" w:rsidRDefault="00AB4A7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Или</w:t>
      </w:r>
    </w:p>
    <w:p w14:paraId="547350CE" w14:textId="77777777" w:rsidR="00AB4A7E" w:rsidRPr="00FB5599" w:rsidRDefault="00AB4A7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«Ехали медведи на велосипеде</w:t>
      </w:r>
    </w:p>
    <w:p w14:paraId="7BD36BA0" w14:textId="77777777" w:rsidR="00AB4A7E" w:rsidRPr="00FB5599" w:rsidRDefault="00AB4A7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 xml:space="preserve">А за ними кот, </w:t>
      </w:r>
    </w:p>
    <w:p w14:paraId="234846B4" w14:textId="77777777" w:rsidR="00AB4A7E" w:rsidRPr="00FB5599" w:rsidRDefault="00AB4A7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Задом наперед.</w:t>
      </w:r>
    </w:p>
    <w:p w14:paraId="1CB384FB" w14:textId="77777777" w:rsidR="00AB4A7E" w:rsidRPr="00FB5599" w:rsidRDefault="00AB4A7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А за ним комарики на воздушном шарике,</w:t>
      </w:r>
    </w:p>
    <w:p w14:paraId="76F55588" w14:textId="77777777" w:rsidR="00AB4A7E" w:rsidRPr="00FB5599" w:rsidRDefault="00AB4A7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Едут и смеются пряники жуют.»</w:t>
      </w:r>
    </w:p>
    <w:p w14:paraId="62EBF3C5" w14:textId="77777777" w:rsidR="00FB5599" w:rsidRPr="002E0C2D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FC3BF9" wp14:editId="326A5717">
            <wp:extent cx="6011434" cy="1604549"/>
            <wp:effectExtent l="0" t="0" r="0" b="0"/>
            <wp:docPr id="1483580082" name="Рисунок 148358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434" cy="160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6A3C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Или</w:t>
      </w:r>
    </w:p>
    <w:p w14:paraId="211D8E2B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«Вверх, вниз</w:t>
      </w:r>
    </w:p>
    <w:p w14:paraId="2BD297E5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Вверх, вверх, вниз.</w:t>
      </w:r>
    </w:p>
    <w:p w14:paraId="16169AA6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Вверх и вниз лечу я быстро.</w:t>
      </w:r>
    </w:p>
    <w:p w14:paraId="2183DD73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Только б не упасть…</w:t>
      </w:r>
    </w:p>
    <w:p w14:paraId="51BEC200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Бух!»</w:t>
      </w:r>
    </w:p>
    <w:p w14:paraId="6D98A12B" w14:textId="77777777" w:rsidR="0089472F" w:rsidRPr="002E0C2D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039DCB" wp14:editId="19FA62CC">
            <wp:extent cx="5940427" cy="941705"/>
            <wp:effectExtent l="0" t="0" r="3175" b="0"/>
            <wp:docPr id="1418851510" name="Рисунок 141885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ABE7" w14:textId="77777777" w:rsidR="00E1397B" w:rsidRPr="00FB5599" w:rsidRDefault="00623627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8. «ДА-НЕТ»</w:t>
      </w:r>
    </w:p>
    <w:p w14:paraId="5041B077" w14:textId="77777777" w:rsidR="00E1397B" w:rsidRPr="00FB5599" w:rsidRDefault="00E1397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Из параллельных движений хорошо помогает упражнение «ДА-НЕТ» с произношением вслух четное количество раз с поворотами шеи </w:t>
      </w:r>
      <w:r w:rsidR="00E86D6E" w:rsidRPr="00FB5599">
        <w:rPr>
          <w:rFonts w:ascii="Times New Roman" w:hAnsi="Times New Roman" w:cs="Times New Roman"/>
          <w:sz w:val="28"/>
          <w:szCs w:val="28"/>
        </w:rPr>
        <w:t>влево-вправо НЕТ, НЕТ, НЕТ, НЕТ.</w:t>
      </w:r>
    </w:p>
    <w:p w14:paraId="0D4656CB" w14:textId="77777777" w:rsidR="00E1397B" w:rsidRPr="00FB5599" w:rsidRDefault="00E1397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И наклоны головы к груди: ДА, ДА, ДА, </w:t>
      </w:r>
      <w:r w:rsidR="0089472F" w:rsidRPr="00FB5599">
        <w:rPr>
          <w:rFonts w:ascii="Times New Roman" w:hAnsi="Times New Roman" w:cs="Times New Roman"/>
          <w:sz w:val="28"/>
          <w:szCs w:val="28"/>
        </w:rPr>
        <w:t>ДА с</w:t>
      </w:r>
      <w:r w:rsidRPr="00FB5599">
        <w:rPr>
          <w:rFonts w:ascii="Times New Roman" w:hAnsi="Times New Roman" w:cs="Times New Roman"/>
          <w:sz w:val="28"/>
          <w:szCs w:val="28"/>
        </w:rPr>
        <w:t xml:space="preserve"> четким </w:t>
      </w:r>
      <w:r w:rsidR="0089472F" w:rsidRPr="00FB5599">
        <w:rPr>
          <w:rFonts w:ascii="Times New Roman" w:hAnsi="Times New Roman" w:cs="Times New Roman"/>
          <w:sz w:val="28"/>
          <w:szCs w:val="28"/>
        </w:rPr>
        <w:t>и ритмичным</w:t>
      </w:r>
      <w:r w:rsidRPr="00FB5599">
        <w:rPr>
          <w:rFonts w:ascii="Times New Roman" w:hAnsi="Times New Roman" w:cs="Times New Roman"/>
          <w:sz w:val="28"/>
          <w:szCs w:val="28"/>
        </w:rPr>
        <w:t xml:space="preserve"> произношением.</w:t>
      </w:r>
    </w:p>
    <w:p w14:paraId="5D24A380" w14:textId="1F49240A" w:rsidR="00E1397B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>Используется музыкальный материал разных жанров: «</w:t>
      </w:r>
      <w:proofErr w:type="spellStart"/>
      <w:proofErr w:type="gramStart"/>
      <w:r w:rsidRPr="4921A8FB">
        <w:rPr>
          <w:rFonts w:ascii="Times New Roman" w:hAnsi="Times New Roman" w:cs="Times New Roman"/>
          <w:sz w:val="28"/>
          <w:szCs w:val="28"/>
        </w:rPr>
        <w:t>Марш»Е</w:t>
      </w:r>
      <w:proofErr w:type="spellEnd"/>
      <w:r w:rsidRPr="4921A8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4921A8FB">
        <w:rPr>
          <w:rFonts w:ascii="Times New Roman" w:hAnsi="Times New Roman" w:cs="Times New Roman"/>
          <w:sz w:val="28"/>
          <w:szCs w:val="28"/>
        </w:rPr>
        <w:t xml:space="preserve"> Марченко, «Кармен» Д. Бизе, </w:t>
      </w:r>
    </w:p>
    <w:p w14:paraId="46C4BD4F" w14:textId="552499B7" w:rsidR="00E1397B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4921A8FB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4921A8FB">
        <w:rPr>
          <w:rFonts w:ascii="Times New Roman" w:hAnsi="Times New Roman" w:cs="Times New Roman"/>
          <w:sz w:val="28"/>
          <w:szCs w:val="28"/>
        </w:rPr>
        <w:t xml:space="preserve"> «Марш деревянных солдатиков»., «Полька», «Вальс».</w:t>
      </w:r>
    </w:p>
    <w:p w14:paraId="006CF436" w14:textId="27F37145" w:rsidR="00E1397B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4921A8FB">
        <w:rPr>
          <w:rFonts w:ascii="Times New Roman" w:hAnsi="Times New Roman" w:cs="Times New Roman"/>
          <w:sz w:val="28"/>
          <w:szCs w:val="28"/>
        </w:rPr>
        <w:t>М.Броннер</w:t>
      </w:r>
      <w:proofErr w:type="spellEnd"/>
      <w:r w:rsidRPr="4921A8FB">
        <w:rPr>
          <w:rFonts w:ascii="Times New Roman" w:hAnsi="Times New Roman" w:cs="Times New Roman"/>
          <w:sz w:val="28"/>
          <w:szCs w:val="28"/>
        </w:rPr>
        <w:t xml:space="preserve"> «Потанцуем», «Машинки», «Марш солдатиков», «Обезьянки».</w:t>
      </w:r>
    </w:p>
    <w:p w14:paraId="170DDB2A" w14:textId="496CCF62" w:rsidR="00E1397B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4921A8FB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Pr="4921A8FB">
        <w:rPr>
          <w:rFonts w:ascii="Times New Roman" w:hAnsi="Times New Roman" w:cs="Times New Roman"/>
          <w:sz w:val="28"/>
          <w:szCs w:val="28"/>
        </w:rPr>
        <w:t xml:space="preserve"> «Вальс ля диез мажор».</w:t>
      </w:r>
    </w:p>
    <w:p w14:paraId="496109EF" w14:textId="35A1D931" w:rsidR="00E1397B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4921A8FB">
        <w:rPr>
          <w:rFonts w:ascii="Times New Roman" w:hAnsi="Times New Roman" w:cs="Times New Roman"/>
          <w:sz w:val="28"/>
          <w:szCs w:val="28"/>
        </w:rPr>
        <w:t>Л,Бетховен</w:t>
      </w:r>
      <w:proofErr w:type="spellEnd"/>
      <w:proofErr w:type="gramEnd"/>
      <w:r w:rsidRPr="4921A8FB">
        <w:rPr>
          <w:rFonts w:ascii="Times New Roman" w:hAnsi="Times New Roman" w:cs="Times New Roman"/>
          <w:sz w:val="28"/>
          <w:szCs w:val="28"/>
        </w:rPr>
        <w:t xml:space="preserve"> «Экосез».</w:t>
      </w:r>
    </w:p>
    <w:p w14:paraId="03BBD068" w14:textId="77777777" w:rsidR="00E1397B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Русские народные песни: «Ах, ты береза», «Травушка-м</w:t>
      </w:r>
      <w:r w:rsidR="00623627" w:rsidRPr="00FB5599">
        <w:rPr>
          <w:rFonts w:ascii="Times New Roman" w:hAnsi="Times New Roman" w:cs="Times New Roman"/>
          <w:sz w:val="28"/>
          <w:szCs w:val="28"/>
        </w:rPr>
        <w:t xml:space="preserve">уравушка», «Полянка», </w:t>
      </w:r>
      <w:r w:rsidR="0089472F" w:rsidRPr="00FB5599">
        <w:rPr>
          <w:rFonts w:ascii="Times New Roman" w:hAnsi="Times New Roman" w:cs="Times New Roman"/>
          <w:sz w:val="28"/>
          <w:szCs w:val="28"/>
        </w:rPr>
        <w:t>пойду</w:t>
      </w:r>
      <w:r w:rsidR="00623627" w:rsidRPr="00FB5599">
        <w:rPr>
          <w:rFonts w:ascii="Times New Roman" w:hAnsi="Times New Roman" w:cs="Times New Roman"/>
          <w:sz w:val="28"/>
          <w:szCs w:val="28"/>
        </w:rPr>
        <w:t xml:space="preserve"> ль,</w:t>
      </w:r>
      <w:r w:rsidRPr="00FB5599">
        <w:rPr>
          <w:rFonts w:ascii="Times New Roman" w:hAnsi="Times New Roman" w:cs="Times New Roman"/>
          <w:sz w:val="28"/>
          <w:szCs w:val="28"/>
        </w:rPr>
        <w:t xml:space="preserve"> да выйду ль я»</w:t>
      </w:r>
      <w:r w:rsidR="00E86D6E" w:rsidRPr="00FB5599">
        <w:rPr>
          <w:rFonts w:ascii="Times New Roman" w:hAnsi="Times New Roman" w:cs="Times New Roman"/>
          <w:sz w:val="28"/>
          <w:szCs w:val="28"/>
        </w:rPr>
        <w:t>.</w:t>
      </w:r>
    </w:p>
    <w:p w14:paraId="3F0BFAC2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«Мазурка» Гречанинов, «Танец» Марченко</w:t>
      </w:r>
      <w:r w:rsidR="00E86D6E" w:rsidRPr="00FB5599">
        <w:rPr>
          <w:rFonts w:ascii="Times New Roman" w:hAnsi="Times New Roman" w:cs="Times New Roman"/>
          <w:sz w:val="28"/>
          <w:szCs w:val="28"/>
        </w:rPr>
        <w:t>.</w:t>
      </w:r>
    </w:p>
    <w:p w14:paraId="43E88D7B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 прохождении темы: размер 3/4 так</w:t>
      </w:r>
      <w:r w:rsidR="00E86D6E"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же используем первую группу упражнений двух типов.</w:t>
      </w:r>
    </w:p>
    <w:p w14:paraId="7ADDF8EA" w14:textId="77777777" w:rsidR="00836DA4" w:rsidRPr="00FB5599" w:rsidRDefault="00836DA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 xml:space="preserve">Для активизации зрительного канала используем ленточки. Движения рекомендуется выполнять поочередно с открытыми и закрытыми </w:t>
      </w:r>
      <w:r w:rsidR="00E86D6E" w:rsidRPr="00FB5599">
        <w:rPr>
          <w:rFonts w:ascii="Times New Roman" w:hAnsi="Times New Roman" w:cs="Times New Roman"/>
          <w:sz w:val="28"/>
          <w:szCs w:val="28"/>
        </w:rPr>
        <w:t>глазами с остановкой для моргания.</w:t>
      </w:r>
    </w:p>
    <w:p w14:paraId="765352AD" w14:textId="77777777" w:rsidR="00F70783" w:rsidRPr="00FB5599" w:rsidRDefault="00F70783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9. «Слон»</w:t>
      </w:r>
    </w:p>
    <w:p w14:paraId="401D661D" w14:textId="77777777" w:rsidR="00F70783" w:rsidRPr="00FB5599" w:rsidRDefault="00F70783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Ноги слегка согнуты в коленях, голова прижата к плечу и вытянута рука вперед. Двигаемся в</w:t>
      </w:r>
      <w:r w:rsidR="00623627" w:rsidRPr="00FB5599">
        <w:rPr>
          <w:rFonts w:ascii="Times New Roman" w:hAnsi="Times New Roman" w:cs="Times New Roman"/>
          <w:sz w:val="28"/>
          <w:szCs w:val="28"/>
        </w:rPr>
        <w:t>ерхней частью тела и рисуем «Ленивую восьмерку» рукой. Взгляд скользит за рукой, смотрим вдаль. Повторяем то же самое другой рукой.</w:t>
      </w:r>
    </w:p>
    <w:p w14:paraId="2946DB82" w14:textId="04946564" w:rsidR="00836DA4" w:rsidRPr="00FB5599" w:rsidRDefault="0089472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Упражнение актуально</w:t>
      </w:r>
      <w:r w:rsidR="00E86D6E" w:rsidRPr="00FB5599">
        <w:rPr>
          <w:rFonts w:ascii="Times New Roman" w:hAnsi="Times New Roman" w:cs="Times New Roman"/>
          <w:sz w:val="28"/>
          <w:szCs w:val="28"/>
        </w:rPr>
        <w:t xml:space="preserve"> вначале каждого урока</w:t>
      </w:r>
      <w:r w:rsidR="00957395" w:rsidRPr="00FB5599">
        <w:rPr>
          <w:rFonts w:ascii="Times New Roman" w:hAnsi="Times New Roman" w:cs="Times New Roman"/>
          <w:sz w:val="28"/>
          <w:szCs w:val="28"/>
        </w:rPr>
        <w:t>. Активизирует координацию слухового канала и языкового отдела мозга, помогает при точном воспроизведении ритмического рисунка и чистоты интонации на уроках сольфеджио, хора, скрипки.</w:t>
      </w:r>
    </w:p>
    <w:p w14:paraId="3066546B" w14:textId="77777777" w:rsidR="0089472F" w:rsidRDefault="007B5CC7" w:rsidP="00DB66BD">
      <w:pPr>
        <w:pStyle w:val="2"/>
        <w:numPr>
          <w:ilvl w:val="0"/>
          <w:numId w:val="17"/>
        </w:numPr>
        <w:spacing w:line="240" w:lineRule="auto"/>
      </w:pPr>
      <w:bookmarkStart w:id="6" w:name="_Toc535353914"/>
      <w:r w:rsidRPr="002B5195">
        <w:t>Вторая группа</w:t>
      </w:r>
      <w:bookmarkEnd w:id="6"/>
    </w:p>
    <w:p w14:paraId="5997CC1D" w14:textId="77777777" w:rsidR="002B5195" w:rsidRPr="002B5195" w:rsidRDefault="002B5195" w:rsidP="00DB66BD">
      <w:pPr>
        <w:spacing w:line="240" w:lineRule="auto"/>
      </w:pPr>
    </w:p>
    <w:p w14:paraId="0DB1BC58" w14:textId="77777777" w:rsidR="00E1397B" w:rsidRPr="00FB5599" w:rsidRDefault="00E86D6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Вторая группа </w:t>
      </w:r>
      <w:r w:rsidR="00957395" w:rsidRPr="00FB5599">
        <w:rPr>
          <w:rFonts w:ascii="Times New Roman" w:hAnsi="Times New Roman" w:cs="Times New Roman"/>
          <w:sz w:val="28"/>
          <w:szCs w:val="28"/>
        </w:rPr>
        <w:t>включает в себя движения, растягивающие мышцы тела.</w:t>
      </w:r>
    </w:p>
    <w:p w14:paraId="5B53767F" w14:textId="77777777" w:rsidR="002A6393" w:rsidRPr="00FB5599" w:rsidRDefault="002A6393" w:rsidP="00DB66BD">
      <w:pPr>
        <w:pStyle w:val="a3"/>
        <w:numPr>
          <w:ilvl w:val="0"/>
          <w:numId w:val="6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«Сова»</w:t>
      </w:r>
    </w:p>
    <w:p w14:paraId="698DBD7F" w14:textId="77777777" w:rsidR="002A6393" w:rsidRPr="00FB5599" w:rsidRDefault="002A6393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При выполнении изображаем </w:t>
      </w:r>
      <w:r w:rsidR="0089472F" w:rsidRPr="00FB5599">
        <w:rPr>
          <w:rFonts w:ascii="Times New Roman" w:hAnsi="Times New Roman" w:cs="Times New Roman"/>
          <w:sz w:val="28"/>
          <w:szCs w:val="28"/>
        </w:rPr>
        <w:t>сову и воспроизводим звуки: «</w:t>
      </w:r>
      <w:proofErr w:type="spellStart"/>
      <w:r w:rsidR="0089472F" w:rsidRPr="00FB5599">
        <w:rPr>
          <w:rFonts w:ascii="Times New Roman" w:hAnsi="Times New Roman" w:cs="Times New Roman"/>
          <w:sz w:val="28"/>
          <w:szCs w:val="28"/>
        </w:rPr>
        <w:t>Уу</w:t>
      </w:r>
      <w:proofErr w:type="spellEnd"/>
      <w:r w:rsidR="0089472F" w:rsidRPr="00FB5599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Уу</w:t>
      </w:r>
      <w:proofErr w:type="spellEnd"/>
      <w:r w:rsidR="0089472F" w:rsidRPr="00FB5599">
        <w:rPr>
          <w:rFonts w:ascii="Times New Roman" w:hAnsi="Times New Roman" w:cs="Times New Roman"/>
          <w:sz w:val="28"/>
          <w:szCs w:val="28"/>
        </w:rPr>
        <w:t>»</w:t>
      </w:r>
      <w:r w:rsidR="00906C58" w:rsidRPr="00FB5599">
        <w:rPr>
          <w:rFonts w:ascii="Times New Roman" w:hAnsi="Times New Roman" w:cs="Times New Roman"/>
          <w:sz w:val="28"/>
          <w:szCs w:val="28"/>
        </w:rPr>
        <w:t xml:space="preserve"> на выдохе с з</w:t>
      </w:r>
      <w:r w:rsidRPr="00FB5599">
        <w:rPr>
          <w:rFonts w:ascii="Times New Roman" w:hAnsi="Times New Roman" w:cs="Times New Roman"/>
          <w:sz w:val="28"/>
          <w:szCs w:val="28"/>
        </w:rPr>
        <w:t>ахватываем</w:t>
      </w:r>
      <w:r w:rsidR="00623627"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="00906C58" w:rsidRPr="00FB5599">
        <w:rPr>
          <w:rFonts w:ascii="Times New Roman" w:hAnsi="Times New Roman" w:cs="Times New Roman"/>
          <w:sz w:val="28"/>
          <w:szCs w:val="28"/>
        </w:rPr>
        <w:t>тела и силой</w:t>
      </w:r>
      <w:r w:rsidRPr="00FB5599">
        <w:rPr>
          <w:rFonts w:ascii="Times New Roman" w:hAnsi="Times New Roman" w:cs="Times New Roman"/>
          <w:sz w:val="28"/>
          <w:szCs w:val="28"/>
        </w:rPr>
        <w:t xml:space="preserve"> сжимаем мышцы плеча. Поворачиваем голову и смотрим назад через плечо, как бы подглядываем. </w:t>
      </w:r>
      <w:r w:rsidR="00F70783" w:rsidRPr="00FB5599">
        <w:rPr>
          <w:rFonts w:ascii="Times New Roman" w:hAnsi="Times New Roman" w:cs="Times New Roman"/>
          <w:sz w:val="28"/>
          <w:szCs w:val="28"/>
        </w:rPr>
        <w:t>Вдыхаем глубоко и разворачиваем плечи. Опускаем подбородок на грудь, делаем глубокий вдох и повторяем то же самое другой рукой.</w:t>
      </w:r>
    </w:p>
    <w:p w14:paraId="5806EA25" w14:textId="77777777" w:rsidR="00957395" w:rsidRPr="00FB5599" w:rsidRDefault="002A6393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 Т</w:t>
      </w:r>
      <w:r w:rsidR="00957395" w:rsidRPr="00FB5599">
        <w:rPr>
          <w:rFonts w:ascii="Times New Roman" w:hAnsi="Times New Roman" w:cs="Times New Roman"/>
          <w:sz w:val="28"/>
          <w:szCs w:val="28"/>
        </w:rPr>
        <w:t>ренирует мышцы шеи и плеч для развития аудиального канала и языкового отдела мозга. В дальнейшем развиваются способности слушания, запоминания музыки.</w:t>
      </w:r>
    </w:p>
    <w:p w14:paraId="3A37F55C" w14:textId="77777777" w:rsidR="002A6393" w:rsidRPr="00FB5599" w:rsidRDefault="002A6393" w:rsidP="00DB66BD">
      <w:pPr>
        <w:pStyle w:val="a3"/>
        <w:numPr>
          <w:ilvl w:val="0"/>
          <w:numId w:val="6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«Активизация руки»</w:t>
      </w:r>
    </w:p>
    <w:p w14:paraId="359E8B85" w14:textId="77777777" w:rsidR="00F70783" w:rsidRPr="00FB5599" w:rsidRDefault="00F70783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Поднимаем руку и прислоняем ее к уху. Другой рукой двигаем ее в разные стороны в четырех направлениях.</w:t>
      </w:r>
    </w:p>
    <w:p w14:paraId="628B5CF1" w14:textId="6A9863F1" w:rsidR="00957395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>Используется для развития тонкой моторики, необходимой для игры на музыкальных инструментах и координации «руки–глаза». При регулярном выполнении исчезает напряжение в мышцах плеч и области груди.</w:t>
      </w:r>
    </w:p>
    <w:p w14:paraId="110FFD37" w14:textId="77777777" w:rsidR="00AB4A7E" w:rsidRPr="00FB5599" w:rsidRDefault="00AB4A7E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FACB4F" w14:textId="77777777" w:rsidR="00906C58" w:rsidRDefault="007B5CC7" w:rsidP="00DB66BD">
      <w:pPr>
        <w:pStyle w:val="2"/>
        <w:numPr>
          <w:ilvl w:val="0"/>
          <w:numId w:val="6"/>
        </w:numPr>
        <w:spacing w:line="240" w:lineRule="auto"/>
      </w:pPr>
      <w:bookmarkStart w:id="7" w:name="_Toc535353915"/>
      <w:r>
        <w:t>Третья группа</w:t>
      </w:r>
      <w:bookmarkEnd w:id="7"/>
    </w:p>
    <w:p w14:paraId="6B699379" w14:textId="77777777" w:rsidR="002B5195" w:rsidRPr="002B5195" w:rsidRDefault="002B5195" w:rsidP="00DB66BD">
      <w:pPr>
        <w:spacing w:line="240" w:lineRule="auto"/>
      </w:pPr>
    </w:p>
    <w:p w14:paraId="3769F607" w14:textId="77777777" w:rsidR="00BA7780" w:rsidRPr="00FB5599" w:rsidRDefault="00CD3F03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Третья группа – это упражнения, повышающие энергию тела.</w:t>
      </w:r>
      <w:r w:rsidR="005D4F66" w:rsidRPr="00FB55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E9F23F" w14:textId="77777777" w:rsidR="005D4F66" w:rsidRPr="00FB5599" w:rsidRDefault="005D4F66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5755CB" w14:textId="77777777" w:rsidR="005D4F66" w:rsidRPr="00FB5599" w:rsidRDefault="005D4F66" w:rsidP="00DB66BD">
      <w:pPr>
        <w:pStyle w:val="a3"/>
        <w:numPr>
          <w:ilvl w:val="0"/>
          <w:numId w:val="1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«Вода».</w:t>
      </w:r>
    </w:p>
    <w:p w14:paraId="3DA112F4" w14:textId="77777777" w:rsidR="005D4F66" w:rsidRPr="00FB5599" w:rsidRDefault="005D4F66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>Ее свойства хорошо знакомы всем нам. Вода улучшает связи между лобной и затылочной частями нашего мозга. Вся информация хранится, как фотографии в галерее, в затылочной части, а проявляются в лобной.  Снижает стресс, страх, повышает умственную и физическую активность. Все учебные навыки повышаются в связи с приемом воды.</w:t>
      </w:r>
    </w:p>
    <w:p w14:paraId="5B740D6D" w14:textId="77777777" w:rsidR="005D4F66" w:rsidRPr="00FB5599" w:rsidRDefault="005D4F66" w:rsidP="00DB66BD">
      <w:pPr>
        <w:pStyle w:val="a3"/>
        <w:numPr>
          <w:ilvl w:val="0"/>
          <w:numId w:val="1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«Кнопки Мозга».</w:t>
      </w:r>
    </w:p>
    <w:p w14:paraId="60FF6185" w14:textId="7B72C059" w:rsidR="005D4F66" w:rsidRPr="00FB5599" w:rsidRDefault="4921A8F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 xml:space="preserve">При выполнении упражнения балансируются каналы восприятия зрительных центров и слуховых восприятий. При массировании точек под ключицей при ритмичном дыхании мозг постепенно насыщается кислородом, что немало важно при обучении. </w:t>
      </w:r>
    </w:p>
    <w:p w14:paraId="171286A5" w14:textId="77777777" w:rsidR="00F86B6B" w:rsidRPr="00FB5599" w:rsidRDefault="00F86B6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Данное упражнение рекомендуется выполнять вначале урока 2-3 минуты. </w:t>
      </w:r>
    </w:p>
    <w:p w14:paraId="3DFFF525" w14:textId="77777777" w:rsidR="00F86B6B" w:rsidRPr="00FB5599" w:rsidRDefault="00F86B6B" w:rsidP="00DB66BD">
      <w:pPr>
        <w:pStyle w:val="a3"/>
        <w:numPr>
          <w:ilvl w:val="0"/>
          <w:numId w:val="1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«Шапочка»</w:t>
      </w:r>
    </w:p>
    <w:p w14:paraId="472F1434" w14:textId="77777777" w:rsidR="00F86B6B" w:rsidRPr="00FB5599" w:rsidRDefault="00F86B6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Упражнение-массаж ушной раковины в течении 1-2 минут. Позволяет моментально уловить значение сказанного или услышанного. Ритм, звук, музыкальный образ воспринимаются и постигаются одновременно.</w:t>
      </w:r>
    </w:p>
    <w:p w14:paraId="1F72F646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4BDF6C9" w14:textId="77777777" w:rsidR="00F86B6B" w:rsidRDefault="00906C58" w:rsidP="00DB66BD">
      <w:pPr>
        <w:pStyle w:val="2"/>
        <w:numPr>
          <w:ilvl w:val="0"/>
          <w:numId w:val="1"/>
        </w:numPr>
        <w:spacing w:line="240" w:lineRule="auto"/>
      </w:pPr>
      <w:bookmarkStart w:id="8" w:name="_Toc535353916"/>
      <w:r w:rsidRPr="007B5CC7">
        <w:t>Четверт</w:t>
      </w:r>
      <w:r w:rsidR="007B5CC7">
        <w:t>ая группа</w:t>
      </w:r>
      <w:bookmarkEnd w:id="8"/>
    </w:p>
    <w:p w14:paraId="08CE6F91" w14:textId="77777777" w:rsidR="002B5195" w:rsidRPr="002B5195" w:rsidRDefault="002B5195" w:rsidP="00DB66BD">
      <w:pPr>
        <w:spacing w:line="240" w:lineRule="auto"/>
      </w:pPr>
    </w:p>
    <w:p w14:paraId="0605F0EC" w14:textId="77777777" w:rsidR="00A94D97" w:rsidRPr="00FB5599" w:rsidRDefault="00F86B6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Четвертая</w:t>
      </w:r>
      <w:r w:rsidR="00A94D97" w:rsidRPr="00FB5599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906C58"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="00A94D97" w:rsidRPr="00FB5599">
        <w:rPr>
          <w:rFonts w:ascii="Times New Roman" w:hAnsi="Times New Roman" w:cs="Times New Roman"/>
          <w:sz w:val="28"/>
          <w:szCs w:val="28"/>
        </w:rPr>
        <w:t xml:space="preserve">- это </w:t>
      </w:r>
      <w:proofErr w:type="spellStart"/>
      <w:r w:rsidR="00906C58" w:rsidRPr="00FB5599">
        <w:rPr>
          <w:rFonts w:ascii="Times New Roman" w:hAnsi="Times New Roman" w:cs="Times New Roman"/>
          <w:sz w:val="28"/>
          <w:szCs w:val="28"/>
        </w:rPr>
        <w:t>позовые</w:t>
      </w:r>
      <w:proofErr w:type="spellEnd"/>
      <w:r w:rsidR="00906C58" w:rsidRPr="00FB5599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A94D97" w:rsidRPr="00FB5599">
        <w:rPr>
          <w:rFonts w:ascii="Times New Roman" w:hAnsi="Times New Roman" w:cs="Times New Roman"/>
          <w:sz w:val="28"/>
          <w:szCs w:val="28"/>
        </w:rPr>
        <w:t>, способствующие позитивному восприятию нового материала.</w:t>
      </w:r>
    </w:p>
    <w:p w14:paraId="5B4BBE3F" w14:textId="77777777" w:rsidR="00A94D97" w:rsidRPr="00FB5599" w:rsidRDefault="00A94D97" w:rsidP="00DB66BD">
      <w:pPr>
        <w:pStyle w:val="a3"/>
        <w:numPr>
          <w:ilvl w:val="0"/>
          <w:numId w:val="3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«Поза Кука»</w:t>
      </w:r>
    </w:p>
    <w:p w14:paraId="36689AEA" w14:textId="30446149" w:rsidR="00C4786B" w:rsidRPr="00FB5599" w:rsidRDefault="4921A8F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>Выполняется с ритмичным медленным дыханием 2-3 минуты. Можно сидя, стоя под медленную спокойную музыку. Руки перекрещены в сомкнутом кулаке, ноги крестом внизу, дыхание ровное. Кончик языка при вдохе на верхнем небе около зубов. На выдохе-губы в трубочку, язык у губ. Позитивное представление любой ситуации. В школе- соответствие с заданием по теме. Это первая часть упражнения.</w:t>
      </w:r>
    </w:p>
    <w:p w14:paraId="65F5CBC2" w14:textId="77777777" w:rsidR="00C4786B" w:rsidRPr="00FB5599" w:rsidRDefault="00C4786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Вторая часть</w:t>
      </w:r>
      <w:r w:rsidR="00FB5599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FB5599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это массирование лобных точек на лбу, используя параллельную позу.</w:t>
      </w:r>
    </w:p>
    <w:p w14:paraId="360F4D99" w14:textId="77777777" w:rsidR="00C4786B" w:rsidRPr="00FB5599" w:rsidRDefault="00C4786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Помогают ослабить эмоциональное напряжение и настроиться на позитивное обучение.</w:t>
      </w:r>
    </w:p>
    <w:p w14:paraId="77986B92" w14:textId="77777777" w:rsid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Все упражнения целесообразно использовать во всех видах обучения. </w:t>
      </w:r>
    </w:p>
    <w:p w14:paraId="61CDCEAD" w14:textId="77777777" w:rsidR="00E4798F" w:rsidRDefault="00E4798F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56223" w14:textId="0837B878" w:rsidR="001E598A" w:rsidRDefault="00DB66BD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547A01" w14:textId="77777777" w:rsidR="001E598A" w:rsidRDefault="001E598A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2A666E8" w14:textId="77777777" w:rsidR="00E4798F" w:rsidRPr="00E4798F" w:rsidRDefault="007B5CC7" w:rsidP="00DB66BD">
      <w:pPr>
        <w:pStyle w:val="1"/>
        <w:spacing w:line="240" w:lineRule="auto"/>
        <w:jc w:val="center"/>
      </w:pPr>
      <w:bookmarkStart w:id="9" w:name="_Toc535353917"/>
      <w:r w:rsidRPr="00E4798F">
        <w:lastRenderedPageBreak/>
        <w:t xml:space="preserve">ГЛАВА </w:t>
      </w:r>
      <w:r w:rsidRPr="007B5CC7">
        <w:t>2</w:t>
      </w:r>
      <w:r w:rsidRPr="00E4798F">
        <w:t>. ПРИМЕРЫ ИСПОЛЬЗОВАНИЯ ДВИЖЕНИ</w:t>
      </w:r>
      <w:r>
        <w:t>Й НА УРОКАХ РИТМИКИ, СОЛЬФЕДЖИО</w:t>
      </w:r>
      <w:bookmarkEnd w:id="9"/>
    </w:p>
    <w:p w14:paraId="5043CB0F" w14:textId="77777777" w:rsidR="00E4798F" w:rsidRPr="00E4798F" w:rsidRDefault="00E4798F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2D54C0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Музыкально-ритмическая композиция по</w:t>
      </w:r>
      <w:r w:rsidR="00042E08">
        <w:rPr>
          <w:rFonts w:ascii="Times New Roman" w:hAnsi="Times New Roman" w:cs="Times New Roman"/>
          <w:sz w:val="28"/>
          <w:szCs w:val="28"/>
        </w:rPr>
        <w:t>д</w:t>
      </w:r>
      <w:r w:rsidRPr="00FB5599">
        <w:rPr>
          <w:rFonts w:ascii="Times New Roman" w:hAnsi="Times New Roman" w:cs="Times New Roman"/>
          <w:sz w:val="28"/>
          <w:szCs w:val="28"/>
        </w:rPr>
        <w:t xml:space="preserve"> музыку русской народной песни: «Ах, ты береза» с использованием шумовых инструментов.</w:t>
      </w:r>
    </w:p>
    <w:p w14:paraId="07459315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121F93" wp14:editId="56DFC345">
            <wp:extent cx="5940427" cy="1493520"/>
            <wp:effectExtent l="0" t="0" r="3175" b="0"/>
            <wp:docPr id="223422802" name="Рисунок 22342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2852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1-4: дети выполняют хлопки четвертями в перекрестном движении, начиная с правого уха к левому, далее к правому колену и к левому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B55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5A44AE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5-8: повторение тактов с 1-4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AD77C7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9-10: движение 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Ковырялочка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» носок-пятка, правой и левой ногами по очереди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78C64B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11-12: выполняется ритмический рисунок руками: тик-тик-та – 2 раза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3E45B7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13-14: 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Ковырялочка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250F03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15-16: выполняется ритмический рисунок ногами притопами: тик-тик-та –2 раза Тройной притоп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E888DE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Далее повторение музыки</w:t>
      </w:r>
    </w:p>
    <w:p w14:paraId="33481DCE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1-8: дети поют со словами песню и выполняют движение «Нос-ушко» с хлопком</w:t>
      </w:r>
      <w:r>
        <w:rPr>
          <w:rFonts w:ascii="Times New Roman" w:hAnsi="Times New Roman" w:cs="Times New Roman"/>
          <w:sz w:val="28"/>
          <w:szCs w:val="28"/>
        </w:rPr>
        <w:t>: -</w:t>
      </w:r>
    </w:p>
    <w:p w14:paraId="75EBC00E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FB5599">
        <w:rPr>
          <w:rFonts w:ascii="Times New Roman" w:hAnsi="Times New Roman" w:cs="Times New Roman"/>
          <w:i/>
          <w:sz w:val="28"/>
          <w:szCs w:val="28"/>
        </w:rPr>
        <w:t>Ах, ты береза</w:t>
      </w:r>
    </w:p>
    <w:p w14:paraId="0F62DD99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Бела и кудрява,</w:t>
      </w:r>
    </w:p>
    <w:p w14:paraId="49FDCA8F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Ах, ты береза</w:t>
      </w:r>
    </w:p>
    <w:p w14:paraId="64F6C144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i/>
          <w:sz w:val="28"/>
          <w:szCs w:val="28"/>
        </w:rPr>
        <w:t>Стройна, кучерява.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14:paraId="7CFF31F5" w14:textId="77777777" w:rsidR="00FB5599" w:rsidRPr="00E4798F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 9-16: выполнение движения «Обезьянка»</w:t>
      </w:r>
      <w:r w:rsidR="00E4798F">
        <w:rPr>
          <w:rFonts w:ascii="Times New Roman" w:hAnsi="Times New Roman" w:cs="Times New Roman"/>
          <w:sz w:val="28"/>
          <w:szCs w:val="28"/>
        </w:rPr>
        <w:t>.</w:t>
      </w:r>
    </w:p>
    <w:p w14:paraId="46BAA464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В конце композиции можно на последнюю четверть ярко и эмоционально попрощаться: ВСЕ!</w:t>
      </w:r>
    </w:p>
    <w:p w14:paraId="10F114AB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 выполнении ритмического рисунка и начальных перекрестных движений используем для игры деревянные ложки.</w:t>
      </w:r>
    </w:p>
    <w:p w14:paraId="202CD21D" w14:textId="77777777" w:rsidR="00E4798F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 xml:space="preserve"> Перекрестные движения рекомендуется выполнять в парах на уроках ритмики. </w:t>
      </w:r>
    </w:p>
    <w:p w14:paraId="527F839C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Следующий музыкальный пример:</w:t>
      </w:r>
    </w:p>
    <w:p w14:paraId="6ED2F592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Используется музыкальный материал танцевального характера в куплетной форме.</w:t>
      </w:r>
    </w:p>
    <w:p w14:paraId="7CA603E0" w14:textId="77777777" w:rsidR="002E0C2D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«Полька» Р. Бойко</w:t>
      </w:r>
    </w:p>
    <w:p w14:paraId="6537F28F" w14:textId="77777777" w:rsidR="00FB5599" w:rsidRPr="002E0C2D" w:rsidRDefault="00FB5599" w:rsidP="00DB66BD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DFB9E20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193896" wp14:editId="5F7BDF20">
            <wp:extent cx="5353048" cy="3592923"/>
            <wp:effectExtent l="0" t="0" r="0" b="7620"/>
            <wp:docPr id="1665138406" name="Рисунок 166513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48" cy="359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8F4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1 куплет:</w:t>
      </w:r>
    </w:p>
    <w:p w14:paraId="11C00FFF" w14:textId="77777777" w:rsidR="00FB5599" w:rsidRPr="00E4798F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E4798F">
        <w:rPr>
          <w:rFonts w:ascii="Times New Roman" w:hAnsi="Times New Roman" w:cs="Times New Roman"/>
          <w:i/>
          <w:sz w:val="28"/>
          <w:szCs w:val="28"/>
        </w:rPr>
        <w:t xml:space="preserve">Мы сегодня пляшем польку, </w:t>
      </w:r>
    </w:p>
    <w:p w14:paraId="655AAAC9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>Взявшись за руки вдвоем.</w:t>
      </w:r>
    </w:p>
    <w:p w14:paraId="37038340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>И нисколечко, нисколько.</w:t>
      </w:r>
    </w:p>
    <w:p w14:paraId="63F6D709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>Мы с тобой не устаем.</w:t>
      </w:r>
      <w:r w:rsidR="00E4798F">
        <w:rPr>
          <w:rFonts w:ascii="Times New Roman" w:hAnsi="Times New Roman" w:cs="Times New Roman"/>
          <w:i/>
          <w:sz w:val="28"/>
          <w:szCs w:val="28"/>
        </w:rPr>
        <w:t>»</w:t>
      </w:r>
    </w:p>
    <w:p w14:paraId="092537B7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Дети поют стоя в парах напротив друг друга. Используем дирижерский жест в размере 2/4</w:t>
      </w:r>
      <w:r w:rsidR="00E4798F">
        <w:rPr>
          <w:rFonts w:ascii="Times New Roman" w:hAnsi="Times New Roman" w:cs="Times New Roman"/>
          <w:sz w:val="28"/>
          <w:szCs w:val="28"/>
        </w:rPr>
        <w:t>.</w:t>
      </w:r>
    </w:p>
    <w:p w14:paraId="4CF2F4D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Припев:</w:t>
      </w:r>
    </w:p>
    <w:p w14:paraId="6157238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Дети стоят напротив друг друга и исполняют перекрестные хлопки</w:t>
      </w:r>
    </w:p>
    <w:p w14:paraId="326E621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1-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сделать по одному хлопку вправо-влево</w:t>
      </w:r>
      <w:r w:rsidR="00E4798F">
        <w:rPr>
          <w:rFonts w:ascii="Times New Roman" w:hAnsi="Times New Roman" w:cs="Times New Roman"/>
          <w:sz w:val="28"/>
          <w:szCs w:val="28"/>
        </w:rPr>
        <w:t>.</w:t>
      </w:r>
    </w:p>
    <w:p w14:paraId="7D801492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2 – хлопки ладошками перед собой в ритме тик-тик-та</w:t>
      </w:r>
      <w:r w:rsidR="00E4798F">
        <w:rPr>
          <w:rFonts w:ascii="Times New Roman" w:hAnsi="Times New Roman" w:cs="Times New Roman"/>
          <w:sz w:val="28"/>
          <w:szCs w:val="28"/>
        </w:rPr>
        <w:t>к.</w:t>
      </w:r>
    </w:p>
    <w:p w14:paraId="4BB3AB2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3-4 – повторение движений 9-10 тактов</w:t>
      </w:r>
      <w:r w:rsidR="00E4798F">
        <w:rPr>
          <w:rFonts w:ascii="Times New Roman" w:hAnsi="Times New Roman" w:cs="Times New Roman"/>
          <w:sz w:val="28"/>
          <w:szCs w:val="28"/>
        </w:rPr>
        <w:t>.</w:t>
      </w:r>
    </w:p>
    <w:p w14:paraId="6E5C99A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>Такт: 5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перекрестные хлопки четвертями друг другу правыми руками и хлопок перед собой</w:t>
      </w:r>
      <w:r w:rsidR="00E4798F">
        <w:rPr>
          <w:rFonts w:ascii="Times New Roman" w:hAnsi="Times New Roman" w:cs="Times New Roman"/>
          <w:sz w:val="28"/>
          <w:szCs w:val="28"/>
        </w:rPr>
        <w:t>.</w:t>
      </w:r>
    </w:p>
    <w:p w14:paraId="5267A28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6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хлопок левыми руками партнеру, хлопок перед собой</w:t>
      </w:r>
    </w:p>
    <w:p w14:paraId="76ED20DE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7-8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хлопнуть в ладоши партнера обеими руками и хлопок перед собой</w:t>
      </w:r>
    </w:p>
    <w:p w14:paraId="612FCFFE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9-12 – повторение движений 1-4 тактов</w:t>
      </w:r>
    </w:p>
    <w:p w14:paraId="0F1026E2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13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грозим левой рукой и проговариваем «НЕ ШАЛИ!»</w:t>
      </w:r>
    </w:p>
    <w:p w14:paraId="6C53301B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:14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 грозим правой рукой и проговариваем «НЕ ШАЛИ!»</w:t>
      </w:r>
    </w:p>
    <w:p w14:paraId="76368DD7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Такты: 15-16 – повороты вправо вокруг себя</w:t>
      </w:r>
    </w:p>
    <w:p w14:paraId="3389A908" w14:textId="77777777" w:rsidR="00FB5599" w:rsidRPr="00FB5599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куплет:</w:t>
      </w:r>
    </w:p>
    <w:p w14:paraId="6616BBC3" w14:textId="77777777" w:rsidR="00FB5599" w:rsidRPr="00E4798F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E4798F">
        <w:rPr>
          <w:rFonts w:ascii="Times New Roman" w:hAnsi="Times New Roman" w:cs="Times New Roman"/>
          <w:i/>
          <w:sz w:val="28"/>
          <w:szCs w:val="28"/>
        </w:rPr>
        <w:t>Раз и два, и три четыре</w:t>
      </w:r>
    </w:p>
    <w:p w14:paraId="5C42125D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>Правой левой делай так:</w:t>
      </w:r>
    </w:p>
    <w:p w14:paraId="54F96411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 xml:space="preserve">Первый шаг чуть-чуть по шире, </w:t>
      </w:r>
    </w:p>
    <w:p w14:paraId="5287AE24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>А потом короткий шаг.</w:t>
      </w:r>
      <w:r w:rsidR="00E4798F">
        <w:rPr>
          <w:rFonts w:ascii="Times New Roman" w:hAnsi="Times New Roman" w:cs="Times New Roman"/>
          <w:i/>
          <w:sz w:val="28"/>
          <w:szCs w:val="28"/>
        </w:rPr>
        <w:t>»</w:t>
      </w:r>
    </w:p>
    <w:p w14:paraId="4044789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Исполняется с параллельным упражнением «Нос-ушко» с чередованием хлопка</w:t>
      </w:r>
      <w:r w:rsidR="00E4798F">
        <w:rPr>
          <w:rFonts w:ascii="Times New Roman" w:hAnsi="Times New Roman" w:cs="Times New Roman"/>
          <w:sz w:val="28"/>
          <w:szCs w:val="28"/>
        </w:rPr>
        <w:t>.</w:t>
      </w:r>
    </w:p>
    <w:p w14:paraId="6B5E9427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Припев:</w:t>
      </w:r>
    </w:p>
    <w:p w14:paraId="7C2962E2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Дети стоят напротив друг друга и исполняют перекрестные хлопки</w:t>
      </w:r>
      <w:r w:rsidR="00E4798F">
        <w:rPr>
          <w:rFonts w:ascii="Times New Roman" w:hAnsi="Times New Roman" w:cs="Times New Roman"/>
          <w:sz w:val="28"/>
          <w:szCs w:val="28"/>
        </w:rPr>
        <w:t>.</w:t>
      </w:r>
    </w:p>
    <w:p w14:paraId="0260F56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9- хлопки четвертями друг другу</w:t>
      </w:r>
    </w:p>
    <w:p w14:paraId="2A28E19E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10 – хлопки ладошками около груди в ритме тик-тик-та</w:t>
      </w:r>
    </w:p>
    <w:p w14:paraId="20FEA4A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11- хлопки четвертями друг другу</w:t>
      </w:r>
    </w:p>
    <w:p w14:paraId="741E756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Такт: 12- хлопки ладошками около груди в ритме тик-тик-та</w:t>
      </w:r>
    </w:p>
    <w:p w14:paraId="7B64924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Такты: 13-16-параллельные хлопки друг другу с чередованием хлопка около груди четвертями</w:t>
      </w:r>
    </w:p>
    <w:p w14:paraId="243C24B2" w14:textId="77777777" w:rsidR="00FB5599" w:rsidRPr="00FB5599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куплет: </w:t>
      </w:r>
    </w:p>
    <w:p w14:paraId="79F7C2D3" w14:textId="77777777" w:rsidR="00FB5599" w:rsidRPr="00E4798F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E4798F">
        <w:rPr>
          <w:rFonts w:ascii="Times New Roman" w:hAnsi="Times New Roman" w:cs="Times New Roman"/>
          <w:i/>
          <w:sz w:val="28"/>
          <w:szCs w:val="28"/>
        </w:rPr>
        <w:t>Много знаем танцев разных</w:t>
      </w:r>
    </w:p>
    <w:p w14:paraId="53458C38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>Просто их не сосчитать.</w:t>
      </w:r>
    </w:p>
    <w:p w14:paraId="28CD33FF" w14:textId="77777777" w:rsidR="00FB5599" w:rsidRP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98F">
        <w:rPr>
          <w:rFonts w:ascii="Times New Roman" w:hAnsi="Times New Roman" w:cs="Times New Roman"/>
          <w:i/>
          <w:sz w:val="28"/>
          <w:szCs w:val="28"/>
        </w:rPr>
        <w:t>Но всегда, встречая праздник,</w:t>
      </w:r>
    </w:p>
    <w:p w14:paraId="0390D861" w14:textId="77777777" w:rsidR="00FB5599" w:rsidRPr="00E4798F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Любим польку танцевать.»</w:t>
      </w:r>
    </w:p>
    <w:p w14:paraId="2021C58F" w14:textId="77777777" w:rsidR="00FB5599" w:rsidRPr="00FB5599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куплет можно исполнять, используя движение «Нос-ушко» перекрестно с чередованием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B5599" w:rsidRPr="00FB5599">
        <w:rPr>
          <w:rFonts w:ascii="Times New Roman" w:hAnsi="Times New Roman" w:cs="Times New Roman"/>
          <w:sz w:val="28"/>
          <w:szCs w:val="28"/>
        </w:rPr>
        <w:t>лопка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9854A3" w14:textId="77777777" w:rsidR="00FB5599" w:rsidRPr="00FB5599" w:rsidRDefault="00E4798F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Третий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припев повторяет движения первого.</w:t>
      </w:r>
    </w:p>
    <w:p w14:paraId="64FB6EAB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Композиции «Полька» и «Ах, ты береза» можно использовать в качестве обучающего материала и как концертные номера.</w:t>
      </w:r>
    </w:p>
    <w:p w14:paraId="24AB133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Система также актуальна при обучении для развития чувства лада на уроках сольфеджио.</w:t>
      </w:r>
    </w:p>
    <w:p w14:paraId="131BC35B" w14:textId="77777777" w:rsidR="00E4798F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Очень часто на раннем этапе у малышей не сформировалась координация между голосом, слухом и языковым отделом мозга. При этом как правило возникает гудение при разучивании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, песен. Возникает из-за мышечного зажима в лице, шеи, груди. </w:t>
      </w:r>
    </w:p>
    <w:p w14:paraId="22128459" w14:textId="77777777" w:rsidR="002B5195" w:rsidRDefault="002B5195" w:rsidP="00DB66BD">
      <w:pPr>
        <w:pStyle w:val="2"/>
        <w:numPr>
          <w:ilvl w:val="0"/>
          <w:numId w:val="19"/>
        </w:numPr>
        <w:spacing w:line="240" w:lineRule="auto"/>
      </w:pPr>
      <w:bookmarkStart w:id="10" w:name="_Toc535353918"/>
      <w:r>
        <w:t>Упражнения для координации голоса, слуха и языкового отдела</w:t>
      </w:r>
      <w:r w:rsidR="001E598A">
        <w:t xml:space="preserve"> мозга</w:t>
      </w:r>
      <w:bookmarkEnd w:id="10"/>
    </w:p>
    <w:p w14:paraId="70DF9E56" w14:textId="77777777" w:rsidR="002B5195" w:rsidRPr="002B5195" w:rsidRDefault="002B5195" w:rsidP="00DB66BD">
      <w:pPr>
        <w:spacing w:line="240" w:lineRule="auto"/>
      </w:pPr>
    </w:p>
    <w:p w14:paraId="10B447C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Использую</w:t>
      </w:r>
      <w:r w:rsidR="00E4798F">
        <w:rPr>
          <w:rFonts w:ascii="Times New Roman" w:hAnsi="Times New Roman" w:cs="Times New Roman"/>
          <w:sz w:val="28"/>
          <w:szCs w:val="28"/>
        </w:rPr>
        <w:t>тся</w:t>
      </w:r>
      <w:r w:rsidRPr="00FB5599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E4798F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Pr="00FB5599">
        <w:rPr>
          <w:rFonts w:ascii="Times New Roman" w:hAnsi="Times New Roman" w:cs="Times New Roman"/>
          <w:sz w:val="28"/>
          <w:szCs w:val="28"/>
        </w:rPr>
        <w:t>:</w:t>
      </w:r>
    </w:p>
    <w:p w14:paraId="122412AF" w14:textId="77777777" w:rsidR="00FB5599" w:rsidRPr="00E4798F" w:rsidRDefault="00FB5599" w:rsidP="00DB66BD">
      <w:pPr>
        <w:pStyle w:val="a3"/>
        <w:numPr>
          <w:ilvl w:val="0"/>
          <w:numId w:val="1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4798F">
        <w:rPr>
          <w:rFonts w:ascii="Times New Roman" w:hAnsi="Times New Roman" w:cs="Times New Roman"/>
          <w:sz w:val="28"/>
          <w:szCs w:val="28"/>
        </w:rPr>
        <w:t>Проговаривание вслух с четким ритмическим п</w:t>
      </w:r>
      <w:r w:rsidR="00E4798F">
        <w:rPr>
          <w:rFonts w:ascii="Times New Roman" w:hAnsi="Times New Roman" w:cs="Times New Roman"/>
          <w:sz w:val="28"/>
          <w:szCs w:val="28"/>
        </w:rPr>
        <w:t>роизношением небольших стихов.</w:t>
      </w:r>
    </w:p>
    <w:p w14:paraId="52610F8B" w14:textId="77777777" w:rsidR="00E4798F" w:rsidRDefault="00E4798F" w:rsidP="00DB66BD">
      <w:pPr>
        <w:pStyle w:val="a3"/>
        <w:numPr>
          <w:ilvl w:val="0"/>
          <w:numId w:val="1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B5599" w:rsidRPr="00E4798F">
        <w:rPr>
          <w:rFonts w:ascii="Times New Roman" w:hAnsi="Times New Roman" w:cs="Times New Roman"/>
          <w:sz w:val="28"/>
          <w:szCs w:val="28"/>
        </w:rPr>
        <w:t xml:space="preserve">ыполнения любого перекрестного движения с крупной моторикой. </w:t>
      </w:r>
    </w:p>
    <w:p w14:paraId="44E871BC" w14:textId="77777777" w:rsidR="00E4798F" w:rsidRDefault="00E4798F" w:rsidP="00DB66BD">
      <w:pPr>
        <w:pStyle w:val="a3"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A974793" w14:textId="77777777" w:rsidR="00FB5599" w:rsidRDefault="00E4798F" w:rsidP="00DB66BD">
      <w:pPr>
        <w:pStyle w:val="a3"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B5599" w:rsidRPr="00E4798F">
        <w:rPr>
          <w:rFonts w:ascii="Times New Roman" w:hAnsi="Times New Roman" w:cs="Times New Roman"/>
          <w:sz w:val="28"/>
          <w:szCs w:val="28"/>
        </w:rPr>
        <w:t xml:space="preserve">ример: </w:t>
      </w:r>
    </w:p>
    <w:p w14:paraId="144A5D23" w14:textId="77777777" w:rsidR="00E4798F" w:rsidRPr="00E4798F" w:rsidRDefault="00E4798F" w:rsidP="00DB66BD">
      <w:pPr>
        <w:pStyle w:val="a3"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6C279D9" w14:textId="77777777" w:rsidR="00FB5599" w:rsidRPr="00FB5599" w:rsidRDefault="00FB5599" w:rsidP="00DB66BD">
      <w:pPr>
        <w:pStyle w:val="a3"/>
        <w:numPr>
          <w:ilvl w:val="0"/>
          <w:numId w:val="7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«Мельница»</w:t>
      </w:r>
    </w:p>
    <w:p w14:paraId="4159D42B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Руки поочередно поднимаем вверх, изображая жернова</w:t>
      </w:r>
      <w:r w:rsidR="00E4798F">
        <w:rPr>
          <w:rFonts w:ascii="Times New Roman" w:hAnsi="Times New Roman" w:cs="Times New Roman"/>
          <w:sz w:val="28"/>
          <w:szCs w:val="28"/>
        </w:rPr>
        <w:t xml:space="preserve">. </w:t>
      </w:r>
      <w:r w:rsidRPr="00FB5599">
        <w:rPr>
          <w:rFonts w:ascii="Times New Roman" w:hAnsi="Times New Roman" w:cs="Times New Roman"/>
          <w:sz w:val="28"/>
          <w:szCs w:val="28"/>
        </w:rPr>
        <w:t>Правая рука встречается с левым коленом, левая с правым.</w:t>
      </w:r>
      <w:r w:rsidR="00E4798F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При этом необходимо выполнять шаги.</w:t>
      </w:r>
    </w:p>
    <w:p w14:paraId="6479AB2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 одновременно проговариваем:</w:t>
      </w:r>
    </w:p>
    <w:p w14:paraId="11FA8DEF" w14:textId="77777777" w:rsidR="00FB5599" w:rsidRPr="00472A56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2A56">
        <w:rPr>
          <w:rFonts w:ascii="Times New Roman" w:hAnsi="Times New Roman" w:cs="Times New Roman"/>
          <w:i/>
          <w:sz w:val="28"/>
          <w:szCs w:val="28"/>
        </w:rPr>
        <w:t xml:space="preserve">«Маленькая мышка спрятаться старайся, </w:t>
      </w:r>
    </w:p>
    <w:p w14:paraId="2021B0B0" w14:textId="77777777" w:rsidR="00FB5599" w:rsidRPr="00472A56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2A56">
        <w:rPr>
          <w:rFonts w:ascii="Times New Roman" w:hAnsi="Times New Roman" w:cs="Times New Roman"/>
          <w:i/>
          <w:sz w:val="28"/>
          <w:szCs w:val="28"/>
        </w:rPr>
        <w:t>Только мышка кошке,</w:t>
      </w:r>
    </w:p>
    <w:p w14:paraId="6B066C13" w14:textId="77777777" w:rsidR="00FB5599" w:rsidRPr="00472A56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2A56">
        <w:rPr>
          <w:rFonts w:ascii="Times New Roman" w:hAnsi="Times New Roman" w:cs="Times New Roman"/>
          <w:i/>
          <w:sz w:val="28"/>
          <w:szCs w:val="28"/>
        </w:rPr>
        <w:t>Ты не попадайся»</w:t>
      </w:r>
      <w:r w:rsidR="00472A56">
        <w:rPr>
          <w:rFonts w:ascii="Times New Roman" w:hAnsi="Times New Roman" w:cs="Times New Roman"/>
          <w:i/>
          <w:sz w:val="28"/>
          <w:szCs w:val="28"/>
        </w:rPr>
        <w:t>.</w:t>
      </w:r>
    </w:p>
    <w:p w14:paraId="6ACE5ED3" w14:textId="77777777" w:rsidR="00FB5599" w:rsidRPr="00FB5599" w:rsidRDefault="00FB5599" w:rsidP="00DB66BD">
      <w:pPr>
        <w:pStyle w:val="a3"/>
        <w:numPr>
          <w:ilvl w:val="0"/>
          <w:numId w:val="7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«Коровушка»</w:t>
      </w:r>
      <w:r w:rsidR="00472A56">
        <w:rPr>
          <w:rFonts w:ascii="Times New Roman" w:hAnsi="Times New Roman" w:cs="Times New Roman"/>
          <w:sz w:val="28"/>
          <w:szCs w:val="28"/>
        </w:rPr>
        <w:t>.</w:t>
      </w:r>
    </w:p>
    <w:p w14:paraId="22EBBC31" w14:textId="77777777" w:rsidR="00FB5599" w:rsidRPr="00472A56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Упражнение на «мычание», кладем руки на грудь и мычим</w:t>
      </w:r>
      <w:r w:rsidR="00472A56">
        <w:rPr>
          <w:rFonts w:ascii="Times New Roman" w:hAnsi="Times New Roman" w:cs="Times New Roman"/>
          <w:sz w:val="28"/>
          <w:szCs w:val="28"/>
        </w:rPr>
        <w:t xml:space="preserve">. </w:t>
      </w:r>
      <w:r w:rsidRPr="00FB5599">
        <w:rPr>
          <w:rFonts w:ascii="Times New Roman" w:hAnsi="Times New Roman" w:cs="Times New Roman"/>
          <w:sz w:val="28"/>
          <w:szCs w:val="28"/>
        </w:rPr>
        <w:t>Выполняется 3-4 минуты,</w:t>
      </w:r>
      <w:r w:rsidR="00472A56">
        <w:rPr>
          <w:rFonts w:ascii="Times New Roman" w:hAnsi="Times New Roman" w:cs="Times New Roman"/>
          <w:sz w:val="28"/>
          <w:szCs w:val="28"/>
        </w:rPr>
        <w:t xml:space="preserve"> произносим: -</w:t>
      </w:r>
      <w:r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="00472A56" w:rsidRPr="00472A56">
        <w:rPr>
          <w:rFonts w:ascii="Times New Roman" w:hAnsi="Times New Roman" w:cs="Times New Roman"/>
          <w:i/>
          <w:sz w:val="28"/>
          <w:szCs w:val="28"/>
        </w:rPr>
        <w:t>«</w:t>
      </w:r>
      <w:r w:rsidRPr="00472A56">
        <w:rPr>
          <w:rFonts w:ascii="Times New Roman" w:hAnsi="Times New Roman" w:cs="Times New Roman"/>
          <w:i/>
          <w:sz w:val="28"/>
          <w:szCs w:val="28"/>
        </w:rPr>
        <w:t>МУ-МУУУУУУУУУУ, МУ-МУУУУУУУУУУ.</w:t>
      </w:r>
      <w:r w:rsidR="00472A56" w:rsidRPr="00472A56">
        <w:rPr>
          <w:rFonts w:ascii="Times New Roman" w:hAnsi="Times New Roman" w:cs="Times New Roman"/>
          <w:i/>
          <w:sz w:val="28"/>
          <w:szCs w:val="28"/>
        </w:rPr>
        <w:t>»</w:t>
      </w:r>
    </w:p>
    <w:p w14:paraId="146056B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Расслабляет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лимбическое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тело, тем самым расслабляет мышцы лица. </w:t>
      </w:r>
    </w:p>
    <w:p w14:paraId="47E741F5" w14:textId="77777777" w:rsidR="00FB5599" w:rsidRPr="00FB5599" w:rsidRDefault="00FB5599" w:rsidP="00DB66BD">
      <w:pPr>
        <w:pStyle w:val="a3"/>
        <w:numPr>
          <w:ilvl w:val="0"/>
          <w:numId w:val="7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«Зевок»</w:t>
      </w:r>
    </w:p>
    <w:p w14:paraId="1E2EC21B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Зеваем несколько раз широко открывая рот, с выдохом на звуке 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Ахххх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»</w:t>
      </w:r>
      <w:r w:rsidR="00472A56">
        <w:rPr>
          <w:rFonts w:ascii="Times New Roman" w:hAnsi="Times New Roman" w:cs="Times New Roman"/>
          <w:sz w:val="28"/>
          <w:szCs w:val="28"/>
        </w:rPr>
        <w:t xml:space="preserve">. </w:t>
      </w:r>
      <w:r w:rsidRPr="00FB5599">
        <w:rPr>
          <w:rFonts w:ascii="Times New Roman" w:hAnsi="Times New Roman" w:cs="Times New Roman"/>
          <w:sz w:val="28"/>
          <w:szCs w:val="28"/>
        </w:rPr>
        <w:t xml:space="preserve">Одновременно снимаются зажимы в предплечьях рук и </w:t>
      </w:r>
      <w:r w:rsidR="00472A56">
        <w:rPr>
          <w:rFonts w:ascii="Times New Roman" w:hAnsi="Times New Roman" w:cs="Times New Roman"/>
          <w:sz w:val="28"/>
          <w:szCs w:val="28"/>
        </w:rPr>
        <w:t xml:space="preserve">мышц лица. </w:t>
      </w:r>
      <w:r w:rsidRPr="00FB5599">
        <w:rPr>
          <w:rFonts w:ascii="Times New Roman" w:hAnsi="Times New Roman" w:cs="Times New Roman"/>
          <w:sz w:val="28"/>
          <w:szCs w:val="28"/>
        </w:rPr>
        <w:t xml:space="preserve">Можно при выполнении использовать музыку в размере </w:t>
      </w:r>
      <w:r w:rsidR="00472A56">
        <w:rPr>
          <w:rFonts w:ascii="Times New Roman" w:hAnsi="Times New Roman" w:cs="Times New Roman"/>
          <w:sz w:val="28"/>
          <w:szCs w:val="28"/>
        </w:rPr>
        <w:t>¾.</w:t>
      </w:r>
    </w:p>
    <w:p w14:paraId="7914EC1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>Любой медленный вальс.</w:t>
      </w:r>
    </w:p>
    <w:p w14:paraId="28E91BA5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Д.Теллер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«Песнь птички»</w:t>
      </w:r>
    </w:p>
    <w:p w14:paraId="5D8A6978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Д.Теллер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«Воздушный вальс»</w:t>
      </w:r>
    </w:p>
    <w:p w14:paraId="287A848E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Зажатость в плечевом отделе позвоночн</w:t>
      </w:r>
      <w:r w:rsidR="00472A56">
        <w:rPr>
          <w:rFonts w:ascii="Times New Roman" w:hAnsi="Times New Roman" w:cs="Times New Roman"/>
          <w:sz w:val="28"/>
          <w:szCs w:val="28"/>
        </w:rPr>
        <w:t xml:space="preserve">ика так же тормозит правильное </w:t>
      </w:r>
      <w:r w:rsidRPr="00FB5599">
        <w:rPr>
          <w:rFonts w:ascii="Times New Roman" w:hAnsi="Times New Roman" w:cs="Times New Roman"/>
          <w:sz w:val="28"/>
          <w:szCs w:val="28"/>
        </w:rPr>
        <w:t xml:space="preserve">воспроизведение </w:t>
      </w:r>
      <w:r w:rsidR="0096057B" w:rsidRPr="00FB5599">
        <w:rPr>
          <w:rFonts w:ascii="Times New Roman" w:hAnsi="Times New Roman" w:cs="Times New Roman"/>
          <w:sz w:val="28"/>
          <w:szCs w:val="28"/>
        </w:rPr>
        <w:t>метроритма</w:t>
      </w:r>
      <w:r w:rsidRPr="00FB5599">
        <w:rPr>
          <w:rFonts w:ascii="Times New Roman" w:hAnsi="Times New Roman" w:cs="Times New Roman"/>
          <w:sz w:val="28"/>
          <w:szCs w:val="28"/>
        </w:rPr>
        <w:t xml:space="preserve"> и точного интонирования мелодии.</w:t>
      </w:r>
    </w:p>
    <w:p w14:paraId="5839BF1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Используем следующие движения:</w:t>
      </w:r>
    </w:p>
    <w:p w14:paraId="3D092808" w14:textId="77E2ED63" w:rsidR="00FB5599" w:rsidRPr="00472A56" w:rsidRDefault="4921A8FB" w:rsidP="00DB66BD">
      <w:pPr>
        <w:pStyle w:val="a3"/>
        <w:numPr>
          <w:ilvl w:val="0"/>
          <w:numId w:val="8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 xml:space="preserve">Подъемы плеч вместе и по очереди в размере 2/4 в медленном темпе «Полька» Л. </w:t>
      </w:r>
      <w:proofErr w:type="spellStart"/>
      <w:r w:rsidRPr="4921A8FB">
        <w:rPr>
          <w:rFonts w:ascii="Times New Roman" w:hAnsi="Times New Roman" w:cs="Times New Roman"/>
          <w:sz w:val="28"/>
          <w:szCs w:val="28"/>
        </w:rPr>
        <w:t>Абелян</w:t>
      </w:r>
      <w:proofErr w:type="spellEnd"/>
      <w:r w:rsidRPr="4921A8FB">
        <w:rPr>
          <w:rFonts w:ascii="Times New Roman" w:hAnsi="Times New Roman" w:cs="Times New Roman"/>
          <w:sz w:val="28"/>
          <w:szCs w:val="28"/>
        </w:rPr>
        <w:t>.</w:t>
      </w:r>
    </w:p>
    <w:p w14:paraId="2D9B2E73" w14:textId="3C25B439" w:rsidR="00FB5599" w:rsidRPr="00472A56" w:rsidRDefault="4921A8FB" w:rsidP="00DB66BD">
      <w:pPr>
        <w:pStyle w:val="a3"/>
        <w:numPr>
          <w:ilvl w:val="0"/>
          <w:numId w:val="8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>Рисуем плечами ленивые восьмерки двумя плечами вместе и по очереди.  В размере ¾ «Вальс» Ф. Шуберт</w:t>
      </w:r>
    </w:p>
    <w:p w14:paraId="463F29E8" w14:textId="195BDD9E" w:rsidR="00472A56" w:rsidRPr="00DB66BD" w:rsidRDefault="00FB5599" w:rsidP="00DB66BD">
      <w:pPr>
        <w:pStyle w:val="a3"/>
        <w:numPr>
          <w:ilvl w:val="0"/>
          <w:numId w:val="8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«Поймай мячик»</w:t>
      </w:r>
      <w:r w:rsidR="00472A56">
        <w:rPr>
          <w:rFonts w:ascii="Times New Roman" w:hAnsi="Times New Roman" w:cs="Times New Roman"/>
          <w:sz w:val="28"/>
          <w:szCs w:val="28"/>
        </w:rPr>
        <w:t xml:space="preserve">. </w:t>
      </w:r>
      <w:r w:rsidRPr="00472A56">
        <w:rPr>
          <w:rFonts w:ascii="Times New Roman" w:hAnsi="Times New Roman" w:cs="Times New Roman"/>
          <w:sz w:val="28"/>
          <w:szCs w:val="28"/>
        </w:rPr>
        <w:t>По очереди правой и левой руками ударяем мяч об пол в медленном темпе и перечисляем ноты, длительности, знаки, штрихи, темпы, музыкальные термины, средства музыкальной выразительности, музыкальные инструменты, и одновременно ловим мяч. Можно перечислять имена, название городов, деревьев и т.д. Упражнение выполняется как одним участником, так и группой.</w:t>
      </w:r>
      <w:r w:rsidR="00C85CBB" w:rsidRPr="00DB66BD">
        <w:rPr>
          <w:rFonts w:ascii="Times New Roman" w:hAnsi="Times New Roman" w:cs="Times New Roman"/>
          <w:sz w:val="28"/>
          <w:szCs w:val="28"/>
        </w:rPr>
        <w:br w:type="page"/>
      </w:r>
    </w:p>
    <w:p w14:paraId="46FBCB23" w14:textId="77777777" w:rsidR="00472A56" w:rsidRDefault="00C85CBB" w:rsidP="00DB66BD">
      <w:pPr>
        <w:pStyle w:val="1"/>
        <w:spacing w:line="240" w:lineRule="auto"/>
      </w:pPr>
      <w:bookmarkStart w:id="11" w:name="_Toc535353919"/>
      <w:r w:rsidRPr="00472A56">
        <w:lastRenderedPageBreak/>
        <w:t xml:space="preserve">ГЛАВА </w:t>
      </w:r>
      <w:r>
        <w:t>3</w:t>
      </w:r>
      <w:r w:rsidRPr="00B828A0">
        <w:t xml:space="preserve">. </w:t>
      </w:r>
      <w:r>
        <w:t>МЕТРОРИТМИКА</w:t>
      </w:r>
      <w:bookmarkEnd w:id="11"/>
    </w:p>
    <w:p w14:paraId="3B7B4B86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1702A20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Тема «Метроритм» красной нитью проходит на протяжен</w:t>
      </w:r>
      <w:r w:rsidR="00472A56">
        <w:rPr>
          <w:rFonts w:ascii="Times New Roman" w:hAnsi="Times New Roman" w:cs="Times New Roman"/>
          <w:sz w:val="28"/>
          <w:szCs w:val="28"/>
        </w:rPr>
        <w:t xml:space="preserve">ии музыкальной жизни у каждого </w:t>
      </w:r>
      <w:r w:rsidRPr="00FB5599">
        <w:rPr>
          <w:rFonts w:ascii="Times New Roman" w:hAnsi="Times New Roman" w:cs="Times New Roman"/>
          <w:sz w:val="28"/>
          <w:szCs w:val="28"/>
        </w:rPr>
        <w:t xml:space="preserve">музыканта. А на начальном этапе обучения особенно.  </w:t>
      </w:r>
    </w:p>
    <w:p w14:paraId="2BB278D6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Метр-непрерывное чередование сильных и слабых звуков. </w:t>
      </w:r>
      <w:r w:rsidR="00472A56" w:rsidRPr="00FB5599">
        <w:rPr>
          <w:rFonts w:ascii="Times New Roman" w:hAnsi="Times New Roman" w:cs="Times New Roman"/>
          <w:sz w:val="28"/>
          <w:szCs w:val="28"/>
        </w:rPr>
        <w:t>Период</w:t>
      </w:r>
      <w:r w:rsidR="00472A56">
        <w:rPr>
          <w:rFonts w:ascii="Times New Roman" w:hAnsi="Times New Roman" w:cs="Times New Roman"/>
          <w:sz w:val="28"/>
          <w:szCs w:val="28"/>
        </w:rPr>
        <w:t xml:space="preserve">ичность акцентов в музыке, ее </w:t>
      </w:r>
      <w:r w:rsidRPr="00FB5599">
        <w:rPr>
          <w:rFonts w:ascii="Times New Roman" w:hAnsi="Times New Roman" w:cs="Times New Roman"/>
          <w:sz w:val="28"/>
          <w:szCs w:val="28"/>
        </w:rPr>
        <w:t xml:space="preserve">равномерная пульсация, </w:t>
      </w:r>
      <w:r w:rsidR="00472A56" w:rsidRPr="00FB5599">
        <w:rPr>
          <w:rFonts w:ascii="Times New Roman" w:hAnsi="Times New Roman" w:cs="Times New Roman"/>
          <w:sz w:val="28"/>
          <w:szCs w:val="28"/>
        </w:rPr>
        <w:t>смена моментов</w:t>
      </w:r>
      <w:r w:rsidRPr="00FB5599">
        <w:rPr>
          <w:rFonts w:ascii="Times New Roman" w:hAnsi="Times New Roman" w:cs="Times New Roman"/>
          <w:sz w:val="28"/>
          <w:szCs w:val="28"/>
        </w:rPr>
        <w:t xml:space="preserve"> напряжения и</w:t>
      </w:r>
      <w:r w:rsidR="00472A56">
        <w:rPr>
          <w:rFonts w:ascii="Times New Roman" w:hAnsi="Times New Roman" w:cs="Times New Roman"/>
          <w:sz w:val="28"/>
          <w:szCs w:val="28"/>
        </w:rPr>
        <w:t xml:space="preserve"> разрядки напоминает жизненные </w:t>
      </w:r>
      <w:r w:rsidRPr="00FB5599">
        <w:rPr>
          <w:rFonts w:ascii="Times New Roman" w:hAnsi="Times New Roman" w:cs="Times New Roman"/>
          <w:sz w:val="28"/>
          <w:szCs w:val="28"/>
        </w:rPr>
        <w:t>процессы, протекающие в организме человека: дыхание, сердцебиение.</w:t>
      </w:r>
    </w:p>
    <w:p w14:paraId="21403BF1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Основная ячейка музыкального метра является такт, домик, где живут сильная и слабые доли.</w:t>
      </w:r>
    </w:p>
    <w:p w14:paraId="6BEBD43E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Ритм-чередование звуков различной длительности в их пос</w:t>
      </w:r>
      <w:r w:rsidR="00472A56">
        <w:rPr>
          <w:rFonts w:ascii="Times New Roman" w:hAnsi="Times New Roman" w:cs="Times New Roman"/>
          <w:sz w:val="28"/>
          <w:szCs w:val="28"/>
        </w:rPr>
        <w:t xml:space="preserve">ледовательности. Один из ярких </w:t>
      </w:r>
      <w:r w:rsidR="00472A56" w:rsidRPr="00FB5599">
        <w:rPr>
          <w:rFonts w:ascii="Times New Roman" w:hAnsi="Times New Roman" w:cs="Times New Roman"/>
          <w:sz w:val="28"/>
          <w:szCs w:val="28"/>
        </w:rPr>
        <w:t>элементов выразительности</w:t>
      </w:r>
      <w:r w:rsidRPr="00FB5599">
        <w:rPr>
          <w:rFonts w:ascii="Times New Roman" w:hAnsi="Times New Roman" w:cs="Times New Roman"/>
          <w:sz w:val="28"/>
          <w:szCs w:val="28"/>
        </w:rPr>
        <w:t xml:space="preserve"> мелодии. Вне ритма мелодия не может существовать.</w:t>
      </w:r>
    </w:p>
    <w:p w14:paraId="5660321A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В музыке все звуки организованы ритмически. </w:t>
      </w:r>
    </w:p>
    <w:p w14:paraId="62A380FB" w14:textId="5BD012C2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Метр и ритм неразрывно взаимосвязаны. Единство метра и</w:t>
      </w:r>
      <w:r w:rsidR="00472A56">
        <w:rPr>
          <w:rFonts w:ascii="Times New Roman" w:hAnsi="Times New Roman" w:cs="Times New Roman"/>
          <w:sz w:val="28"/>
          <w:szCs w:val="28"/>
        </w:rPr>
        <w:t xml:space="preserve"> ритма подчеркивается понятием </w:t>
      </w:r>
      <w:r w:rsidRPr="00FB5599">
        <w:rPr>
          <w:rFonts w:ascii="Times New Roman" w:hAnsi="Times New Roman" w:cs="Times New Roman"/>
          <w:sz w:val="28"/>
          <w:szCs w:val="28"/>
        </w:rPr>
        <w:t>МЕТРОРИТМ. Развитие чувства метроритма протекает как пр</w:t>
      </w:r>
      <w:r w:rsidR="00472A56">
        <w:rPr>
          <w:rFonts w:ascii="Times New Roman" w:hAnsi="Times New Roman" w:cs="Times New Roman"/>
          <w:sz w:val="28"/>
          <w:szCs w:val="28"/>
        </w:rPr>
        <w:t xml:space="preserve">оцесс «впитывания» всем телом, </w:t>
      </w:r>
      <w:r w:rsidRPr="00FB5599">
        <w:rPr>
          <w:rFonts w:ascii="Times New Roman" w:hAnsi="Times New Roman" w:cs="Times New Roman"/>
          <w:sz w:val="28"/>
          <w:szCs w:val="28"/>
        </w:rPr>
        <w:t>мышцами определенных временных последовательносте</w:t>
      </w:r>
      <w:r w:rsidR="00472A56">
        <w:rPr>
          <w:rFonts w:ascii="Times New Roman" w:hAnsi="Times New Roman" w:cs="Times New Roman"/>
          <w:sz w:val="28"/>
          <w:szCs w:val="28"/>
        </w:rPr>
        <w:t xml:space="preserve">й. Поэтому очень целесообразно </w:t>
      </w:r>
      <w:r w:rsidRPr="00FB5599">
        <w:rPr>
          <w:rFonts w:ascii="Times New Roman" w:hAnsi="Times New Roman" w:cs="Times New Roman"/>
          <w:sz w:val="28"/>
          <w:szCs w:val="28"/>
        </w:rPr>
        <w:t>использовать</w:t>
      </w:r>
      <w:r w:rsidR="00615274">
        <w:rPr>
          <w:rFonts w:ascii="Times New Roman" w:hAnsi="Times New Roman" w:cs="Times New Roman"/>
          <w:sz w:val="28"/>
          <w:szCs w:val="28"/>
        </w:rPr>
        <w:t xml:space="preserve"> движения «Образовательной </w:t>
      </w:r>
      <w:proofErr w:type="spellStart"/>
      <w:r w:rsidR="00615274">
        <w:rPr>
          <w:rFonts w:ascii="Times New Roman" w:hAnsi="Times New Roman" w:cs="Times New Roman"/>
          <w:sz w:val="28"/>
          <w:szCs w:val="28"/>
        </w:rPr>
        <w:t>кинез</w:t>
      </w:r>
      <w:r w:rsidRPr="00FB5599">
        <w:rPr>
          <w:rFonts w:ascii="Times New Roman" w:hAnsi="Times New Roman" w:cs="Times New Roman"/>
          <w:sz w:val="28"/>
          <w:szCs w:val="28"/>
        </w:rPr>
        <w:t>иологии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» при обучении музыке.</w:t>
      </w:r>
    </w:p>
    <w:p w14:paraId="4E4451C9" w14:textId="0B65F5AD" w:rsidR="00FB5599" w:rsidRPr="00FB5599" w:rsidRDefault="00615274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</w:t>
      </w:r>
      <w:r w:rsidR="4921A8FB" w:rsidRPr="4921A8FB">
        <w:rPr>
          <w:rFonts w:ascii="Times New Roman" w:hAnsi="Times New Roman" w:cs="Times New Roman"/>
          <w:sz w:val="28"/>
          <w:szCs w:val="28"/>
        </w:rPr>
        <w:t>иологии</w:t>
      </w:r>
      <w:proofErr w:type="spellEnd"/>
      <w:r w:rsidR="4921A8FB" w:rsidRPr="4921A8FB">
        <w:rPr>
          <w:rFonts w:ascii="Times New Roman" w:hAnsi="Times New Roman" w:cs="Times New Roman"/>
          <w:sz w:val="28"/>
          <w:szCs w:val="28"/>
        </w:rPr>
        <w:t xml:space="preserve">» «Гимнастика мозга» предполагает, что упражнения должны выполняться ритмично, т.е. тело само в свободном состоянии при ровном дыхании должно двигаться в своем </w:t>
      </w:r>
      <w:proofErr w:type="spellStart"/>
      <w:r w:rsidR="4921A8FB" w:rsidRPr="4921A8FB">
        <w:rPr>
          <w:rFonts w:ascii="Times New Roman" w:hAnsi="Times New Roman" w:cs="Times New Roman"/>
          <w:sz w:val="28"/>
          <w:szCs w:val="28"/>
        </w:rPr>
        <w:t>римте</w:t>
      </w:r>
      <w:proofErr w:type="spellEnd"/>
      <w:r w:rsidR="4921A8FB" w:rsidRPr="4921A8FB">
        <w:rPr>
          <w:rFonts w:ascii="Times New Roman" w:hAnsi="Times New Roman" w:cs="Times New Roman"/>
          <w:sz w:val="28"/>
          <w:szCs w:val="28"/>
        </w:rPr>
        <w:t xml:space="preserve"> в умеренном темпе. С музыкальным сопровождением же тело уже движется в соответствии с характером музыкального произведения с заданным метроритмом.</w:t>
      </w:r>
    </w:p>
    <w:p w14:paraId="612C19FC" w14:textId="77777777" w:rsid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При изучении темы «Метроритм» намечаются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межп</w:t>
      </w:r>
      <w:r w:rsidR="00472A56">
        <w:rPr>
          <w:rFonts w:ascii="Times New Roman" w:hAnsi="Times New Roman" w:cs="Times New Roman"/>
          <w:sz w:val="28"/>
          <w:szCs w:val="28"/>
        </w:rPr>
        <w:t>редметные</w:t>
      </w:r>
      <w:proofErr w:type="spellEnd"/>
      <w:r w:rsidR="00472A56">
        <w:rPr>
          <w:rFonts w:ascii="Times New Roman" w:hAnsi="Times New Roman" w:cs="Times New Roman"/>
          <w:sz w:val="28"/>
          <w:szCs w:val="28"/>
        </w:rPr>
        <w:t xml:space="preserve"> связи: теория музыки, </w:t>
      </w:r>
      <w:r w:rsidRPr="00FB5599">
        <w:rPr>
          <w:rFonts w:ascii="Times New Roman" w:hAnsi="Times New Roman" w:cs="Times New Roman"/>
          <w:sz w:val="28"/>
          <w:szCs w:val="28"/>
        </w:rPr>
        <w:t>хоровое и сольное пение, игра на музыкальных инструментах</w:t>
      </w:r>
      <w:r w:rsidR="00472A56">
        <w:rPr>
          <w:rFonts w:ascii="Times New Roman" w:hAnsi="Times New Roman" w:cs="Times New Roman"/>
          <w:sz w:val="28"/>
          <w:szCs w:val="28"/>
        </w:rPr>
        <w:t xml:space="preserve">, ритмика. Полученные знания и </w:t>
      </w:r>
      <w:r w:rsidRPr="00FB5599">
        <w:rPr>
          <w:rFonts w:ascii="Times New Roman" w:hAnsi="Times New Roman" w:cs="Times New Roman"/>
          <w:sz w:val="28"/>
          <w:szCs w:val="28"/>
        </w:rPr>
        <w:t xml:space="preserve">навыки по теме закрепляются через движение. Благодаря </w:t>
      </w:r>
      <w:r w:rsidR="00472A56">
        <w:rPr>
          <w:rFonts w:ascii="Times New Roman" w:hAnsi="Times New Roman" w:cs="Times New Roman"/>
          <w:sz w:val="28"/>
          <w:szCs w:val="28"/>
        </w:rPr>
        <w:t xml:space="preserve">системе музыкально-ритмических </w:t>
      </w:r>
      <w:r w:rsidRPr="00FB5599">
        <w:rPr>
          <w:rFonts w:ascii="Times New Roman" w:hAnsi="Times New Roman" w:cs="Times New Roman"/>
          <w:sz w:val="28"/>
          <w:szCs w:val="28"/>
        </w:rPr>
        <w:t>упражнений и игр учащиеся глубоко осмысляют теорию, «пр</w:t>
      </w:r>
      <w:r w:rsidR="00472A56">
        <w:rPr>
          <w:rFonts w:ascii="Times New Roman" w:hAnsi="Times New Roman" w:cs="Times New Roman"/>
          <w:sz w:val="28"/>
          <w:szCs w:val="28"/>
        </w:rPr>
        <w:t xml:space="preserve">опускают через себя» отдельные </w:t>
      </w:r>
      <w:r w:rsidRPr="00FB5599">
        <w:rPr>
          <w:rFonts w:ascii="Times New Roman" w:hAnsi="Times New Roman" w:cs="Times New Roman"/>
          <w:sz w:val="28"/>
          <w:szCs w:val="28"/>
        </w:rPr>
        <w:t xml:space="preserve">особенности музыкального языка. </w:t>
      </w:r>
    </w:p>
    <w:p w14:paraId="0FC1DAB5" w14:textId="77777777" w:rsidR="002B5195" w:rsidRDefault="002B5195" w:rsidP="00DB66BD">
      <w:pPr>
        <w:pStyle w:val="2"/>
        <w:numPr>
          <w:ilvl w:val="0"/>
          <w:numId w:val="18"/>
        </w:numPr>
        <w:spacing w:line="240" w:lineRule="auto"/>
      </w:pPr>
      <w:bookmarkStart w:id="12" w:name="_Toc535353920"/>
      <w:r>
        <w:t>С чего начать</w:t>
      </w:r>
      <w:bookmarkEnd w:id="12"/>
    </w:p>
    <w:p w14:paraId="3A0FF5F2" w14:textId="77777777" w:rsidR="002B5195" w:rsidRPr="002B5195" w:rsidRDefault="002B5195" w:rsidP="00DB66BD">
      <w:pPr>
        <w:spacing w:line="240" w:lineRule="auto"/>
      </w:pPr>
    </w:p>
    <w:p w14:paraId="79AA91A1" w14:textId="77777777" w:rsidR="00472A56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Работа по разделу «Метроритм» начинается с простых музыкальных произведений. </w:t>
      </w:r>
    </w:p>
    <w:p w14:paraId="69B0E721" w14:textId="77777777" w:rsidR="00FB5599" w:rsidRPr="00FB5599" w:rsidRDefault="00472A56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простые </w:t>
      </w:r>
      <w:r w:rsidR="00FB5599" w:rsidRPr="00FB5599">
        <w:rPr>
          <w:rFonts w:ascii="Times New Roman" w:hAnsi="Times New Roman" w:cs="Times New Roman"/>
          <w:sz w:val="28"/>
          <w:szCs w:val="28"/>
        </w:rPr>
        <w:t>размеры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599" w:rsidRPr="00FB5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2/4 и 3/4. </w:t>
      </w:r>
    </w:p>
    <w:p w14:paraId="73B533D7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Использую «Детская полька» М.</w:t>
      </w:r>
      <w:r w:rsidR="00472A56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Глинка</w:t>
      </w:r>
    </w:p>
    <w:p w14:paraId="40E1ACBB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«Полька» М. Глинка</w:t>
      </w:r>
    </w:p>
    <w:p w14:paraId="779A5A1E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>«Марш» С.</w:t>
      </w:r>
      <w:r w:rsidR="00472A56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Прокофьев</w:t>
      </w:r>
    </w:p>
    <w:p w14:paraId="04951435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«Марш» Е.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Теличеева</w:t>
      </w:r>
      <w:proofErr w:type="spellEnd"/>
    </w:p>
    <w:p w14:paraId="56C5B927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«Физкультурный марш» Е. Марченко</w:t>
      </w:r>
    </w:p>
    <w:p w14:paraId="3C7B0B2B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«Экосез» Ф. Шуберт</w:t>
      </w:r>
    </w:p>
    <w:p w14:paraId="628EE11B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«Этюд» Л.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Соч. 168, №20</w:t>
      </w:r>
    </w:p>
    <w:p w14:paraId="6AD27936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«Медленный вальс» Т. Островская</w:t>
      </w:r>
    </w:p>
    <w:p w14:paraId="787C27AB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«Этюд» Л.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Соч. 160, №4</w:t>
      </w:r>
    </w:p>
    <w:p w14:paraId="209A4E89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«Вальс цветов» Д. Шостакович</w:t>
      </w:r>
    </w:p>
    <w:p w14:paraId="599A4F44" w14:textId="77777777" w:rsidR="00472A56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«Немецкий танец» Ф. Шуберт Соч. 33, №1</w:t>
      </w:r>
    </w:p>
    <w:p w14:paraId="29EC8421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Размер 4/4 является сложным, состоит из двух групп размеров 2/4.</w:t>
      </w:r>
    </w:p>
    <w:p w14:paraId="0765F187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Первая доля сильная, вторая-слабая, третья относительно сильная, четвертая-слабая.</w:t>
      </w:r>
    </w:p>
    <w:p w14:paraId="29BD28C9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С размерами 3/8 и 6/8 ознакомление идет позднее. Используется музыка:</w:t>
      </w:r>
    </w:p>
    <w:p w14:paraId="5761F2C9" w14:textId="77777777" w:rsidR="00FB5599" w:rsidRPr="00FB5599" w:rsidRDefault="00472A56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«Вальс» Н</w:t>
      </w:r>
      <w:r w:rsidR="00042E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599" w:rsidRPr="00FB5599">
        <w:rPr>
          <w:rFonts w:ascii="Times New Roman" w:hAnsi="Times New Roman" w:cs="Times New Roman"/>
          <w:sz w:val="28"/>
          <w:szCs w:val="28"/>
        </w:rPr>
        <w:t>Леви</w:t>
      </w:r>
    </w:p>
    <w:p w14:paraId="7870CF9F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«Кукольный вальс» М.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Броннер</w:t>
      </w:r>
      <w:proofErr w:type="spellEnd"/>
    </w:p>
    <w:p w14:paraId="2A69BBEE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«Итальянская песенка» П. Чайковский.</w:t>
      </w:r>
    </w:p>
    <w:p w14:paraId="4BDDE9DB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Большое внимание уделяется дирижерскому жесту. В про</w:t>
      </w:r>
      <w:r w:rsidR="00472A56">
        <w:rPr>
          <w:rFonts w:ascii="Times New Roman" w:hAnsi="Times New Roman" w:cs="Times New Roman"/>
          <w:sz w:val="28"/>
          <w:szCs w:val="28"/>
        </w:rPr>
        <w:t xml:space="preserve">изведениях бодрого и активного </w:t>
      </w:r>
      <w:r w:rsidRPr="00FB5599">
        <w:rPr>
          <w:rFonts w:ascii="Times New Roman" w:hAnsi="Times New Roman" w:cs="Times New Roman"/>
          <w:sz w:val="28"/>
          <w:szCs w:val="28"/>
        </w:rPr>
        <w:t>характера жест энергичный и четкий, амплитуда жеста умень</w:t>
      </w:r>
      <w:r w:rsidR="00472A56">
        <w:rPr>
          <w:rFonts w:ascii="Times New Roman" w:hAnsi="Times New Roman" w:cs="Times New Roman"/>
          <w:sz w:val="28"/>
          <w:szCs w:val="28"/>
        </w:rPr>
        <w:t xml:space="preserve">шается. В напевной, кантиленой </w:t>
      </w:r>
      <w:r w:rsidRPr="00FB5599">
        <w:rPr>
          <w:rFonts w:ascii="Times New Roman" w:hAnsi="Times New Roman" w:cs="Times New Roman"/>
          <w:sz w:val="28"/>
          <w:szCs w:val="28"/>
        </w:rPr>
        <w:t xml:space="preserve">музыке-жест плавный, широкий. Плечевой пояс свободный. Движения рук непрерывные. </w:t>
      </w:r>
    </w:p>
    <w:p w14:paraId="5DF0C3D3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 использовании «Гимнастики мозга»</w:t>
      </w:r>
      <w:r w:rsidR="00472A56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472A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дирижирова</w:t>
      </w:r>
      <w:r w:rsidR="00472A56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472A56">
        <w:rPr>
          <w:rFonts w:ascii="Times New Roman" w:hAnsi="Times New Roman" w:cs="Times New Roman"/>
          <w:sz w:val="28"/>
          <w:szCs w:val="28"/>
        </w:rPr>
        <w:t xml:space="preserve"> одновременно обеими руками. Используется параллельный тип упражнения</w:t>
      </w:r>
      <w:r w:rsidRPr="00FB5599">
        <w:rPr>
          <w:rFonts w:ascii="Times New Roman" w:hAnsi="Times New Roman" w:cs="Times New Roman"/>
          <w:sz w:val="28"/>
          <w:szCs w:val="28"/>
        </w:rPr>
        <w:t>.</w:t>
      </w:r>
    </w:p>
    <w:p w14:paraId="6188BC96" w14:textId="77777777" w:rsid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Очень полезна форма определения музыкального размера </w:t>
      </w:r>
      <w:r w:rsidR="00472A56">
        <w:rPr>
          <w:rFonts w:ascii="Times New Roman" w:hAnsi="Times New Roman" w:cs="Times New Roman"/>
          <w:sz w:val="28"/>
          <w:szCs w:val="28"/>
        </w:rPr>
        <w:t xml:space="preserve">учащимися. Дети поворачиваются </w:t>
      </w:r>
      <w:r w:rsidRPr="00FB5599">
        <w:rPr>
          <w:rFonts w:ascii="Times New Roman" w:hAnsi="Times New Roman" w:cs="Times New Roman"/>
          <w:sz w:val="28"/>
          <w:szCs w:val="28"/>
        </w:rPr>
        <w:t>спиной друг к другу, определяют пульс, размер и начинаю</w:t>
      </w:r>
      <w:r w:rsidR="00472A56">
        <w:rPr>
          <w:rFonts w:ascii="Times New Roman" w:hAnsi="Times New Roman" w:cs="Times New Roman"/>
          <w:sz w:val="28"/>
          <w:szCs w:val="28"/>
        </w:rPr>
        <w:t xml:space="preserve">т дирижировать. Когда учащиеся </w:t>
      </w:r>
      <w:r w:rsidRPr="00FB5599">
        <w:rPr>
          <w:rFonts w:ascii="Times New Roman" w:hAnsi="Times New Roman" w:cs="Times New Roman"/>
          <w:sz w:val="28"/>
          <w:szCs w:val="28"/>
        </w:rPr>
        <w:t>почувствуют уверенность в правильности исполнения жеста, можно разверну</w:t>
      </w:r>
      <w:r w:rsidR="00472A56">
        <w:rPr>
          <w:rFonts w:ascii="Times New Roman" w:hAnsi="Times New Roman" w:cs="Times New Roman"/>
          <w:sz w:val="28"/>
          <w:szCs w:val="28"/>
        </w:rPr>
        <w:t xml:space="preserve">ть и продолжать </w:t>
      </w:r>
      <w:r w:rsidRPr="00FB5599">
        <w:rPr>
          <w:rFonts w:ascii="Times New Roman" w:hAnsi="Times New Roman" w:cs="Times New Roman"/>
          <w:sz w:val="28"/>
          <w:szCs w:val="28"/>
        </w:rPr>
        <w:t>задание лицом к центру круга. Так же можно дирижир</w:t>
      </w:r>
      <w:r w:rsidR="00472A56">
        <w:rPr>
          <w:rFonts w:ascii="Times New Roman" w:hAnsi="Times New Roman" w:cs="Times New Roman"/>
          <w:sz w:val="28"/>
          <w:szCs w:val="28"/>
        </w:rPr>
        <w:t xml:space="preserve">овать по подгруппам, используя </w:t>
      </w:r>
      <w:r w:rsidRPr="00FB5599">
        <w:rPr>
          <w:rFonts w:ascii="Times New Roman" w:hAnsi="Times New Roman" w:cs="Times New Roman"/>
          <w:sz w:val="28"/>
          <w:szCs w:val="28"/>
        </w:rPr>
        <w:t>музыкальные фразы. Как показывает практика, упражн</w:t>
      </w:r>
      <w:r w:rsidR="00472A56">
        <w:rPr>
          <w:rFonts w:ascii="Times New Roman" w:hAnsi="Times New Roman" w:cs="Times New Roman"/>
          <w:sz w:val="28"/>
          <w:szCs w:val="28"/>
        </w:rPr>
        <w:t xml:space="preserve">ение представляет определенную </w:t>
      </w:r>
      <w:r w:rsidRPr="00FB5599">
        <w:rPr>
          <w:rFonts w:ascii="Times New Roman" w:hAnsi="Times New Roman" w:cs="Times New Roman"/>
          <w:sz w:val="28"/>
          <w:szCs w:val="28"/>
        </w:rPr>
        <w:t>сложность и требует более тщательной и кропотливой работы.</w:t>
      </w:r>
    </w:p>
    <w:p w14:paraId="5630AD66" w14:textId="77777777" w:rsidR="00B828A0" w:rsidRPr="00FB5599" w:rsidRDefault="00B828A0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DB027B" w14:textId="77777777" w:rsidR="00FB5599" w:rsidRDefault="00FB5599" w:rsidP="00DB66BD">
      <w:pPr>
        <w:pStyle w:val="2"/>
        <w:numPr>
          <w:ilvl w:val="0"/>
          <w:numId w:val="3"/>
        </w:numPr>
        <w:spacing w:line="240" w:lineRule="auto"/>
      </w:pPr>
      <w:bookmarkStart w:id="13" w:name="_Toc535353921"/>
      <w:r w:rsidRPr="00C85CBB">
        <w:t xml:space="preserve">Фиксирование </w:t>
      </w:r>
      <w:r w:rsidR="00C85CBB" w:rsidRPr="00C85CBB">
        <w:t>ритмического рисунка в движении</w:t>
      </w:r>
      <w:bookmarkEnd w:id="13"/>
    </w:p>
    <w:p w14:paraId="61829076" w14:textId="77777777" w:rsidR="002B5195" w:rsidRPr="002B5195" w:rsidRDefault="002B5195" w:rsidP="00DB66BD">
      <w:pPr>
        <w:spacing w:line="240" w:lineRule="auto"/>
      </w:pPr>
    </w:p>
    <w:p w14:paraId="39ADFD33" w14:textId="77777777" w:rsidR="00FB5599" w:rsidRPr="00FB5599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>Запись ритма в движении мы производим следующим образом:</w:t>
      </w:r>
    </w:p>
    <w:p w14:paraId="1F3A118A" w14:textId="3FAE08D3" w:rsidR="4921A8FB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 xml:space="preserve">Длительности “рисуем” следующими движениями: </w:t>
      </w:r>
    </w:p>
    <w:p w14:paraId="19101561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>Целые-остановка, проговаривание вслух:</w:t>
      </w:r>
      <w:r w:rsidR="00472A56">
        <w:rPr>
          <w:rFonts w:ascii="Times New Roman" w:hAnsi="Times New Roman" w:cs="Times New Roman"/>
          <w:sz w:val="28"/>
          <w:szCs w:val="28"/>
        </w:rPr>
        <w:t xml:space="preserve"> -</w:t>
      </w:r>
      <w:r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="00472A56">
        <w:rPr>
          <w:rFonts w:ascii="Times New Roman" w:hAnsi="Times New Roman" w:cs="Times New Roman"/>
          <w:sz w:val="28"/>
          <w:szCs w:val="28"/>
        </w:rPr>
        <w:t>«</w:t>
      </w:r>
      <w:r w:rsidRPr="00FB5599">
        <w:rPr>
          <w:rFonts w:ascii="Times New Roman" w:hAnsi="Times New Roman" w:cs="Times New Roman"/>
          <w:sz w:val="28"/>
          <w:szCs w:val="28"/>
        </w:rPr>
        <w:t>ту-у-у-у</w:t>
      </w:r>
      <w:r w:rsidR="00472A56">
        <w:rPr>
          <w:rFonts w:ascii="Times New Roman" w:hAnsi="Times New Roman" w:cs="Times New Roman"/>
          <w:sz w:val="28"/>
          <w:szCs w:val="28"/>
        </w:rPr>
        <w:t>».</w:t>
      </w:r>
    </w:p>
    <w:p w14:paraId="7FB0FA66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Половинные-руки на пояс, проговаривание вслух: </w:t>
      </w:r>
      <w:r w:rsidR="00472A56">
        <w:rPr>
          <w:rFonts w:ascii="Times New Roman" w:hAnsi="Times New Roman" w:cs="Times New Roman"/>
          <w:sz w:val="28"/>
          <w:szCs w:val="28"/>
        </w:rPr>
        <w:t>«</w:t>
      </w:r>
      <w:r w:rsidRPr="00FB5599">
        <w:rPr>
          <w:rFonts w:ascii="Times New Roman" w:hAnsi="Times New Roman" w:cs="Times New Roman"/>
          <w:sz w:val="28"/>
          <w:szCs w:val="28"/>
        </w:rPr>
        <w:t>та-а</w:t>
      </w:r>
      <w:r w:rsidR="00472A56">
        <w:rPr>
          <w:rFonts w:ascii="Times New Roman" w:hAnsi="Times New Roman" w:cs="Times New Roman"/>
          <w:sz w:val="28"/>
          <w:szCs w:val="28"/>
        </w:rPr>
        <w:t>»</w:t>
      </w:r>
    </w:p>
    <w:p w14:paraId="6F4DE2E9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Четверти-похлопывание по плечам, проговаривание вслух: </w:t>
      </w:r>
      <w:r w:rsidR="00472A56">
        <w:rPr>
          <w:rFonts w:ascii="Times New Roman" w:hAnsi="Times New Roman" w:cs="Times New Roman"/>
          <w:sz w:val="28"/>
          <w:szCs w:val="28"/>
        </w:rPr>
        <w:t>«</w:t>
      </w:r>
      <w:r w:rsidRPr="00FB5599">
        <w:rPr>
          <w:rFonts w:ascii="Times New Roman" w:hAnsi="Times New Roman" w:cs="Times New Roman"/>
          <w:sz w:val="28"/>
          <w:szCs w:val="28"/>
        </w:rPr>
        <w:t>та</w:t>
      </w:r>
      <w:r w:rsidR="00472A56">
        <w:rPr>
          <w:rFonts w:ascii="Times New Roman" w:hAnsi="Times New Roman" w:cs="Times New Roman"/>
          <w:sz w:val="28"/>
          <w:szCs w:val="28"/>
        </w:rPr>
        <w:t>»</w:t>
      </w:r>
    </w:p>
    <w:p w14:paraId="0F9F36BB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Восьмые-хлопки в ладоши, проговаривание вслух: </w:t>
      </w:r>
      <w:r w:rsidR="00472A56">
        <w:rPr>
          <w:rFonts w:ascii="Times New Roman" w:hAnsi="Times New Roman" w:cs="Times New Roman"/>
          <w:sz w:val="28"/>
          <w:szCs w:val="28"/>
        </w:rPr>
        <w:t>«</w:t>
      </w:r>
      <w:r w:rsidRPr="00FB5599">
        <w:rPr>
          <w:rFonts w:ascii="Times New Roman" w:hAnsi="Times New Roman" w:cs="Times New Roman"/>
          <w:sz w:val="28"/>
          <w:szCs w:val="28"/>
        </w:rPr>
        <w:t>тик</w:t>
      </w:r>
      <w:r w:rsidR="00472A56">
        <w:rPr>
          <w:rFonts w:ascii="Times New Roman" w:hAnsi="Times New Roman" w:cs="Times New Roman"/>
          <w:sz w:val="28"/>
          <w:szCs w:val="28"/>
        </w:rPr>
        <w:t>»</w:t>
      </w:r>
    </w:p>
    <w:p w14:paraId="75ECCF3B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Шестнадцатые-ребром правой руки по левой, проговаривание вслух: </w:t>
      </w:r>
      <w:r w:rsidR="00472A5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ти-ри</w:t>
      </w:r>
      <w:proofErr w:type="spellEnd"/>
      <w:r w:rsidR="00472A56">
        <w:rPr>
          <w:rFonts w:ascii="Times New Roman" w:hAnsi="Times New Roman" w:cs="Times New Roman"/>
          <w:sz w:val="28"/>
          <w:szCs w:val="28"/>
        </w:rPr>
        <w:t>»</w:t>
      </w:r>
    </w:p>
    <w:p w14:paraId="37456F9D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Пауза четвертная-руками отводим от себя, проговариваем шепотом: </w:t>
      </w:r>
      <w:r w:rsidR="00472A56">
        <w:rPr>
          <w:rFonts w:ascii="Times New Roman" w:hAnsi="Times New Roman" w:cs="Times New Roman"/>
          <w:sz w:val="28"/>
          <w:szCs w:val="28"/>
        </w:rPr>
        <w:t>«</w:t>
      </w:r>
      <w:r w:rsidRPr="00FB5599">
        <w:rPr>
          <w:rFonts w:ascii="Times New Roman" w:hAnsi="Times New Roman" w:cs="Times New Roman"/>
          <w:sz w:val="28"/>
          <w:szCs w:val="28"/>
        </w:rPr>
        <w:t>руст</w:t>
      </w:r>
      <w:r w:rsidR="00472A56">
        <w:rPr>
          <w:rFonts w:ascii="Times New Roman" w:hAnsi="Times New Roman" w:cs="Times New Roman"/>
          <w:sz w:val="28"/>
          <w:szCs w:val="28"/>
        </w:rPr>
        <w:t>»</w:t>
      </w:r>
    </w:p>
    <w:p w14:paraId="24F673E2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Пауза восьмая-правой рукой от себя, проговариваем шепотом: </w:t>
      </w:r>
      <w:r w:rsidR="00472A56">
        <w:rPr>
          <w:rFonts w:ascii="Times New Roman" w:hAnsi="Times New Roman" w:cs="Times New Roman"/>
          <w:sz w:val="28"/>
          <w:szCs w:val="28"/>
        </w:rPr>
        <w:t>«</w:t>
      </w:r>
      <w:r w:rsidRPr="00FB5599">
        <w:rPr>
          <w:rFonts w:ascii="Times New Roman" w:hAnsi="Times New Roman" w:cs="Times New Roman"/>
          <w:sz w:val="28"/>
          <w:szCs w:val="28"/>
        </w:rPr>
        <w:t>с</w:t>
      </w:r>
      <w:r w:rsidR="00472A56">
        <w:rPr>
          <w:rFonts w:ascii="Times New Roman" w:hAnsi="Times New Roman" w:cs="Times New Roman"/>
          <w:sz w:val="28"/>
          <w:szCs w:val="28"/>
        </w:rPr>
        <w:t>»</w:t>
      </w:r>
    </w:p>
    <w:p w14:paraId="128B15E4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 выполнении ритмических рисунков в движении или на шу</w:t>
      </w:r>
      <w:r w:rsidR="00472A56">
        <w:rPr>
          <w:rFonts w:ascii="Times New Roman" w:hAnsi="Times New Roman" w:cs="Times New Roman"/>
          <w:sz w:val="28"/>
          <w:szCs w:val="28"/>
        </w:rPr>
        <w:t>мовых инструментах очень важно п</w:t>
      </w:r>
      <w:r w:rsidRPr="00FB5599">
        <w:rPr>
          <w:rFonts w:ascii="Times New Roman" w:hAnsi="Times New Roman" w:cs="Times New Roman"/>
          <w:sz w:val="28"/>
          <w:szCs w:val="28"/>
        </w:rPr>
        <w:t>роизносить вслух, активизируется языковый отдел мозга, тем</w:t>
      </w:r>
      <w:r w:rsidR="005F6FA7">
        <w:rPr>
          <w:rFonts w:ascii="Times New Roman" w:hAnsi="Times New Roman" w:cs="Times New Roman"/>
          <w:sz w:val="28"/>
          <w:szCs w:val="28"/>
        </w:rPr>
        <w:t xml:space="preserve"> самым дает четкую ритмическую </w:t>
      </w:r>
      <w:r w:rsidRPr="00FB5599">
        <w:rPr>
          <w:rFonts w:ascii="Times New Roman" w:hAnsi="Times New Roman" w:cs="Times New Roman"/>
          <w:sz w:val="28"/>
          <w:szCs w:val="28"/>
        </w:rPr>
        <w:t>команду для мозга, что способствует мышечному запоминанию ритма и в дальнейшем успешн</w:t>
      </w:r>
      <w:r w:rsidR="005F6FA7">
        <w:rPr>
          <w:rFonts w:ascii="Times New Roman" w:hAnsi="Times New Roman" w:cs="Times New Roman"/>
          <w:sz w:val="28"/>
          <w:szCs w:val="28"/>
        </w:rPr>
        <w:t xml:space="preserve">ого </w:t>
      </w:r>
      <w:r w:rsidRPr="00FB5599">
        <w:rPr>
          <w:rFonts w:ascii="Times New Roman" w:hAnsi="Times New Roman" w:cs="Times New Roman"/>
          <w:sz w:val="28"/>
          <w:szCs w:val="28"/>
        </w:rPr>
        <w:t>его использования в разных контекстах различных музыкальных произведений.</w:t>
      </w:r>
    </w:p>
    <w:p w14:paraId="2D28D705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Формы работы по данному следующие:</w:t>
      </w:r>
    </w:p>
    <w:p w14:paraId="67C6AD94" w14:textId="77777777" w:rsidR="00FB5599" w:rsidRPr="00C85CBB" w:rsidRDefault="00FB5599" w:rsidP="00DB66BD">
      <w:pPr>
        <w:pStyle w:val="a3"/>
        <w:numPr>
          <w:ilvl w:val="0"/>
          <w:numId w:val="9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Перепелочка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» белорусская народная песня</w:t>
      </w:r>
      <w:r w:rsidR="005F6FA7">
        <w:rPr>
          <w:rFonts w:ascii="Times New Roman" w:hAnsi="Times New Roman" w:cs="Times New Roman"/>
          <w:sz w:val="28"/>
          <w:szCs w:val="28"/>
        </w:rPr>
        <w:t>.</w:t>
      </w:r>
    </w:p>
    <w:p w14:paraId="2EE3F6FA" w14:textId="77777777" w:rsidR="00FB5599" w:rsidRPr="00FB5599" w:rsidRDefault="00FB5599" w:rsidP="00DB66BD">
      <w:pPr>
        <w:pStyle w:val="a3"/>
        <w:numPr>
          <w:ilvl w:val="0"/>
          <w:numId w:val="9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«Висла» польская народная песня</w:t>
      </w:r>
      <w:r w:rsidR="005F6FA7">
        <w:rPr>
          <w:rFonts w:ascii="Times New Roman" w:hAnsi="Times New Roman" w:cs="Times New Roman"/>
          <w:sz w:val="28"/>
          <w:szCs w:val="28"/>
        </w:rPr>
        <w:t>.</w:t>
      </w:r>
    </w:p>
    <w:p w14:paraId="7E6DBC55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Прослушав произведения, «нарисовать» движениями ритмический рис</w:t>
      </w:r>
      <w:r w:rsidR="005F6FA7">
        <w:rPr>
          <w:rFonts w:ascii="Times New Roman" w:hAnsi="Times New Roman" w:cs="Times New Roman"/>
          <w:sz w:val="28"/>
          <w:szCs w:val="28"/>
        </w:rPr>
        <w:t xml:space="preserve">унок или исполнить на </w:t>
      </w:r>
      <w:r w:rsidRPr="00FB5599">
        <w:rPr>
          <w:rFonts w:ascii="Times New Roman" w:hAnsi="Times New Roman" w:cs="Times New Roman"/>
          <w:sz w:val="28"/>
          <w:szCs w:val="28"/>
        </w:rPr>
        <w:t>шумовых инструментах. Далее, в зависимости от урока, и</w:t>
      </w:r>
      <w:r w:rsidR="005F6FA7">
        <w:rPr>
          <w:rFonts w:ascii="Times New Roman" w:hAnsi="Times New Roman" w:cs="Times New Roman"/>
          <w:sz w:val="28"/>
          <w:szCs w:val="28"/>
        </w:rPr>
        <w:t xml:space="preserve">ли сыграть на инструменте, или </w:t>
      </w:r>
      <w:r w:rsidRPr="00FB5599">
        <w:rPr>
          <w:rFonts w:ascii="Times New Roman" w:hAnsi="Times New Roman" w:cs="Times New Roman"/>
          <w:sz w:val="28"/>
          <w:szCs w:val="28"/>
        </w:rPr>
        <w:t xml:space="preserve">записать. </w:t>
      </w:r>
    </w:p>
    <w:p w14:paraId="651016A4" w14:textId="77777777" w:rsidR="00FB5599" w:rsidRPr="00FB5599" w:rsidRDefault="00FB5599" w:rsidP="00DB66BD">
      <w:pPr>
        <w:pStyle w:val="a3"/>
        <w:numPr>
          <w:ilvl w:val="0"/>
          <w:numId w:val="9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Ливенская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полька» русская народная мелодия</w:t>
      </w:r>
      <w:r w:rsidR="005F6FA7">
        <w:rPr>
          <w:rFonts w:ascii="Times New Roman" w:hAnsi="Times New Roman" w:cs="Times New Roman"/>
          <w:sz w:val="28"/>
          <w:szCs w:val="28"/>
        </w:rPr>
        <w:t>.</w:t>
      </w:r>
    </w:p>
    <w:p w14:paraId="568041F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Прослушать и использовать в качестве музыкальной игры «ПОВТОРИ ЭХО»</w:t>
      </w:r>
    </w:p>
    <w:p w14:paraId="1951DEC2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И второй вариант: исполнить учащимся ритмическое </w:t>
      </w:r>
      <w:r w:rsidRPr="00FB5599">
        <w:rPr>
          <w:rFonts w:ascii="Times New Roman" w:hAnsi="Times New Roman" w:cs="Times New Roman"/>
          <w:sz w:val="28"/>
          <w:szCs w:val="28"/>
          <w:lang w:val="en-US"/>
        </w:rPr>
        <w:t>ostinato</w:t>
      </w:r>
      <w:r w:rsidRPr="00FB5599">
        <w:rPr>
          <w:rFonts w:ascii="Times New Roman" w:hAnsi="Times New Roman" w:cs="Times New Roman"/>
          <w:sz w:val="28"/>
          <w:szCs w:val="28"/>
        </w:rPr>
        <w:t xml:space="preserve"> на треугольниках и бубнах:</w:t>
      </w:r>
    </w:p>
    <w:p w14:paraId="308EA1EE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Играются преподавателем 1 и 2 части музыкального произведения. </w:t>
      </w:r>
    </w:p>
    <w:p w14:paraId="2BA226A1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7AD93B2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611801" wp14:editId="3BE5D205">
            <wp:extent cx="5940427" cy="1531620"/>
            <wp:effectExtent l="0" t="0" r="3175" b="0"/>
            <wp:docPr id="380696625" name="Рисунок 38069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C2BC" w14:textId="77777777" w:rsidR="00FB5599" w:rsidRPr="00FB5599" w:rsidRDefault="005F6FA7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часть – ритмическое </w:t>
      </w:r>
      <w:r w:rsidR="00FB5599" w:rsidRPr="00FB5599">
        <w:rPr>
          <w:rFonts w:ascii="Times New Roman" w:hAnsi="Times New Roman" w:cs="Times New Roman"/>
          <w:sz w:val="28"/>
          <w:szCs w:val="28"/>
          <w:lang w:val="en-US"/>
        </w:rPr>
        <w:t>ostinato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с шестнадцатыми.</w:t>
      </w:r>
    </w:p>
    <w:p w14:paraId="0DE4B5B7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D6C2D" wp14:editId="09F96E30">
            <wp:extent cx="5940427" cy="645795"/>
            <wp:effectExtent l="0" t="0" r="3175" b="1905"/>
            <wp:docPr id="233819923" name="Рисунок 23381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4FF1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99CA317" w14:textId="77777777" w:rsidR="00FB5599" w:rsidRPr="00FB5599" w:rsidRDefault="00FB5599" w:rsidP="00DB66BD">
      <w:pPr>
        <w:pStyle w:val="a3"/>
        <w:numPr>
          <w:ilvl w:val="0"/>
          <w:numId w:val="9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«Шарманщик поет» П. Чайковский</w:t>
      </w:r>
    </w:p>
    <w:p w14:paraId="7A3D728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Прослушать, определить размер, продирижировать, нарисовать «ритм»</w:t>
      </w:r>
      <w:r w:rsidR="005F6FA7">
        <w:rPr>
          <w:rFonts w:ascii="Times New Roman" w:hAnsi="Times New Roman" w:cs="Times New Roman"/>
          <w:sz w:val="28"/>
          <w:szCs w:val="28"/>
        </w:rPr>
        <w:t xml:space="preserve">. </w:t>
      </w:r>
      <w:r w:rsidRPr="00FB5599">
        <w:rPr>
          <w:rFonts w:ascii="Times New Roman" w:hAnsi="Times New Roman" w:cs="Times New Roman"/>
          <w:sz w:val="28"/>
          <w:szCs w:val="28"/>
        </w:rPr>
        <w:t>Исполнить ритм произведения по группа</w:t>
      </w:r>
      <w:r w:rsidR="005F6FA7">
        <w:rPr>
          <w:rFonts w:ascii="Times New Roman" w:hAnsi="Times New Roman" w:cs="Times New Roman"/>
          <w:sz w:val="28"/>
          <w:szCs w:val="28"/>
        </w:rPr>
        <w:t xml:space="preserve">м с контрапунктическими долями. </w:t>
      </w:r>
      <w:r w:rsidRPr="00FB5599">
        <w:rPr>
          <w:rFonts w:ascii="Times New Roman" w:hAnsi="Times New Roman" w:cs="Times New Roman"/>
          <w:sz w:val="28"/>
          <w:szCs w:val="28"/>
        </w:rPr>
        <w:t>Можно разделиться на 2 группы. Первая исполняет ритмич</w:t>
      </w:r>
      <w:r w:rsidR="005F6FA7">
        <w:rPr>
          <w:rFonts w:ascii="Times New Roman" w:hAnsi="Times New Roman" w:cs="Times New Roman"/>
          <w:sz w:val="28"/>
          <w:szCs w:val="28"/>
        </w:rPr>
        <w:t xml:space="preserve">еский рисунок верхнего голоса, </w:t>
      </w:r>
      <w:r w:rsidRPr="00FB5599">
        <w:rPr>
          <w:rFonts w:ascii="Times New Roman" w:hAnsi="Times New Roman" w:cs="Times New Roman"/>
          <w:sz w:val="28"/>
          <w:szCs w:val="28"/>
        </w:rPr>
        <w:t>вторая-аккомпанемент. И надо добиваться и</w:t>
      </w:r>
      <w:r w:rsidR="005F6FA7">
        <w:rPr>
          <w:rFonts w:ascii="Times New Roman" w:hAnsi="Times New Roman" w:cs="Times New Roman"/>
          <w:sz w:val="28"/>
          <w:szCs w:val="28"/>
        </w:rPr>
        <w:t>сполнения одним учащимся: шаги-</w:t>
      </w:r>
      <w:r w:rsidRPr="00FB5599">
        <w:rPr>
          <w:rFonts w:ascii="Times New Roman" w:hAnsi="Times New Roman" w:cs="Times New Roman"/>
          <w:sz w:val="28"/>
          <w:szCs w:val="28"/>
        </w:rPr>
        <w:t xml:space="preserve">аккомпанемент, хлопки – верхний голос. </w:t>
      </w:r>
    </w:p>
    <w:p w14:paraId="4A7D4FA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Такое же задание рекомендуется выполнить под музыку:</w:t>
      </w:r>
    </w:p>
    <w:p w14:paraId="7ACEE405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«Андантино» А. Хачатурян</w:t>
      </w:r>
    </w:p>
    <w:p w14:paraId="2DBF0D7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AD663E" w14:textId="77777777" w:rsidR="00FB5599" w:rsidRDefault="00FB5599" w:rsidP="00DB66BD">
      <w:pPr>
        <w:pStyle w:val="2"/>
        <w:numPr>
          <w:ilvl w:val="0"/>
          <w:numId w:val="3"/>
        </w:numPr>
        <w:spacing w:line="240" w:lineRule="auto"/>
      </w:pPr>
      <w:bookmarkStart w:id="14" w:name="_Toc535353922"/>
      <w:r w:rsidRPr="00C85CBB">
        <w:t>Ритм</w:t>
      </w:r>
      <w:r w:rsidR="00C85CBB">
        <w:t>ические рисунки с шестнадцатыми</w:t>
      </w:r>
      <w:bookmarkEnd w:id="14"/>
    </w:p>
    <w:p w14:paraId="6B62F1B3" w14:textId="77777777" w:rsidR="002B5195" w:rsidRPr="002B5195" w:rsidRDefault="002B5195" w:rsidP="00DB66BD">
      <w:pPr>
        <w:spacing w:line="240" w:lineRule="auto"/>
      </w:pPr>
    </w:p>
    <w:p w14:paraId="4A8A2CB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 знакомстве с шестнадцатыми учимся проговаривать, затем петь и «</w:t>
      </w:r>
      <w:r w:rsidR="005F6FA7" w:rsidRPr="00FB5599">
        <w:rPr>
          <w:rFonts w:ascii="Times New Roman" w:hAnsi="Times New Roman" w:cs="Times New Roman"/>
          <w:sz w:val="28"/>
          <w:szCs w:val="28"/>
        </w:rPr>
        <w:t>рисовать» ритм</w:t>
      </w:r>
      <w:r w:rsidRPr="00FB5599">
        <w:rPr>
          <w:rFonts w:ascii="Times New Roman" w:hAnsi="Times New Roman" w:cs="Times New Roman"/>
          <w:sz w:val="28"/>
          <w:szCs w:val="28"/>
        </w:rPr>
        <w:t>:</w:t>
      </w:r>
    </w:p>
    <w:p w14:paraId="22623027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 xml:space="preserve">«Бьют часы на башне </w:t>
      </w:r>
    </w:p>
    <w:p w14:paraId="6295A53F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Тик-так, тик-так.</w:t>
      </w:r>
    </w:p>
    <w:p w14:paraId="31E6FB95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 xml:space="preserve">А стенные побыстрее </w:t>
      </w:r>
    </w:p>
    <w:p w14:paraId="68447159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Тики-таки, тики-таки.</w:t>
      </w:r>
    </w:p>
    <w:p w14:paraId="39D9C65F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 xml:space="preserve">А карманные спешат, </w:t>
      </w:r>
    </w:p>
    <w:p w14:paraId="6C98CC86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Тики-таки, тики-таки, тики-таки.</w:t>
      </w:r>
    </w:p>
    <w:p w14:paraId="38C98D5D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Так!»</w:t>
      </w:r>
      <w:r w:rsidR="005F6FA7">
        <w:rPr>
          <w:rFonts w:ascii="Times New Roman" w:hAnsi="Times New Roman" w:cs="Times New Roman"/>
          <w:i/>
          <w:sz w:val="28"/>
          <w:szCs w:val="28"/>
        </w:rPr>
        <w:t>.</w:t>
      </w:r>
    </w:p>
    <w:p w14:paraId="5A843AD3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Часы</w:t>
      </w:r>
    </w:p>
    <w:p w14:paraId="02F2C34E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30BD6C" wp14:editId="0F7DE78E">
            <wp:extent cx="5940427" cy="1527810"/>
            <wp:effectExtent l="0" t="0" r="3175" b="0"/>
            <wp:docPr id="805547593" name="Рисунок 80554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4E5D" w14:textId="77777777" w:rsidR="005F6FA7" w:rsidRDefault="005F6FA7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F3CABC7" w14:textId="40D303C6" w:rsidR="002B5195" w:rsidRDefault="002B5195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B08B5D1" w14:textId="77777777" w:rsidR="002B5195" w:rsidRDefault="002B5195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F5FD456" w14:textId="77777777" w:rsidR="005E0E36" w:rsidRPr="00C85CBB" w:rsidRDefault="002B5195" w:rsidP="00DB66BD">
      <w:pPr>
        <w:pStyle w:val="1"/>
        <w:spacing w:line="240" w:lineRule="auto"/>
      </w:pPr>
      <w:bookmarkStart w:id="15" w:name="_Toc535353923"/>
      <w:r>
        <w:t xml:space="preserve">ГЛАВА 4. </w:t>
      </w:r>
      <w:r w:rsidRPr="00C85CBB">
        <w:t xml:space="preserve">ПРИМЕРЫ ИСПОЛЬЗОВАНИЯ МУЗЫКАЛЬНО-РИТМИЧЕСКИХ КОМПОЗИЦИЙ НА УРОКАХ </w:t>
      </w:r>
      <w:r>
        <w:t>РИТМИКИ И СОЛЬФЕДЖИО</w:t>
      </w:r>
      <w:bookmarkEnd w:id="15"/>
    </w:p>
    <w:p w14:paraId="16DEB4AB" w14:textId="77777777" w:rsidR="005E0E36" w:rsidRDefault="005E0E36" w:rsidP="00DB66BD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BCA676" w14:textId="77777777" w:rsidR="00FB5599" w:rsidRDefault="00FB5599" w:rsidP="00DB66BD">
      <w:pPr>
        <w:pStyle w:val="2"/>
        <w:spacing w:line="240" w:lineRule="auto"/>
      </w:pPr>
      <w:bookmarkStart w:id="16" w:name="_Toc535353924"/>
      <w:r w:rsidRPr="00FB5599">
        <w:t>Музы</w:t>
      </w:r>
      <w:r w:rsidR="005F6FA7">
        <w:t xml:space="preserve">кальный этюд </w:t>
      </w:r>
      <w:r w:rsidRPr="00FB5599">
        <w:t>«В траве сидел кузнечик»</w:t>
      </w:r>
      <w:bookmarkEnd w:id="16"/>
    </w:p>
    <w:p w14:paraId="0AD9C6F4" w14:textId="77777777" w:rsidR="00330E0C" w:rsidRPr="00330E0C" w:rsidRDefault="00330E0C" w:rsidP="00DB66BD">
      <w:pPr>
        <w:spacing w:line="240" w:lineRule="auto"/>
      </w:pPr>
    </w:p>
    <w:p w14:paraId="5121C69C" w14:textId="77777777" w:rsidR="00FB5599" w:rsidRPr="00FB5599" w:rsidRDefault="00FB5599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Цель задания</w:t>
      </w:r>
      <w:r w:rsidR="005F6FA7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5F6FA7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показать характер и образ музыкального произве</w:t>
      </w:r>
      <w:r w:rsidR="005F6FA7">
        <w:rPr>
          <w:rFonts w:ascii="Times New Roman" w:hAnsi="Times New Roman" w:cs="Times New Roman"/>
          <w:sz w:val="28"/>
          <w:szCs w:val="28"/>
        </w:rPr>
        <w:t xml:space="preserve">дения с четким выполнением под </w:t>
      </w:r>
      <w:r w:rsidRPr="00FB5599">
        <w:rPr>
          <w:rFonts w:ascii="Times New Roman" w:hAnsi="Times New Roman" w:cs="Times New Roman"/>
          <w:sz w:val="28"/>
          <w:szCs w:val="28"/>
        </w:rPr>
        <w:t>музыку танцевальных фигур. Рекомендуется на начальном этапе о</w:t>
      </w:r>
      <w:r w:rsidR="005F6FA7">
        <w:rPr>
          <w:rFonts w:ascii="Times New Roman" w:hAnsi="Times New Roman" w:cs="Times New Roman"/>
          <w:sz w:val="28"/>
          <w:szCs w:val="28"/>
        </w:rPr>
        <w:t xml:space="preserve">бучения для детей возраста 5-6 </w:t>
      </w:r>
      <w:r w:rsidRPr="00FB5599">
        <w:rPr>
          <w:rFonts w:ascii="Times New Roman" w:hAnsi="Times New Roman" w:cs="Times New Roman"/>
          <w:sz w:val="28"/>
          <w:szCs w:val="28"/>
        </w:rPr>
        <w:t xml:space="preserve">лет в подготовительной группе музыкальной </w:t>
      </w:r>
      <w:r w:rsidR="005F6FA7" w:rsidRPr="00FB5599">
        <w:rPr>
          <w:rFonts w:ascii="Times New Roman" w:hAnsi="Times New Roman" w:cs="Times New Roman"/>
          <w:sz w:val="28"/>
          <w:szCs w:val="28"/>
        </w:rPr>
        <w:t>школы</w:t>
      </w:r>
      <w:r w:rsidRPr="00FB5599">
        <w:rPr>
          <w:rFonts w:ascii="Times New Roman" w:hAnsi="Times New Roman" w:cs="Times New Roman"/>
          <w:sz w:val="28"/>
          <w:szCs w:val="28"/>
        </w:rPr>
        <w:t>.</w:t>
      </w:r>
    </w:p>
    <w:p w14:paraId="09A4A33B" w14:textId="77777777" w:rsidR="00FB5599" w:rsidRPr="00FB5599" w:rsidRDefault="00FB5599" w:rsidP="00DB66BD">
      <w:pPr>
        <w:pStyle w:val="a3"/>
        <w:numPr>
          <w:ilvl w:val="0"/>
          <w:numId w:val="10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«В траве сидел </w:t>
      </w:r>
      <w:r w:rsidR="005F6FA7" w:rsidRPr="00FB5599">
        <w:rPr>
          <w:rFonts w:ascii="Times New Roman" w:hAnsi="Times New Roman" w:cs="Times New Roman"/>
          <w:sz w:val="28"/>
          <w:szCs w:val="28"/>
        </w:rPr>
        <w:t>кузнечик</w:t>
      </w:r>
      <w:r w:rsidR="005F6FA7">
        <w:rPr>
          <w:rFonts w:ascii="Times New Roman" w:hAnsi="Times New Roman" w:cs="Times New Roman"/>
          <w:sz w:val="28"/>
          <w:szCs w:val="28"/>
        </w:rPr>
        <w:t>». Р</w:t>
      </w:r>
      <w:r w:rsidRPr="00FB5599">
        <w:rPr>
          <w:rFonts w:ascii="Times New Roman" w:hAnsi="Times New Roman" w:cs="Times New Roman"/>
          <w:sz w:val="28"/>
          <w:szCs w:val="28"/>
        </w:rPr>
        <w:t>уки за спину, прыжки вправо-влево 16 раз восьмыми</w:t>
      </w:r>
      <w:r w:rsidR="005F6FA7">
        <w:rPr>
          <w:rFonts w:ascii="Times New Roman" w:hAnsi="Times New Roman" w:cs="Times New Roman"/>
          <w:sz w:val="28"/>
          <w:szCs w:val="28"/>
        </w:rPr>
        <w:t>: -</w:t>
      </w:r>
    </w:p>
    <w:p w14:paraId="40D18AF0" w14:textId="77777777" w:rsidR="00FB5599" w:rsidRPr="005F6FA7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5F6FA7">
        <w:rPr>
          <w:rFonts w:ascii="Times New Roman" w:hAnsi="Times New Roman" w:cs="Times New Roman"/>
          <w:i/>
          <w:sz w:val="28"/>
          <w:szCs w:val="28"/>
        </w:rPr>
        <w:t>В траве сидел кузнечик</w:t>
      </w:r>
    </w:p>
    <w:p w14:paraId="72D6DDF4" w14:textId="77777777" w:rsidR="00FB5599" w:rsidRPr="005F6FA7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 xml:space="preserve">Совсем как </w:t>
      </w:r>
      <w:proofErr w:type="spellStart"/>
      <w:r w:rsidRPr="005F6FA7">
        <w:rPr>
          <w:rFonts w:ascii="Times New Roman" w:hAnsi="Times New Roman" w:cs="Times New Roman"/>
          <w:i/>
          <w:sz w:val="28"/>
          <w:szCs w:val="28"/>
        </w:rPr>
        <w:t>огуречик</w:t>
      </w:r>
      <w:proofErr w:type="spellEnd"/>
      <w:r w:rsidRPr="005F6FA7">
        <w:rPr>
          <w:rFonts w:ascii="Times New Roman" w:hAnsi="Times New Roman" w:cs="Times New Roman"/>
          <w:i/>
          <w:sz w:val="28"/>
          <w:szCs w:val="28"/>
        </w:rPr>
        <w:t>,</w:t>
      </w:r>
    </w:p>
    <w:p w14:paraId="39723C10" w14:textId="77777777" w:rsidR="00FB5599" w:rsidRPr="005F6FA7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Зелененький он был.</w:t>
      </w:r>
    </w:p>
    <w:p w14:paraId="56253457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«Представьте себе</w:t>
      </w:r>
      <w:r w:rsidRPr="00FB5599">
        <w:rPr>
          <w:rFonts w:ascii="Times New Roman" w:hAnsi="Times New Roman" w:cs="Times New Roman"/>
          <w:sz w:val="28"/>
          <w:szCs w:val="28"/>
        </w:rPr>
        <w:t>, - присесть с поворотом корпуса направо (локти двигаются как крылья)</w:t>
      </w:r>
    </w:p>
    <w:p w14:paraId="23D830E6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«Представьте себе</w:t>
      </w:r>
      <w:r w:rsidRPr="00FB5599">
        <w:rPr>
          <w:rFonts w:ascii="Times New Roman" w:hAnsi="Times New Roman" w:cs="Times New Roman"/>
          <w:sz w:val="28"/>
          <w:szCs w:val="28"/>
        </w:rPr>
        <w:t>, -</w:t>
      </w:r>
      <w:r w:rsidR="005F6FA7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повторение движений влево</w:t>
      </w:r>
    </w:p>
    <w:p w14:paraId="0B494903" w14:textId="77777777" w:rsidR="005F6FA7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5F6FA7">
        <w:rPr>
          <w:rFonts w:ascii="Times New Roman" w:hAnsi="Times New Roman" w:cs="Times New Roman"/>
          <w:i/>
          <w:sz w:val="28"/>
          <w:szCs w:val="28"/>
        </w:rPr>
        <w:t xml:space="preserve">Совсем как </w:t>
      </w:r>
      <w:proofErr w:type="spellStart"/>
      <w:r w:rsidR="00FB5599" w:rsidRPr="005F6FA7">
        <w:rPr>
          <w:rFonts w:ascii="Times New Roman" w:hAnsi="Times New Roman" w:cs="Times New Roman"/>
          <w:i/>
          <w:sz w:val="28"/>
          <w:szCs w:val="28"/>
        </w:rPr>
        <w:t>огуречик</w:t>
      </w:r>
      <w:proofErr w:type="spellEnd"/>
      <w:r w:rsidR="00FB5599" w:rsidRPr="005F6FA7">
        <w:rPr>
          <w:rFonts w:ascii="Times New Roman" w:hAnsi="Times New Roman" w:cs="Times New Roman"/>
          <w:i/>
          <w:sz w:val="28"/>
          <w:szCs w:val="28"/>
        </w:rPr>
        <w:t>»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- прыжки вокруг себя. Руками, согнутыми в локтях, махать как крыльями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3A48D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Припев повторить 2 раза</w:t>
      </w:r>
      <w:r w:rsidR="005F6FA7">
        <w:rPr>
          <w:rFonts w:ascii="Times New Roman" w:hAnsi="Times New Roman" w:cs="Times New Roman"/>
          <w:sz w:val="28"/>
          <w:szCs w:val="28"/>
        </w:rPr>
        <w:t>.</w:t>
      </w:r>
    </w:p>
    <w:p w14:paraId="0FADA0E5" w14:textId="77777777" w:rsidR="00FB5599" w:rsidRPr="00FB5599" w:rsidRDefault="00FB5599" w:rsidP="00DB66BD">
      <w:pPr>
        <w:pStyle w:val="a3"/>
        <w:numPr>
          <w:ilvl w:val="0"/>
          <w:numId w:val="10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«Но вот пришла лягушка</w:t>
      </w:r>
      <w:r w:rsidRPr="00FB5599">
        <w:rPr>
          <w:rFonts w:ascii="Times New Roman" w:hAnsi="Times New Roman" w:cs="Times New Roman"/>
          <w:sz w:val="28"/>
          <w:szCs w:val="28"/>
        </w:rPr>
        <w:t>,</w:t>
      </w:r>
      <w:r w:rsidR="005F6FA7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 поднимая пятки и опуская их, свести и развести руки перед собой</w:t>
      </w:r>
    </w:p>
    <w:p w14:paraId="3135D764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«Но вот пришла лягушка</w:t>
      </w:r>
      <w:r w:rsidRPr="00FB5599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1A238BA" w14:textId="77777777" w:rsidR="00FB5599" w:rsidRPr="00FB5599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5F6FA7">
        <w:rPr>
          <w:rFonts w:ascii="Times New Roman" w:hAnsi="Times New Roman" w:cs="Times New Roman"/>
          <w:i/>
          <w:sz w:val="28"/>
          <w:szCs w:val="28"/>
        </w:rPr>
        <w:t>Прожорливое брюшко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5599" w:rsidRPr="00FB5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599" w:rsidRPr="00FB5599">
        <w:rPr>
          <w:rFonts w:ascii="Times New Roman" w:hAnsi="Times New Roman" w:cs="Times New Roman"/>
          <w:sz w:val="28"/>
          <w:szCs w:val="28"/>
        </w:rPr>
        <w:t>перекаты ногами во 2 позиции</w:t>
      </w:r>
    </w:p>
    <w:p w14:paraId="7B15DD23" w14:textId="77777777" w:rsidR="00FB5599" w:rsidRPr="00FB5599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5F6FA7">
        <w:rPr>
          <w:rFonts w:ascii="Times New Roman" w:hAnsi="Times New Roman" w:cs="Times New Roman"/>
          <w:i/>
          <w:sz w:val="28"/>
          <w:szCs w:val="28"/>
        </w:rPr>
        <w:t>И съела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B5599" w:rsidRPr="00FB5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599" w:rsidRPr="00FB5599">
        <w:rPr>
          <w:rFonts w:ascii="Times New Roman" w:hAnsi="Times New Roman" w:cs="Times New Roman"/>
          <w:sz w:val="28"/>
          <w:szCs w:val="28"/>
        </w:rPr>
        <w:t>4 раза поднимать правую, то левую пятку, обе руки вправо, влево</w:t>
      </w:r>
    </w:p>
    <w:p w14:paraId="4CFEDC3D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Кузнеца»</w:t>
      </w:r>
      <w:r w:rsidR="005F6F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-</w:t>
      </w:r>
      <w:r w:rsidR="005F6FA7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большой прыжок вперед во 2 позиции сильно под</w:t>
      </w:r>
      <w:r w:rsidR="005F6FA7">
        <w:rPr>
          <w:rFonts w:ascii="Times New Roman" w:hAnsi="Times New Roman" w:cs="Times New Roman"/>
          <w:sz w:val="28"/>
          <w:szCs w:val="28"/>
        </w:rPr>
        <w:t xml:space="preserve">жав под себя ноги на последний </w:t>
      </w:r>
      <w:r w:rsidRPr="00FB5599">
        <w:rPr>
          <w:rFonts w:ascii="Times New Roman" w:hAnsi="Times New Roman" w:cs="Times New Roman"/>
          <w:sz w:val="28"/>
          <w:szCs w:val="28"/>
        </w:rPr>
        <w:t>слог слова</w:t>
      </w:r>
    </w:p>
    <w:p w14:paraId="48D81CB6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«Представьте себе</w:t>
      </w:r>
      <w:r w:rsidRPr="00FB5599">
        <w:rPr>
          <w:rFonts w:ascii="Times New Roman" w:hAnsi="Times New Roman" w:cs="Times New Roman"/>
          <w:sz w:val="28"/>
          <w:szCs w:val="28"/>
        </w:rPr>
        <w:t>, - поворот корпуса вправо, развести руки в стороны, прямо, влево, прямо</w:t>
      </w:r>
    </w:p>
    <w:p w14:paraId="48986C4A" w14:textId="77777777" w:rsidR="00FB5599" w:rsidRPr="00FB5599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5F6FA7">
        <w:rPr>
          <w:rFonts w:ascii="Times New Roman" w:hAnsi="Times New Roman" w:cs="Times New Roman"/>
          <w:i/>
          <w:sz w:val="28"/>
          <w:szCs w:val="28"/>
        </w:rPr>
        <w:t>Представьте себе</w:t>
      </w:r>
      <w:r w:rsidR="00FB5599" w:rsidRPr="00FB5599">
        <w:rPr>
          <w:rFonts w:ascii="Times New Roman" w:hAnsi="Times New Roman" w:cs="Times New Roman"/>
          <w:sz w:val="28"/>
          <w:szCs w:val="28"/>
        </w:rPr>
        <w:t>,</w:t>
      </w:r>
    </w:p>
    <w:p w14:paraId="10707814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 xml:space="preserve">Прожорливое </w:t>
      </w:r>
      <w:r w:rsidR="005F6FA7">
        <w:rPr>
          <w:rFonts w:ascii="Times New Roman" w:hAnsi="Times New Roman" w:cs="Times New Roman"/>
          <w:i/>
          <w:sz w:val="28"/>
          <w:szCs w:val="28"/>
        </w:rPr>
        <w:t>брюшко</w:t>
      </w:r>
      <w:r w:rsidR="005F6FA7" w:rsidRPr="005F6FA7">
        <w:rPr>
          <w:rFonts w:ascii="Times New Roman" w:hAnsi="Times New Roman" w:cs="Times New Roman"/>
          <w:i/>
          <w:sz w:val="28"/>
          <w:szCs w:val="28"/>
        </w:rPr>
        <w:t>»</w:t>
      </w:r>
      <w:r w:rsidR="005F6FA7" w:rsidRPr="00FB5599">
        <w:rPr>
          <w:rFonts w:ascii="Times New Roman" w:hAnsi="Times New Roman" w:cs="Times New Roman"/>
          <w:sz w:val="28"/>
          <w:szCs w:val="28"/>
        </w:rPr>
        <w:t xml:space="preserve"> -</w:t>
      </w:r>
      <w:r w:rsidRPr="00FB5599">
        <w:rPr>
          <w:rFonts w:ascii="Times New Roman" w:hAnsi="Times New Roman" w:cs="Times New Roman"/>
          <w:sz w:val="28"/>
          <w:szCs w:val="28"/>
        </w:rPr>
        <w:t xml:space="preserve"> выпятить вперед и погладить его правой рукой</w:t>
      </w:r>
    </w:p>
    <w:p w14:paraId="1F5C22A8" w14:textId="77777777" w:rsidR="00FB5599" w:rsidRPr="00FB5599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FB5599" w:rsidRPr="005F6FA7">
        <w:rPr>
          <w:rFonts w:ascii="Times New Roman" w:hAnsi="Times New Roman" w:cs="Times New Roman"/>
          <w:i/>
          <w:sz w:val="28"/>
          <w:szCs w:val="28"/>
        </w:rPr>
        <w:t>Представьте себе</w:t>
      </w:r>
      <w:r w:rsidR="00FB5599" w:rsidRPr="00FB55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599" w:rsidRPr="00FB5599">
        <w:rPr>
          <w:rFonts w:ascii="Times New Roman" w:hAnsi="Times New Roman" w:cs="Times New Roman"/>
          <w:sz w:val="28"/>
          <w:szCs w:val="28"/>
        </w:rPr>
        <w:t>- повторение поворотов в стороны</w:t>
      </w:r>
    </w:p>
    <w:p w14:paraId="504DA7E5" w14:textId="77777777" w:rsidR="00FB5599" w:rsidRPr="00FB5599" w:rsidRDefault="005F6FA7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«</w:t>
      </w:r>
      <w:r w:rsidR="00FB5599" w:rsidRPr="005F6FA7">
        <w:rPr>
          <w:rFonts w:ascii="Times New Roman" w:hAnsi="Times New Roman" w:cs="Times New Roman"/>
          <w:i/>
          <w:sz w:val="28"/>
          <w:szCs w:val="28"/>
        </w:rPr>
        <w:t>Представьте себе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E01666E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A7">
        <w:rPr>
          <w:rFonts w:ascii="Times New Roman" w:hAnsi="Times New Roman" w:cs="Times New Roman"/>
          <w:i/>
          <w:sz w:val="28"/>
          <w:szCs w:val="28"/>
        </w:rPr>
        <w:t>И съела кузнеца»</w:t>
      </w:r>
      <w:r w:rsidRPr="00FB5599">
        <w:rPr>
          <w:rFonts w:ascii="Times New Roman" w:hAnsi="Times New Roman" w:cs="Times New Roman"/>
          <w:sz w:val="28"/>
          <w:szCs w:val="28"/>
        </w:rPr>
        <w:t xml:space="preserve"> - обе руки наклонить вправо, влево и прыжок во 2 позиции с «КВА!»</w:t>
      </w:r>
    </w:p>
    <w:p w14:paraId="4B1F511A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467D23D" w14:textId="77777777" w:rsidR="00FB5599" w:rsidRDefault="00FB5599" w:rsidP="00DB66BD">
      <w:pPr>
        <w:pStyle w:val="2"/>
        <w:spacing w:line="240" w:lineRule="auto"/>
      </w:pPr>
      <w:bookmarkStart w:id="17" w:name="_Toc535353925"/>
      <w:r w:rsidRPr="00C85CBB">
        <w:t>Музыкально-</w:t>
      </w:r>
      <w:r w:rsidR="00C85CBB" w:rsidRPr="00C85CBB">
        <w:t>ритмическая композиция «Барыня»</w:t>
      </w:r>
      <w:bookmarkEnd w:id="17"/>
    </w:p>
    <w:p w14:paraId="65F9C3DC" w14:textId="77777777" w:rsidR="002B5195" w:rsidRPr="002B5195" w:rsidRDefault="002B5195" w:rsidP="00DB66BD">
      <w:pPr>
        <w:spacing w:line="240" w:lineRule="auto"/>
      </w:pPr>
    </w:p>
    <w:p w14:paraId="3E85CBF7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Задание. Передавать в движении и голосом задорный характер плясовой.</w:t>
      </w:r>
    </w:p>
    <w:p w14:paraId="50BEEE1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Научиться ритмично работать плечевым поясом, </w:t>
      </w:r>
      <w:r w:rsidR="0061378D">
        <w:rPr>
          <w:rFonts w:ascii="Times New Roman" w:hAnsi="Times New Roman" w:cs="Times New Roman"/>
          <w:sz w:val="28"/>
          <w:szCs w:val="28"/>
        </w:rPr>
        <w:t xml:space="preserve">в ритме произносить в движении </w:t>
      </w:r>
      <w:r w:rsidRPr="00FB5599">
        <w:rPr>
          <w:rFonts w:ascii="Times New Roman" w:hAnsi="Times New Roman" w:cs="Times New Roman"/>
          <w:sz w:val="28"/>
          <w:szCs w:val="28"/>
        </w:rPr>
        <w:t>междометия. Четко в характере выполнять русские народные движения.</w:t>
      </w:r>
    </w:p>
    <w:p w14:paraId="4FC8F5F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1 фигура.</w:t>
      </w:r>
    </w:p>
    <w:p w14:paraId="35FE47DA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На вступлении открываем руки через верх и ставим на пояс в кулачки.</w:t>
      </w:r>
    </w:p>
    <w:p w14:paraId="0AB8BC2B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1 – правое плечо поднимать вверх, вниз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41BA477F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2 – левое плечо поднимать вверх, вниз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007FFB2B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3-4 – повторяем движения 1-2 тактов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414254C6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Такт 5 – приседание с поворотом корпуса вправо. (Девочки </w:t>
      </w:r>
      <w:proofErr w:type="gramStart"/>
      <w:r w:rsidRPr="00FB5599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Pr="00FB5599">
        <w:rPr>
          <w:rFonts w:ascii="Times New Roman" w:hAnsi="Times New Roman" w:cs="Times New Roman"/>
          <w:sz w:val="28"/>
          <w:szCs w:val="28"/>
        </w:rPr>
        <w:t xml:space="preserve"> «УХ»), прямо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26AB8592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6 – Приседание с поворотом корпуса влево. (мальч</w:t>
      </w:r>
      <w:r w:rsidR="0061378D">
        <w:rPr>
          <w:rFonts w:ascii="Times New Roman" w:hAnsi="Times New Roman" w:cs="Times New Roman"/>
          <w:sz w:val="28"/>
          <w:szCs w:val="28"/>
        </w:rPr>
        <w:t xml:space="preserve">ики </w:t>
      </w:r>
      <w:proofErr w:type="gramStart"/>
      <w:r w:rsidR="0061378D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="0061378D">
        <w:rPr>
          <w:rFonts w:ascii="Times New Roman" w:hAnsi="Times New Roman" w:cs="Times New Roman"/>
          <w:sz w:val="28"/>
          <w:szCs w:val="28"/>
        </w:rPr>
        <w:t xml:space="preserve"> «УХ»), прямо. Руки </w:t>
      </w:r>
      <w:r w:rsidRPr="00FB5599">
        <w:rPr>
          <w:rFonts w:ascii="Times New Roman" w:hAnsi="Times New Roman" w:cs="Times New Roman"/>
          <w:sz w:val="28"/>
          <w:szCs w:val="28"/>
        </w:rPr>
        <w:t>полочкой перед собой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711C410A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7-8 – повторение движений 5-6 тактов.</w:t>
      </w:r>
    </w:p>
    <w:p w14:paraId="0212BAB7" w14:textId="77777777" w:rsidR="00FB5599" w:rsidRPr="00FB5599" w:rsidRDefault="0061378D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5CBB">
        <w:rPr>
          <w:rFonts w:ascii="Times New Roman" w:hAnsi="Times New Roman" w:cs="Times New Roman"/>
          <w:sz w:val="28"/>
          <w:szCs w:val="28"/>
        </w:rPr>
        <w:t xml:space="preserve">2 </w:t>
      </w:r>
      <w:r w:rsidR="00FB5599" w:rsidRPr="00FB5599">
        <w:rPr>
          <w:rFonts w:ascii="Times New Roman" w:hAnsi="Times New Roman" w:cs="Times New Roman"/>
          <w:sz w:val="28"/>
          <w:szCs w:val="28"/>
        </w:rPr>
        <w:t>фигура</w:t>
      </w:r>
      <w:r w:rsidR="00C85CBB">
        <w:rPr>
          <w:rFonts w:ascii="Times New Roman" w:hAnsi="Times New Roman" w:cs="Times New Roman"/>
          <w:sz w:val="28"/>
          <w:szCs w:val="28"/>
        </w:rPr>
        <w:t>.</w:t>
      </w:r>
    </w:p>
    <w:p w14:paraId="2462A063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1 – шаг вправо с правой ноги, притоп левой ногой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403FB88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2 – шаг влево с левой ноги, притоп правой ногой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2F385F65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3-4 – повторение 1-2 тактов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40F1A638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5 – шаг вправо с правой ноги и 2 раза притопнуть левой ногой (сказать: «ЧИ_ЧИ»)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1AF3C7E4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6 –</w:t>
      </w:r>
      <w:r w:rsidR="0061378D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шаг влево с левой ноги и 2 раза притопнуть правой ногой (сказать: «ЧИ_ЧИ»)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7240AF21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7-8</w:t>
      </w:r>
      <w:r w:rsidR="0061378D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—</w:t>
      </w:r>
      <w:r w:rsidR="0061378D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повторение 5-6 тактов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5023141B" w14:textId="77777777" w:rsidR="0061378D" w:rsidRPr="00FB5599" w:rsidRDefault="0061378D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879A207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3 фигура</w:t>
      </w:r>
      <w:r w:rsidR="005E0E36">
        <w:rPr>
          <w:rFonts w:ascii="Times New Roman" w:hAnsi="Times New Roman" w:cs="Times New Roman"/>
          <w:sz w:val="28"/>
          <w:szCs w:val="28"/>
        </w:rPr>
        <w:t>.</w:t>
      </w:r>
      <w:r w:rsidRPr="00FB55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72A60D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 xml:space="preserve">Такт 1-4 – Все идут в центр шагом с притопом, одновременно </w:t>
      </w:r>
      <w:r w:rsidR="0061378D">
        <w:rPr>
          <w:rFonts w:ascii="Times New Roman" w:hAnsi="Times New Roman" w:cs="Times New Roman"/>
          <w:sz w:val="28"/>
          <w:szCs w:val="28"/>
        </w:rPr>
        <w:t xml:space="preserve">плечи двигаются верх – вниз, в </w:t>
      </w:r>
      <w:r w:rsidRPr="00FB5599">
        <w:rPr>
          <w:rFonts w:ascii="Times New Roman" w:hAnsi="Times New Roman" w:cs="Times New Roman"/>
          <w:sz w:val="28"/>
          <w:szCs w:val="28"/>
        </w:rPr>
        <w:t>конце притоп ногой и мальчики говорят: «БАРЫНЯ»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5FDF52C9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5-8 –тем же шагом идут из центра в конце тройной пр</w:t>
      </w:r>
      <w:r w:rsidR="0061378D">
        <w:rPr>
          <w:rFonts w:ascii="Times New Roman" w:hAnsi="Times New Roman" w:cs="Times New Roman"/>
          <w:sz w:val="28"/>
          <w:szCs w:val="28"/>
        </w:rPr>
        <w:t xml:space="preserve">итоп, девочки, разведя руками, </w:t>
      </w:r>
      <w:r w:rsidRPr="00FB5599">
        <w:rPr>
          <w:rFonts w:ascii="Times New Roman" w:hAnsi="Times New Roman" w:cs="Times New Roman"/>
          <w:sz w:val="28"/>
          <w:szCs w:val="28"/>
        </w:rPr>
        <w:t>говорят: «СУДАРЫНЯ»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7522E9B4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4 фигура</w:t>
      </w:r>
      <w:r w:rsidR="005E0E36">
        <w:rPr>
          <w:rFonts w:ascii="Times New Roman" w:hAnsi="Times New Roman" w:cs="Times New Roman"/>
          <w:sz w:val="28"/>
          <w:szCs w:val="28"/>
        </w:rPr>
        <w:t>.</w:t>
      </w:r>
      <w:r w:rsidRPr="00FB55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FCC703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1-4 –</w:t>
      </w:r>
      <w:r w:rsidR="0061378D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 xml:space="preserve">Мальчики делают хлопушку (по колену и тройной </w:t>
      </w:r>
      <w:r w:rsidR="0061378D">
        <w:rPr>
          <w:rFonts w:ascii="Times New Roman" w:hAnsi="Times New Roman" w:cs="Times New Roman"/>
          <w:sz w:val="28"/>
          <w:szCs w:val="28"/>
        </w:rPr>
        <w:t xml:space="preserve">притоп). Девочки тройной притоп </w:t>
      </w:r>
      <w:r w:rsidRPr="00FB5599">
        <w:rPr>
          <w:rFonts w:ascii="Times New Roman" w:hAnsi="Times New Roman" w:cs="Times New Roman"/>
          <w:sz w:val="28"/>
          <w:szCs w:val="28"/>
        </w:rPr>
        <w:t>с поворотом вправо, влево.</w:t>
      </w:r>
    </w:p>
    <w:p w14:paraId="107241F5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Такт 5-8</w:t>
      </w:r>
      <w:r w:rsidR="0061378D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—</w:t>
      </w:r>
      <w:r w:rsidR="0061378D"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Мальчики делают присядку, девочки-поворот во</w:t>
      </w:r>
      <w:r w:rsidR="0061378D">
        <w:rPr>
          <w:rFonts w:ascii="Times New Roman" w:hAnsi="Times New Roman" w:cs="Times New Roman"/>
          <w:sz w:val="28"/>
          <w:szCs w:val="28"/>
        </w:rPr>
        <w:t xml:space="preserve">круг себя </w:t>
      </w:r>
      <w:proofErr w:type="spellStart"/>
      <w:r w:rsidR="0061378D">
        <w:rPr>
          <w:rFonts w:ascii="Times New Roman" w:hAnsi="Times New Roman" w:cs="Times New Roman"/>
          <w:sz w:val="28"/>
          <w:szCs w:val="28"/>
        </w:rPr>
        <w:t>припаданиями</w:t>
      </w:r>
      <w:proofErr w:type="spellEnd"/>
      <w:r w:rsidR="0061378D">
        <w:rPr>
          <w:rFonts w:ascii="Times New Roman" w:hAnsi="Times New Roman" w:cs="Times New Roman"/>
          <w:sz w:val="28"/>
          <w:szCs w:val="28"/>
        </w:rPr>
        <w:t xml:space="preserve">, руки в </w:t>
      </w:r>
      <w:r w:rsidRPr="00FB5599">
        <w:rPr>
          <w:rFonts w:ascii="Times New Roman" w:hAnsi="Times New Roman" w:cs="Times New Roman"/>
          <w:sz w:val="28"/>
          <w:szCs w:val="28"/>
        </w:rPr>
        <w:t xml:space="preserve">стороны. </w:t>
      </w:r>
    </w:p>
    <w:p w14:paraId="25590B9D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В конце сказать: «ВСЕ» и сделать притоп.</w:t>
      </w:r>
    </w:p>
    <w:p w14:paraId="31895B8F" w14:textId="77777777" w:rsidR="00FB5599" w:rsidRPr="005E0E36" w:rsidRDefault="005E0E36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«Барыня» </w:t>
      </w:r>
    </w:p>
    <w:p w14:paraId="1F3B1409" w14:textId="77777777" w:rsid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A4B73" wp14:editId="60812882">
            <wp:extent cx="5191126" cy="2248470"/>
            <wp:effectExtent l="0" t="0" r="0" b="0"/>
            <wp:docPr id="1990052660" name="Рисунок 199005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6" cy="224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75D1" w14:textId="77777777" w:rsidR="00042E08" w:rsidRPr="00FB5599" w:rsidRDefault="00042E08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46CA3A6" w14:textId="77777777" w:rsidR="00FB5599" w:rsidRDefault="005E0E36" w:rsidP="00DB66BD">
      <w:pPr>
        <w:pStyle w:val="2"/>
        <w:spacing w:line="240" w:lineRule="auto"/>
      </w:pPr>
      <w:r w:rsidRPr="00FB5599">
        <w:t xml:space="preserve"> </w:t>
      </w:r>
      <w:bookmarkStart w:id="18" w:name="_Toc535353926"/>
      <w:r w:rsidR="00FB5599" w:rsidRPr="00FB5599">
        <w:t>«Маленькая пьеса» В. Моцарт</w:t>
      </w:r>
      <w:bookmarkEnd w:id="18"/>
    </w:p>
    <w:p w14:paraId="664355AD" w14:textId="77777777" w:rsidR="002B5195" w:rsidRPr="002B5195" w:rsidRDefault="002B5195" w:rsidP="00DB66BD">
      <w:pPr>
        <w:spacing w:line="240" w:lineRule="auto"/>
      </w:pPr>
    </w:p>
    <w:p w14:paraId="1596338A" w14:textId="77777777" w:rsidR="00FB5599" w:rsidRPr="00FB5599" w:rsidRDefault="00FB5599" w:rsidP="00DB66BD">
      <w:pPr>
        <w:spacing w:line="240" w:lineRule="auto"/>
        <w:ind w:left="35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Прослушать произведение, определить характер музыки, фо</w:t>
      </w:r>
      <w:r w:rsidR="0061378D">
        <w:rPr>
          <w:rFonts w:ascii="Times New Roman" w:hAnsi="Times New Roman" w:cs="Times New Roman"/>
          <w:sz w:val="28"/>
          <w:szCs w:val="28"/>
        </w:rPr>
        <w:t xml:space="preserve">рму музыкального произведения, </w:t>
      </w:r>
      <w:r w:rsidRPr="00FB5599">
        <w:rPr>
          <w:rFonts w:ascii="Times New Roman" w:hAnsi="Times New Roman" w:cs="Times New Roman"/>
          <w:sz w:val="28"/>
          <w:szCs w:val="28"/>
        </w:rPr>
        <w:t>музыкальный размер. Исполнить произведени</w:t>
      </w:r>
      <w:r w:rsidR="0061378D">
        <w:rPr>
          <w:rFonts w:ascii="Times New Roman" w:hAnsi="Times New Roman" w:cs="Times New Roman"/>
          <w:sz w:val="28"/>
          <w:szCs w:val="28"/>
        </w:rPr>
        <w:t xml:space="preserve">е с аккомпанементом на шумовых </w:t>
      </w:r>
      <w:r w:rsidRPr="00FB5599">
        <w:rPr>
          <w:rFonts w:ascii="Times New Roman" w:hAnsi="Times New Roman" w:cs="Times New Roman"/>
          <w:sz w:val="28"/>
          <w:szCs w:val="28"/>
        </w:rPr>
        <w:t>инструментах группами. Перед заданием выполнить движения «Слон», «Шапочка», «Сова».</w:t>
      </w:r>
    </w:p>
    <w:p w14:paraId="1A965116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DF4E37C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534AA1" wp14:editId="5CAECF19">
            <wp:extent cx="5940427" cy="6951346"/>
            <wp:effectExtent l="0" t="0" r="3175" b="1905"/>
            <wp:docPr id="1020961063" name="Рисунок 102096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69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30F8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DA6542E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041E394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DC8903" wp14:editId="7BB42376">
            <wp:extent cx="5940427" cy="2990215"/>
            <wp:effectExtent l="0" t="0" r="3175" b="635"/>
            <wp:docPr id="2126350926" name="Рисунок 212635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00AE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7AB899" wp14:editId="53435769">
            <wp:extent cx="5940427" cy="1691640"/>
            <wp:effectExtent l="0" t="0" r="3175" b="3810"/>
            <wp:docPr id="1467279925" name="Рисунок 146727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D796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FEB15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При прохождении размера 3/8 учащиеся должны почув</w:t>
      </w:r>
      <w:r w:rsidR="0061378D">
        <w:rPr>
          <w:rFonts w:ascii="Times New Roman" w:hAnsi="Times New Roman" w:cs="Times New Roman"/>
          <w:sz w:val="28"/>
          <w:szCs w:val="28"/>
        </w:rPr>
        <w:t xml:space="preserve">ствовать пульсацию восьмыми. </w:t>
      </w:r>
      <w:r w:rsidRPr="00FB5599">
        <w:rPr>
          <w:rFonts w:ascii="Times New Roman" w:hAnsi="Times New Roman" w:cs="Times New Roman"/>
          <w:sz w:val="28"/>
          <w:szCs w:val="28"/>
        </w:rPr>
        <w:t xml:space="preserve">Необходимо добиваться легкости исполнения. </w:t>
      </w:r>
      <w:r w:rsidR="0061378D">
        <w:rPr>
          <w:rFonts w:ascii="Times New Roman" w:hAnsi="Times New Roman" w:cs="Times New Roman"/>
          <w:sz w:val="28"/>
          <w:szCs w:val="28"/>
        </w:rPr>
        <w:t xml:space="preserve">Звучание не громкое на шумовых </w:t>
      </w:r>
      <w:r w:rsidRPr="00FB5599">
        <w:rPr>
          <w:rFonts w:ascii="Times New Roman" w:hAnsi="Times New Roman" w:cs="Times New Roman"/>
          <w:sz w:val="28"/>
          <w:szCs w:val="28"/>
        </w:rPr>
        <w:t xml:space="preserve">инструментах. </w:t>
      </w:r>
    </w:p>
    <w:p w14:paraId="4473022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Задание представлено в двух вариантах:</w:t>
      </w:r>
    </w:p>
    <w:p w14:paraId="57C20A5D" w14:textId="77777777" w:rsidR="00FB5599" w:rsidRPr="0061378D" w:rsidRDefault="00FB5599" w:rsidP="00DB66BD">
      <w:pPr>
        <w:pStyle w:val="a3"/>
        <w:numPr>
          <w:ilvl w:val="0"/>
          <w:numId w:val="11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Прослушать пьесу и нарисовать движениями ритмический рисунок, содержащий </w:t>
      </w:r>
      <w:r w:rsidRPr="0061378D">
        <w:rPr>
          <w:rFonts w:ascii="Times New Roman" w:hAnsi="Times New Roman" w:cs="Times New Roman"/>
          <w:sz w:val="28"/>
          <w:szCs w:val="28"/>
        </w:rPr>
        <w:t>сочетание восьмых длительностей и шестнадцатых.</w:t>
      </w:r>
    </w:p>
    <w:p w14:paraId="0AC99754" w14:textId="77777777" w:rsidR="002B5195" w:rsidRDefault="00FB5599" w:rsidP="00DB66BD">
      <w:pPr>
        <w:pStyle w:val="a3"/>
        <w:numPr>
          <w:ilvl w:val="0"/>
          <w:numId w:val="11"/>
        </w:num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Исполнить ритмическое </w:t>
      </w:r>
      <w:r w:rsidRPr="00FB5599">
        <w:rPr>
          <w:rFonts w:ascii="Times New Roman" w:hAnsi="Times New Roman" w:cs="Times New Roman"/>
          <w:sz w:val="28"/>
          <w:szCs w:val="28"/>
          <w:lang w:val="en-US"/>
        </w:rPr>
        <w:t>ostinato</w:t>
      </w:r>
      <w:r w:rsidRPr="00FB5599">
        <w:rPr>
          <w:rFonts w:ascii="Times New Roman" w:hAnsi="Times New Roman" w:cs="Times New Roman"/>
          <w:sz w:val="28"/>
          <w:szCs w:val="28"/>
        </w:rPr>
        <w:t xml:space="preserve"> под аккомпанемент преподавателя, разделившись на </w:t>
      </w:r>
      <w:r w:rsidRPr="0061378D">
        <w:rPr>
          <w:rFonts w:ascii="Times New Roman" w:hAnsi="Times New Roman" w:cs="Times New Roman"/>
          <w:sz w:val="28"/>
          <w:szCs w:val="28"/>
        </w:rPr>
        <w:t>группы.  При успешном выполнении задания сыграть партитуру одному.</w:t>
      </w:r>
    </w:p>
    <w:p w14:paraId="29D6B04F" w14:textId="77777777" w:rsidR="0061378D" w:rsidRPr="005E0E36" w:rsidRDefault="00FB5599" w:rsidP="00DB66BD">
      <w:pPr>
        <w:pStyle w:val="a3"/>
        <w:spacing w:line="240" w:lineRule="auto"/>
        <w:ind w:left="1429" w:right="-1"/>
        <w:jc w:val="both"/>
        <w:rPr>
          <w:rFonts w:ascii="Times New Roman" w:hAnsi="Times New Roman" w:cs="Times New Roman"/>
          <w:sz w:val="28"/>
          <w:szCs w:val="28"/>
        </w:rPr>
      </w:pPr>
      <w:r w:rsidRPr="006137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CE4CA9" w14:textId="77777777" w:rsidR="00FB5599" w:rsidRDefault="00FB5599" w:rsidP="00DB66BD">
      <w:pPr>
        <w:pStyle w:val="2"/>
        <w:spacing w:line="240" w:lineRule="auto"/>
      </w:pPr>
      <w:r w:rsidRPr="0061378D">
        <w:t xml:space="preserve"> </w:t>
      </w:r>
      <w:bookmarkStart w:id="19" w:name="_Toc535353927"/>
      <w:r w:rsidRPr="0061378D">
        <w:t>«Менуэт» Г. Генделя</w:t>
      </w:r>
      <w:bookmarkEnd w:id="19"/>
    </w:p>
    <w:p w14:paraId="6E1831B3" w14:textId="77777777" w:rsidR="002B5195" w:rsidRPr="002B5195" w:rsidRDefault="002B5195" w:rsidP="00DB66BD">
      <w:pPr>
        <w:spacing w:line="240" w:lineRule="auto"/>
      </w:pPr>
    </w:p>
    <w:p w14:paraId="54E11D2A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30C6FC" wp14:editId="04D621BB">
            <wp:extent cx="5940427" cy="4652010"/>
            <wp:effectExtent l="0" t="0" r="3175" b="0"/>
            <wp:docPr id="1519525044" name="Рисунок 151952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6E5D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DE403A5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2431CDC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9E398E2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6287F21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BE93A62" w14:textId="77777777" w:rsidR="00FB5599" w:rsidRPr="00FB5599" w:rsidRDefault="00FB5599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7082CD" wp14:editId="26A8D6ED">
            <wp:extent cx="5940427" cy="2996565"/>
            <wp:effectExtent l="0" t="0" r="3175" b="0"/>
            <wp:docPr id="1165833551" name="Рисунок 116583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A73E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4B3F2EB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FE34276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Представленный выше материал для обучения используется на практике.</w:t>
      </w:r>
    </w:p>
    <w:p w14:paraId="20244EF3" w14:textId="255F9FD7" w:rsidR="002B5195" w:rsidRPr="002B5195" w:rsidRDefault="4921A8FB" w:rsidP="00DB66BD">
      <w:pPr>
        <w:pStyle w:val="2"/>
        <w:spacing w:line="240" w:lineRule="auto"/>
      </w:pPr>
      <w:r>
        <w:t>Работа с ритмическими фигурами</w:t>
      </w:r>
    </w:p>
    <w:p w14:paraId="321C8FC9" w14:textId="6AD6F1B8" w:rsidR="002B5195" w:rsidRPr="002B5195" w:rsidRDefault="002B5195" w:rsidP="00DB66BD">
      <w:pPr>
        <w:spacing w:line="240" w:lineRule="auto"/>
      </w:pPr>
    </w:p>
    <w:p w14:paraId="2084E44E" w14:textId="3EB844CA" w:rsidR="002B5195" w:rsidRPr="005315E7" w:rsidRDefault="4921A8FB" w:rsidP="00DB66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15E7">
        <w:rPr>
          <w:rFonts w:ascii="Times New Roman" w:hAnsi="Times New Roman" w:cs="Times New Roman"/>
          <w:sz w:val="24"/>
          <w:szCs w:val="24"/>
        </w:rPr>
        <w:t>Форма работы предполагает четкое произношение ритма вслух определенными слогами и</w:t>
      </w:r>
    </w:p>
    <w:p w14:paraId="5B767B64" w14:textId="36D9D7B2" w:rsidR="002B5195" w:rsidRPr="005315E7" w:rsidRDefault="4921A8FB" w:rsidP="00DB66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15E7">
        <w:rPr>
          <w:rFonts w:ascii="Times New Roman" w:hAnsi="Times New Roman" w:cs="Times New Roman"/>
          <w:sz w:val="24"/>
          <w:szCs w:val="24"/>
        </w:rPr>
        <w:t xml:space="preserve"> использование игры ритмической фигуры в ладоши или на шумовых инструментах.</w:t>
      </w:r>
    </w:p>
    <w:p w14:paraId="7D34F5C7" w14:textId="4765888B" w:rsidR="002B5195" w:rsidRPr="002B5195" w:rsidRDefault="002B5195" w:rsidP="00DB66BD">
      <w:pPr>
        <w:spacing w:line="240" w:lineRule="auto"/>
        <w:rPr>
          <w:sz w:val="28"/>
          <w:szCs w:val="28"/>
        </w:rPr>
      </w:pPr>
    </w:p>
    <w:p w14:paraId="2AD6C79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1.Пунктирный ритм (</w:t>
      </w:r>
      <w:r w:rsidR="006137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тим-ри</w:t>
      </w:r>
      <w:proofErr w:type="spellEnd"/>
      <w:r w:rsidR="0061378D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>)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1B26F4C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2.Четверть с точкой и восьмая (</w:t>
      </w:r>
      <w:r w:rsidR="0061378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FB5599">
        <w:rPr>
          <w:rFonts w:ascii="Times New Roman" w:hAnsi="Times New Roman" w:cs="Times New Roman"/>
          <w:sz w:val="28"/>
          <w:szCs w:val="28"/>
        </w:rPr>
        <w:t>та-и</w:t>
      </w:r>
      <w:proofErr w:type="gramEnd"/>
      <w:r w:rsidRPr="00FB559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61378D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>)</w:t>
      </w:r>
      <w:r w:rsidR="0061378D">
        <w:rPr>
          <w:rFonts w:ascii="Times New Roman" w:hAnsi="Times New Roman" w:cs="Times New Roman"/>
          <w:sz w:val="28"/>
          <w:szCs w:val="28"/>
        </w:rPr>
        <w:t>.</w:t>
      </w:r>
    </w:p>
    <w:p w14:paraId="3F2F686A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3.Синкопы внутри тактовые (</w:t>
      </w:r>
      <w:r w:rsidR="006137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-КО-па</w:t>
      </w:r>
      <w:r w:rsidR="0061378D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>)</w:t>
      </w:r>
    </w:p>
    <w:p w14:paraId="0E98CBA1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4.Триоли (</w:t>
      </w:r>
      <w:r w:rsidR="0061378D">
        <w:rPr>
          <w:rFonts w:ascii="Times New Roman" w:hAnsi="Times New Roman" w:cs="Times New Roman"/>
          <w:sz w:val="28"/>
          <w:szCs w:val="28"/>
        </w:rPr>
        <w:t>«</w:t>
      </w:r>
      <w:r w:rsidRPr="00FB5599">
        <w:rPr>
          <w:rFonts w:ascii="Times New Roman" w:hAnsi="Times New Roman" w:cs="Times New Roman"/>
          <w:sz w:val="28"/>
          <w:szCs w:val="28"/>
        </w:rPr>
        <w:t>тай-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61378D">
        <w:rPr>
          <w:rFonts w:ascii="Times New Roman" w:hAnsi="Times New Roman" w:cs="Times New Roman"/>
          <w:sz w:val="28"/>
          <w:szCs w:val="28"/>
        </w:rPr>
        <w:t>»</w:t>
      </w:r>
      <w:r w:rsidRPr="00FB5599">
        <w:rPr>
          <w:rFonts w:ascii="Times New Roman" w:hAnsi="Times New Roman" w:cs="Times New Roman"/>
          <w:sz w:val="28"/>
          <w:szCs w:val="28"/>
        </w:rPr>
        <w:t>)</w:t>
      </w:r>
    </w:p>
    <w:p w14:paraId="49B15D46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Актуально проговаривание вслух ритмических фигур. На каждую используется стихотворение.</w:t>
      </w:r>
    </w:p>
    <w:p w14:paraId="42102A87" w14:textId="2100A021" w:rsidR="00FB5599" w:rsidRPr="005315E7" w:rsidRDefault="005315E7" w:rsidP="00DB66BD">
      <w:pPr>
        <w:tabs>
          <w:tab w:val="left" w:pos="4290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B5599" w:rsidRPr="005315E7">
        <w:rPr>
          <w:rFonts w:ascii="Times New Roman" w:hAnsi="Times New Roman" w:cs="Times New Roman"/>
          <w:sz w:val="28"/>
          <w:szCs w:val="28"/>
        </w:rPr>
        <w:t>пунктирный</w:t>
      </w:r>
      <w:proofErr w:type="gramEnd"/>
      <w:r w:rsidR="00FB5599" w:rsidRPr="005315E7">
        <w:rPr>
          <w:rFonts w:ascii="Times New Roman" w:hAnsi="Times New Roman" w:cs="Times New Roman"/>
          <w:sz w:val="28"/>
          <w:szCs w:val="28"/>
        </w:rPr>
        <w:t xml:space="preserve"> ритм</w:t>
      </w:r>
    </w:p>
    <w:p w14:paraId="135789EC" w14:textId="1F5248D0" w:rsidR="005315E7" w:rsidRPr="005315E7" w:rsidRDefault="005315E7" w:rsidP="00DB66BD">
      <w:pPr>
        <w:tabs>
          <w:tab w:val="left" w:pos="4290"/>
        </w:tabs>
        <w:spacing w:line="240" w:lineRule="auto"/>
        <w:ind w:left="425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15E7">
        <w:rPr>
          <w:rFonts w:ascii="Times New Roman" w:hAnsi="Times New Roman" w:cs="Times New Roman"/>
          <w:sz w:val="28"/>
          <w:szCs w:val="28"/>
        </w:rPr>
        <w:t>«</w:t>
      </w:r>
      <w:r w:rsidRPr="005315E7">
        <w:rPr>
          <w:rFonts w:ascii="Times New Roman" w:hAnsi="Times New Roman" w:cs="Times New Roman"/>
          <w:i/>
          <w:sz w:val="28"/>
          <w:szCs w:val="28"/>
        </w:rPr>
        <w:t>Знай, что я всегда в припрыжку</w:t>
      </w:r>
      <w:r w:rsidRPr="005315E7">
        <w:rPr>
          <w:rFonts w:ascii="Times New Roman" w:hAnsi="Times New Roman" w:cs="Times New Roman"/>
          <w:sz w:val="28"/>
          <w:szCs w:val="28"/>
        </w:rPr>
        <w:t xml:space="preserve">, </w:t>
      </w:r>
      <w:r w:rsidRPr="005315E7">
        <w:rPr>
          <w:rFonts w:ascii="Times New Roman" w:hAnsi="Times New Roman" w:cs="Times New Roman"/>
          <w:sz w:val="28"/>
          <w:szCs w:val="28"/>
        </w:rPr>
        <w:tab/>
        <w:t xml:space="preserve">-  </w:t>
      </w:r>
    </w:p>
    <w:p w14:paraId="0D5C3451" w14:textId="77777777" w:rsidR="00FB5599" w:rsidRP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 xml:space="preserve">Про меня не забывай, </w:t>
      </w:r>
    </w:p>
    <w:p w14:paraId="4C52C11D" w14:textId="77777777" w:rsidR="00FB5599" w:rsidRP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>Только с нотой пред идущей</w:t>
      </w:r>
    </w:p>
    <w:p w14:paraId="10D2148C" w14:textId="77777777" w:rsidR="00FB5599" w:rsidRP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>Вместе нас соединяй»</w:t>
      </w:r>
    </w:p>
    <w:p w14:paraId="19626E1C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61378D">
        <w:rPr>
          <w:rFonts w:ascii="Times New Roman" w:hAnsi="Times New Roman" w:cs="Times New Roman"/>
          <w:i/>
          <w:sz w:val="28"/>
          <w:szCs w:val="28"/>
        </w:rPr>
        <w:t>«Торопился Мишка в школу,</w:t>
      </w:r>
      <w:r w:rsidR="0061378D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FB5599">
        <w:rPr>
          <w:rFonts w:ascii="Times New Roman" w:hAnsi="Times New Roman" w:cs="Times New Roman"/>
          <w:sz w:val="28"/>
          <w:szCs w:val="28"/>
        </w:rPr>
        <w:t xml:space="preserve"> четверть с точкой и восьмая, (для маленьких «мама с дочкой»)</w:t>
      </w:r>
    </w:p>
    <w:p w14:paraId="7DC5925F" w14:textId="77777777" w:rsidR="00FB5599" w:rsidRP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 xml:space="preserve">На дорогу не смотрел, </w:t>
      </w:r>
    </w:p>
    <w:p w14:paraId="4193FD53" w14:textId="77777777" w:rsidR="00FB5599" w:rsidRP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 xml:space="preserve">А теперь всегда хромает, </w:t>
      </w:r>
    </w:p>
    <w:p w14:paraId="3A2E40D0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>На автобус налетел»</w:t>
      </w:r>
      <w:r w:rsidR="0061378D">
        <w:rPr>
          <w:rFonts w:ascii="Times New Roman" w:hAnsi="Times New Roman" w:cs="Times New Roman"/>
          <w:i/>
          <w:sz w:val="28"/>
          <w:szCs w:val="28"/>
        </w:rPr>
        <w:t>.</w:t>
      </w:r>
    </w:p>
    <w:p w14:paraId="3A107A65" w14:textId="77777777" w:rsidR="00FB5599" w:rsidRPr="00FB5599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3</w:t>
      </w:r>
      <w:r w:rsidR="0061378D">
        <w:rPr>
          <w:rFonts w:ascii="Times New Roman" w:hAnsi="Times New Roman" w:cs="Times New Roman"/>
          <w:sz w:val="28"/>
          <w:szCs w:val="28"/>
        </w:rPr>
        <w:t>.</w:t>
      </w:r>
      <w:r w:rsidRPr="00FB5599">
        <w:rPr>
          <w:rFonts w:ascii="Times New Roman" w:hAnsi="Times New Roman" w:cs="Times New Roman"/>
          <w:sz w:val="28"/>
          <w:szCs w:val="28"/>
        </w:rPr>
        <w:t xml:space="preserve"> </w:t>
      </w:r>
      <w:r w:rsidRPr="0061378D">
        <w:rPr>
          <w:rFonts w:ascii="Times New Roman" w:hAnsi="Times New Roman" w:cs="Times New Roman"/>
          <w:i/>
          <w:sz w:val="28"/>
          <w:szCs w:val="28"/>
        </w:rPr>
        <w:t xml:space="preserve">«Падает </w:t>
      </w:r>
      <w:r w:rsidR="0061378D" w:rsidRPr="0061378D">
        <w:rPr>
          <w:rFonts w:ascii="Times New Roman" w:hAnsi="Times New Roman" w:cs="Times New Roman"/>
          <w:i/>
          <w:sz w:val="28"/>
          <w:szCs w:val="28"/>
        </w:rPr>
        <w:t>снег</w:t>
      </w:r>
      <w:r w:rsidR="0061378D" w:rsidRPr="00FB5599">
        <w:rPr>
          <w:rFonts w:ascii="Times New Roman" w:hAnsi="Times New Roman" w:cs="Times New Roman"/>
          <w:sz w:val="28"/>
          <w:szCs w:val="28"/>
        </w:rPr>
        <w:t>, ---</w:t>
      </w:r>
      <w:r w:rsidRPr="00FB5599">
        <w:rPr>
          <w:rFonts w:ascii="Times New Roman" w:hAnsi="Times New Roman" w:cs="Times New Roman"/>
          <w:sz w:val="28"/>
          <w:szCs w:val="28"/>
        </w:rPr>
        <w:t>триоли</w:t>
      </w:r>
    </w:p>
    <w:p w14:paraId="10A6BF79" w14:textId="77777777" w:rsidR="00FB5599" w:rsidRP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>Падает снег,</w:t>
      </w:r>
    </w:p>
    <w:p w14:paraId="41C1470C" w14:textId="77777777" w:rsid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78D">
        <w:rPr>
          <w:rFonts w:ascii="Times New Roman" w:hAnsi="Times New Roman" w:cs="Times New Roman"/>
          <w:i/>
          <w:sz w:val="28"/>
          <w:szCs w:val="28"/>
        </w:rPr>
        <w:t>Белыми хлопьями падает снег»</w:t>
      </w:r>
      <w:r w:rsidR="0061378D">
        <w:rPr>
          <w:rFonts w:ascii="Times New Roman" w:hAnsi="Times New Roman" w:cs="Times New Roman"/>
          <w:i/>
          <w:sz w:val="28"/>
          <w:szCs w:val="28"/>
        </w:rPr>
        <w:t>.</w:t>
      </w:r>
    </w:p>
    <w:p w14:paraId="466C94D7" w14:textId="2A37E493" w:rsidR="00FB5599" w:rsidRPr="0061378D" w:rsidRDefault="00FB5599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Выше приведенные примеры используются при изучении ритма.</w:t>
      </w:r>
      <w:r w:rsidR="006137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378D">
        <w:rPr>
          <w:rFonts w:ascii="Times New Roman" w:hAnsi="Times New Roman" w:cs="Times New Roman"/>
          <w:sz w:val="28"/>
          <w:szCs w:val="28"/>
        </w:rPr>
        <w:t>К</w:t>
      </w:r>
      <w:r w:rsidRPr="00FB5599">
        <w:rPr>
          <w:rFonts w:ascii="Times New Roman" w:hAnsi="Times New Roman" w:cs="Times New Roman"/>
          <w:sz w:val="28"/>
          <w:szCs w:val="28"/>
        </w:rPr>
        <w:t>аждый урок используем д</w:t>
      </w:r>
      <w:r w:rsidR="00615274">
        <w:rPr>
          <w:rFonts w:ascii="Times New Roman" w:hAnsi="Times New Roman" w:cs="Times New Roman"/>
          <w:sz w:val="28"/>
          <w:szCs w:val="28"/>
        </w:rPr>
        <w:t xml:space="preserve">вижения из образовательной </w:t>
      </w:r>
      <w:proofErr w:type="spellStart"/>
      <w:r w:rsidR="00615274">
        <w:rPr>
          <w:rFonts w:ascii="Times New Roman" w:hAnsi="Times New Roman" w:cs="Times New Roman"/>
          <w:sz w:val="28"/>
          <w:szCs w:val="28"/>
        </w:rPr>
        <w:t>кинез</w:t>
      </w:r>
      <w:r w:rsidRPr="00FB5599">
        <w:rPr>
          <w:rFonts w:ascii="Times New Roman" w:hAnsi="Times New Roman" w:cs="Times New Roman"/>
          <w:sz w:val="28"/>
          <w:szCs w:val="28"/>
        </w:rPr>
        <w:t>иологии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.</w:t>
      </w:r>
      <w:r w:rsidR="006137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Очень часто система органично сочетается с темой урока.</w:t>
      </w:r>
      <w:r w:rsidR="006137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>Выполнение упражнений занимает около 5 минут. И далее усвоение нового материала проходит намного быстрее.</w:t>
      </w:r>
    </w:p>
    <w:p w14:paraId="03FD380E" w14:textId="5F64EDE9" w:rsidR="00FB5599" w:rsidRDefault="4921A8FB" w:rsidP="00DB66BD">
      <w:pPr>
        <w:spacing w:line="240" w:lineRule="auto"/>
        <w:ind w:left="36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 xml:space="preserve">Система обучения используется, как образовательная программа, в России и за рубежом: Германии, Англии, США, Франции, Швейцарии, Австрии, Канаде. Во многих принята в качестве школьной программы. В нашей стране адаптирована в психолого-педагогических центрах для детей и взрослых. Ныне используется более чем в 25 городах России в </w:t>
      </w:r>
      <w:proofErr w:type="gramStart"/>
      <w:r w:rsidRPr="4921A8FB">
        <w:rPr>
          <w:rFonts w:ascii="Times New Roman" w:hAnsi="Times New Roman" w:cs="Times New Roman"/>
          <w:sz w:val="28"/>
          <w:szCs w:val="28"/>
        </w:rPr>
        <w:t>качестве  образовательной</w:t>
      </w:r>
      <w:proofErr w:type="gramEnd"/>
      <w:r w:rsidRPr="4921A8FB">
        <w:rPr>
          <w:rFonts w:ascii="Times New Roman" w:hAnsi="Times New Roman" w:cs="Times New Roman"/>
          <w:sz w:val="28"/>
          <w:szCs w:val="28"/>
        </w:rPr>
        <w:t xml:space="preserve"> программы, позволяющей облегчить усвоение нового. Данной разработкой рекомендуется пользоваться преподавателям и родителям. Простые упражнения, как показывает практика, позволяют получить наслаждение от движений </w:t>
      </w:r>
      <w:proofErr w:type="gramStart"/>
      <w:r w:rsidRPr="4921A8FB">
        <w:rPr>
          <w:rFonts w:ascii="Times New Roman" w:hAnsi="Times New Roman" w:cs="Times New Roman"/>
          <w:sz w:val="28"/>
          <w:szCs w:val="28"/>
        </w:rPr>
        <w:t>и  повысить</w:t>
      </w:r>
      <w:proofErr w:type="gramEnd"/>
      <w:r w:rsidRPr="4921A8FB">
        <w:rPr>
          <w:rFonts w:ascii="Times New Roman" w:hAnsi="Times New Roman" w:cs="Times New Roman"/>
          <w:sz w:val="28"/>
          <w:szCs w:val="28"/>
        </w:rPr>
        <w:t xml:space="preserve"> качество обучения каждому, кто желает улучшить свою жизнь. Применение на практике доказывает: учащиеся, прошедшие курс обучения “Гимнастики мозга” стали успешными в обучении в дальнейшем, получили высшее образование и будучи взрослыми добились высоких </w:t>
      </w:r>
      <w:proofErr w:type="gramStart"/>
      <w:r w:rsidRPr="4921A8FB">
        <w:rPr>
          <w:rFonts w:ascii="Times New Roman" w:hAnsi="Times New Roman" w:cs="Times New Roman"/>
          <w:sz w:val="28"/>
          <w:szCs w:val="28"/>
        </w:rPr>
        <w:t>результатов  в</w:t>
      </w:r>
      <w:proofErr w:type="gramEnd"/>
      <w:r w:rsidRPr="4921A8FB">
        <w:rPr>
          <w:rFonts w:ascii="Times New Roman" w:hAnsi="Times New Roman" w:cs="Times New Roman"/>
          <w:sz w:val="28"/>
          <w:szCs w:val="28"/>
        </w:rPr>
        <w:t xml:space="preserve"> своем виде деятельности.</w:t>
      </w:r>
    </w:p>
    <w:p w14:paraId="2A1F701D" w14:textId="3DF37DB6" w:rsidR="0061378D" w:rsidRPr="00DB66BD" w:rsidRDefault="0061378D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3EFCA41" w14:textId="77777777" w:rsidR="0061378D" w:rsidRPr="00FB5599" w:rsidRDefault="0061378D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57536F4" w14:textId="77777777" w:rsidR="00042E08" w:rsidRPr="00042E08" w:rsidRDefault="00C85CBB" w:rsidP="00DB66BD">
      <w:pPr>
        <w:pStyle w:val="1"/>
        <w:spacing w:line="240" w:lineRule="auto"/>
      </w:pPr>
      <w:bookmarkStart w:id="20" w:name="_Toc535353929"/>
      <w:r>
        <w:t>ЗАКЛЮЧЕНИЕ</w:t>
      </w:r>
      <w:bookmarkEnd w:id="20"/>
    </w:p>
    <w:p w14:paraId="5F96A722" w14:textId="77777777" w:rsidR="00042E08" w:rsidRPr="00042E08" w:rsidRDefault="00042E0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C249E5" w14:textId="77C48C52" w:rsidR="00042E08" w:rsidRPr="00042E08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 xml:space="preserve">Цель данной работы-познакомить преподавателей и родителей с образовательной программой обучения, которая позволяет качественно улучшить любого процесса обучения. </w:t>
      </w:r>
    </w:p>
    <w:p w14:paraId="0E30B17B" w14:textId="77777777" w:rsidR="00042E08" w:rsidRPr="00042E08" w:rsidRDefault="00042E0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08">
        <w:rPr>
          <w:rFonts w:ascii="Times New Roman" w:hAnsi="Times New Roman" w:cs="Times New Roman"/>
          <w:sz w:val="28"/>
          <w:szCs w:val="28"/>
        </w:rPr>
        <w:t xml:space="preserve">Использование в работе над изучением ритма-важной задачей является ощущение и запоминание «каждой клеточкой тела». Ритм связан с моторикой и дыханием. При свободном владении и чувствовании своих мышц, ребенок может точно и музыкально выразить, передать образ музыкального произведения. </w:t>
      </w:r>
    </w:p>
    <w:p w14:paraId="4E2205A5" w14:textId="77777777" w:rsidR="00042E08" w:rsidRPr="00042E08" w:rsidRDefault="00042E0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08">
        <w:rPr>
          <w:rFonts w:ascii="Times New Roman" w:hAnsi="Times New Roman" w:cs="Times New Roman"/>
          <w:sz w:val="28"/>
          <w:szCs w:val="28"/>
        </w:rPr>
        <w:lastRenderedPageBreak/>
        <w:t xml:space="preserve">В основе </w:t>
      </w:r>
      <w:r>
        <w:rPr>
          <w:rFonts w:ascii="Times New Roman" w:hAnsi="Times New Roman" w:cs="Times New Roman"/>
          <w:sz w:val="28"/>
          <w:szCs w:val="28"/>
        </w:rPr>
        <w:t xml:space="preserve">обучения лежат идеи выдающегося </w:t>
      </w:r>
      <w:r w:rsidRPr="00042E08">
        <w:rPr>
          <w:rFonts w:ascii="Times New Roman" w:hAnsi="Times New Roman" w:cs="Times New Roman"/>
          <w:sz w:val="28"/>
          <w:szCs w:val="28"/>
        </w:rPr>
        <w:t>музыканта-педагога, композитора и дирижера Эмиля Жака-</w:t>
      </w:r>
      <w:proofErr w:type="spellStart"/>
      <w:r w:rsidRPr="00042E08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042E08">
        <w:rPr>
          <w:rFonts w:ascii="Times New Roman" w:hAnsi="Times New Roman" w:cs="Times New Roman"/>
          <w:sz w:val="28"/>
          <w:szCs w:val="28"/>
        </w:rPr>
        <w:t xml:space="preserve"> (1865-1950гг.), получившие широкое распространение в начале 20 века.</w:t>
      </w:r>
    </w:p>
    <w:p w14:paraId="6DDD65E3" w14:textId="77777777" w:rsidR="00042E08" w:rsidRPr="00042E08" w:rsidRDefault="00042E0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08">
        <w:rPr>
          <w:rFonts w:ascii="Times New Roman" w:hAnsi="Times New Roman" w:cs="Times New Roman"/>
          <w:sz w:val="28"/>
          <w:szCs w:val="28"/>
        </w:rPr>
        <w:t xml:space="preserve">Назначение системы </w:t>
      </w:r>
      <w:proofErr w:type="spellStart"/>
      <w:r w:rsidRPr="00042E08">
        <w:rPr>
          <w:rFonts w:ascii="Times New Roman" w:hAnsi="Times New Roman" w:cs="Times New Roman"/>
          <w:sz w:val="28"/>
          <w:szCs w:val="28"/>
        </w:rPr>
        <w:t>Далькроз</w:t>
      </w:r>
      <w:proofErr w:type="spellEnd"/>
      <w:r w:rsidRPr="00042E08">
        <w:rPr>
          <w:rFonts w:ascii="Times New Roman" w:hAnsi="Times New Roman" w:cs="Times New Roman"/>
          <w:sz w:val="28"/>
          <w:szCs w:val="28"/>
        </w:rPr>
        <w:t xml:space="preserve"> сформулировал так: «Цель ритмики –подвести ее последователей к тому, чтобы они могли сказать к концу своих занятий не столько «я знаю», сколько «я ощущаю». </w:t>
      </w:r>
    </w:p>
    <w:p w14:paraId="272C4A91" w14:textId="06684778" w:rsidR="00042E08" w:rsidRPr="00042E08" w:rsidRDefault="00042E0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08">
        <w:rPr>
          <w:rFonts w:ascii="Times New Roman" w:hAnsi="Times New Roman" w:cs="Times New Roman"/>
          <w:sz w:val="28"/>
          <w:szCs w:val="28"/>
        </w:rPr>
        <w:t>Движения из «Гимнастики мозга»</w:t>
      </w:r>
      <w:r w:rsidR="00615274">
        <w:rPr>
          <w:rFonts w:ascii="Times New Roman" w:hAnsi="Times New Roman" w:cs="Times New Roman"/>
          <w:sz w:val="28"/>
          <w:szCs w:val="28"/>
        </w:rPr>
        <w:t xml:space="preserve"> (раздел «Образовательной </w:t>
      </w:r>
      <w:proofErr w:type="spellStart"/>
      <w:r w:rsidR="00615274">
        <w:rPr>
          <w:rFonts w:ascii="Times New Roman" w:hAnsi="Times New Roman" w:cs="Times New Roman"/>
          <w:sz w:val="28"/>
          <w:szCs w:val="28"/>
        </w:rPr>
        <w:t>кинез</w:t>
      </w:r>
      <w:r>
        <w:rPr>
          <w:rFonts w:ascii="Times New Roman" w:hAnsi="Times New Roman" w:cs="Times New Roman"/>
          <w:sz w:val="28"/>
          <w:szCs w:val="28"/>
        </w:rPr>
        <w:t>иологии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42E08">
        <w:rPr>
          <w:rFonts w:ascii="Times New Roman" w:hAnsi="Times New Roman" w:cs="Times New Roman"/>
          <w:sz w:val="28"/>
          <w:szCs w:val="28"/>
        </w:rPr>
        <w:t>) органичным образом, естественн</w:t>
      </w:r>
      <w:r w:rsidR="00A91315">
        <w:rPr>
          <w:rFonts w:ascii="Times New Roman" w:hAnsi="Times New Roman" w:cs="Times New Roman"/>
          <w:sz w:val="28"/>
          <w:szCs w:val="28"/>
        </w:rPr>
        <w:t>ым процессом сочетается с метро</w:t>
      </w:r>
      <w:r w:rsidRPr="00042E08">
        <w:rPr>
          <w:rFonts w:ascii="Times New Roman" w:hAnsi="Times New Roman" w:cs="Times New Roman"/>
          <w:sz w:val="28"/>
          <w:szCs w:val="28"/>
        </w:rPr>
        <w:t xml:space="preserve">ритмом. При выполнении движений, тело должно само уже двигаться РИТМИЧНО при ровном дыхании в своем, присуще каждому индивидууму, темпе. Способствует развитию координации всех каналов восприятия: аудиального, визуального, кинестетического. </w:t>
      </w:r>
    </w:p>
    <w:p w14:paraId="41C6F4E1" w14:textId="77777777" w:rsidR="00042E08" w:rsidRPr="00042E08" w:rsidRDefault="00042E08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08">
        <w:rPr>
          <w:rFonts w:ascii="Times New Roman" w:hAnsi="Times New Roman" w:cs="Times New Roman"/>
          <w:sz w:val="28"/>
          <w:szCs w:val="28"/>
        </w:rPr>
        <w:t>Систему использую в работе на уроках сольфеджио, ритмики и общего инструмента с 1995 года.</w:t>
      </w:r>
    </w:p>
    <w:p w14:paraId="0F89AB7C" w14:textId="4186A706" w:rsidR="00042E08" w:rsidRPr="00042E08" w:rsidRDefault="4921A8F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4921A8FB">
        <w:rPr>
          <w:rFonts w:ascii="Times New Roman" w:hAnsi="Times New Roman" w:cs="Times New Roman"/>
          <w:sz w:val="28"/>
          <w:szCs w:val="28"/>
        </w:rPr>
        <w:t xml:space="preserve">Материал сборника рекомендуется в подготовительной группе, в 1 и 2 классе музыкальной школы.  Так же для их родителей, преподавателей и для каждого обучающегося в любом возрасте. </w:t>
      </w:r>
    </w:p>
    <w:p w14:paraId="5B95CD12" w14:textId="77777777" w:rsidR="00042E08" w:rsidRPr="005315E7" w:rsidRDefault="00042E08" w:rsidP="00DB66BD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29CBBE4" w14:textId="626EE253" w:rsidR="005315E7" w:rsidRPr="005315E7" w:rsidRDefault="005315E7" w:rsidP="00DB66BD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5E7">
        <w:rPr>
          <w:rFonts w:ascii="Times New Roman" w:hAnsi="Times New Roman" w:cs="Times New Roman"/>
          <w:b/>
          <w:sz w:val="28"/>
          <w:szCs w:val="28"/>
        </w:rPr>
        <w:t xml:space="preserve">    Музыкальный материал, используемый на уроках:</w:t>
      </w:r>
    </w:p>
    <w:p w14:paraId="1222EBD8" w14:textId="77777777" w:rsidR="005315E7" w:rsidRDefault="005315E7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7FDED59" w14:textId="2F625266" w:rsidR="00FB5599" w:rsidRPr="00FB5599" w:rsidRDefault="005315E7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«Ах, 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утушка</w:t>
      </w:r>
      <w:proofErr w:type="spellEnd"/>
      <w:r w:rsidR="00FB5599" w:rsidRPr="00FB5599">
        <w:rPr>
          <w:rFonts w:ascii="Times New Roman" w:hAnsi="Times New Roman" w:cs="Times New Roman"/>
          <w:sz w:val="28"/>
          <w:szCs w:val="28"/>
        </w:rPr>
        <w:t xml:space="preserve"> луговая» Русская народная песня</w:t>
      </w:r>
    </w:p>
    <w:p w14:paraId="7692F0D5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«Янка» Белорусская народная мелодия</w:t>
      </w:r>
    </w:p>
    <w:p w14:paraId="6EBB6BE6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«Бульба» Белорусская народная мелодия</w:t>
      </w:r>
    </w:p>
    <w:p w14:paraId="5AE5C4D5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«Сударушка» Русская народная мелодия</w:t>
      </w:r>
    </w:p>
    <w:p w14:paraId="50E182F2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плакучая» Русская народная мелодия</w:t>
      </w:r>
    </w:p>
    <w:p w14:paraId="5509D7BC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«Из-под дуба, из-под вяза» Русская народная мелодия</w:t>
      </w:r>
    </w:p>
    <w:p w14:paraId="6BE89F5D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«Степь да степь кругом» Русская народная песня</w:t>
      </w:r>
    </w:p>
    <w:p w14:paraId="781F5EED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«Во саду ли, в огороде» Русская народная мелодия</w:t>
      </w:r>
    </w:p>
    <w:p w14:paraId="6F0520DC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«Менуэт» Л. Бетховен</w:t>
      </w:r>
    </w:p>
    <w:p w14:paraId="748987C6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«Вальс» И. Брамс Соч. 39 № 15</w:t>
      </w:r>
    </w:p>
    <w:p w14:paraId="1705F1CA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«Воинственный танец» Ф.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Бюргмюллер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Соч. 100 №24</w:t>
      </w:r>
    </w:p>
    <w:p w14:paraId="34776A9F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«Во кузнице» Русская народная песня Обр. А. Жарова</w:t>
      </w:r>
    </w:p>
    <w:p w14:paraId="33A04776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Марш из оперы «Фауст» Ш.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Гуно</w:t>
      </w:r>
      <w:proofErr w:type="spellEnd"/>
    </w:p>
    <w:p w14:paraId="1D3082CF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«Танцуйте, как я» В. Золотарев</w:t>
      </w:r>
    </w:p>
    <w:p w14:paraId="25142AFE" w14:textId="22854F7D" w:rsidR="00FB5599" w:rsidRPr="00FB5599" w:rsidRDefault="00ED480D" w:rsidP="00ED480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B5599" w:rsidRPr="00FB55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Перепелочка</w:t>
      </w:r>
      <w:proofErr w:type="spellEnd"/>
      <w:r w:rsidR="00FB5599" w:rsidRPr="00FB5599">
        <w:rPr>
          <w:rFonts w:ascii="Times New Roman" w:hAnsi="Times New Roman" w:cs="Times New Roman"/>
          <w:sz w:val="28"/>
          <w:szCs w:val="28"/>
        </w:rPr>
        <w:t xml:space="preserve">» Белорусская народная песня Обр. А. 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Эшпая</w:t>
      </w:r>
      <w:proofErr w:type="spellEnd"/>
    </w:p>
    <w:p w14:paraId="63665954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«Зеленое мое ты,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виноградье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>» Русская народная песня Обр. П. Чайковского</w:t>
      </w:r>
    </w:p>
    <w:p w14:paraId="7545675E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«Сапожки» Р. Бойко</w:t>
      </w:r>
    </w:p>
    <w:p w14:paraId="529C9216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«Висла» Польская народная песня</w:t>
      </w:r>
    </w:p>
    <w:p w14:paraId="73C9A9A4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«Зайцы» Е. Тиличеева</w:t>
      </w:r>
    </w:p>
    <w:p w14:paraId="29C0C0AC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«Аннушка» Чешская народная песня Обр. В.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Ребикова</w:t>
      </w:r>
      <w:proofErr w:type="spellEnd"/>
    </w:p>
    <w:p w14:paraId="576DDD19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«Игра в мяч» А. Александрова</w:t>
      </w:r>
    </w:p>
    <w:p w14:paraId="05BFB301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«Эхо» А.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Парусинов</w:t>
      </w:r>
      <w:proofErr w:type="spellEnd"/>
    </w:p>
    <w:p w14:paraId="6B181A39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«Пастушья песня» Народная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французкая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мелодия Обр. Коле</w:t>
      </w:r>
    </w:p>
    <w:p w14:paraId="79D055B1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«Листок из альбома» Э. Григ</w:t>
      </w:r>
    </w:p>
    <w:p w14:paraId="02149E8B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«Пассакалия» Г. Гендель </w:t>
      </w:r>
    </w:p>
    <w:p w14:paraId="707D751C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Чарда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» Венгерская народная мелодия Обр. А.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Немешович</w:t>
      </w:r>
      <w:proofErr w:type="spellEnd"/>
    </w:p>
    <w:p w14:paraId="50C016BB" w14:textId="77777777" w:rsidR="00FB5599" w:rsidRPr="00FB5599" w:rsidRDefault="00FB5599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«Что за гуси» Чешская народная песня Обр. А.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Шебестика</w:t>
      </w:r>
      <w:proofErr w:type="spellEnd"/>
    </w:p>
    <w:p w14:paraId="06BBA33E" w14:textId="19698BCB" w:rsidR="0061378D" w:rsidRDefault="00FB5599" w:rsidP="00ED480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FB5599">
        <w:rPr>
          <w:rFonts w:ascii="Times New Roman" w:hAnsi="Times New Roman" w:cs="Times New Roman"/>
          <w:sz w:val="28"/>
          <w:szCs w:val="28"/>
        </w:rPr>
        <w:t xml:space="preserve">«Спортивный танец» В. Комаров  </w:t>
      </w:r>
    </w:p>
    <w:p w14:paraId="089D35B3" w14:textId="199CB868" w:rsidR="005315E7" w:rsidRDefault="005315E7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3C0B514" w14:textId="77777777" w:rsidR="00FB5599" w:rsidRDefault="00C85CBB" w:rsidP="00DB66BD">
      <w:pPr>
        <w:pStyle w:val="1"/>
        <w:spacing w:line="240" w:lineRule="auto"/>
      </w:pPr>
      <w:bookmarkStart w:id="21" w:name="_Toc535353932"/>
      <w:r>
        <w:t>БИБЛИОГРАФИЧЕСКИЙ СПИСОК</w:t>
      </w:r>
      <w:bookmarkEnd w:id="21"/>
    </w:p>
    <w:p w14:paraId="41004F19" w14:textId="77777777" w:rsidR="000C116D" w:rsidRPr="0061378D" w:rsidRDefault="000C116D" w:rsidP="00DB66BD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CC6D603" w14:textId="77777777" w:rsidR="00FB5599" w:rsidRPr="00FB5599" w:rsidRDefault="00524136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Бырченко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Т., </w:t>
      </w:r>
      <w:r w:rsidR="001E598A">
        <w:rPr>
          <w:rFonts w:ascii="Times New Roman" w:hAnsi="Times New Roman" w:cs="Times New Roman"/>
          <w:sz w:val="28"/>
          <w:szCs w:val="28"/>
        </w:rPr>
        <w:t>«С песенкой по лесенке»</w:t>
      </w:r>
      <w:r>
        <w:rPr>
          <w:rFonts w:ascii="Times New Roman" w:hAnsi="Times New Roman" w:cs="Times New Roman"/>
          <w:sz w:val="28"/>
          <w:szCs w:val="28"/>
        </w:rPr>
        <w:t xml:space="preserve"> /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Бырченко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E598A">
        <w:rPr>
          <w:rFonts w:ascii="Times New Roman" w:hAnsi="Times New Roman" w:cs="Times New Roman"/>
          <w:sz w:val="28"/>
          <w:szCs w:val="28"/>
        </w:rPr>
        <w:t>Москва</w:t>
      </w:r>
      <w:r>
        <w:rPr>
          <w:rFonts w:ascii="Times New Roman" w:hAnsi="Times New Roman" w:cs="Times New Roman"/>
          <w:sz w:val="28"/>
          <w:szCs w:val="28"/>
        </w:rPr>
        <w:t>, 1984</w:t>
      </w:r>
      <w:r w:rsidR="001E59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F17C3A" w14:textId="77777777" w:rsidR="00FB5599" w:rsidRPr="00FB5599" w:rsidRDefault="00524136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«Роль ритмики в эстетическом воспитании детей»</w:t>
      </w:r>
      <w:r>
        <w:rPr>
          <w:rFonts w:ascii="Times New Roman" w:hAnsi="Times New Roman" w:cs="Times New Roman"/>
          <w:sz w:val="28"/>
          <w:szCs w:val="28"/>
        </w:rPr>
        <w:t xml:space="preserve"> /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Москва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1989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8D5BF2" w14:textId="77777777" w:rsidR="00524136" w:rsidRDefault="00524136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Лифиц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«Ритмика» Часть 1</w:t>
      </w:r>
      <w:r>
        <w:rPr>
          <w:rFonts w:ascii="Times New Roman" w:hAnsi="Times New Roman" w:cs="Times New Roman"/>
          <w:sz w:val="28"/>
          <w:szCs w:val="28"/>
        </w:rPr>
        <w:t xml:space="preserve"> /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Лифиц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Москва, 1992 </w:t>
      </w:r>
    </w:p>
    <w:p w14:paraId="4FDB597C" w14:textId="77777777" w:rsidR="00FB5599" w:rsidRPr="00FB5599" w:rsidRDefault="00524136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Масгутова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Сорокова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Д.,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«Гимнастика мозга»</w:t>
      </w:r>
      <w:r>
        <w:rPr>
          <w:rFonts w:ascii="Times New Roman" w:hAnsi="Times New Roman" w:cs="Times New Roman"/>
          <w:sz w:val="28"/>
          <w:szCs w:val="28"/>
        </w:rPr>
        <w:t xml:space="preserve"> /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Масгутова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Сорокова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E0C">
        <w:rPr>
          <w:rFonts w:ascii="Times New Roman" w:hAnsi="Times New Roman" w:cs="Times New Roman"/>
          <w:sz w:val="28"/>
          <w:szCs w:val="28"/>
        </w:rPr>
        <w:t xml:space="preserve">– М.: </w:t>
      </w:r>
      <w:r w:rsidR="00FB5599" w:rsidRPr="00FB5599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 xml:space="preserve">ное образовательное Учреждение </w:t>
      </w:r>
      <w:r w:rsidR="00FB5599" w:rsidRPr="00FB5599">
        <w:rPr>
          <w:rFonts w:ascii="Times New Roman" w:hAnsi="Times New Roman" w:cs="Times New Roman"/>
          <w:sz w:val="28"/>
          <w:szCs w:val="28"/>
        </w:rPr>
        <w:t>Психо</w:t>
      </w:r>
      <w:r>
        <w:rPr>
          <w:rFonts w:ascii="Times New Roman" w:hAnsi="Times New Roman" w:cs="Times New Roman"/>
          <w:sz w:val="28"/>
          <w:szCs w:val="28"/>
        </w:rPr>
        <w:t>логической Помощи «Восхождение», 1998</w:t>
      </w:r>
    </w:p>
    <w:p w14:paraId="0AF6D193" w14:textId="77777777" w:rsidR="00FB5599" w:rsidRPr="00FB5599" w:rsidRDefault="00524136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</w:t>
      </w:r>
      <w:r w:rsidR="00FB5599" w:rsidRPr="00FB5599">
        <w:rPr>
          <w:rFonts w:ascii="Times New Roman" w:hAnsi="Times New Roman" w:cs="Times New Roman"/>
          <w:sz w:val="28"/>
          <w:szCs w:val="28"/>
        </w:rPr>
        <w:t xml:space="preserve"> «Визуальные круги» Руководство.</w:t>
      </w:r>
      <w:r w:rsidR="00834B39">
        <w:rPr>
          <w:rFonts w:ascii="Times New Roman" w:hAnsi="Times New Roman" w:cs="Times New Roman"/>
          <w:sz w:val="28"/>
          <w:szCs w:val="28"/>
        </w:rPr>
        <w:t xml:space="preserve"> / Г.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="00834B39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Калифорния США: </w:t>
      </w:r>
      <w:proofErr w:type="spellStart"/>
      <w:r w:rsidR="00FB5599" w:rsidRPr="00FB5599">
        <w:rPr>
          <w:rFonts w:ascii="Times New Roman" w:hAnsi="Times New Roman" w:cs="Times New Roman"/>
          <w:sz w:val="28"/>
          <w:szCs w:val="28"/>
        </w:rPr>
        <w:t>Вентура</w:t>
      </w:r>
      <w:proofErr w:type="spellEnd"/>
      <w:r w:rsidR="00FB5599" w:rsidRPr="00FB55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1993</w:t>
      </w:r>
    </w:p>
    <w:p w14:paraId="42C68FE5" w14:textId="77777777" w:rsidR="00330E0C" w:rsidRPr="00FB5599" w:rsidRDefault="00330E0C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 «Гимнастика мозга</w:t>
      </w:r>
      <w:r w:rsidRPr="00FB5599">
        <w:rPr>
          <w:rFonts w:ascii="Times New Roman" w:hAnsi="Times New Roman" w:cs="Times New Roman"/>
          <w:sz w:val="28"/>
          <w:szCs w:val="28"/>
        </w:rPr>
        <w:t>» Руководство.</w:t>
      </w:r>
      <w:r w:rsidR="00834B39">
        <w:rPr>
          <w:rFonts w:ascii="Times New Roman" w:hAnsi="Times New Roman" w:cs="Times New Roman"/>
          <w:sz w:val="28"/>
          <w:szCs w:val="28"/>
        </w:rPr>
        <w:t xml:space="preserve"> / Г.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="00834B39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Калифорния США: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Вентура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1993</w:t>
      </w:r>
    </w:p>
    <w:p w14:paraId="06C53EC4" w14:textId="77777777" w:rsidR="00330E0C" w:rsidRDefault="00330E0C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 </w:t>
      </w:r>
      <w:r w:rsidRPr="00FB5599">
        <w:rPr>
          <w:rFonts w:ascii="Times New Roman" w:hAnsi="Times New Roman" w:cs="Times New Roman"/>
          <w:sz w:val="28"/>
          <w:szCs w:val="28"/>
        </w:rPr>
        <w:t>«Простые упражнения для учения целостным мозгом»/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 xml:space="preserve">Пер. с англ. </w:t>
      </w:r>
      <w:r>
        <w:rPr>
          <w:rFonts w:ascii="Times New Roman" w:hAnsi="Times New Roman" w:cs="Times New Roman"/>
          <w:sz w:val="28"/>
          <w:szCs w:val="28"/>
        </w:rPr>
        <w:t>2-е изд. –</w:t>
      </w:r>
      <w:r w:rsidRPr="00FB5599">
        <w:rPr>
          <w:rFonts w:ascii="Times New Roman" w:hAnsi="Times New Roman" w:cs="Times New Roman"/>
          <w:sz w:val="28"/>
          <w:szCs w:val="28"/>
        </w:rPr>
        <w:t xml:space="preserve"> Москва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5599">
        <w:rPr>
          <w:rFonts w:ascii="Times New Roman" w:hAnsi="Times New Roman" w:cs="Times New Roman"/>
          <w:sz w:val="28"/>
          <w:szCs w:val="28"/>
        </w:rPr>
        <w:t xml:space="preserve"> «Восхождение»</w:t>
      </w:r>
      <w:r w:rsidR="00834B39">
        <w:rPr>
          <w:rFonts w:ascii="Times New Roman" w:hAnsi="Times New Roman" w:cs="Times New Roman"/>
          <w:sz w:val="28"/>
          <w:szCs w:val="28"/>
        </w:rPr>
        <w:t xml:space="preserve">, 1998 / Г.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="00834B39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Калифорния США: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Вентура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1993</w:t>
      </w:r>
    </w:p>
    <w:p w14:paraId="7CC5CAC1" w14:textId="77777777" w:rsidR="00FB5599" w:rsidRPr="00330E0C" w:rsidRDefault="00330E0C" w:rsidP="00DB66BD">
      <w:pPr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 </w:t>
      </w:r>
      <w:r w:rsidRPr="00FB5599">
        <w:rPr>
          <w:rFonts w:ascii="Times New Roman" w:hAnsi="Times New Roman" w:cs="Times New Roman"/>
          <w:sz w:val="28"/>
          <w:szCs w:val="28"/>
        </w:rPr>
        <w:t xml:space="preserve">«Образовательная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кинестетика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 для детей»/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599">
        <w:rPr>
          <w:rFonts w:ascii="Times New Roman" w:hAnsi="Times New Roman" w:cs="Times New Roman"/>
          <w:sz w:val="28"/>
          <w:szCs w:val="28"/>
        </w:rPr>
        <w:t xml:space="preserve">Пер. с англ. </w:t>
      </w:r>
      <w:r>
        <w:rPr>
          <w:rFonts w:ascii="Times New Roman" w:hAnsi="Times New Roman" w:cs="Times New Roman"/>
          <w:sz w:val="28"/>
          <w:szCs w:val="28"/>
        </w:rPr>
        <w:t>2-е изд. –</w:t>
      </w:r>
      <w:r w:rsidRPr="00FB5599">
        <w:rPr>
          <w:rFonts w:ascii="Times New Roman" w:hAnsi="Times New Roman" w:cs="Times New Roman"/>
          <w:sz w:val="28"/>
          <w:szCs w:val="28"/>
        </w:rPr>
        <w:t xml:space="preserve"> Москва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5599">
        <w:rPr>
          <w:rFonts w:ascii="Times New Roman" w:hAnsi="Times New Roman" w:cs="Times New Roman"/>
          <w:sz w:val="28"/>
          <w:szCs w:val="28"/>
        </w:rPr>
        <w:t xml:space="preserve"> «Восхождение»</w:t>
      </w:r>
      <w:r w:rsidR="00834B39">
        <w:rPr>
          <w:rFonts w:ascii="Times New Roman" w:hAnsi="Times New Roman" w:cs="Times New Roman"/>
          <w:sz w:val="28"/>
          <w:szCs w:val="28"/>
        </w:rPr>
        <w:t xml:space="preserve">, 1998 / Г.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="00834B39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834B39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Калифорния США: </w:t>
      </w:r>
      <w:proofErr w:type="spellStart"/>
      <w:r w:rsidRPr="00FB5599">
        <w:rPr>
          <w:rFonts w:ascii="Times New Roman" w:hAnsi="Times New Roman" w:cs="Times New Roman"/>
          <w:sz w:val="28"/>
          <w:szCs w:val="28"/>
        </w:rPr>
        <w:t>Вентура</w:t>
      </w:r>
      <w:proofErr w:type="spellEnd"/>
      <w:r w:rsidRPr="00FB55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1993</w:t>
      </w:r>
    </w:p>
    <w:p w14:paraId="67C0C651" w14:textId="77777777" w:rsidR="00C4786B" w:rsidRPr="00FB5599" w:rsidRDefault="00C4786B" w:rsidP="00DB66B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08D56CC" w14:textId="77777777" w:rsidR="00A94D97" w:rsidRPr="00FB5599" w:rsidRDefault="00A94D97" w:rsidP="00DB66BD">
      <w:pPr>
        <w:pStyle w:val="a3"/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7E50C6" w14:textId="77777777" w:rsidR="005D4F66" w:rsidRPr="00FB5599" w:rsidRDefault="005D4F66" w:rsidP="00DB66BD">
      <w:pPr>
        <w:pStyle w:val="a3"/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04FA47" w14:textId="77777777" w:rsidR="00BC283A" w:rsidRPr="00FB5599" w:rsidRDefault="00BC28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8C698B" w14:textId="77777777" w:rsidR="00BC283A" w:rsidRPr="00FB5599" w:rsidRDefault="00BC283A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939487" w14:textId="77777777" w:rsidR="00E26ABF" w:rsidRPr="00FB5599" w:rsidRDefault="00E26ABF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A258D8" w14:textId="77777777" w:rsidR="005D4F66" w:rsidRPr="00FB5599" w:rsidRDefault="005D4F66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FBD3EC" w14:textId="77777777" w:rsidR="006963BB" w:rsidRPr="00FB5599" w:rsidRDefault="006963BB" w:rsidP="00DB66BD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GoBack"/>
      <w:bookmarkEnd w:id="22"/>
    </w:p>
    <w:sectPr w:rsidR="006963BB" w:rsidRPr="00FB5599" w:rsidSect="00C1074F">
      <w:foot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5D978" w14:textId="77777777" w:rsidR="000C6EFD" w:rsidRDefault="000C6EFD" w:rsidP="002A5745">
      <w:pPr>
        <w:spacing w:after="0" w:line="240" w:lineRule="auto"/>
      </w:pPr>
      <w:r>
        <w:separator/>
      </w:r>
    </w:p>
  </w:endnote>
  <w:endnote w:type="continuationSeparator" w:id="0">
    <w:p w14:paraId="3FB047C6" w14:textId="77777777" w:rsidR="000C6EFD" w:rsidRDefault="000C6EFD" w:rsidP="002A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7860798"/>
      <w:docPartObj>
        <w:docPartGallery w:val="Page Numbers (Bottom of Page)"/>
        <w:docPartUnique/>
      </w:docPartObj>
    </w:sdtPr>
    <w:sdtEndPr/>
    <w:sdtContent>
      <w:p w14:paraId="5E83319A" w14:textId="40B69082" w:rsidR="005315E7" w:rsidRDefault="005315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274">
          <w:rPr>
            <w:noProof/>
          </w:rPr>
          <w:t>27</w:t>
        </w:r>
        <w:r>
          <w:fldChar w:fldCharType="end"/>
        </w:r>
      </w:p>
    </w:sdtContent>
  </w:sdt>
  <w:p w14:paraId="3691E7B2" w14:textId="77777777" w:rsidR="005315E7" w:rsidRDefault="005315E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5E951" w14:textId="77777777" w:rsidR="000C6EFD" w:rsidRDefault="000C6EFD" w:rsidP="002A5745">
      <w:pPr>
        <w:spacing w:after="0" w:line="240" w:lineRule="auto"/>
      </w:pPr>
      <w:r>
        <w:separator/>
      </w:r>
    </w:p>
  </w:footnote>
  <w:footnote w:type="continuationSeparator" w:id="0">
    <w:p w14:paraId="35C7CDC7" w14:textId="77777777" w:rsidR="000C6EFD" w:rsidRDefault="000C6EFD" w:rsidP="002A5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917D5"/>
    <w:multiLevelType w:val="hybridMultilevel"/>
    <w:tmpl w:val="8D06BB1A"/>
    <w:lvl w:ilvl="0" w:tplc="A56CAE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5A5BA6"/>
    <w:multiLevelType w:val="hybridMultilevel"/>
    <w:tmpl w:val="10FA9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1119E"/>
    <w:multiLevelType w:val="hybridMultilevel"/>
    <w:tmpl w:val="B9EC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852BA"/>
    <w:multiLevelType w:val="hybridMultilevel"/>
    <w:tmpl w:val="8286EF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458DA"/>
    <w:multiLevelType w:val="hybridMultilevel"/>
    <w:tmpl w:val="97B23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227BC"/>
    <w:multiLevelType w:val="hybridMultilevel"/>
    <w:tmpl w:val="779C351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426534E"/>
    <w:multiLevelType w:val="hybridMultilevel"/>
    <w:tmpl w:val="BDA26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87C22"/>
    <w:multiLevelType w:val="hybridMultilevel"/>
    <w:tmpl w:val="FB52FA3E"/>
    <w:lvl w:ilvl="0" w:tplc="B0D67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E512E03"/>
    <w:multiLevelType w:val="hybridMultilevel"/>
    <w:tmpl w:val="779C3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32E2B"/>
    <w:multiLevelType w:val="hybridMultilevel"/>
    <w:tmpl w:val="1D629E82"/>
    <w:lvl w:ilvl="0" w:tplc="687850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049475E"/>
    <w:multiLevelType w:val="hybridMultilevel"/>
    <w:tmpl w:val="8286EF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F27BA5"/>
    <w:multiLevelType w:val="hybridMultilevel"/>
    <w:tmpl w:val="26981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371F8"/>
    <w:multiLevelType w:val="hybridMultilevel"/>
    <w:tmpl w:val="B2504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95D45"/>
    <w:multiLevelType w:val="hybridMultilevel"/>
    <w:tmpl w:val="9FCCFA02"/>
    <w:lvl w:ilvl="0" w:tplc="734EDA42">
      <w:start w:val="1"/>
      <w:numFmt w:val="decimal"/>
      <w:lvlText w:val="%1."/>
      <w:lvlJc w:val="left"/>
      <w:pPr>
        <w:ind w:left="174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6A6692"/>
    <w:multiLevelType w:val="hybridMultilevel"/>
    <w:tmpl w:val="B20CF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834FE"/>
    <w:multiLevelType w:val="hybridMultilevel"/>
    <w:tmpl w:val="BABA2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30E83"/>
    <w:multiLevelType w:val="hybridMultilevel"/>
    <w:tmpl w:val="FCFE4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07752D"/>
    <w:multiLevelType w:val="hybridMultilevel"/>
    <w:tmpl w:val="3FEE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4C713A"/>
    <w:multiLevelType w:val="hybridMultilevel"/>
    <w:tmpl w:val="97B23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88711E"/>
    <w:multiLevelType w:val="hybridMultilevel"/>
    <w:tmpl w:val="2BCA5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4"/>
  </w:num>
  <w:num w:numId="4">
    <w:abstractNumId w:val="10"/>
  </w:num>
  <w:num w:numId="5">
    <w:abstractNumId w:val="3"/>
  </w:num>
  <w:num w:numId="6">
    <w:abstractNumId w:val="15"/>
  </w:num>
  <w:num w:numId="7">
    <w:abstractNumId w:val="12"/>
  </w:num>
  <w:num w:numId="8">
    <w:abstractNumId w:val="16"/>
  </w:num>
  <w:num w:numId="9">
    <w:abstractNumId w:val="6"/>
  </w:num>
  <w:num w:numId="10">
    <w:abstractNumId w:val="17"/>
  </w:num>
  <w:num w:numId="11">
    <w:abstractNumId w:val="11"/>
  </w:num>
  <w:num w:numId="12">
    <w:abstractNumId w:val="18"/>
  </w:num>
  <w:num w:numId="13">
    <w:abstractNumId w:val="8"/>
  </w:num>
  <w:num w:numId="14">
    <w:abstractNumId w:val="0"/>
  </w:num>
  <w:num w:numId="15">
    <w:abstractNumId w:val="9"/>
  </w:num>
  <w:num w:numId="16">
    <w:abstractNumId w:val="7"/>
  </w:num>
  <w:num w:numId="17">
    <w:abstractNumId w:val="14"/>
  </w:num>
  <w:num w:numId="18">
    <w:abstractNumId w:val="1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034"/>
    <w:rsid w:val="000336E7"/>
    <w:rsid w:val="00042E08"/>
    <w:rsid w:val="000C116D"/>
    <w:rsid w:val="000C6EFD"/>
    <w:rsid w:val="001E598A"/>
    <w:rsid w:val="00297500"/>
    <w:rsid w:val="002A5745"/>
    <w:rsid w:val="002A6393"/>
    <w:rsid w:val="002B5195"/>
    <w:rsid w:val="002E0C2D"/>
    <w:rsid w:val="0030186A"/>
    <w:rsid w:val="00330E0C"/>
    <w:rsid w:val="00370152"/>
    <w:rsid w:val="00472A56"/>
    <w:rsid w:val="00480034"/>
    <w:rsid w:val="00524136"/>
    <w:rsid w:val="005315E7"/>
    <w:rsid w:val="00554C7E"/>
    <w:rsid w:val="005B5417"/>
    <w:rsid w:val="005D4F66"/>
    <w:rsid w:val="005E0E36"/>
    <w:rsid w:val="005F5E16"/>
    <w:rsid w:val="005F6FA7"/>
    <w:rsid w:val="0061378D"/>
    <w:rsid w:val="00615274"/>
    <w:rsid w:val="00623627"/>
    <w:rsid w:val="00631939"/>
    <w:rsid w:val="00650A9F"/>
    <w:rsid w:val="00657C63"/>
    <w:rsid w:val="0067606F"/>
    <w:rsid w:val="006963BB"/>
    <w:rsid w:val="006A3E3D"/>
    <w:rsid w:val="007B5CC7"/>
    <w:rsid w:val="007B7A10"/>
    <w:rsid w:val="00834B39"/>
    <w:rsid w:val="00836DA4"/>
    <w:rsid w:val="0083726B"/>
    <w:rsid w:val="0089472F"/>
    <w:rsid w:val="008C145B"/>
    <w:rsid w:val="008C7477"/>
    <w:rsid w:val="00906C58"/>
    <w:rsid w:val="009211FD"/>
    <w:rsid w:val="00957395"/>
    <w:rsid w:val="0096057B"/>
    <w:rsid w:val="009E0623"/>
    <w:rsid w:val="00A6456A"/>
    <w:rsid w:val="00A91315"/>
    <w:rsid w:val="00A94D97"/>
    <w:rsid w:val="00A9675A"/>
    <w:rsid w:val="00AB4A7E"/>
    <w:rsid w:val="00AC06A4"/>
    <w:rsid w:val="00B828A0"/>
    <w:rsid w:val="00BA7780"/>
    <w:rsid w:val="00BC283A"/>
    <w:rsid w:val="00C039B7"/>
    <w:rsid w:val="00C1074F"/>
    <w:rsid w:val="00C4786B"/>
    <w:rsid w:val="00C749F1"/>
    <w:rsid w:val="00C85CBB"/>
    <w:rsid w:val="00CA70BF"/>
    <w:rsid w:val="00CD3F03"/>
    <w:rsid w:val="00D8123A"/>
    <w:rsid w:val="00D95DB5"/>
    <w:rsid w:val="00DB66BD"/>
    <w:rsid w:val="00DB719C"/>
    <w:rsid w:val="00E1397B"/>
    <w:rsid w:val="00E26ABF"/>
    <w:rsid w:val="00E4798F"/>
    <w:rsid w:val="00E86D6E"/>
    <w:rsid w:val="00EB6C5F"/>
    <w:rsid w:val="00ED1B38"/>
    <w:rsid w:val="00ED480D"/>
    <w:rsid w:val="00F30B08"/>
    <w:rsid w:val="00F70783"/>
    <w:rsid w:val="00F86B6B"/>
    <w:rsid w:val="00FA13CA"/>
    <w:rsid w:val="00FA3D47"/>
    <w:rsid w:val="00FB5599"/>
    <w:rsid w:val="00FD7152"/>
    <w:rsid w:val="4921A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6A83A"/>
  <w15:chartTrackingRefBased/>
  <w15:docId w15:val="{6E5B91FE-3E7B-4B33-9599-7519212FF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193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5195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5195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List Paragraph"/>
    <w:basedOn w:val="a"/>
    <w:uiPriority w:val="34"/>
    <w:qFormat/>
    <w:rsid w:val="005D4F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5745"/>
  </w:style>
  <w:style w:type="paragraph" w:styleId="a6">
    <w:name w:val="footer"/>
    <w:basedOn w:val="a"/>
    <w:link w:val="a7"/>
    <w:uiPriority w:val="99"/>
    <w:unhideWhenUsed/>
    <w:rsid w:val="002A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5745"/>
  </w:style>
  <w:style w:type="character" w:customStyle="1" w:styleId="10">
    <w:name w:val="Заголовок 1 Знак"/>
    <w:basedOn w:val="a0"/>
    <w:link w:val="1"/>
    <w:uiPriority w:val="9"/>
    <w:rsid w:val="00631939"/>
    <w:rPr>
      <w:rFonts w:ascii="Times New Roman" w:eastAsiaTheme="majorEastAsia" w:hAnsi="Times New Roman" w:cstheme="majorBidi"/>
      <w:b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63193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31939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631939"/>
    <w:rPr>
      <w:color w:val="0563C1" w:themeColor="hyperlink"/>
      <w:u w:val="single"/>
    </w:rPr>
  </w:style>
  <w:style w:type="paragraph" w:styleId="aa">
    <w:name w:val="No Spacing"/>
    <w:uiPriority w:val="1"/>
    <w:qFormat/>
    <w:rsid w:val="00631939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63193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Быр84</b:Tag>
    <b:SourceType>Book</b:SourceType>
    <b:Guid>{98442AF0-9DA8-4A4E-932F-5D3168814E84}</b:Guid>
    <b:Author>
      <b:Author>
        <b:NameList>
          <b:Person>
            <b:Last>Т.</b:Last>
            <b:First>Бырченко</b:First>
          </b:Person>
        </b:NameList>
      </b:Author>
    </b:Author>
    <b:Title>С песенкой по лесенке</b:Title>
    <b:Year>1984</b:Year>
    <b:City>Москва</b:City>
    <b:RefOrder>1</b:RefOrder>
  </b:Source>
</b:Sources>
</file>

<file path=customXml/itemProps1.xml><?xml version="1.0" encoding="utf-8"?>
<ds:datastoreItem xmlns:ds="http://schemas.openxmlformats.org/officeDocument/2006/customXml" ds:itemID="{0DCC700D-CE26-43F5-9EA7-8D835EB6C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27</Pages>
  <Words>4425</Words>
  <Characters>25227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Admin</cp:lastModifiedBy>
  <cp:revision>4</cp:revision>
  <dcterms:created xsi:type="dcterms:W3CDTF">2021-11-13T18:19:00Z</dcterms:created>
  <dcterms:modified xsi:type="dcterms:W3CDTF">2021-11-13T18:42:00Z</dcterms:modified>
</cp:coreProperties>
</file>