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737" w:rsidRPr="006A6D21" w:rsidRDefault="009C2737" w:rsidP="006A6D21">
      <w:pPr>
        <w:pStyle w:val="a3"/>
        <w:spacing w:before="0" w:beforeAutospacing="0" w:after="0" w:afterAutospacing="0"/>
        <w:ind w:firstLine="709"/>
        <w:jc w:val="both"/>
        <w:rPr>
          <w:b/>
          <w:color w:val="000000"/>
          <w:sz w:val="28"/>
          <w:szCs w:val="28"/>
        </w:rPr>
      </w:pPr>
      <w:r w:rsidRPr="006A6D21">
        <w:rPr>
          <w:b/>
          <w:color w:val="333333"/>
          <w:sz w:val="28"/>
          <w:szCs w:val="28"/>
        </w:rPr>
        <w:t>Спортивный досуг для старшей группы «Осенние старты»</w:t>
      </w:r>
    </w:p>
    <w:p w:rsidR="009C2737" w:rsidRPr="009C2737" w:rsidRDefault="009C2737" w:rsidP="006A6D21">
      <w:pPr>
        <w:pStyle w:val="a3"/>
        <w:spacing w:before="0" w:beforeAutospacing="0" w:after="0" w:afterAutospacing="0"/>
        <w:ind w:firstLine="709"/>
        <w:jc w:val="both"/>
        <w:rPr>
          <w:color w:val="000000"/>
          <w:sz w:val="28"/>
          <w:szCs w:val="28"/>
        </w:rPr>
      </w:pP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Ход</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Дети вместе с воспитателем заходят в музыкальный зал. Звучит веселая музыка.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 Здравствуйте, ребята! Я рада приветствовать вас в нашем зале на </w:t>
      </w:r>
      <w:r w:rsidRPr="009C2737">
        <w:rPr>
          <w:b/>
          <w:bCs/>
          <w:color w:val="111111"/>
          <w:sz w:val="28"/>
          <w:szCs w:val="28"/>
        </w:rPr>
        <w:t>спортивном развлечении</w:t>
      </w:r>
      <w:r w:rsidRPr="009C2737">
        <w:rPr>
          <w:color w:val="111111"/>
          <w:sz w:val="28"/>
          <w:szCs w:val="28"/>
        </w:rPr>
        <w:t>. Ребята, ответьте, какое сейчас время года? Правильно, </w:t>
      </w:r>
      <w:r w:rsidRPr="009C2737">
        <w:rPr>
          <w:b/>
          <w:bCs/>
          <w:color w:val="111111"/>
          <w:sz w:val="28"/>
          <w:szCs w:val="28"/>
        </w:rPr>
        <w:t>осень</w:t>
      </w:r>
      <w:r w:rsidRPr="009C2737">
        <w:rPr>
          <w:color w:val="111111"/>
          <w:sz w:val="28"/>
          <w:szCs w:val="28"/>
        </w:rPr>
        <w:t>. Все деревья оделись в золотой наряд.</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Вновь </w:t>
      </w:r>
      <w:r w:rsidRPr="009C2737">
        <w:rPr>
          <w:b/>
          <w:bCs/>
          <w:color w:val="111111"/>
          <w:sz w:val="28"/>
          <w:szCs w:val="28"/>
        </w:rPr>
        <w:t>осенняя пора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Листья закружила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Чудо - красками она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Всех заворожила.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Посмотри, какой ковер</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Листьев у порога.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Только жаль, что теплых дней</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b/>
          <w:bCs/>
          <w:color w:val="111111"/>
          <w:sz w:val="28"/>
          <w:szCs w:val="28"/>
        </w:rPr>
        <w:t>Осенью немного</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Богата </w:t>
      </w:r>
      <w:r w:rsidRPr="009C2737">
        <w:rPr>
          <w:b/>
          <w:bCs/>
          <w:color w:val="111111"/>
          <w:sz w:val="28"/>
          <w:szCs w:val="28"/>
        </w:rPr>
        <w:t>осень грибами и ягодами</w:t>
      </w:r>
      <w:r w:rsidRPr="009C2737">
        <w:rPr>
          <w:color w:val="111111"/>
          <w:sz w:val="28"/>
          <w:szCs w:val="28"/>
        </w:rPr>
        <w:t>. А что делают люди на огороде </w:t>
      </w:r>
      <w:r w:rsidRPr="009C2737">
        <w:rPr>
          <w:b/>
          <w:bCs/>
          <w:color w:val="111111"/>
          <w:sz w:val="28"/>
          <w:szCs w:val="28"/>
        </w:rPr>
        <w:t>осенью</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Дети</w:t>
      </w:r>
      <w:r w:rsidRPr="009C2737">
        <w:rPr>
          <w:color w:val="111111"/>
          <w:sz w:val="28"/>
          <w:szCs w:val="28"/>
        </w:rPr>
        <w:t>: Собирают урожай овощей, фруктов.</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А вы с родителями собрали урожай?</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Дети</w:t>
      </w:r>
      <w:r w:rsidRPr="009C2737">
        <w:rPr>
          <w:color w:val="111111"/>
          <w:sz w:val="28"/>
          <w:szCs w:val="28"/>
        </w:rPr>
        <w:t>: Да.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А я вот еще не успела. Может, вы мне поможете. Давайте съездим на мою дачу.</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Дети садятся на стульчики и под музыку изображают езду на машине.</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Стоп машина. Приехали. А кто это идет к нам на встречу?</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Под музыку выходит чучело.</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Чучело</w:t>
      </w:r>
      <w:r w:rsidRPr="009C2737">
        <w:rPr>
          <w:color w:val="111111"/>
          <w:sz w:val="28"/>
          <w:szCs w:val="28"/>
        </w:rPr>
        <w:t>: - Я трудовое чучело – огородное. Все лето стою в саду, огороде, урожай хозяйский стерегу. В любую погоду, и под солнцем, и под дождем стою, не ем, не сплю, работаю, не опуская рук. Да у меня свидетели есть. Это птицы, которых я гоняю, из сада. Садово-огородную продукцию защищаю от пернатых разбойников. В общем, вот такая у меня трудная работа была. Урожай собрали, я и без работы остался. Пусто стало и скучно. Вас услышал и к вам вышел.</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Ребята, а давайте чучело пригласим с нами поиграть?</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Чучело</w:t>
      </w:r>
      <w:r w:rsidRPr="009C2737">
        <w:rPr>
          <w:color w:val="111111"/>
          <w:sz w:val="28"/>
          <w:szCs w:val="28"/>
        </w:rPr>
        <w:t>: С удовольствием.</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Тогда приглашаем тебя принять участие в наших </w:t>
      </w:r>
      <w:r w:rsidRPr="009C2737">
        <w:rPr>
          <w:b/>
          <w:bCs/>
          <w:color w:val="111111"/>
          <w:sz w:val="28"/>
          <w:szCs w:val="28"/>
        </w:rPr>
        <w:t>осенних стартах</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Дети делятся на две </w:t>
      </w:r>
      <w:r w:rsidRPr="009C2737">
        <w:rPr>
          <w:color w:val="111111"/>
          <w:sz w:val="28"/>
          <w:szCs w:val="28"/>
          <w:u w:val="single"/>
        </w:rPr>
        <w:t>команды</w:t>
      </w:r>
      <w:r w:rsidRPr="009C2737">
        <w:rPr>
          <w:color w:val="111111"/>
          <w:sz w:val="28"/>
          <w:szCs w:val="28"/>
        </w:rPr>
        <w:t>: </w:t>
      </w:r>
      <w:r w:rsidRPr="009C2737">
        <w:rPr>
          <w:i/>
          <w:iCs/>
          <w:color w:val="111111"/>
          <w:sz w:val="28"/>
          <w:szCs w:val="28"/>
        </w:rPr>
        <w:t>«Желтые листья»</w:t>
      </w:r>
      <w:r w:rsidRPr="009C2737">
        <w:rPr>
          <w:color w:val="111111"/>
          <w:sz w:val="28"/>
          <w:szCs w:val="28"/>
        </w:rPr>
        <w:t> и </w:t>
      </w:r>
      <w:r w:rsidRPr="009C2737">
        <w:rPr>
          <w:i/>
          <w:iCs/>
          <w:color w:val="111111"/>
          <w:sz w:val="28"/>
          <w:szCs w:val="28"/>
        </w:rPr>
        <w:t>«Красные листья»</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w:t>
      </w:r>
      <w:r w:rsidRPr="009C2737">
        <w:rPr>
          <w:b/>
          <w:bCs/>
          <w:color w:val="111111"/>
          <w:sz w:val="28"/>
          <w:szCs w:val="28"/>
        </w:rPr>
        <w:t>Осенние</w:t>
      </w:r>
      <w:r w:rsidRPr="009C2737">
        <w:rPr>
          <w:color w:val="111111"/>
          <w:sz w:val="28"/>
          <w:szCs w:val="28"/>
        </w:rPr>
        <w:t> соревнования с участием команд </w:t>
      </w:r>
      <w:r w:rsidRPr="009C2737">
        <w:rPr>
          <w:i/>
          <w:iCs/>
          <w:color w:val="111111"/>
          <w:sz w:val="28"/>
          <w:szCs w:val="28"/>
        </w:rPr>
        <w:t>«Желтые листья»</w:t>
      </w:r>
      <w:r w:rsidRPr="009C2737">
        <w:rPr>
          <w:color w:val="111111"/>
          <w:sz w:val="28"/>
          <w:szCs w:val="28"/>
        </w:rPr>
        <w:t> и </w:t>
      </w:r>
      <w:r w:rsidRPr="009C2737">
        <w:rPr>
          <w:i/>
          <w:iCs/>
          <w:color w:val="111111"/>
          <w:sz w:val="28"/>
          <w:szCs w:val="28"/>
        </w:rPr>
        <w:t>«Красные листья»</w:t>
      </w:r>
      <w:r w:rsidRPr="009C2737">
        <w:rPr>
          <w:color w:val="111111"/>
          <w:sz w:val="28"/>
          <w:szCs w:val="28"/>
        </w:rPr>
        <w:t> прошу считать открытыми. А для начала мы с вами сделаем музыкальную разминку.</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Эстафеты</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1. </w:t>
      </w:r>
      <w:r w:rsidRPr="009C2737">
        <w:rPr>
          <w:i/>
          <w:iCs/>
          <w:color w:val="111111"/>
          <w:sz w:val="28"/>
          <w:szCs w:val="28"/>
        </w:rPr>
        <w:t>«Посадка картошки»</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Перед тем, как мы будем соревноваться друг с другом, отгадайте загадку.</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lastRenderedPageBreak/>
        <w:t>Что копали из земли, жарили, варили.</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Что в золе мы испекли. Ели, да хвалили.</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Ответ детей.</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Правильно, картошка. Вот сейчас посадкой картошки мы с вами и займемся.</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Перед каждой командой лежат обручи – это лунки. По очереди участники команд берут из корзины картошку </w:t>
      </w:r>
      <w:r w:rsidRPr="009C2737">
        <w:rPr>
          <w:i/>
          <w:iCs/>
          <w:color w:val="111111"/>
          <w:sz w:val="28"/>
          <w:szCs w:val="28"/>
        </w:rPr>
        <w:t>(шарик)</w:t>
      </w:r>
      <w:r w:rsidRPr="009C2737">
        <w:rPr>
          <w:color w:val="111111"/>
          <w:sz w:val="28"/>
          <w:szCs w:val="28"/>
        </w:rPr>
        <w:t>, подбегают к своей лунке и сажают картошку-шарик в лунку </w:t>
      </w:r>
      <w:r w:rsidRPr="009C2737">
        <w:rPr>
          <w:i/>
          <w:iCs/>
          <w:color w:val="111111"/>
          <w:sz w:val="28"/>
          <w:szCs w:val="28"/>
        </w:rPr>
        <w:t>(кладут шарик в обруч)</w:t>
      </w:r>
      <w:r w:rsidRPr="009C2737">
        <w:rPr>
          <w:color w:val="111111"/>
          <w:sz w:val="28"/>
          <w:szCs w:val="28"/>
        </w:rPr>
        <w:t>. Бегут обратно, передают эстафету. Команда, быстрее справившаяся с заданием, побеждает.</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2. </w:t>
      </w:r>
      <w:r w:rsidRPr="009C2737">
        <w:rPr>
          <w:i/>
          <w:iCs/>
          <w:color w:val="111111"/>
          <w:sz w:val="28"/>
          <w:szCs w:val="28"/>
        </w:rPr>
        <w:t>«Поливка картошки»</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По очереди участники команд с лейкой подбегают каждый к своей лунке и </w:t>
      </w:r>
      <w:r w:rsidRPr="009C2737">
        <w:rPr>
          <w:i/>
          <w:iCs/>
          <w:color w:val="111111"/>
          <w:sz w:val="28"/>
          <w:szCs w:val="28"/>
        </w:rPr>
        <w:t>«</w:t>
      </w:r>
      <w:proofErr w:type="spellStart"/>
      <w:proofErr w:type="gramStart"/>
      <w:r w:rsidRPr="009C2737">
        <w:rPr>
          <w:i/>
          <w:iCs/>
          <w:color w:val="111111"/>
          <w:sz w:val="28"/>
          <w:szCs w:val="28"/>
        </w:rPr>
        <w:t>поливают»</w:t>
      </w:r>
      <w:r w:rsidRPr="009C2737">
        <w:rPr>
          <w:color w:val="111111"/>
          <w:sz w:val="28"/>
          <w:szCs w:val="28"/>
        </w:rPr>
        <w:t>ее</w:t>
      </w:r>
      <w:proofErr w:type="spellEnd"/>
      <w:proofErr w:type="gramEnd"/>
      <w:r w:rsidRPr="009C2737">
        <w:rPr>
          <w:color w:val="111111"/>
          <w:sz w:val="28"/>
          <w:szCs w:val="28"/>
        </w:rPr>
        <w:t>. Возвращаются обратно, передают лейку, а сами встают в конец колонны. Команда, быстрее справившаяся с заданием, побеждает.</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3. </w:t>
      </w:r>
      <w:r w:rsidRPr="009C2737">
        <w:rPr>
          <w:i/>
          <w:iCs/>
          <w:color w:val="111111"/>
          <w:sz w:val="28"/>
          <w:szCs w:val="28"/>
        </w:rPr>
        <w:t>«Сбор урожая»</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По очереди участники команд подбегают каждый к своей лунке и забирают свой шарик-картошку, бегут обратно, кладут его в корзину, передают эстафету и встают в конец колонны. Кто быстрее.</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4. </w:t>
      </w:r>
      <w:r w:rsidRPr="009C2737">
        <w:rPr>
          <w:i/>
          <w:iCs/>
          <w:color w:val="111111"/>
          <w:sz w:val="28"/>
          <w:szCs w:val="28"/>
        </w:rPr>
        <w:t>«Фрукты-овощи»</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На противоположной стороне зала в обруче лежат муляжи овощей и фруктов. Дети по очереди подбегают к обручу. Одна команда собирает только овощи, другая только фрукты. Команда, которая выполнит задание быстро и точно, победит.</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5. Загадки на </w:t>
      </w:r>
      <w:r w:rsidRPr="009C2737">
        <w:rPr>
          <w:b/>
          <w:bCs/>
          <w:color w:val="111111"/>
          <w:sz w:val="28"/>
          <w:szCs w:val="28"/>
        </w:rPr>
        <w:t>осеннюю тематику</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Чучело</w:t>
      </w:r>
      <w:r w:rsidRPr="009C2737">
        <w:rPr>
          <w:color w:val="111111"/>
          <w:sz w:val="28"/>
          <w:szCs w:val="28"/>
        </w:rPr>
        <w:t>: Отдохните от соревнований, ребята и отгадайте мои загадки плодово-ягодные, дождливые, самые, что ни на есть </w:t>
      </w:r>
      <w:r w:rsidRPr="009C2737">
        <w:rPr>
          <w:b/>
          <w:bCs/>
          <w:color w:val="111111"/>
          <w:sz w:val="28"/>
          <w:szCs w:val="28"/>
        </w:rPr>
        <w:t>осенние загадки</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1. Я капелька лета на тоненькой ножке,</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Плетут для меня кузовки и лукошки.</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Кто любит меня, тот и рад поклониться.</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А имя дала мне родная землица.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i/>
          <w:iCs/>
          <w:color w:val="111111"/>
          <w:sz w:val="28"/>
          <w:szCs w:val="28"/>
        </w:rPr>
        <w:t>(</w:t>
      </w:r>
      <w:proofErr w:type="gramStart"/>
      <w:r w:rsidRPr="009C2737">
        <w:rPr>
          <w:i/>
          <w:iCs/>
          <w:color w:val="111111"/>
          <w:sz w:val="28"/>
          <w:szCs w:val="28"/>
        </w:rPr>
        <w:t>земляника</w:t>
      </w:r>
      <w:proofErr w:type="gramEnd"/>
      <w:r w:rsidRPr="009C2737">
        <w:rPr>
          <w:i/>
          <w:iCs/>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2. Хотя я сахарной зовусь,</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Но от дождя я не размокла,</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Крупна, кругла, сладка на вкус,</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 xml:space="preserve">Узнали вы, кто </w:t>
      </w:r>
      <w:proofErr w:type="gramStart"/>
      <w:r w:rsidRPr="009C2737">
        <w:rPr>
          <w:color w:val="111111"/>
          <w:sz w:val="28"/>
          <w:szCs w:val="28"/>
        </w:rPr>
        <w:t>я?.</w:t>
      </w:r>
      <w:proofErr w:type="gramEnd"/>
    </w:p>
    <w:p w:rsidR="009C2737" w:rsidRPr="009C2737" w:rsidRDefault="009C2737" w:rsidP="006A6D21">
      <w:pPr>
        <w:pStyle w:val="a3"/>
        <w:spacing w:before="0" w:beforeAutospacing="0" w:after="0" w:afterAutospacing="0"/>
        <w:ind w:firstLine="709"/>
        <w:jc w:val="both"/>
        <w:rPr>
          <w:color w:val="000000"/>
          <w:sz w:val="28"/>
          <w:szCs w:val="28"/>
        </w:rPr>
      </w:pPr>
      <w:r w:rsidRPr="009C2737">
        <w:rPr>
          <w:i/>
          <w:iCs/>
          <w:color w:val="111111"/>
          <w:sz w:val="28"/>
          <w:szCs w:val="28"/>
        </w:rPr>
        <w:t>(</w:t>
      </w:r>
      <w:proofErr w:type="gramStart"/>
      <w:r w:rsidRPr="009C2737">
        <w:rPr>
          <w:i/>
          <w:iCs/>
          <w:color w:val="111111"/>
          <w:sz w:val="28"/>
          <w:szCs w:val="28"/>
        </w:rPr>
        <w:t>свекла</w:t>
      </w:r>
      <w:proofErr w:type="gramEnd"/>
      <w:r w:rsidRPr="009C2737">
        <w:rPr>
          <w:i/>
          <w:iCs/>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3. Я длинный и зеленый, вкусен я соленый,</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Вкусен и сырой. Кто же я такой?</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i/>
          <w:iCs/>
          <w:color w:val="111111"/>
          <w:sz w:val="28"/>
          <w:szCs w:val="28"/>
        </w:rPr>
        <w:t>(</w:t>
      </w:r>
      <w:proofErr w:type="gramStart"/>
      <w:r w:rsidRPr="009C2737">
        <w:rPr>
          <w:i/>
          <w:iCs/>
          <w:color w:val="111111"/>
          <w:sz w:val="28"/>
          <w:szCs w:val="28"/>
        </w:rPr>
        <w:t>огурец</w:t>
      </w:r>
      <w:proofErr w:type="gramEnd"/>
      <w:r w:rsidRPr="009C2737">
        <w:rPr>
          <w:i/>
          <w:iCs/>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4. Круглое, румяное,</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Я расту на ветке.</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Любят меня взрослые</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И маленькие детки.</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i/>
          <w:iCs/>
          <w:color w:val="111111"/>
          <w:sz w:val="28"/>
          <w:szCs w:val="28"/>
        </w:rPr>
        <w:t>(</w:t>
      </w:r>
      <w:proofErr w:type="gramStart"/>
      <w:r w:rsidRPr="009C2737">
        <w:rPr>
          <w:i/>
          <w:iCs/>
          <w:color w:val="111111"/>
          <w:sz w:val="28"/>
          <w:szCs w:val="28"/>
        </w:rPr>
        <w:t>яблоко</w:t>
      </w:r>
      <w:proofErr w:type="gramEnd"/>
      <w:r w:rsidRPr="009C2737">
        <w:rPr>
          <w:i/>
          <w:iCs/>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5. Бусы красные висят</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lastRenderedPageBreak/>
        <w:t>Из кустов на нас глядят.</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Очень любят бусы эти</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Дети, птицы и медведи.</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i/>
          <w:iCs/>
          <w:color w:val="111111"/>
          <w:sz w:val="28"/>
          <w:szCs w:val="28"/>
        </w:rPr>
        <w:t>(</w:t>
      </w:r>
      <w:proofErr w:type="gramStart"/>
      <w:r w:rsidRPr="009C2737">
        <w:rPr>
          <w:i/>
          <w:iCs/>
          <w:color w:val="111111"/>
          <w:sz w:val="28"/>
          <w:szCs w:val="28"/>
        </w:rPr>
        <w:t>малина</w:t>
      </w:r>
      <w:proofErr w:type="gramEnd"/>
      <w:r w:rsidRPr="009C2737">
        <w:rPr>
          <w:i/>
          <w:iCs/>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6. Что это за рысачок</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Завалился на бочок?</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Сам упитанный, салатный.</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Верно, детки….</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i/>
          <w:iCs/>
          <w:color w:val="111111"/>
          <w:sz w:val="28"/>
          <w:szCs w:val="28"/>
        </w:rPr>
        <w:t>(</w:t>
      </w:r>
      <w:proofErr w:type="gramStart"/>
      <w:r w:rsidRPr="009C2737">
        <w:rPr>
          <w:i/>
          <w:iCs/>
          <w:color w:val="111111"/>
          <w:sz w:val="28"/>
          <w:szCs w:val="28"/>
        </w:rPr>
        <w:t>кабачок</w:t>
      </w:r>
      <w:proofErr w:type="gramEnd"/>
      <w:r w:rsidRPr="009C2737">
        <w:rPr>
          <w:i/>
          <w:iCs/>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6. </w:t>
      </w:r>
      <w:r w:rsidRPr="009C2737">
        <w:rPr>
          <w:i/>
          <w:iCs/>
          <w:color w:val="111111"/>
          <w:sz w:val="28"/>
          <w:szCs w:val="28"/>
        </w:rPr>
        <w:t>«Бег с зонтиком через лужи»</w:t>
      </w:r>
      <w:r w:rsidRPr="009C2737">
        <w:rPr>
          <w:color w:val="111111"/>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А мы продолжаем наши </w:t>
      </w:r>
      <w:r w:rsidRPr="009C2737">
        <w:rPr>
          <w:b/>
          <w:bCs/>
          <w:color w:val="111111"/>
          <w:sz w:val="28"/>
          <w:szCs w:val="28"/>
        </w:rPr>
        <w:t>осенние</w:t>
      </w:r>
      <w:r w:rsidRPr="009C2737">
        <w:rPr>
          <w:color w:val="111111"/>
          <w:sz w:val="28"/>
          <w:szCs w:val="28"/>
        </w:rPr>
        <w:t> соревнования между командами </w:t>
      </w:r>
      <w:r w:rsidRPr="009C2737">
        <w:rPr>
          <w:i/>
          <w:iCs/>
          <w:color w:val="111111"/>
          <w:sz w:val="28"/>
          <w:szCs w:val="28"/>
        </w:rPr>
        <w:t>«Желтые листья»</w:t>
      </w:r>
      <w:r w:rsidRPr="009C2737">
        <w:rPr>
          <w:color w:val="111111"/>
          <w:sz w:val="28"/>
          <w:szCs w:val="28"/>
        </w:rPr>
        <w:t> и </w:t>
      </w:r>
      <w:r w:rsidRPr="009C2737">
        <w:rPr>
          <w:i/>
          <w:iCs/>
          <w:color w:val="111111"/>
          <w:sz w:val="28"/>
          <w:szCs w:val="28"/>
        </w:rPr>
        <w:t>«Красные листья»</w:t>
      </w:r>
      <w:r w:rsidRPr="009C2737">
        <w:rPr>
          <w:color w:val="111111"/>
          <w:sz w:val="28"/>
          <w:szCs w:val="28"/>
        </w:rPr>
        <w:t>.</w:t>
      </w:r>
    </w:p>
    <w:p w:rsidR="009C2737" w:rsidRDefault="009C2737" w:rsidP="006A6D21">
      <w:pPr>
        <w:pStyle w:val="a3"/>
        <w:spacing w:before="0" w:beforeAutospacing="0" w:after="0" w:afterAutospacing="0"/>
        <w:ind w:firstLine="709"/>
        <w:jc w:val="both"/>
        <w:rPr>
          <w:color w:val="111111"/>
          <w:sz w:val="28"/>
          <w:szCs w:val="28"/>
        </w:rPr>
      </w:pPr>
      <w:r w:rsidRPr="009C2737">
        <w:rPr>
          <w:color w:val="111111"/>
          <w:sz w:val="28"/>
          <w:szCs w:val="28"/>
        </w:rPr>
        <w:t>По очереди каждый участник эстафеты в каждой команде с зонтом в руках преодолевает дистанцию, прыгая через лужи </w:t>
      </w:r>
      <w:r w:rsidRPr="009C2737">
        <w:rPr>
          <w:i/>
          <w:iCs/>
          <w:color w:val="111111"/>
          <w:sz w:val="28"/>
          <w:szCs w:val="28"/>
        </w:rPr>
        <w:t>(обручи)</w:t>
      </w:r>
      <w:r w:rsidRPr="009C2737">
        <w:rPr>
          <w:color w:val="111111"/>
          <w:sz w:val="28"/>
          <w:szCs w:val="28"/>
        </w:rPr>
        <w:t>. Какая команда быстрее справится с заданием.</w:t>
      </w:r>
    </w:p>
    <w:p w:rsidR="007742F9" w:rsidRPr="007742F9" w:rsidRDefault="007742F9" w:rsidP="006A6D21">
      <w:pPr>
        <w:pStyle w:val="a3"/>
        <w:spacing w:before="0" w:beforeAutospacing="0" w:after="0" w:afterAutospacing="0"/>
        <w:ind w:firstLine="709"/>
        <w:jc w:val="both"/>
        <w:rPr>
          <w:color w:val="000000"/>
          <w:sz w:val="28"/>
          <w:szCs w:val="28"/>
        </w:rPr>
      </w:pPr>
      <w:r w:rsidRPr="007742F9">
        <w:rPr>
          <w:color w:val="000000"/>
          <w:sz w:val="28"/>
          <w:szCs w:val="28"/>
        </w:rPr>
        <w:t>Исполняется песня </w:t>
      </w:r>
      <w:r w:rsidRPr="007742F9">
        <w:rPr>
          <w:i/>
          <w:iCs/>
          <w:color w:val="000000"/>
          <w:sz w:val="28"/>
          <w:szCs w:val="28"/>
        </w:rPr>
        <w:t>«Вот такая репа!»</w:t>
      </w:r>
      <w:r w:rsidRPr="007742F9">
        <w:rPr>
          <w:color w:val="000000"/>
          <w:sz w:val="28"/>
          <w:szCs w:val="28"/>
        </w:rPr>
        <w:t> слова А. Усачёва, музыка А. Пинегина</w:t>
      </w:r>
    </w:p>
    <w:p w:rsidR="007742F9" w:rsidRPr="007742F9" w:rsidRDefault="007742F9" w:rsidP="006A6D21">
      <w:pPr>
        <w:pStyle w:val="a3"/>
        <w:spacing w:before="0" w:beforeAutospacing="0" w:after="0" w:afterAutospacing="0"/>
        <w:ind w:firstLine="709"/>
        <w:jc w:val="both"/>
        <w:rPr>
          <w:color w:val="000000"/>
          <w:sz w:val="28"/>
          <w:szCs w:val="28"/>
        </w:rPr>
      </w:pPr>
      <w:r w:rsidRPr="007742F9">
        <w:rPr>
          <w:color w:val="000000"/>
          <w:sz w:val="28"/>
          <w:szCs w:val="28"/>
        </w:rPr>
        <w:t>Ведущий. А теперь давайте поможем деду вытянуть репку.</w:t>
      </w:r>
    </w:p>
    <w:p w:rsidR="007742F9" w:rsidRPr="007742F9" w:rsidRDefault="007742F9" w:rsidP="006A6D21">
      <w:pPr>
        <w:pStyle w:val="a3"/>
        <w:spacing w:before="0" w:beforeAutospacing="0" w:after="0" w:afterAutospacing="0"/>
        <w:ind w:firstLine="709"/>
        <w:jc w:val="both"/>
        <w:rPr>
          <w:color w:val="000000"/>
          <w:sz w:val="28"/>
          <w:szCs w:val="28"/>
        </w:rPr>
      </w:pPr>
      <w:r>
        <w:rPr>
          <w:color w:val="000000"/>
          <w:sz w:val="28"/>
          <w:szCs w:val="28"/>
        </w:rPr>
        <w:t>7</w:t>
      </w:r>
      <w:r w:rsidRPr="007742F9">
        <w:rPr>
          <w:color w:val="000000"/>
          <w:sz w:val="28"/>
          <w:szCs w:val="28"/>
        </w:rPr>
        <w:t>. </w:t>
      </w:r>
      <w:r w:rsidRPr="007742F9">
        <w:rPr>
          <w:b/>
          <w:bCs/>
          <w:color w:val="000000"/>
          <w:sz w:val="28"/>
          <w:szCs w:val="28"/>
        </w:rPr>
        <w:t>Эстафета </w:t>
      </w:r>
      <w:r w:rsidRPr="007742F9">
        <w:rPr>
          <w:i/>
          <w:iCs/>
          <w:color w:val="000000"/>
          <w:sz w:val="28"/>
          <w:szCs w:val="28"/>
        </w:rPr>
        <w:t>«Репка»</w:t>
      </w:r>
      <w:r w:rsidRPr="007742F9">
        <w:rPr>
          <w:color w:val="000000"/>
          <w:sz w:val="28"/>
          <w:szCs w:val="28"/>
        </w:rPr>
        <w:t>.</w:t>
      </w:r>
    </w:p>
    <w:p w:rsidR="007742F9" w:rsidRPr="009C2737" w:rsidRDefault="007742F9" w:rsidP="006A6D21">
      <w:pPr>
        <w:pStyle w:val="a3"/>
        <w:spacing w:before="0" w:beforeAutospacing="0" w:after="0" w:afterAutospacing="0"/>
        <w:ind w:firstLine="709"/>
        <w:jc w:val="both"/>
        <w:rPr>
          <w:color w:val="000000"/>
          <w:sz w:val="28"/>
          <w:szCs w:val="28"/>
        </w:rPr>
      </w:pPr>
      <w:r w:rsidRPr="007742F9">
        <w:rPr>
          <w:color w:val="000000"/>
          <w:sz w:val="28"/>
          <w:szCs w:val="28"/>
        </w:rPr>
        <w:t>От каждой команды выбирается </w:t>
      </w:r>
      <w:r w:rsidRPr="007742F9">
        <w:rPr>
          <w:i/>
          <w:iCs/>
          <w:color w:val="000000"/>
          <w:sz w:val="28"/>
          <w:szCs w:val="28"/>
        </w:rPr>
        <w:t>«репка»</w:t>
      </w:r>
      <w:r w:rsidRPr="007742F9">
        <w:rPr>
          <w:color w:val="000000"/>
          <w:sz w:val="28"/>
          <w:szCs w:val="28"/>
        </w:rPr>
        <w:t>, которая садится на кубик. Каждый участник команды надевает маску персонажа сказки. По сигналу все персонажи сказки бегают по залу под весёлую музыку. По окончании музыки все персонажи должны построиться по порядку за своей </w:t>
      </w:r>
      <w:r w:rsidRPr="007742F9">
        <w:rPr>
          <w:i/>
          <w:iCs/>
          <w:color w:val="000000"/>
          <w:sz w:val="28"/>
          <w:szCs w:val="28"/>
        </w:rPr>
        <w:t>«репкой»</w:t>
      </w:r>
      <w:r w:rsidRPr="007742F9">
        <w:rPr>
          <w:color w:val="000000"/>
          <w:sz w:val="28"/>
          <w:szCs w:val="28"/>
        </w:rPr>
        <w:t>. Побеждает команда быстрее построившаяся за </w:t>
      </w:r>
      <w:r w:rsidRPr="007742F9">
        <w:rPr>
          <w:i/>
          <w:iCs/>
          <w:color w:val="000000"/>
          <w:sz w:val="28"/>
          <w:szCs w:val="28"/>
        </w:rPr>
        <w:t>«репкой»</w:t>
      </w:r>
      <w:r w:rsidRPr="007742F9">
        <w:rPr>
          <w:color w:val="000000"/>
          <w:sz w:val="28"/>
          <w:szCs w:val="28"/>
        </w:rPr>
        <w:t>.</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Подведение итогов соревнования. Награждение.</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Наши </w:t>
      </w:r>
      <w:r w:rsidRPr="009C2737">
        <w:rPr>
          <w:b/>
          <w:bCs/>
          <w:color w:val="111111"/>
          <w:sz w:val="28"/>
          <w:szCs w:val="28"/>
        </w:rPr>
        <w:t>осенние старты подошли к концу</w:t>
      </w:r>
      <w:r w:rsidRPr="009C2737">
        <w:rPr>
          <w:color w:val="111111"/>
          <w:sz w:val="28"/>
          <w:szCs w:val="28"/>
        </w:rPr>
        <w:t>. Мы поздравляем команду… с победой. Ой, что-то наше Чучело пригорюнилось.</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Чучело</w:t>
      </w:r>
      <w:r w:rsidRPr="009C2737">
        <w:rPr>
          <w:color w:val="111111"/>
          <w:sz w:val="28"/>
          <w:szCs w:val="28"/>
        </w:rPr>
        <w:t>: Славно мы сегодня поиграли, жалко расставаться с вами, ребята. Но пора мне уходить, вот только куда? </w:t>
      </w:r>
      <w:r w:rsidRPr="009C2737">
        <w:rPr>
          <w:b/>
          <w:bCs/>
          <w:color w:val="111111"/>
          <w:sz w:val="28"/>
          <w:szCs w:val="28"/>
        </w:rPr>
        <w:t>Осенью</w:t>
      </w:r>
      <w:r w:rsidRPr="009C2737">
        <w:rPr>
          <w:color w:val="111111"/>
          <w:sz w:val="28"/>
          <w:szCs w:val="28"/>
        </w:rPr>
        <w:t> да зимой нет мне работы на огороде. И что мне делать бедному и несчастному?</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Поедем с нами. Ребята, а давайте чучело возьмем с нами в детский сад. Летом будешь подметать, зимой снег убирать. А ночью детский сад сторожить.</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Чучело</w:t>
      </w:r>
      <w:r w:rsidRPr="009C2737">
        <w:rPr>
          <w:color w:val="111111"/>
          <w:sz w:val="28"/>
          <w:szCs w:val="28"/>
        </w:rPr>
        <w:t>: Ну, тогда мы с вами часто видеться будем. Я этому очень рад.</w:t>
      </w:r>
    </w:p>
    <w:p w:rsidR="009C2737" w:rsidRPr="009C2737"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u w:val="single"/>
        </w:rPr>
        <w:t>Ведущий</w:t>
      </w:r>
      <w:r w:rsidRPr="009C2737">
        <w:rPr>
          <w:color w:val="111111"/>
          <w:sz w:val="28"/>
          <w:szCs w:val="28"/>
        </w:rPr>
        <w:t>: А нам, дети, пора возвращаться в детский сад. Садитесь все в машину.</w:t>
      </w:r>
    </w:p>
    <w:p w:rsidR="009C2737" w:rsidRPr="007742F9" w:rsidRDefault="009C2737" w:rsidP="006A6D21">
      <w:pPr>
        <w:pStyle w:val="a3"/>
        <w:spacing w:before="0" w:beforeAutospacing="0" w:after="0" w:afterAutospacing="0"/>
        <w:ind w:firstLine="709"/>
        <w:jc w:val="both"/>
        <w:rPr>
          <w:color w:val="000000"/>
          <w:sz w:val="28"/>
          <w:szCs w:val="28"/>
        </w:rPr>
      </w:pPr>
      <w:r w:rsidRPr="009C2737">
        <w:rPr>
          <w:color w:val="111111"/>
          <w:sz w:val="28"/>
          <w:szCs w:val="28"/>
        </w:rPr>
        <w:t>Дети под музыку садятся на стульчики и изображают езду на машине.</w:t>
      </w:r>
    </w:p>
    <w:p w:rsidR="00981452" w:rsidRDefault="00981452" w:rsidP="006A6D21">
      <w:bookmarkStart w:id="0" w:name="_GoBack"/>
      <w:bookmarkEnd w:id="0"/>
    </w:p>
    <w:sectPr w:rsidR="00981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BA"/>
    <w:rsid w:val="002C768D"/>
    <w:rsid w:val="006A6D21"/>
    <w:rsid w:val="007742F9"/>
    <w:rsid w:val="00981452"/>
    <w:rsid w:val="009C2737"/>
    <w:rsid w:val="00D7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5AE28-139F-4AC2-A5B8-B805C75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2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C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C2737"/>
  </w:style>
  <w:style w:type="paragraph" w:customStyle="1" w:styleId="c5">
    <w:name w:val="c5"/>
    <w:basedOn w:val="a"/>
    <w:rsid w:val="009C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C2737"/>
  </w:style>
  <w:style w:type="character" w:customStyle="1" w:styleId="c10">
    <w:name w:val="c10"/>
    <w:basedOn w:val="a0"/>
    <w:rsid w:val="009C2737"/>
  </w:style>
  <w:style w:type="character" w:styleId="a4">
    <w:name w:val="Hyperlink"/>
    <w:basedOn w:val="a0"/>
    <w:uiPriority w:val="99"/>
    <w:semiHidden/>
    <w:unhideWhenUsed/>
    <w:rsid w:val="009C2737"/>
    <w:rPr>
      <w:color w:val="0000FF"/>
      <w:u w:val="single"/>
    </w:rPr>
  </w:style>
  <w:style w:type="character" w:customStyle="1" w:styleId="c1">
    <w:name w:val="c1"/>
    <w:basedOn w:val="a0"/>
    <w:rsid w:val="009C2737"/>
  </w:style>
  <w:style w:type="paragraph" w:customStyle="1" w:styleId="c0">
    <w:name w:val="c0"/>
    <w:basedOn w:val="a"/>
    <w:rsid w:val="009C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C2737"/>
  </w:style>
  <w:style w:type="character" w:customStyle="1" w:styleId="c4">
    <w:name w:val="c4"/>
    <w:basedOn w:val="a0"/>
    <w:rsid w:val="009C2737"/>
  </w:style>
  <w:style w:type="paragraph" w:customStyle="1" w:styleId="c2">
    <w:name w:val="c2"/>
    <w:basedOn w:val="a"/>
    <w:rsid w:val="009C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C2737"/>
  </w:style>
  <w:style w:type="paragraph" w:customStyle="1" w:styleId="c3">
    <w:name w:val="c3"/>
    <w:basedOn w:val="a"/>
    <w:rsid w:val="009C2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C27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7637">
      <w:bodyDiv w:val="1"/>
      <w:marLeft w:val="0"/>
      <w:marRight w:val="0"/>
      <w:marTop w:val="0"/>
      <w:marBottom w:val="0"/>
      <w:divBdr>
        <w:top w:val="none" w:sz="0" w:space="0" w:color="auto"/>
        <w:left w:val="none" w:sz="0" w:space="0" w:color="auto"/>
        <w:bottom w:val="none" w:sz="0" w:space="0" w:color="auto"/>
        <w:right w:val="none" w:sz="0" w:space="0" w:color="auto"/>
      </w:divBdr>
    </w:div>
    <w:div w:id="640035105">
      <w:bodyDiv w:val="1"/>
      <w:marLeft w:val="0"/>
      <w:marRight w:val="0"/>
      <w:marTop w:val="0"/>
      <w:marBottom w:val="0"/>
      <w:divBdr>
        <w:top w:val="none" w:sz="0" w:space="0" w:color="auto"/>
        <w:left w:val="none" w:sz="0" w:space="0" w:color="auto"/>
        <w:bottom w:val="none" w:sz="0" w:space="0" w:color="auto"/>
        <w:right w:val="none" w:sz="0" w:space="0" w:color="auto"/>
      </w:divBdr>
    </w:div>
    <w:div w:id="674959178">
      <w:bodyDiv w:val="1"/>
      <w:marLeft w:val="0"/>
      <w:marRight w:val="0"/>
      <w:marTop w:val="0"/>
      <w:marBottom w:val="0"/>
      <w:divBdr>
        <w:top w:val="none" w:sz="0" w:space="0" w:color="auto"/>
        <w:left w:val="none" w:sz="0" w:space="0" w:color="auto"/>
        <w:bottom w:val="none" w:sz="0" w:space="0" w:color="auto"/>
        <w:right w:val="none" w:sz="0" w:space="0" w:color="auto"/>
      </w:divBdr>
    </w:div>
    <w:div w:id="734861896">
      <w:bodyDiv w:val="1"/>
      <w:marLeft w:val="0"/>
      <w:marRight w:val="0"/>
      <w:marTop w:val="0"/>
      <w:marBottom w:val="0"/>
      <w:divBdr>
        <w:top w:val="none" w:sz="0" w:space="0" w:color="auto"/>
        <w:left w:val="none" w:sz="0" w:space="0" w:color="auto"/>
        <w:bottom w:val="none" w:sz="0" w:space="0" w:color="auto"/>
        <w:right w:val="none" w:sz="0" w:space="0" w:color="auto"/>
      </w:divBdr>
    </w:div>
    <w:div w:id="13619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786</Words>
  <Characters>4483</Characters>
  <Application>Microsoft Office Word</Application>
  <DocSecurity>0</DocSecurity>
  <Lines>37</Lines>
  <Paragraphs>10</Paragraphs>
  <ScaleCrop>false</ScaleCrop>
  <Company>SPecialiST RePack</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Вованчик</dc:creator>
  <cp:keywords/>
  <dc:description/>
  <cp:lastModifiedBy>Вованчик</cp:lastModifiedBy>
  <cp:revision>7</cp:revision>
  <dcterms:created xsi:type="dcterms:W3CDTF">2021-10-14T07:28:00Z</dcterms:created>
  <dcterms:modified xsi:type="dcterms:W3CDTF">2021-11-09T07:16:00Z</dcterms:modified>
</cp:coreProperties>
</file>