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4E" w:rsidRPr="00E81BC7" w:rsidRDefault="0078634E" w:rsidP="00E81BC7">
      <w:pPr>
        <w:spacing w:after="0"/>
        <w:rPr>
          <w:rFonts w:ascii="Times New Roman" w:eastAsia="Times New Roman" w:hAnsi="Times New Roman" w:cs="Times New Roman"/>
          <w:color w:val="000000"/>
          <w:sz w:val="24"/>
          <w:szCs w:val="24"/>
          <w:lang w:eastAsia="ru-RU"/>
        </w:rPr>
      </w:pPr>
    </w:p>
    <w:p w:rsidR="0048191D" w:rsidRPr="00E81BC7" w:rsidRDefault="0048191D" w:rsidP="00E81BC7">
      <w:pPr>
        <w:tabs>
          <w:tab w:val="left" w:pos="9288"/>
        </w:tabs>
        <w:spacing w:after="0"/>
        <w:jc w:val="center"/>
        <w:rPr>
          <w:rFonts w:ascii="Times New Roman" w:hAnsi="Times New Roman" w:cs="Times New Roman"/>
          <w:sz w:val="24"/>
          <w:szCs w:val="24"/>
        </w:rPr>
      </w:pPr>
      <w:r w:rsidRPr="00E81BC7">
        <w:rPr>
          <w:rFonts w:ascii="Times New Roman" w:hAnsi="Times New Roman" w:cs="Times New Roman"/>
          <w:sz w:val="24"/>
          <w:szCs w:val="24"/>
        </w:rPr>
        <w:t xml:space="preserve">МУНИЦИПАЛЬНОЕ   БЮДЖЕТНОЕ ОБЩЕОБРАЗОВАТЕЛЬНОЕ УЧРЕЖДЕНИЕ </w:t>
      </w:r>
    </w:p>
    <w:p w:rsidR="0048191D" w:rsidRPr="00E81BC7" w:rsidRDefault="0048191D" w:rsidP="00E81BC7">
      <w:pPr>
        <w:tabs>
          <w:tab w:val="left" w:pos="9288"/>
        </w:tabs>
        <w:spacing w:after="0"/>
        <w:jc w:val="center"/>
        <w:rPr>
          <w:rFonts w:ascii="Times New Roman" w:hAnsi="Times New Roman" w:cs="Times New Roman"/>
          <w:sz w:val="24"/>
          <w:szCs w:val="24"/>
        </w:rPr>
      </w:pPr>
      <w:r w:rsidRPr="00E81BC7">
        <w:rPr>
          <w:rFonts w:ascii="Times New Roman" w:hAnsi="Times New Roman" w:cs="Times New Roman"/>
          <w:sz w:val="24"/>
          <w:szCs w:val="24"/>
        </w:rPr>
        <w:t xml:space="preserve"> «ГИМНАЗИЯ № 259 ГОРОДСКОГО </w:t>
      </w:r>
      <w:proofErr w:type="gramStart"/>
      <w:r w:rsidRPr="00E81BC7">
        <w:rPr>
          <w:rFonts w:ascii="Times New Roman" w:hAnsi="Times New Roman" w:cs="Times New Roman"/>
          <w:sz w:val="24"/>
          <w:szCs w:val="24"/>
        </w:rPr>
        <w:t>ОКРУГА</w:t>
      </w:r>
      <w:proofErr w:type="gramEnd"/>
      <w:r w:rsidRPr="00E81BC7">
        <w:rPr>
          <w:rFonts w:ascii="Times New Roman" w:hAnsi="Times New Roman" w:cs="Times New Roman"/>
          <w:sz w:val="24"/>
          <w:szCs w:val="24"/>
        </w:rPr>
        <w:t xml:space="preserve">  ЗАТО  ФОКИНО»</w:t>
      </w:r>
    </w:p>
    <w:p w:rsidR="0048191D" w:rsidRPr="00E81BC7" w:rsidRDefault="0048191D" w:rsidP="00E81BC7">
      <w:pPr>
        <w:tabs>
          <w:tab w:val="left" w:pos="9288"/>
        </w:tabs>
        <w:spacing w:after="0"/>
        <w:jc w:val="center"/>
        <w:rPr>
          <w:rFonts w:ascii="Times New Roman" w:hAnsi="Times New Roman" w:cs="Times New Roman"/>
          <w:sz w:val="24"/>
          <w:szCs w:val="24"/>
        </w:rPr>
      </w:pPr>
    </w:p>
    <w:p w:rsidR="0048191D" w:rsidRPr="00E81BC7" w:rsidRDefault="0048191D" w:rsidP="00E81BC7">
      <w:pPr>
        <w:tabs>
          <w:tab w:val="left" w:pos="9288"/>
        </w:tabs>
        <w:spacing w:after="0"/>
        <w:jc w:val="center"/>
        <w:rPr>
          <w:rFonts w:ascii="Times New Roman" w:hAnsi="Times New Roman" w:cs="Times New Roman"/>
          <w:sz w:val="24"/>
          <w:szCs w:val="24"/>
        </w:rPr>
      </w:pPr>
      <w:r w:rsidRPr="00E81BC7">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5024755</wp:posOffset>
            </wp:positionH>
            <wp:positionV relativeFrom="paragraph">
              <wp:posOffset>75565</wp:posOffset>
            </wp:positionV>
            <wp:extent cx="3978275" cy="1998345"/>
            <wp:effectExtent l="19050" t="0" r="3175" b="0"/>
            <wp:wrapSquare wrapText="bothSides"/>
            <wp:docPr id="2" name="Рисунок 1" descr="C:\Users\lubas\AppData\Local\Microsoft\Windows\INetCache\Content.Word\img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lubas\AppData\Local\Microsoft\Windows\INetCache\Content.Word\img827.jpg"/>
                    <pic:cNvPicPr>
                      <a:picLocks noChangeAspect="1" noChangeArrowheads="1"/>
                    </pic:cNvPicPr>
                  </pic:nvPicPr>
                  <pic:blipFill>
                    <a:blip r:embed="rId5" cstate="print"/>
                    <a:srcRect/>
                    <a:stretch>
                      <a:fillRect/>
                    </a:stretch>
                  </pic:blipFill>
                  <pic:spPr bwMode="auto">
                    <a:xfrm>
                      <a:off x="0" y="0"/>
                      <a:ext cx="3978275" cy="1998345"/>
                    </a:xfrm>
                    <a:prstGeom prst="rect">
                      <a:avLst/>
                    </a:prstGeom>
                    <a:noFill/>
                    <a:ln w="9525">
                      <a:noFill/>
                      <a:miter lim="800000"/>
                      <a:headEnd/>
                      <a:tailEnd/>
                    </a:ln>
                  </pic:spPr>
                </pic:pic>
              </a:graphicData>
            </a:graphic>
          </wp:anchor>
        </w:drawing>
      </w:r>
    </w:p>
    <w:p w:rsidR="0048191D" w:rsidRPr="00E81BC7" w:rsidRDefault="0048191D" w:rsidP="00E81BC7">
      <w:pPr>
        <w:tabs>
          <w:tab w:val="left" w:pos="9288"/>
        </w:tabs>
        <w:spacing w:after="0"/>
        <w:jc w:val="center"/>
        <w:rPr>
          <w:rFonts w:ascii="Times New Roman" w:hAnsi="Times New Roman" w:cs="Times New Roman"/>
          <w:sz w:val="24"/>
          <w:szCs w:val="24"/>
        </w:rPr>
      </w:pPr>
    </w:p>
    <w:p w:rsidR="0048191D" w:rsidRPr="00E81BC7" w:rsidRDefault="0048191D" w:rsidP="00E81BC7">
      <w:pPr>
        <w:tabs>
          <w:tab w:val="left" w:pos="9288"/>
        </w:tabs>
        <w:spacing w:after="0"/>
        <w:jc w:val="center"/>
        <w:rPr>
          <w:rFonts w:ascii="Times New Roman" w:hAnsi="Times New Roman" w:cs="Times New Roman"/>
          <w:sz w:val="24"/>
          <w:szCs w:val="24"/>
        </w:rPr>
      </w:pPr>
    </w:p>
    <w:p w:rsidR="0048191D" w:rsidRPr="00E81BC7" w:rsidRDefault="0048191D" w:rsidP="00E81BC7">
      <w:pPr>
        <w:tabs>
          <w:tab w:val="left" w:pos="9288"/>
        </w:tabs>
        <w:spacing w:after="0"/>
        <w:rPr>
          <w:rFonts w:ascii="Times New Roman" w:hAnsi="Times New Roman" w:cs="Times New Roman"/>
          <w:sz w:val="24"/>
          <w:szCs w:val="24"/>
        </w:rPr>
      </w:pPr>
    </w:p>
    <w:p w:rsidR="0048191D" w:rsidRPr="00E81BC7" w:rsidRDefault="0048191D" w:rsidP="00E81BC7">
      <w:pPr>
        <w:tabs>
          <w:tab w:val="left" w:pos="9288"/>
        </w:tabs>
        <w:spacing w:after="0"/>
        <w:rPr>
          <w:rFonts w:ascii="Times New Roman" w:hAnsi="Times New Roman" w:cs="Times New Roman"/>
          <w:sz w:val="24"/>
          <w:szCs w:val="24"/>
        </w:rPr>
      </w:pPr>
    </w:p>
    <w:p w:rsidR="0048191D" w:rsidRPr="00E81BC7" w:rsidRDefault="0048191D" w:rsidP="00E81BC7">
      <w:pPr>
        <w:tabs>
          <w:tab w:val="left" w:pos="9288"/>
        </w:tabs>
        <w:spacing w:after="0"/>
        <w:ind w:left="360"/>
        <w:jc w:val="center"/>
        <w:rPr>
          <w:rFonts w:ascii="Times New Roman" w:hAnsi="Times New Roman" w:cs="Times New Roman"/>
          <w:b/>
          <w:bCs/>
          <w:sz w:val="24"/>
          <w:szCs w:val="24"/>
        </w:rPr>
      </w:pPr>
    </w:p>
    <w:p w:rsidR="0048191D" w:rsidRPr="00E81BC7" w:rsidRDefault="0048191D" w:rsidP="00E81BC7">
      <w:pPr>
        <w:tabs>
          <w:tab w:val="left" w:pos="9288"/>
        </w:tabs>
        <w:spacing w:after="0"/>
        <w:ind w:left="360"/>
        <w:jc w:val="center"/>
        <w:rPr>
          <w:rFonts w:ascii="Times New Roman" w:hAnsi="Times New Roman" w:cs="Times New Roman"/>
          <w:b/>
          <w:bCs/>
          <w:sz w:val="24"/>
          <w:szCs w:val="24"/>
        </w:rPr>
      </w:pPr>
    </w:p>
    <w:p w:rsidR="0048191D" w:rsidRPr="00E81BC7" w:rsidRDefault="0048191D" w:rsidP="00E81BC7">
      <w:pPr>
        <w:tabs>
          <w:tab w:val="left" w:pos="9288"/>
        </w:tabs>
        <w:spacing w:after="0"/>
        <w:ind w:left="360"/>
        <w:jc w:val="center"/>
        <w:rPr>
          <w:rFonts w:ascii="Times New Roman" w:hAnsi="Times New Roman" w:cs="Times New Roman"/>
          <w:b/>
          <w:bCs/>
          <w:sz w:val="24"/>
          <w:szCs w:val="24"/>
        </w:rPr>
      </w:pPr>
      <w:r w:rsidRPr="00E81BC7">
        <w:rPr>
          <w:rFonts w:ascii="Times New Roman" w:hAnsi="Times New Roman" w:cs="Times New Roman"/>
          <w:b/>
          <w:bCs/>
          <w:sz w:val="24"/>
          <w:szCs w:val="24"/>
        </w:rPr>
        <w:t xml:space="preserve">  </w:t>
      </w:r>
    </w:p>
    <w:p w:rsidR="00E81BC7" w:rsidRDefault="00E81BC7" w:rsidP="00E81BC7">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81BC7" w:rsidRDefault="00E81BC7" w:rsidP="00E81BC7">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81BC7" w:rsidRDefault="00E81BC7" w:rsidP="00E81BC7">
      <w:pPr>
        <w:widowControl w:val="0"/>
        <w:autoSpaceDE w:val="0"/>
        <w:autoSpaceDN w:val="0"/>
        <w:spacing w:after="0"/>
        <w:jc w:val="center"/>
        <w:rPr>
          <w:rFonts w:ascii="Times New Roman" w:eastAsia="Times New Roman" w:hAnsi="Times New Roman" w:cs="Times New Roman"/>
          <w:sz w:val="24"/>
          <w:szCs w:val="24"/>
        </w:rPr>
      </w:pPr>
    </w:p>
    <w:p w:rsidR="00E81BC7" w:rsidRDefault="00E81BC7" w:rsidP="00E81BC7">
      <w:pPr>
        <w:widowControl w:val="0"/>
        <w:autoSpaceDE w:val="0"/>
        <w:autoSpaceDN w:val="0"/>
        <w:spacing w:after="0"/>
        <w:jc w:val="center"/>
        <w:rPr>
          <w:rFonts w:ascii="Times New Roman" w:eastAsia="Times New Roman" w:hAnsi="Times New Roman" w:cs="Times New Roman"/>
          <w:sz w:val="24"/>
          <w:szCs w:val="24"/>
        </w:rPr>
      </w:pPr>
    </w:p>
    <w:p w:rsidR="00E81BC7" w:rsidRDefault="00E81BC7" w:rsidP="00E81BC7">
      <w:pPr>
        <w:widowControl w:val="0"/>
        <w:autoSpaceDE w:val="0"/>
        <w:autoSpaceDN w:val="0"/>
        <w:spacing w:after="0"/>
        <w:jc w:val="center"/>
        <w:rPr>
          <w:rFonts w:ascii="Times New Roman" w:eastAsia="Times New Roman" w:hAnsi="Times New Roman" w:cs="Times New Roman"/>
          <w:sz w:val="24"/>
          <w:szCs w:val="24"/>
        </w:rPr>
      </w:pPr>
    </w:p>
    <w:p w:rsidR="00A617AD" w:rsidRPr="00C523A5" w:rsidRDefault="00A617AD" w:rsidP="00E81BC7">
      <w:pPr>
        <w:widowControl w:val="0"/>
        <w:autoSpaceDE w:val="0"/>
        <w:autoSpaceDN w:val="0"/>
        <w:spacing w:after="0" w:line="360" w:lineRule="auto"/>
        <w:jc w:val="center"/>
        <w:rPr>
          <w:rFonts w:ascii="Times New Roman" w:eastAsia="Times New Roman" w:hAnsi="Times New Roman" w:cs="Times New Roman"/>
          <w:sz w:val="28"/>
          <w:szCs w:val="24"/>
        </w:rPr>
      </w:pPr>
      <w:r w:rsidRPr="00C523A5">
        <w:rPr>
          <w:rFonts w:ascii="Times New Roman" w:eastAsia="Times New Roman" w:hAnsi="Times New Roman" w:cs="Times New Roman"/>
          <w:sz w:val="28"/>
          <w:szCs w:val="24"/>
        </w:rPr>
        <w:t xml:space="preserve">Дополнительная общеобразовательная </w:t>
      </w:r>
      <w:proofErr w:type="spellStart"/>
      <w:r w:rsidRPr="00C523A5">
        <w:rPr>
          <w:rFonts w:ascii="Times New Roman" w:eastAsia="Times New Roman" w:hAnsi="Times New Roman" w:cs="Times New Roman"/>
          <w:sz w:val="28"/>
          <w:szCs w:val="24"/>
        </w:rPr>
        <w:t>общеразвивающая</w:t>
      </w:r>
      <w:proofErr w:type="spellEnd"/>
      <w:r w:rsidRPr="00C523A5">
        <w:rPr>
          <w:rFonts w:ascii="Times New Roman" w:eastAsia="Times New Roman" w:hAnsi="Times New Roman" w:cs="Times New Roman"/>
          <w:sz w:val="28"/>
          <w:szCs w:val="24"/>
        </w:rPr>
        <w:t xml:space="preserve"> программа</w:t>
      </w:r>
    </w:p>
    <w:p w:rsidR="00A617AD" w:rsidRPr="00C523A5" w:rsidRDefault="00A617AD" w:rsidP="00E81BC7">
      <w:pPr>
        <w:widowControl w:val="0"/>
        <w:autoSpaceDE w:val="0"/>
        <w:autoSpaceDN w:val="0"/>
        <w:spacing w:after="0" w:line="360" w:lineRule="auto"/>
        <w:jc w:val="center"/>
        <w:rPr>
          <w:rFonts w:ascii="Times New Roman" w:eastAsia="Times New Roman" w:hAnsi="Times New Roman" w:cs="Times New Roman"/>
          <w:sz w:val="28"/>
          <w:szCs w:val="24"/>
        </w:rPr>
      </w:pPr>
      <w:r w:rsidRPr="00C523A5">
        <w:rPr>
          <w:rFonts w:ascii="Times New Roman" w:eastAsia="Times New Roman" w:hAnsi="Times New Roman" w:cs="Times New Roman"/>
          <w:sz w:val="28"/>
          <w:szCs w:val="24"/>
        </w:rPr>
        <w:t>духовно-нравственной  направленности</w:t>
      </w:r>
    </w:p>
    <w:p w:rsidR="00A617AD" w:rsidRPr="00C523A5" w:rsidRDefault="00A617AD" w:rsidP="00E81BC7">
      <w:pPr>
        <w:spacing w:after="0"/>
        <w:jc w:val="center"/>
        <w:rPr>
          <w:rStyle w:val="c20"/>
          <w:sz w:val="28"/>
          <w:szCs w:val="24"/>
        </w:rPr>
      </w:pPr>
      <w:r w:rsidRPr="00C523A5">
        <w:rPr>
          <w:rStyle w:val="c20"/>
          <w:sz w:val="28"/>
          <w:szCs w:val="24"/>
        </w:rPr>
        <w:t>«МОЙ КРАЙ - ПРИМОРСКИЙ»</w:t>
      </w:r>
    </w:p>
    <w:p w:rsidR="00A617AD" w:rsidRPr="00C523A5" w:rsidRDefault="00A617AD" w:rsidP="00E81BC7">
      <w:pPr>
        <w:widowControl w:val="0"/>
        <w:autoSpaceDE w:val="0"/>
        <w:autoSpaceDN w:val="0"/>
        <w:spacing w:after="0"/>
        <w:jc w:val="center"/>
        <w:rPr>
          <w:rFonts w:ascii="Times New Roman" w:eastAsia="Times New Roman" w:hAnsi="Times New Roman" w:cs="Times New Roman"/>
          <w:b/>
          <w:sz w:val="28"/>
          <w:szCs w:val="24"/>
        </w:rPr>
      </w:pPr>
    </w:p>
    <w:p w:rsidR="00A617AD" w:rsidRPr="00C523A5" w:rsidRDefault="00A617AD" w:rsidP="00E81BC7">
      <w:pPr>
        <w:widowControl w:val="0"/>
        <w:autoSpaceDE w:val="0"/>
        <w:autoSpaceDN w:val="0"/>
        <w:spacing w:after="0"/>
        <w:jc w:val="center"/>
        <w:rPr>
          <w:rFonts w:ascii="Times New Roman" w:eastAsia="Times New Roman" w:hAnsi="Times New Roman" w:cs="Times New Roman"/>
          <w:sz w:val="28"/>
          <w:szCs w:val="24"/>
        </w:rPr>
      </w:pPr>
      <w:r w:rsidRPr="00C523A5">
        <w:rPr>
          <w:rFonts w:ascii="Times New Roman" w:eastAsia="Times New Roman" w:hAnsi="Times New Roman" w:cs="Times New Roman"/>
          <w:sz w:val="28"/>
          <w:szCs w:val="24"/>
        </w:rPr>
        <w:t>Возраст учащихся: 6-11 лет</w:t>
      </w:r>
    </w:p>
    <w:p w:rsidR="00A617AD" w:rsidRPr="00C523A5" w:rsidRDefault="00A617AD" w:rsidP="00E81BC7">
      <w:pPr>
        <w:widowControl w:val="0"/>
        <w:autoSpaceDE w:val="0"/>
        <w:autoSpaceDN w:val="0"/>
        <w:spacing w:after="0"/>
        <w:jc w:val="center"/>
        <w:rPr>
          <w:rFonts w:ascii="Times New Roman" w:eastAsia="Times New Roman" w:hAnsi="Times New Roman" w:cs="Times New Roman"/>
          <w:sz w:val="28"/>
          <w:szCs w:val="24"/>
        </w:rPr>
      </w:pPr>
      <w:r w:rsidRPr="00C523A5">
        <w:rPr>
          <w:rFonts w:ascii="Times New Roman" w:eastAsia="Times New Roman" w:hAnsi="Times New Roman" w:cs="Times New Roman"/>
          <w:sz w:val="28"/>
          <w:szCs w:val="24"/>
        </w:rPr>
        <w:t>Срок реализации программы: 4 года</w:t>
      </w:r>
    </w:p>
    <w:p w:rsidR="00A617AD" w:rsidRPr="00E81BC7" w:rsidRDefault="00A617AD" w:rsidP="00E81BC7">
      <w:pPr>
        <w:tabs>
          <w:tab w:val="left" w:pos="9288"/>
        </w:tabs>
        <w:spacing w:after="0"/>
        <w:ind w:left="360"/>
        <w:jc w:val="center"/>
        <w:rPr>
          <w:rFonts w:ascii="Times New Roman" w:hAnsi="Times New Roman" w:cs="Times New Roman"/>
          <w:b/>
          <w:bCs/>
          <w:sz w:val="24"/>
          <w:szCs w:val="24"/>
        </w:rPr>
      </w:pPr>
    </w:p>
    <w:p w:rsidR="0048191D" w:rsidRPr="00E81BC7" w:rsidRDefault="0048191D" w:rsidP="00E81BC7">
      <w:pPr>
        <w:spacing w:after="0"/>
        <w:jc w:val="center"/>
        <w:rPr>
          <w:rFonts w:ascii="Times New Roman" w:hAnsi="Times New Roman" w:cs="Times New Roman"/>
          <w:sz w:val="24"/>
          <w:szCs w:val="24"/>
        </w:rPr>
      </w:pPr>
    </w:p>
    <w:p w:rsidR="0048191D" w:rsidRDefault="0048191D" w:rsidP="00E81BC7">
      <w:pPr>
        <w:tabs>
          <w:tab w:val="left" w:pos="9288"/>
        </w:tabs>
        <w:spacing w:after="0"/>
        <w:ind w:left="360"/>
        <w:jc w:val="center"/>
        <w:rPr>
          <w:rFonts w:ascii="Times New Roman" w:hAnsi="Times New Roman" w:cs="Times New Roman"/>
          <w:sz w:val="24"/>
          <w:szCs w:val="24"/>
        </w:rPr>
      </w:pPr>
    </w:p>
    <w:p w:rsidR="00C523A5" w:rsidRDefault="00C523A5" w:rsidP="00E81BC7">
      <w:pPr>
        <w:tabs>
          <w:tab w:val="left" w:pos="9288"/>
        </w:tabs>
        <w:spacing w:after="0"/>
        <w:ind w:left="360"/>
        <w:jc w:val="center"/>
        <w:rPr>
          <w:rFonts w:ascii="Times New Roman" w:hAnsi="Times New Roman" w:cs="Times New Roman"/>
          <w:sz w:val="24"/>
          <w:szCs w:val="24"/>
        </w:rPr>
      </w:pPr>
    </w:p>
    <w:p w:rsidR="00C523A5" w:rsidRDefault="00C523A5" w:rsidP="00E81BC7">
      <w:pPr>
        <w:tabs>
          <w:tab w:val="left" w:pos="9288"/>
        </w:tabs>
        <w:spacing w:after="0"/>
        <w:ind w:left="360"/>
        <w:jc w:val="center"/>
        <w:rPr>
          <w:rFonts w:ascii="Times New Roman" w:hAnsi="Times New Roman" w:cs="Times New Roman"/>
          <w:sz w:val="24"/>
          <w:szCs w:val="24"/>
        </w:rPr>
      </w:pPr>
    </w:p>
    <w:p w:rsidR="00C523A5" w:rsidRDefault="00C523A5" w:rsidP="00E81BC7">
      <w:pPr>
        <w:tabs>
          <w:tab w:val="left" w:pos="9288"/>
        </w:tabs>
        <w:spacing w:after="0"/>
        <w:ind w:left="360"/>
        <w:jc w:val="center"/>
        <w:rPr>
          <w:rFonts w:ascii="Times New Roman" w:hAnsi="Times New Roman" w:cs="Times New Roman"/>
          <w:sz w:val="24"/>
          <w:szCs w:val="24"/>
        </w:rPr>
      </w:pPr>
    </w:p>
    <w:p w:rsidR="00C523A5" w:rsidRDefault="00C523A5" w:rsidP="00E81BC7">
      <w:pPr>
        <w:tabs>
          <w:tab w:val="left" w:pos="9288"/>
        </w:tabs>
        <w:spacing w:after="0"/>
        <w:ind w:left="360"/>
        <w:jc w:val="center"/>
        <w:rPr>
          <w:rFonts w:ascii="Times New Roman" w:hAnsi="Times New Roman" w:cs="Times New Roman"/>
          <w:sz w:val="24"/>
          <w:szCs w:val="24"/>
        </w:rPr>
      </w:pPr>
    </w:p>
    <w:p w:rsidR="00C523A5" w:rsidRDefault="00C523A5" w:rsidP="00E81BC7">
      <w:pPr>
        <w:tabs>
          <w:tab w:val="left" w:pos="9288"/>
        </w:tabs>
        <w:spacing w:after="0"/>
        <w:ind w:left="360"/>
        <w:jc w:val="center"/>
        <w:rPr>
          <w:rFonts w:ascii="Times New Roman" w:hAnsi="Times New Roman" w:cs="Times New Roman"/>
          <w:sz w:val="24"/>
          <w:szCs w:val="24"/>
        </w:rPr>
      </w:pPr>
    </w:p>
    <w:p w:rsidR="00C523A5" w:rsidRDefault="00C523A5" w:rsidP="00E81BC7">
      <w:pPr>
        <w:tabs>
          <w:tab w:val="left" w:pos="9288"/>
        </w:tabs>
        <w:spacing w:after="0"/>
        <w:ind w:left="360"/>
        <w:jc w:val="center"/>
        <w:rPr>
          <w:rFonts w:ascii="Times New Roman" w:hAnsi="Times New Roman" w:cs="Times New Roman"/>
          <w:sz w:val="24"/>
          <w:szCs w:val="24"/>
        </w:rPr>
      </w:pPr>
    </w:p>
    <w:p w:rsidR="00C523A5" w:rsidRPr="00E81BC7" w:rsidRDefault="00C523A5" w:rsidP="00E81BC7">
      <w:pPr>
        <w:tabs>
          <w:tab w:val="left" w:pos="9288"/>
        </w:tabs>
        <w:spacing w:after="0"/>
        <w:ind w:left="360"/>
        <w:jc w:val="center"/>
        <w:rPr>
          <w:rFonts w:ascii="Times New Roman" w:hAnsi="Times New Roman" w:cs="Times New Roman"/>
          <w:sz w:val="24"/>
          <w:szCs w:val="24"/>
        </w:rPr>
      </w:pPr>
    </w:p>
    <w:p w:rsidR="0048191D" w:rsidRPr="00E81BC7" w:rsidRDefault="0048191D" w:rsidP="00E81BC7">
      <w:pPr>
        <w:tabs>
          <w:tab w:val="left" w:pos="9288"/>
        </w:tabs>
        <w:spacing w:after="0"/>
        <w:ind w:left="360"/>
        <w:jc w:val="right"/>
        <w:rPr>
          <w:rStyle w:val="c20"/>
          <w:sz w:val="24"/>
          <w:szCs w:val="24"/>
        </w:rPr>
      </w:pPr>
      <w:r w:rsidRPr="00E81BC7">
        <w:rPr>
          <w:rStyle w:val="c20"/>
          <w:sz w:val="24"/>
          <w:szCs w:val="24"/>
        </w:rPr>
        <w:t>Разработала</w:t>
      </w:r>
    </w:p>
    <w:p w:rsidR="0048191D" w:rsidRPr="00E81BC7" w:rsidRDefault="0048191D" w:rsidP="00E81BC7">
      <w:pPr>
        <w:tabs>
          <w:tab w:val="left" w:pos="9288"/>
        </w:tabs>
        <w:spacing w:after="0"/>
        <w:ind w:left="360"/>
        <w:jc w:val="right"/>
        <w:rPr>
          <w:rStyle w:val="c20"/>
          <w:sz w:val="24"/>
          <w:szCs w:val="24"/>
        </w:rPr>
      </w:pPr>
      <w:r w:rsidRPr="00E81BC7">
        <w:rPr>
          <w:rStyle w:val="c20"/>
          <w:sz w:val="24"/>
          <w:szCs w:val="24"/>
        </w:rPr>
        <w:t xml:space="preserve"> учитель начальных классов </w:t>
      </w:r>
    </w:p>
    <w:p w:rsidR="0048191D" w:rsidRPr="00E81BC7" w:rsidRDefault="0048191D" w:rsidP="00E81BC7">
      <w:pPr>
        <w:tabs>
          <w:tab w:val="left" w:pos="9288"/>
        </w:tabs>
        <w:spacing w:after="0"/>
        <w:ind w:left="360"/>
        <w:jc w:val="right"/>
        <w:rPr>
          <w:rStyle w:val="c20"/>
          <w:sz w:val="24"/>
          <w:szCs w:val="24"/>
        </w:rPr>
      </w:pPr>
      <w:r w:rsidRPr="00E81BC7">
        <w:rPr>
          <w:rStyle w:val="c20"/>
          <w:sz w:val="24"/>
          <w:szCs w:val="24"/>
        </w:rPr>
        <w:t>МБОУ «Гимназия №259»</w:t>
      </w:r>
    </w:p>
    <w:p w:rsidR="0048191D" w:rsidRPr="00E81BC7" w:rsidRDefault="0048191D" w:rsidP="00E81BC7">
      <w:pPr>
        <w:tabs>
          <w:tab w:val="left" w:pos="9288"/>
        </w:tabs>
        <w:spacing w:after="0"/>
        <w:ind w:left="360"/>
        <w:jc w:val="right"/>
        <w:rPr>
          <w:rStyle w:val="c20"/>
          <w:sz w:val="24"/>
          <w:szCs w:val="24"/>
        </w:rPr>
      </w:pPr>
      <w:r w:rsidRPr="00E81BC7">
        <w:rPr>
          <w:rStyle w:val="c20"/>
          <w:sz w:val="24"/>
          <w:szCs w:val="24"/>
        </w:rPr>
        <w:t>Горгадзе Любовь Григорьевна</w:t>
      </w:r>
    </w:p>
    <w:p w:rsidR="00891AE8" w:rsidRPr="00E81BC7" w:rsidRDefault="00891AE8" w:rsidP="00E81BC7">
      <w:pPr>
        <w:tabs>
          <w:tab w:val="left" w:pos="9288"/>
        </w:tabs>
        <w:spacing w:after="0"/>
        <w:ind w:left="360"/>
        <w:jc w:val="right"/>
        <w:rPr>
          <w:rStyle w:val="c20"/>
          <w:sz w:val="24"/>
          <w:szCs w:val="24"/>
        </w:rPr>
      </w:pPr>
    </w:p>
    <w:p w:rsidR="00891AE8" w:rsidRPr="00E81BC7" w:rsidRDefault="00891AE8" w:rsidP="00E81BC7">
      <w:pPr>
        <w:tabs>
          <w:tab w:val="left" w:pos="9288"/>
        </w:tabs>
        <w:spacing w:after="0"/>
        <w:ind w:left="360"/>
        <w:jc w:val="right"/>
        <w:rPr>
          <w:rStyle w:val="c20"/>
          <w:sz w:val="24"/>
          <w:szCs w:val="24"/>
        </w:rPr>
      </w:pPr>
    </w:p>
    <w:p w:rsidR="00891AE8" w:rsidRPr="00E81BC7" w:rsidRDefault="00891AE8" w:rsidP="00E81BC7">
      <w:pPr>
        <w:tabs>
          <w:tab w:val="left" w:pos="9288"/>
        </w:tabs>
        <w:spacing w:after="0"/>
        <w:ind w:left="360"/>
        <w:jc w:val="right"/>
        <w:rPr>
          <w:rStyle w:val="c20"/>
          <w:sz w:val="24"/>
          <w:szCs w:val="24"/>
        </w:rPr>
      </w:pPr>
    </w:p>
    <w:p w:rsidR="00891AE8" w:rsidRDefault="00891AE8" w:rsidP="00E81BC7">
      <w:pPr>
        <w:tabs>
          <w:tab w:val="left" w:pos="9288"/>
        </w:tabs>
        <w:spacing w:after="0"/>
        <w:ind w:left="360"/>
        <w:jc w:val="right"/>
        <w:rPr>
          <w:rStyle w:val="c20"/>
          <w:sz w:val="24"/>
          <w:szCs w:val="24"/>
        </w:rPr>
      </w:pPr>
    </w:p>
    <w:p w:rsidR="00C523A5" w:rsidRPr="00E81BC7" w:rsidRDefault="00C523A5" w:rsidP="00E81BC7">
      <w:pPr>
        <w:tabs>
          <w:tab w:val="left" w:pos="9288"/>
        </w:tabs>
        <w:spacing w:after="0"/>
        <w:ind w:left="360"/>
        <w:jc w:val="right"/>
        <w:rPr>
          <w:rStyle w:val="c20"/>
          <w:sz w:val="24"/>
          <w:szCs w:val="24"/>
        </w:rPr>
      </w:pPr>
    </w:p>
    <w:p w:rsidR="00891AE8" w:rsidRPr="00E81BC7" w:rsidRDefault="00891AE8" w:rsidP="00E81BC7">
      <w:pPr>
        <w:tabs>
          <w:tab w:val="left" w:pos="9288"/>
        </w:tabs>
        <w:spacing w:after="0"/>
        <w:ind w:left="360"/>
        <w:jc w:val="right"/>
        <w:rPr>
          <w:rStyle w:val="c20"/>
          <w:sz w:val="24"/>
          <w:szCs w:val="24"/>
        </w:rPr>
      </w:pPr>
    </w:p>
    <w:p w:rsidR="00A617AD" w:rsidRPr="00E81BC7" w:rsidRDefault="00A617AD" w:rsidP="00E81BC7">
      <w:pPr>
        <w:tabs>
          <w:tab w:val="left" w:pos="9288"/>
        </w:tabs>
        <w:spacing w:after="0"/>
        <w:ind w:left="360"/>
        <w:jc w:val="center"/>
        <w:rPr>
          <w:rStyle w:val="c20"/>
          <w:sz w:val="24"/>
          <w:szCs w:val="24"/>
        </w:rPr>
      </w:pPr>
      <w:r w:rsidRPr="00E81BC7">
        <w:rPr>
          <w:rStyle w:val="c20"/>
          <w:sz w:val="24"/>
          <w:szCs w:val="24"/>
        </w:rPr>
        <w:t>Г.Фокино</w:t>
      </w:r>
    </w:p>
    <w:p w:rsidR="0048191D" w:rsidRDefault="007732C9" w:rsidP="00E81BC7">
      <w:pPr>
        <w:tabs>
          <w:tab w:val="left" w:pos="9288"/>
        </w:tabs>
        <w:spacing w:after="0"/>
        <w:ind w:left="360"/>
        <w:jc w:val="center"/>
        <w:rPr>
          <w:rStyle w:val="c20"/>
          <w:sz w:val="24"/>
          <w:szCs w:val="24"/>
        </w:rPr>
      </w:pPr>
      <w:r w:rsidRPr="00E81BC7">
        <w:rPr>
          <w:rStyle w:val="c20"/>
          <w:sz w:val="24"/>
          <w:szCs w:val="24"/>
        </w:rPr>
        <w:t>2021г.</w:t>
      </w:r>
    </w:p>
    <w:p w:rsidR="00C523A5" w:rsidRDefault="00C523A5" w:rsidP="00E81BC7">
      <w:pPr>
        <w:tabs>
          <w:tab w:val="left" w:pos="9288"/>
        </w:tabs>
        <w:spacing w:after="0"/>
        <w:ind w:left="360"/>
        <w:jc w:val="center"/>
        <w:rPr>
          <w:rStyle w:val="c20"/>
          <w:sz w:val="24"/>
          <w:szCs w:val="24"/>
        </w:rPr>
      </w:pPr>
    </w:p>
    <w:p w:rsidR="00891AE8" w:rsidRPr="00E81BC7" w:rsidRDefault="00891AE8" w:rsidP="00E81BC7">
      <w:pPr>
        <w:spacing w:after="0"/>
        <w:jc w:val="center"/>
        <w:rPr>
          <w:rFonts w:ascii="Times New Roman" w:hAnsi="Times New Roman" w:cs="Times New Roman"/>
          <w:b/>
          <w:sz w:val="24"/>
          <w:szCs w:val="24"/>
        </w:rPr>
      </w:pPr>
      <w:r w:rsidRPr="00E81BC7">
        <w:rPr>
          <w:rFonts w:ascii="Times New Roman" w:hAnsi="Times New Roman" w:cs="Times New Roman"/>
          <w:b/>
          <w:sz w:val="24"/>
          <w:szCs w:val="24"/>
        </w:rPr>
        <w:lastRenderedPageBreak/>
        <w:t>Раздел № 1. ОСНОВНЫЕ ХАРАКТЕРИСТИКИ ПРОГРАММЫ</w:t>
      </w:r>
    </w:p>
    <w:p w:rsidR="00891AE8" w:rsidRPr="00E81BC7" w:rsidRDefault="00891AE8" w:rsidP="00E81BC7">
      <w:pPr>
        <w:spacing w:after="0"/>
        <w:jc w:val="center"/>
        <w:rPr>
          <w:rFonts w:ascii="Times New Roman" w:hAnsi="Times New Roman" w:cs="Times New Roman"/>
          <w:b/>
          <w:sz w:val="24"/>
          <w:szCs w:val="24"/>
        </w:rPr>
      </w:pPr>
      <w:r w:rsidRPr="00E81BC7">
        <w:rPr>
          <w:rFonts w:ascii="Times New Roman" w:hAnsi="Times New Roman" w:cs="Times New Roman"/>
          <w:b/>
          <w:sz w:val="24"/>
          <w:szCs w:val="24"/>
        </w:rPr>
        <w:t>1.1 Пояснительная записка</w:t>
      </w:r>
    </w:p>
    <w:p w:rsidR="00132E9C" w:rsidRPr="00E81BC7" w:rsidRDefault="00132E9C" w:rsidP="00E81BC7">
      <w:pPr>
        <w:pStyle w:val="a5"/>
        <w:shd w:val="clear" w:color="auto" w:fill="F9FAFA"/>
        <w:spacing w:before="0" w:beforeAutospacing="0" w:after="0" w:afterAutospacing="0" w:line="276" w:lineRule="auto"/>
        <w:jc w:val="both"/>
        <w:rPr>
          <w:b/>
          <w:bCs/>
          <w:lang w:bidi="ru-RU"/>
        </w:rPr>
      </w:pPr>
      <w:r w:rsidRPr="00E81BC7">
        <w:t xml:space="preserve">           </w:t>
      </w:r>
      <w:r w:rsidRPr="00E81BC7">
        <w:rPr>
          <w:b/>
          <w:bCs/>
          <w:lang w:bidi="ru-RU"/>
        </w:rPr>
        <w:t xml:space="preserve">Актуальность программы </w:t>
      </w:r>
    </w:p>
    <w:p w:rsidR="00132E9C" w:rsidRPr="00E81BC7" w:rsidRDefault="00132E9C" w:rsidP="00E81BC7">
      <w:pPr>
        <w:pStyle w:val="a5"/>
        <w:shd w:val="clear" w:color="auto" w:fill="F9FAFA"/>
        <w:spacing w:before="0" w:beforeAutospacing="0" w:after="0" w:afterAutospacing="0" w:line="276" w:lineRule="auto"/>
        <w:jc w:val="both"/>
      </w:pPr>
      <w:r w:rsidRPr="00E81BC7">
        <w:t xml:space="preserve">        Возрождение России – это, прежде всего, духовно-нравственное воспитание подрастающего поколения, т.е., воспитание будущих граждан нашего Отечества, формирование у них высоких духовно-нравственных и патриотических качеств и национального самосознания.</w:t>
      </w:r>
    </w:p>
    <w:p w:rsidR="00132E9C" w:rsidRPr="00E81BC7" w:rsidRDefault="00132E9C" w:rsidP="00E81BC7">
      <w:pPr>
        <w:pStyle w:val="a5"/>
        <w:shd w:val="clear" w:color="auto" w:fill="F9FAFA"/>
        <w:spacing w:before="0" w:beforeAutospacing="0" w:after="0" w:afterAutospacing="0" w:line="276" w:lineRule="auto"/>
        <w:jc w:val="both"/>
      </w:pPr>
      <w:r w:rsidRPr="00E81BC7">
        <w:t>Духовно-нравственное и патриотическое воспитание – очень важная, сложная и кропотливая работа, в которой заинтересовано и государство, и общество. Она должна быть многоплановой, систематической и целенаправленной. Работа требует координации усилий всех государственных органов, общественных объединений и организаций, традиционных религиозных объединений по формированию у молодежи патриотического сознания, готовности к выполнению гражданского долга, важнейших конституционных обязанностей по защите интересов Родины. </w:t>
      </w:r>
      <w:r w:rsidRPr="00E81BC7">
        <w:br/>
        <w:t>Данная программа призвана поддержать важнейшее для государства и общества направление внутренней политики – воспитание граждан Российской Федерации как сознательных и достойных восприемников отечественной истории и культуры через усвоение ими высоких моральных норм, традиций, устоев семьи, коллектива и общества, приобщение к системе ценностей, отражающих богатство, своеобразие и единство культур народов России.</w:t>
      </w:r>
    </w:p>
    <w:p w:rsidR="00132E9C" w:rsidRPr="00E81BC7" w:rsidRDefault="00132E9C" w:rsidP="00E81BC7">
      <w:pPr>
        <w:pStyle w:val="a5"/>
        <w:shd w:val="clear" w:color="auto" w:fill="F9FAFA"/>
        <w:spacing w:before="0" w:beforeAutospacing="0" w:after="0" w:afterAutospacing="0" w:line="276" w:lineRule="auto"/>
        <w:jc w:val="both"/>
      </w:pPr>
      <w:r w:rsidRPr="00E81BC7">
        <w:t xml:space="preserve">          Необходимость разработки данной программы обусловлена и особенностями региона, в котором мы живем. Программа развивает и дополняет идеи, изложенные в федеральной концепции духовно-нравственного развития и воспитания личности гражданина России, с учетом особенностей Приморского края.</w:t>
      </w:r>
    </w:p>
    <w:p w:rsidR="0078634E" w:rsidRPr="00E81BC7" w:rsidRDefault="0048191D"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r w:rsidR="0078634E" w:rsidRPr="00E81BC7">
        <w:rPr>
          <w:rFonts w:ascii="Times New Roman" w:eastAsia="Times New Roman" w:hAnsi="Times New Roman" w:cs="Times New Roman"/>
          <w:sz w:val="24"/>
          <w:szCs w:val="24"/>
          <w:lang w:eastAsia="ru-RU"/>
        </w:rPr>
        <w:t>Внеурочная познавательная деятельность традиционно является одним из самых распространенных видов внеурочной деятельности детей младшего возраста в образовательных учреждениях России. Она может быть организована в форме факультативных, кружковых, библиотечных, классных и иных занятий познавательной направленности, познавательных экскурсий, творческих работ, олимпиад, викторин, исследовательских проектов, работы научных обществ учащихся, интеллектуальных клубов и т.п. Любая из этих форм обладает достаточно большим воспитательным потенциалом, реализация которого является задачей педагога, организующего свою работу в соответствии с новыми федеральными государственными образовательными стандартами.</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Одним из приоритетных направлений внеурочной деятельности обучающихся является духовно-нравственное направление, которое представлено в начальных классах Гимназии детским сообществом «Моя малая родина».</w:t>
      </w:r>
    </w:p>
    <w:p w:rsidR="0078634E" w:rsidRPr="00E81BC7" w:rsidRDefault="0048191D"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r w:rsidR="0078634E" w:rsidRPr="00E81BC7">
        <w:rPr>
          <w:rFonts w:ascii="Times New Roman" w:eastAsia="Times New Roman" w:hAnsi="Times New Roman" w:cs="Times New Roman"/>
          <w:sz w:val="24"/>
          <w:szCs w:val="24"/>
          <w:lang w:eastAsia="ru-RU"/>
        </w:rPr>
        <w:t xml:space="preserve">Данная программа разработана на основе Примерной программы духовно-нравственного развития и </w:t>
      </w:r>
      <w:proofErr w:type="gramStart"/>
      <w:r w:rsidR="0078634E" w:rsidRPr="00E81BC7">
        <w:rPr>
          <w:rFonts w:ascii="Times New Roman" w:eastAsia="Times New Roman" w:hAnsi="Times New Roman" w:cs="Times New Roman"/>
          <w:sz w:val="24"/>
          <w:szCs w:val="24"/>
          <w:lang w:eastAsia="ru-RU"/>
        </w:rPr>
        <w:t>воспитания</w:t>
      </w:r>
      <w:proofErr w:type="gramEnd"/>
      <w:r w:rsidR="0078634E" w:rsidRPr="00E81BC7">
        <w:rPr>
          <w:rFonts w:ascii="Times New Roman" w:eastAsia="Times New Roman" w:hAnsi="Times New Roman" w:cs="Times New Roman"/>
          <w:sz w:val="24"/>
          <w:szCs w:val="24"/>
          <w:lang w:eastAsia="ru-RU"/>
        </w:rPr>
        <w:t xml:space="preserve"> обучающихся на ступени начального общего образования, составлена в соответствии с требованиями Федерального компонента государственного образовательного стандарта, на основе Концепции краеведческого образования в Приморском крае.</w:t>
      </w:r>
    </w:p>
    <w:p w:rsidR="0078634E" w:rsidRPr="00E81BC7" w:rsidRDefault="00635BA7" w:rsidP="00E81BC7">
      <w:pPr>
        <w:widowControl w:val="0"/>
        <w:autoSpaceDE w:val="0"/>
        <w:autoSpaceDN w:val="0"/>
        <w:spacing w:after="0"/>
        <w:ind w:firstLine="709"/>
        <w:jc w:val="both"/>
        <w:outlineLvl w:val="2"/>
        <w:rPr>
          <w:rFonts w:ascii="Times New Roman" w:eastAsia="Times New Roman" w:hAnsi="Times New Roman" w:cs="Times New Roman"/>
          <w:sz w:val="24"/>
          <w:szCs w:val="24"/>
          <w:lang w:eastAsia="ru-RU"/>
        </w:rPr>
      </w:pPr>
      <w:r w:rsidRPr="00E81BC7">
        <w:rPr>
          <w:rFonts w:ascii="Times New Roman" w:eastAsia="Times New Roman" w:hAnsi="Times New Roman" w:cs="Times New Roman"/>
          <w:b/>
          <w:sz w:val="24"/>
          <w:szCs w:val="24"/>
          <w:lang w:eastAsia="ru-RU"/>
        </w:rPr>
        <w:t>Направленность программы</w:t>
      </w:r>
      <w:r w:rsidRPr="00E81BC7">
        <w:rPr>
          <w:rFonts w:ascii="Times New Roman" w:eastAsia="Times New Roman" w:hAnsi="Times New Roman" w:cs="Times New Roman"/>
          <w:sz w:val="24"/>
          <w:szCs w:val="24"/>
          <w:lang w:eastAsia="ru-RU"/>
        </w:rPr>
        <w:t xml:space="preserve"> туристско-краеведческая. Уровень освоения - общекультурный, базовый.</w:t>
      </w:r>
      <w:r w:rsidR="00332694" w:rsidRPr="00E81BC7">
        <w:rPr>
          <w:rFonts w:ascii="Times New Roman" w:eastAsia="Times New Roman" w:hAnsi="Times New Roman" w:cs="Times New Roman"/>
          <w:sz w:val="24"/>
          <w:szCs w:val="24"/>
          <w:lang w:eastAsia="ru-RU"/>
        </w:rPr>
        <w:t xml:space="preserve">  </w:t>
      </w:r>
      <w:r w:rsidR="0078634E" w:rsidRPr="00E81BC7">
        <w:rPr>
          <w:rFonts w:ascii="Times New Roman" w:eastAsia="Times New Roman" w:hAnsi="Times New Roman" w:cs="Times New Roman"/>
          <w:sz w:val="24"/>
          <w:szCs w:val="24"/>
          <w:lang w:eastAsia="ru-RU"/>
        </w:rPr>
        <w:t xml:space="preserve">Данная программа объединяет школьников, желающих систематизировать и расширять знания в изучении природы родного Приморского края, истории образования своего города </w:t>
      </w:r>
      <w:r w:rsidR="002A0FFA" w:rsidRPr="00E81BC7">
        <w:rPr>
          <w:rFonts w:ascii="Times New Roman" w:eastAsia="Times New Roman" w:hAnsi="Times New Roman" w:cs="Times New Roman"/>
          <w:sz w:val="24"/>
          <w:szCs w:val="24"/>
          <w:lang w:eastAsia="ru-RU"/>
        </w:rPr>
        <w:t>Фокино</w:t>
      </w:r>
      <w:r w:rsidR="0078634E" w:rsidRPr="00E81BC7">
        <w:rPr>
          <w:rFonts w:ascii="Times New Roman" w:eastAsia="Times New Roman" w:hAnsi="Times New Roman" w:cs="Times New Roman"/>
          <w:sz w:val="24"/>
          <w:szCs w:val="24"/>
          <w:lang w:eastAsia="ru-RU"/>
        </w:rPr>
        <w:t xml:space="preserve">, исследовании местной флоры и фауны. В ходе реализации программы школьники получают знания об охране окружающей среды и бережного отношения к ней. Кроме того, в процессе углубленного изучения своей родины, дети знакомятся с жизнью замечательных людей своего </w:t>
      </w:r>
      <w:r w:rsidR="002A0FFA" w:rsidRPr="00E81BC7">
        <w:rPr>
          <w:rFonts w:ascii="Times New Roman" w:eastAsia="Times New Roman" w:hAnsi="Times New Roman" w:cs="Times New Roman"/>
          <w:sz w:val="24"/>
          <w:szCs w:val="24"/>
          <w:lang w:eastAsia="ru-RU"/>
        </w:rPr>
        <w:t>города</w:t>
      </w:r>
      <w:r w:rsidR="0078634E" w:rsidRPr="00E81BC7">
        <w:rPr>
          <w:rFonts w:ascii="Times New Roman" w:eastAsia="Times New Roman" w:hAnsi="Times New Roman" w:cs="Times New Roman"/>
          <w:sz w:val="24"/>
          <w:szCs w:val="24"/>
          <w:lang w:eastAsia="ru-RU"/>
        </w:rPr>
        <w:t xml:space="preserve">, занимаются изучением материальной и традиционной культуры народов, живущих рядом. Таким образом, у учащихся совершенствуются навыки и умения научно-исследовательской </w:t>
      </w:r>
      <w:r w:rsidR="00110927" w:rsidRPr="00E81BC7">
        <w:rPr>
          <w:rFonts w:ascii="Times New Roman" w:eastAsia="Times New Roman" w:hAnsi="Times New Roman" w:cs="Times New Roman"/>
          <w:sz w:val="24"/>
          <w:szCs w:val="24"/>
          <w:lang w:eastAsia="ru-RU"/>
        </w:rPr>
        <w:t>деятельности</w:t>
      </w:r>
      <w:r w:rsidR="0078634E" w:rsidRPr="00E81BC7">
        <w:rPr>
          <w:rFonts w:ascii="Times New Roman" w:eastAsia="Times New Roman" w:hAnsi="Times New Roman" w:cs="Times New Roman"/>
          <w:sz w:val="24"/>
          <w:szCs w:val="24"/>
          <w:lang w:eastAsia="ru-RU"/>
        </w:rPr>
        <w:t>.</w:t>
      </w:r>
    </w:p>
    <w:p w:rsidR="0078634E" w:rsidRPr="00E81BC7" w:rsidRDefault="00332694"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 xml:space="preserve">      </w:t>
      </w:r>
      <w:r w:rsidR="0078634E" w:rsidRPr="00E81BC7">
        <w:rPr>
          <w:rFonts w:ascii="Times New Roman" w:eastAsia="Times New Roman" w:hAnsi="Times New Roman" w:cs="Times New Roman"/>
          <w:sz w:val="24"/>
          <w:szCs w:val="24"/>
          <w:lang w:eastAsia="ru-RU"/>
        </w:rPr>
        <w:t>Духовно-нравственное направление способствует всестороннему развитию личности ребёнка, направлено на совершенствование интеллектуального, духовного - нравственного развития, включает следующие отделения: краеведческое, эколого-биологическое, историческое.</w:t>
      </w:r>
    </w:p>
    <w:p w:rsidR="001A3848" w:rsidRPr="00E81BC7" w:rsidRDefault="0048191D"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r w:rsidR="00260D11" w:rsidRPr="00E81BC7">
        <w:rPr>
          <w:rFonts w:ascii="Times New Roman" w:eastAsia="Times New Roman" w:hAnsi="Times New Roman" w:cs="Times New Roman"/>
          <w:b/>
          <w:sz w:val="24"/>
          <w:szCs w:val="24"/>
          <w:lang w:eastAsia="ru-RU"/>
        </w:rPr>
        <w:t>Отличительной особенностью</w:t>
      </w:r>
      <w:r w:rsidR="00260D11" w:rsidRPr="00E81BC7">
        <w:rPr>
          <w:rFonts w:ascii="Times New Roman" w:eastAsia="Times New Roman" w:hAnsi="Times New Roman" w:cs="Times New Roman"/>
          <w:sz w:val="24"/>
          <w:szCs w:val="24"/>
          <w:lang w:eastAsia="ru-RU"/>
        </w:rPr>
        <w:t xml:space="preserve"> программы является то, что она предполагает работу с детьми в непривычной для них обстановке. Это и познавательные экскурсии в </w:t>
      </w:r>
      <w:r w:rsidR="00C05034" w:rsidRPr="00E81BC7">
        <w:rPr>
          <w:rFonts w:ascii="Times New Roman" w:eastAsia="Times New Roman" w:hAnsi="Times New Roman" w:cs="Times New Roman"/>
          <w:sz w:val="24"/>
          <w:szCs w:val="24"/>
          <w:lang w:eastAsia="ru-RU"/>
        </w:rPr>
        <w:t xml:space="preserve">различные </w:t>
      </w:r>
      <w:r w:rsidR="00260D11" w:rsidRPr="00E81BC7">
        <w:rPr>
          <w:rFonts w:ascii="Times New Roman" w:eastAsia="Times New Roman" w:hAnsi="Times New Roman" w:cs="Times New Roman"/>
          <w:sz w:val="24"/>
          <w:szCs w:val="24"/>
          <w:lang w:eastAsia="ru-RU"/>
        </w:rPr>
        <w:t xml:space="preserve"> музе</w:t>
      </w:r>
      <w:r w:rsidR="00C05034" w:rsidRPr="00E81BC7">
        <w:rPr>
          <w:rFonts w:ascii="Times New Roman" w:eastAsia="Times New Roman" w:hAnsi="Times New Roman" w:cs="Times New Roman"/>
          <w:sz w:val="24"/>
          <w:szCs w:val="24"/>
          <w:lang w:eastAsia="ru-RU"/>
        </w:rPr>
        <w:t>и</w:t>
      </w:r>
      <w:r w:rsidR="00260D11" w:rsidRPr="00E81BC7">
        <w:rPr>
          <w:rFonts w:ascii="Times New Roman" w:eastAsia="Times New Roman" w:hAnsi="Times New Roman" w:cs="Times New Roman"/>
          <w:sz w:val="24"/>
          <w:szCs w:val="24"/>
          <w:lang w:eastAsia="ru-RU"/>
        </w:rPr>
        <w:t xml:space="preserve">, </w:t>
      </w:r>
      <w:r w:rsidR="00C05034" w:rsidRPr="00E81BC7">
        <w:rPr>
          <w:rFonts w:ascii="Times New Roman" w:eastAsia="Times New Roman" w:hAnsi="Times New Roman" w:cs="Times New Roman"/>
          <w:sz w:val="24"/>
          <w:szCs w:val="24"/>
          <w:lang w:eastAsia="ru-RU"/>
        </w:rPr>
        <w:t xml:space="preserve">городскую </w:t>
      </w:r>
      <w:r w:rsidR="00260D11" w:rsidRPr="00E81BC7">
        <w:rPr>
          <w:rFonts w:ascii="Times New Roman" w:eastAsia="Times New Roman" w:hAnsi="Times New Roman" w:cs="Times New Roman"/>
          <w:sz w:val="24"/>
          <w:szCs w:val="24"/>
          <w:lang w:eastAsia="ru-RU"/>
        </w:rPr>
        <w:t xml:space="preserve"> библиотеку, встречи с интересными людьми, посещение мест, с которыми связана история </w:t>
      </w:r>
      <w:r w:rsidR="00C05034" w:rsidRPr="00E81BC7">
        <w:rPr>
          <w:rFonts w:ascii="Times New Roman" w:eastAsia="Times New Roman" w:hAnsi="Times New Roman" w:cs="Times New Roman"/>
          <w:sz w:val="24"/>
          <w:szCs w:val="24"/>
          <w:lang w:eastAsia="ru-RU"/>
        </w:rPr>
        <w:t>города Фокино.</w:t>
      </w:r>
      <w:r w:rsidR="00A61008" w:rsidRPr="00E81BC7">
        <w:rPr>
          <w:rFonts w:ascii="Times New Roman" w:eastAsia="Times New Roman" w:hAnsi="Times New Roman" w:cs="Times New Roman"/>
          <w:sz w:val="24"/>
          <w:szCs w:val="24"/>
          <w:lang w:eastAsia="ru-RU"/>
        </w:rPr>
        <w:t xml:space="preserve"> Отличительная особенность данной программы состоит в её практической значимости: вовлечение обучающихся в поисковую, исследовательскую </w:t>
      </w:r>
      <w:proofErr w:type="spellStart"/>
      <w:r w:rsidR="00A61008" w:rsidRPr="00E81BC7">
        <w:rPr>
          <w:rFonts w:ascii="Times New Roman" w:eastAsia="Times New Roman" w:hAnsi="Times New Roman" w:cs="Times New Roman"/>
          <w:sz w:val="24"/>
          <w:szCs w:val="24"/>
          <w:lang w:eastAsia="ru-RU"/>
        </w:rPr>
        <w:t>деятельность</w:t>
      </w:r>
      <w:proofErr w:type="gramStart"/>
      <w:r w:rsidR="00A61008" w:rsidRPr="00E81BC7">
        <w:rPr>
          <w:rFonts w:ascii="Times New Roman" w:eastAsia="Times New Roman" w:hAnsi="Times New Roman" w:cs="Times New Roman"/>
          <w:sz w:val="24"/>
          <w:szCs w:val="24"/>
          <w:lang w:eastAsia="ru-RU"/>
        </w:rPr>
        <w:t>.</w:t>
      </w:r>
      <w:r w:rsidR="001A3848" w:rsidRPr="00E81BC7">
        <w:rPr>
          <w:rFonts w:ascii="Times New Roman" w:eastAsia="Times New Roman" w:hAnsi="Times New Roman" w:cs="Times New Roman"/>
          <w:sz w:val="24"/>
          <w:szCs w:val="24"/>
          <w:lang w:eastAsia="ru-RU"/>
        </w:rPr>
        <w:t>П</w:t>
      </w:r>
      <w:proofErr w:type="gramEnd"/>
      <w:r w:rsidR="001A3848" w:rsidRPr="00E81BC7">
        <w:rPr>
          <w:rFonts w:ascii="Times New Roman" w:eastAsia="Times New Roman" w:hAnsi="Times New Roman" w:cs="Times New Roman"/>
          <w:sz w:val="24"/>
          <w:szCs w:val="24"/>
          <w:lang w:eastAsia="ru-RU"/>
        </w:rPr>
        <w:t>рограмма</w:t>
      </w:r>
      <w:proofErr w:type="spellEnd"/>
      <w:r w:rsidR="001A3848" w:rsidRPr="00E81BC7">
        <w:rPr>
          <w:rFonts w:ascii="Times New Roman" w:eastAsia="Times New Roman" w:hAnsi="Times New Roman" w:cs="Times New Roman"/>
          <w:sz w:val="24"/>
          <w:szCs w:val="24"/>
          <w:lang w:eastAsia="ru-RU"/>
        </w:rPr>
        <w:t xml:space="preserve">  предусматривает приобретение основных краеведческих знаний о родном крае, соответствует интересам учащихся и является реально выполнимой. Реализация программы строится на формировании самостоятельной работы обучающихся, предполагает проведение конкурсов и исследовательских проектов, викторин, интеллектуальных марафонов, олимпиад, научно-практических конференций. Ведущим видом деятельности является развитие познавательной активности и творческих способностей учащихся. </w:t>
      </w:r>
    </w:p>
    <w:p w:rsidR="00132E9C" w:rsidRPr="00E81BC7" w:rsidRDefault="00132E9C" w:rsidP="00E81BC7">
      <w:pPr>
        <w:spacing w:after="0"/>
        <w:jc w:val="both"/>
        <w:rPr>
          <w:rFonts w:ascii="Times New Roman" w:eastAsia="Times New Roman" w:hAnsi="Times New Roman" w:cs="Times New Roman"/>
          <w:b/>
          <w:bCs/>
          <w:sz w:val="24"/>
          <w:szCs w:val="24"/>
          <w:lang w:eastAsia="ru-RU" w:bidi="ru-RU"/>
        </w:rPr>
      </w:pPr>
      <w:r w:rsidRPr="00E81BC7">
        <w:rPr>
          <w:rFonts w:ascii="Times New Roman" w:eastAsia="Times New Roman" w:hAnsi="Times New Roman" w:cs="Times New Roman"/>
          <w:b/>
          <w:bCs/>
          <w:sz w:val="24"/>
          <w:szCs w:val="24"/>
          <w:lang w:eastAsia="ru-RU" w:bidi="ru-RU"/>
        </w:rPr>
        <w:t xml:space="preserve">Адресат программы </w:t>
      </w:r>
    </w:p>
    <w:p w:rsidR="00132E9C"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рассчитана на учащихся младшего школьного возраста</w:t>
      </w:r>
      <w:r w:rsidR="00132E9C" w:rsidRPr="00E81BC7">
        <w:rPr>
          <w:rFonts w:ascii="Times New Roman" w:eastAsia="Times New Roman" w:hAnsi="Times New Roman" w:cs="Times New Roman"/>
          <w:sz w:val="24"/>
          <w:szCs w:val="24"/>
          <w:lang w:eastAsia="ru-RU"/>
        </w:rPr>
        <w:t xml:space="preserve"> 1-4 классов </w:t>
      </w:r>
      <w:r w:rsidRPr="00E81BC7">
        <w:rPr>
          <w:rFonts w:ascii="Times New Roman" w:eastAsia="Times New Roman" w:hAnsi="Times New Roman" w:cs="Times New Roman"/>
          <w:sz w:val="24"/>
          <w:szCs w:val="24"/>
          <w:lang w:eastAsia="ru-RU"/>
        </w:rPr>
        <w:t xml:space="preserve"> с</w:t>
      </w:r>
      <w:r w:rsidR="00132E9C" w:rsidRPr="00E81BC7">
        <w:rPr>
          <w:rFonts w:ascii="Times New Roman" w:eastAsia="Times New Roman" w:hAnsi="Times New Roman" w:cs="Times New Roman"/>
          <w:sz w:val="24"/>
          <w:szCs w:val="24"/>
          <w:lang w:eastAsia="ru-RU"/>
        </w:rPr>
        <w:t xml:space="preserve"> учётом возрастных особенностей. </w:t>
      </w:r>
      <w:r w:rsidR="007D52E1" w:rsidRPr="00E81BC7">
        <w:rPr>
          <w:rFonts w:ascii="Times New Roman" w:eastAsia="Times New Roman" w:hAnsi="Times New Roman" w:cs="Times New Roman"/>
          <w:sz w:val="24"/>
          <w:szCs w:val="24"/>
          <w:lang w:eastAsia="ru-RU"/>
        </w:rPr>
        <w:t xml:space="preserve"> Предусмотренные программой занятия проводятся как на базе одного отдельно взятого класса, так и в группах при участии учащихся параллельного класса, родителей учащихся.</w:t>
      </w:r>
      <w:r w:rsidR="007D52E1" w:rsidRPr="00E81BC7">
        <w:rPr>
          <w:rFonts w:ascii="Times New Roman" w:hAnsi="Times New Roman" w:cs="Times New Roman"/>
          <w:color w:val="000000"/>
          <w:sz w:val="24"/>
          <w:szCs w:val="24"/>
          <w:shd w:val="clear" w:color="auto" w:fill="F9FAFA"/>
        </w:rPr>
        <w:t xml:space="preserve">  </w:t>
      </w:r>
      <w:r w:rsidR="00635BA7" w:rsidRPr="00E81BC7">
        <w:rPr>
          <w:rFonts w:ascii="Times New Roman" w:eastAsia="Times New Roman" w:hAnsi="Times New Roman" w:cs="Times New Roman"/>
          <w:sz w:val="24"/>
          <w:szCs w:val="24"/>
          <w:lang w:eastAsia="ru-RU"/>
        </w:rPr>
        <w:t xml:space="preserve">На изучение данной программы   предусмотрено </w:t>
      </w:r>
      <w:r w:rsidR="004E7C3F" w:rsidRPr="00E81BC7">
        <w:rPr>
          <w:rFonts w:ascii="Times New Roman" w:eastAsia="Times New Roman" w:hAnsi="Times New Roman" w:cs="Times New Roman"/>
          <w:sz w:val="24"/>
          <w:szCs w:val="24"/>
          <w:lang w:eastAsia="ru-RU"/>
        </w:rPr>
        <w:t xml:space="preserve"> 4 года </w:t>
      </w:r>
      <w:r w:rsidR="0099342C" w:rsidRPr="00E81BC7">
        <w:rPr>
          <w:rFonts w:ascii="Times New Roman" w:eastAsia="Times New Roman" w:hAnsi="Times New Roman" w:cs="Times New Roman"/>
          <w:sz w:val="24"/>
          <w:szCs w:val="24"/>
          <w:lang w:eastAsia="ru-RU"/>
        </w:rPr>
        <w:t xml:space="preserve">обучения, каждый из которых предполагает организацию определённого направления </w:t>
      </w:r>
      <w:proofErr w:type="spellStart"/>
      <w:r w:rsidR="0099342C" w:rsidRPr="00E81BC7">
        <w:rPr>
          <w:rFonts w:ascii="Times New Roman" w:eastAsia="Times New Roman" w:hAnsi="Times New Roman" w:cs="Times New Roman"/>
          <w:sz w:val="24"/>
          <w:szCs w:val="24"/>
          <w:lang w:eastAsia="ru-RU"/>
        </w:rPr>
        <w:t>историко</w:t>
      </w:r>
      <w:proofErr w:type="spellEnd"/>
      <w:r w:rsidR="0099342C" w:rsidRPr="00E81BC7">
        <w:rPr>
          <w:rFonts w:ascii="Times New Roman" w:eastAsia="Times New Roman" w:hAnsi="Times New Roman" w:cs="Times New Roman"/>
          <w:sz w:val="24"/>
          <w:szCs w:val="24"/>
          <w:lang w:eastAsia="ru-RU"/>
        </w:rPr>
        <w:t xml:space="preserve"> – краеведческой работы и преемственность обучения. Всего </w:t>
      </w:r>
      <w:r w:rsidR="004E7C3F" w:rsidRPr="00E81BC7">
        <w:rPr>
          <w:rFonts w:ascii="Times New Roman" w:eastAsia="Times New Roman" w:hAnsi="Times New Roman" w:cs="Times New Roman"/>
          <w:sz w:val="24"/>
          <w:szCs w:val="24"/>
          <w:lang w:eastAsia="ru-RU"/>
        </w:rPr>
        <w:t xml:space="preserve"> </w:t>
      </w:r>
      <w:r w:rsidR="00635BA7" w:rsidRPr="00E81BC7">
        <w:rPr>
          <w:rFonts w:ascii="Times New Roman" w:eastAsia="Times New Roman" w:hAnsi="Times New Roman" w:cs="Times New Roman"/>
          <w:sz w:val="24"/>
          <w:szCs w:val="24"/>
          <w:lang w:eastAsia="ru-RU"/>
        </w:rPr>
        <w:t>135 часов: в 1 классе 33ч.  (1 час в неделю, 33 учебные недели); во 2-4 классах по 34 часа  (1 час в неделю, 34 учебные недели).</w:t>
      </w:r>
      <w:r w:rsidR="006C1C25" w:rsidRPr="00E81BC7">
        <w:rPr>
          <w:rFonts w:ascii="Times New Roman" w:eastAsia="Times New Roman" w:hAnsi="Times New Roman" w:cs="Times New Roman"/>
          <w:sz w:val="24"/>
          <w:szCs w:val="24"/>
          <w:lang w:eastAsia="ru-RU"/>
        </w:rPr>
        <w:t xml:space="preserve">  </w:t>
      </w:r>
      <w:r w:rsidR="004E7C3F" w:rsidRPr="00E81BC7">
        <w:rPr>
          <w:rFonts w:ascii="Times New Roman" w:eastAsia="Times New Roman" w:hAnsi="Times New Roman" w:cs="Times New Roman"/>
          <w:sz w:val="24"/>
          <w:szCs w:val="24"/>
          <w:lang w:eastAsia="ru-RU"/>
        </w:rPr>
        <w:t>Продолжительность занятий в 1 классе - 1 полугодие – 35 минут, во втором полугодии – 45</w:t>
      </w:r>
      <w:r w:rsidR="00723FEB" w:rsidRPr="00E81BC7">
        <w:rPr>
          <w:rFonts w:ascii="Times New Roman" w:eastAsia="Times New Roman" w:hAnsi="Times New Roman" w:cs="Times New Roman"/>
          <w:sz w:val="24"/>
          <w:szCs w:val="24"/>
          <w:lang w:eastAsia="ru-RU"/>
        </w:rPr>
        <w:t xml:space="preserve"> </w:t>
      </w:r>
      <w:r w:rsidR="004E7C3F" w:rsidRPr="00E81BC7">
        <w:rPr>
          <w:rFonts w:ascii="Times New Roman" w:eastAsia="Times New Roman" w:hAnsi="Times New Roman" w:cs="Times New Roman"/>
          <w:sz w:val="24"/>
          <w:szCs w:val="24"/>
          <w:lang w:eastAsia="ru-RU"/>
        </w:rPr>
        <w:t>минут, во 2-4 классах – 45 минут</w:t>
      </w:r>
      <w:r w:rsidR="006C1C25" w:rsidRPr="00E81BC7">
        <w:rPr>
          <w:rFonts w:ascii="Times New Roman" w:eastAsia="Times New Roman" w:hAnsi="Times New Roman" w:cs="Times New Roman"/>
          <w:sz w:val="24"/>
          <w:szCs w:val="24"/>
          <w:lang w:eastAsia="ru-RU"/>
        </w:rPr>
        <w:t>.</w:t>
      </w:r>
      <w:r w:rsidR="007D52E1" w:rsidRPr="00E81BC7">
        <w:rPr>
          <w:rFonts w:ascii="Times New Roman" w:eastAsia="Times New Roman" w:hAnsi="Times New Roman" w:cs="Times New Roman"/>
          <w:sz w:val="24"/>
          <w:szCs w:val="24"/>
          <w:lang w:eastAsia="ru-RU"/>
        </w:rPr>
        <w:t xml:space="preserve"> При проведении встреч с</w:t>
      </w:r>
      <w:r w:rsidR="0099342C" w:rsidRPr="00E81BC7">
        <w:rPr>
          <w:rFonts w:ascii="Times New Roman" w:eastAsia="Times New Roman" w:hAnsi="Times New Roman" w:cs="Times New Roman"/>
          <w:sz w:val="24"/>
          <w:szCs w:val="24"/>
          <w:lang w:eastAsia="ru-RU"/>
        </w:rPr>
        <w:t xml:space="preserve"> интересными людьми, экскурсий  </w:t>
      </w:r>
      <w:r w:rsidR="007D52E1" w:rsidRPr="00E81BC7">
        <w:rPr>
          <w:rFonts w:ascii="Times New Roman" w:eastAsia="Times New Roman" w:hAnsi="Times New Roman" w:cs="Times New Roman"/>
          <w:sz w:val="24"/>
          <w:szCs w:val="24"/>
          <w:lang w:eastAsia="ru-RU"/>
        </w:rPr>
        <w:t>несколько занятий объединяются в одно с увеличением общего количества часов.</w:t>
      </w:r>
    </w:p>
    <w:p w:rsidR="00891AE8" w:rsidRPr="00E81BC7" w:rsidRDefault="00891AE8" w:rsidP="00E81BC7">
      <w:pPr>
        <w:spacing w:after="0"/>
        <w:jc w:val="both"/>
        <w:rPr>
          <w:rFonts w:ascii="Times New Roman" w:eastAsia="Times New Roman" w:hAnsi="Times New Roman" w:cs="Times New Roman"/>
          <w:sz w:val="24"/>
          <w:szCs w:val="24"/>
          <w:lang w:eastAsia="ru-RU"/>
        </w:rPr>
      </w:pPr>
    </w:p>
    <w:p w:rsidR="00891AE8" w:rsidRPr="00E81BC7" w:rsidRDefault="00891AE8" w:rsidP="00E81BC7">
      <w:pPr>
        <w:widowControl w:val="0"/>
        <w:autoSpaceDE w:val="0"/>
        <w:autoSpaceDN w:val="0"/>
        <w:spacing w:after="0"/>
        <w:jc w:val="center"/>
        <w:outlineLvl w:val="2"/>
        <w:rPr>
          <w:rFonts w:ascii="Times New Roman" w:eastAsia="Times New Roman" w:hAnsi="Times New Roman" w:cs="Times New Roman"/>
          <w:b/>
          <w:bCs/>
          <w:sz w:val="24"/>
          <w:szCs w:val="24"/>
          <w:lang w:eastAsia="ru-RU" w:bidi="ru-RU"/>
        </w:rPr>
      </w:pPr>
      <w:r w:rsidRPr="00E81BC7">
        <w:rPr>
          <w:rFonts w:ascii="Times New Roman" w:eastAsia="Times New Roman" w:hAnsi="Times New Roman" w:cs="Times New Roman"/>
          <w:b/>
          <w:bCs/>
          <w:sz w:val="24"/>
          <w:szCs w:val="24"/>
          <w:lang w:eastAsia="ru-RU" w:bidi="ru-RU"/>
        </w:rPr>
        <w:t>1.2 Цель и задачи программы</w:t>
      </w:r>
    </w:p>
    <w:p w:rsidR="00260D11" w:rsidRPr="00E81BC7" w:rsidRDefault="001A3848"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r w:rsidR="0078634E" w:rsidRPr="00E81BC7">
        <w:rPr>
          <w:rFonts w:ascii="Times New Roman" w:eastAsia="Times New Roman" w:hAnsi="Times New Roman" w:cs="Times New Roman"/>
          <w:i/>
          <w:sz w:val="24"/>
          <w:szCs w:val="24"/>
          <w:lang w:eastAsia="ru-RU"/>
        </w:rPr>
        <w:t>Цель программы</w:t>
      </w:r>
      <w:r w:rsidR="00635BA7" w:rsidRPr="00E81BC7">
        <w:rPr>
          <w:rFonts w:ascii="Times New Roman" w:eastAsia="Times New Roman" w:hAnsi="Times New Roman" w:cs="Times New Roman"/>
          <w:sz w:val="24"/>
          <w:szCs w:val="24"/>
          <w:lang w:eastAsia="ru-RU"/>
        </w:rPr>
        <w:t xml:space="preserve">: воспитание </w:t>
      </w:r>
      <w:r w:rsidR="00CD63AB" w:rsidRPr="00E81BC7">
        <w:rPr>
          <w:rFonts w:ascii="Times New Roman" w:eastAsia="Times New Roman" w:hAnsi="Times New Roman" w:cs="Times New Roman"/>
          <w:sz w:val="24"/>
          <w:szCs w:val="24"/>
          <w:lang w:eastAsia="ru-RU"/>
        </w:rPr>
        <w:t xml:space="preserve">обучающихся  1-4 классов Гимназии №259  как </w:t>
      </w:r>
      <w:r w:rsidR="0078634E" w:rsidRPr="00E81BC7">
        <w:rPr>
          <w:rFonts w:ascii="Times New Roman" w:eastAsia="Times New Roman" w:hAnsi="Times New Roman" w:cs="Times New Roman"/>
          <w:sz w:val="24"/>
          <w:szCs w:val="24"/>
          <w:lang w:eastAsia="ru-RU"/>
        </w:rPr>
        <w:t>ответственн</w:t>
      </w:r>
      <w:r w:rsidR="00CD63AB" w:rsidRPr="00E81BC7">
        <w:rPr>
          <w:rFonts w:ascii="Times New Roman" w:eastAsia="Times New Roman" w:hAnsi="Times New Roman" w:cs="Times New Roman"/>
          <w:sz w:val="24"/>
          <w:szCs w:val="24"/>
          <w:lang w:eastAsia="ru-RU"/>
        </w:rPr>
        <w:t>ых</w:t>
      </w:r>
      <w:r w:rsidR="006C1C25" w:rsidRPr="00E81BC7">
        <w:rPr>
          <w:rFonts w:ascii="Times New Roman" w:eastAsia="Times New Roman" w:hAnsi="Times New Roman" w:cs="Times New Roman"/>
          <w:sz w:val="24"/>
          <w:szCs w:val="24"/>
          <w:lang w:eastAsia="ru-RU"/>
        </w:rPr>
        <w:t>, творческ</w:t>
      </w:r>
      <w:r w:rsidR="00CD63AB" w:rsidRPr="00E81BC7">
        <w:rPr>
          <w:rFonts w:ascii="Times New Roman" w:eastAsia="Times New Roman" w:hAnsi="Times New Roman" w:cs="Times New Roman"/>
          <w:sz w:val="24"/>
          <w:szCs w:val="24"/>
          <w:lang w:eastAsia="ru-RU"/>
        </w:rPr>
        <w:t>их</w:t>
      </w:r>
      <w:r w:rsidR="006C1C25" w:rsidRPr="00E81BC7">
        <w:rPr>
          <w:rFonts w:ascii="Times New Roman" w:eastAsia="Times New Roman" w:hAnsi="Times New Roman" w:cs="Times New Roman"/>
          <w:sz w:val="24"/>
          <w:szCs w:val="24"/>
          <w:lang w:eastAsia="ru-RU"/>
        </w:rPr>
        <w:t>, инициативн</w:t>
      </w:r>
      <w:r w:rsidR="00CD63AB" w:rsidRPr="00E81BC7">
        <w:rPr>
          <w:rFonts w:ascii="Times New Roman" w:eastAsia="Times New Roman" w:hAnsi="Times New Roman" w:cs="Times New Roman"/>
          <w:sz w:val="24"/>
          <w:szCs w:val="24"/>
          <w:lang w:eastAsia="ru-RU"/>
        </w:rPr>
        <w:t>ых</w:t>
      </w:r>
      <w:r w:rsidR="006C1C25" w:rsidRPr="00E81BC7">
        <w:rPr>
          <w:rFonts w:ascii="Times New Roman" w:eastAsia="Times New Roman" w:hAnsi="Times New Roman" w:cs="Times New Roman"/>
          <w:sz w:val="24"/>
          <w:szCs w:val="24"/>
          <w:lang w:eastAsia="ru-RU"/>
        </w:rPr>
        <w:t xml:space="preserve">  </w:t>
      </w:r>
      <w:r w:rsidR="00CD63AB" w:rsidRPr="00E81BC7">
        <w:rPr>
          <w:rFonts w:ascii="Times New Roman" w:eastAsia="Times New Roman" w:hAnsi="Times New Roman" w:cs="Times New Roman"/>
          <w:sz w:val="24"/>
          <w:szCs w:val="24"/>
          <w:lang w:eastAsia="ru-RU"/>
        </w:rPr>
        <w:t xml:space="preserve">граждан  России, патриотов малой родины </w:t>
      </w:r>
      <w:r w:rsidR="0078634E" w:rsidRPr="00E81BC7">
        <w:rPr>
          <w:rFonts w:ascii="Times New Roman" w:eastAsia="Times New Roman" w:hAnsi="Times New Roman" w:cs="Times New Roman"/>
          <w:sz w:val="24"/>
          <w:szCs w:val="24"/>
          <w:lang w:eastAsia="ru-RU"/>
        </w:rPr>
        <w:t xml:space="preserve"> </w:t>
      </w:r>
      <w:r w:rsidR="00260D11" w:rsidRPr="00E81BC7">
        <w:rPr>
          <w:rFonts w:ascii="Times New Roman" w:eastAsia="Times New Roman" w:hAnsi="Times New Roman" w:cs="Times New Roman"/>
          <w:sz w:val="24"/>
          <w:szCs w:val="24"/>
          <w:lang w:eastAsia="ru-RU"/>
        </w:rPr>
        <w:t xml:space="preserve">через </w:t>
      </w:r>
      <w:r w:rsidR="009860C6" w:rsidRPr="00E81BC7">
        <w:rPr>
          <w:rFonts w:ascii="Times New Roman" w:eastAsia="Times New Roman" w:hAnsi="Times New Roman" w:cs="Times New Roman"/>
          <w:sz w:val="24"/>
          <w:szCs w:val="24"/>
          <w:lang w:eastAsia="ru-RU"/>
        </w:rPr>
        <w:t xml:space="preserve">изучение </w:t>
      </w:r>
      <w:r w:rsidR="00260D11" w:rsidRPr="00E81BC7">
        <w:rPr>
          <w:rFonts w:ascii="Times New Roman" w:eastAsia="Times New Roman" w:hAnsi="Times New Roman" w:cs="Times New Roman"/>
          <w:sz w:val="24"/>
          <w:szCs w:val="24"/>
          <w:lang w:eastAsia="ru-RU"/>
        </w:rPr>
        <w:t xml:space="preserve"> </w:t>
      </w:r>
      <w:r w:rsidR="009860C6" w:rsidRPr="00E81BC7">
        <w:rPr>
          <w:rFonts w:ascii="Times New Roman" w:eastAsia="Times New Roman" w:hAnsi="Times New Roman" w:cs="Times New Roman"/>
          <w:sz w:val="24"/>
          <w:szCs w:val="24"/>
          <w:lang w:eastAsia="ru-RU"/>
        </w:rPr>
        <w:t>истории</w:t>
      </w:r>
      <w:r w:rsidR="006C1C25" w:rsidRPr="00E81BC7">
        <w:rPr>
          <w:rFonts w:ascii="Times New Roman" w:eastAsia="Times New Roman" w:hAnsi="Times New Roman" w:cs="Times New Roman"/>
          <w:sz w:val="24"/>
          <w:szCs w:val="24"/>
          <w:lang w:eastAsia="ru-RU"/>
        </w:rPr>
        <w:t xml:space="preserve">,  </w:t>
      </w:r>
      <w:r w:rsidR="002E3A4C" w:rsidRPr="00E81BC7">
        <w:rPr>
          <w:rFonts w:ascii="Times New Roman" w:eastAsia="Times New Roman" w:hAnsi="Times New Roman" w:cs="Times New Roman"/>
          <w:sz w:val="24"/>
          <w:szCs w:val="24"/>
          <w:lang w:eastAsia="ru-RU"/>
        </w:rPr>
        <w:t xml:space="preserve">природы, </w:t>
      </w:r>
      <w:r w:rsidR="006C1C25" w:rsidRPr="00E81BC7">
        <w:rPr>
          <w:rFonts w:ascii="Times New Roman" w:eastAsia="Times New Roman" w:hAnsi="Times New Roman" w:cs="Times New Roman"/>
          <w:sz w:val="24"/>
          <w:szCs w:val="24"/>
          <w:lang w:eastAsia="ru-RU"/>
        </w:rPr>
        <w:t>культур</w:t>
      </w:r>
      <w:r w:rsidR="009860C6" w:rsidRPr="00E81BC7">
        <w:rPr>
          <w:rFonts w:ascii="Times New Roman" w:eastAsia="Times New Roman" w:hAnsi="Times New Roman" w:cs="Times New Roman"/>
          <w:sz w:val="24"/>
          <w:szCs w:val="24"/>
          <w:lang w:eastAsia="ru-RU"/>
        </w:rPr>
        <w:t>ы</w:t>
      </w:r>
      <w:r w:rsidR="006C1C25" w:rsidRPr="00E81BC7">
        <w:rPr>
          <w:rFonts w:ascii="Times New Roman" w:eastAsia="Times New Roman" w:hAnsi="Times New Roman" w:cs="Times New Roman"/>
          <w:sz w:val="24"/>
          <w:szCs w:val="24"/>
          <w:lang w:eastAsia="ru-RU"/>
        </w:rPr>
        <w:t xml:space="preserve">, </w:t>
      </w:r>
      <w:r w:rsidR="009860C6" w:rsidRPr="00E81BC7">
        <w:rPr>
          <w:rFonts w:ascii="Times New Roman" w:eastAsia="Times New Roman" w:hAnsi="Times New Roman" w:cs="Times New Roman"/>
          <w:sz w:val="24"/>
          <w:szCs w:val="24"/>
          <w:lang w:eastAsia="ru-RU"/>
        </w:rPr>
        <w:t>традиций</w:t>
      </w:r>
      <w:r w:rsidR="006C1C25" w:rsidRPr="00E81BC7">
        <w:rPr>
          <w:rFonts w:ascii="Times New Roman" w:eastAsia="Times New Roman" w:hAnsi="Times New Roman" w:cs="Times New Roman"/>
          <w:sz w:val="24"/>
          <w:szCs w:val="24"/>
          <w:lang w:eastAsia="ru-RU"/>
        </w:rPr>
        <w:t xml:space="preserve">  своего </w:t>
      </w:r>
      <w:r w:rsidR="0078634E" w:rsidRPr="00E81BC7">
        <w:rPr>
          <w:rFonts w:ascii="Times New Roman" w:eastAsia="Times New Roman" w:hAnsi="Times New Roman" w:cs="Times New Roman"/>
          <w:sz w:val="24"/>
          <w:szCs w:val="24"/>
          <w:lang w:eastAsia="ru-RU"/>
        </w:rPr>
        <w:t xml:space="preserve"> кра</w:t>
      </w:r>
      <w:r w:rsidR="006C1C25" w:rsidRPr="00E81BC7">
        <w:rPr>
          <w:rFonts w:ascii="Times New Roman" w:eastAsia="Times New Roman" w:hAnsi="Times New Roman" w:cs="Times New Roman"/>
          <w:sz w:val="24"/>
          <w:szCs w:val="24"/>
          <w:lang w:eastAsia="ru-RU"/>
        </w:rPr>
        <w:t>я</w:t>
      </w:r>
      <w:r w:rsidR="0078634E" w:rsidRPr="00E81BC7">
        <w:rPr>
          <w:rFonts w:ascii="Times New Roman" w:eastAsia="Times New Roman" w:hAnsi="Times New Roman" w:cs="Times New Roman"/>
          <w:sz w:val="24"/>
          <w:szCs w:val="24"/>
          <w:lang w:eastAsia="ru-RU"/>
        </w:rPr>
        <w:t xml:space="preserve">, </w:t>
      </w:r>
      <w:r w:rsidR="00110927" w:rsidRPr="00E81BC7">
        <w:rPr>
          <w:rFonts w:ascii="Times New Roman" w:eastAsia="Times New Roman" w:hAnsi="Times New Roman" w:cs="Times New Roman"/>
          <w:sz w:val="24"/>
          <w:szCs w:val="24"/>
          <w:lang w:eastAsia="ru-RU"/>
        </w:rPr>
        <w:t>город</w:t>
      </w:r>
      <w:r w:rsidR="006C1C25" w:rsidRPr="00E81BC7">
        <w:rPr>
          <w:rFonts w:ascii="Times New Roman" w:eastAsia="Times New Roman" w:hAnsi="Times New Roman" w:cs="Times New Roman"/>
          <w:sz w:val="24"/>
          <w:szCs w:val="24"/>
          <w:lang w:eastAsia="ru-RU"/>
        </w:rPr>
        <w:t>а.</w:t>
      </w:r>
    </w:p>
    <w:p w:rsidR="008810C7" w:rsidRPr="00E81BC7" w:rsidRDefault="008810C7"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Воспитательные задачи:</w:t>
      </w:r>
    </w:p>
    <w:p w:rsidR="008810C7" w:rsidRPr="00E81BC7" w:rsidRDefault="008810C7" w:rsidP="00E81BC7">
      <w:pPr>
        <w:pStyle w:val="c2"/>
        <w:shd w:val="clear" w:color="auto" w:fill="FFFFFF"/>
        <w:spacing w:before="0" w:beforeAutospacing="0" w:after="0" w:afterAutospacing="0" w:line="276" w:lineRule="auto"/>
        <w:jc w:val="both"/>
        <w:rPr>
          <w:color w:val="000000"/>
        </w:rPr>
      </w:pPr>
      <w:r w:rsidRPr="00E81BC7">
        <w:rPr>
          <w:rStyle w:val="c10"/>
          <w:color w:val="000000"/>
        </w:rPr>
        <w:t>- воспитывать уважение и любовь к родному городу,  краю, стране;</w:t>
      </w:r>
    </w:p>
    <w:p w:rsidR="008810C7" w:rsidRPr="00E81BC7" w:rsidRDefault="008810C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формировать  личностно-ценностное  отно</w:t>
      </w:r>
      <w:r w:rsidRPr="00E81BC7">
        <w:rPr>
          <w:rFonts w:ascii="Times New Roman" w:eastAsia="Times New Roman" w:hAnsi="Times New Roman" w:cs="Times New Roman"/>
          <w:sz w:val="24"/>
          <w:szCs w:val="24"/>
          <w:lang w:eastAsia="ru-RU"/>
        </w:rPr>
        <w:softHyphen/>
        <w:t>шение к своей малой родине,  деятельную  любовь к родному месту жительства (г</w:t>
      </w:r>
      <w:proofErr w:type="gramStart"/>
      <w:r w:rsidRPr="00E81BC7">
        <w:rPr>
          <w:rFonts w:ascii="Times New Roman" w:eastAsia="Times New Roman" w:hAnsi="Times New Roman" w:cs="Times New Roman"/>
          <w:sz w:val="24"/>
          <w:szCs w:val="24"/>
          <w:lang w:eastAsia="ru-RU"/>
        </w:rPr>
        <w:t>.Ф</w:t>
      </w:r>
      <w:proofErr w:type="gramEnd"/>
      <w:r w:rsidRPr="00E81BC7">
        <w:rPr>
          <w:rFonts w:ascii="Times New Roman" w:eastAsia="Times New Roman" w:hAnsi="Times New Roman" w:cs="Times New Roman"/>
          <w:sz w:val="24"/>
          <w:szCs w:val="24"/>
          <w:lang w:eastAsia="ru-RU"/>
        </w:rPr>
        <w:t>окино);</w:t>
      </w:r>
    </w:p>
    <w:p w:rsidR="008810C7" w:rsidRPr="00E81BC7" w:rsidRDefault="008810C7" w:rsidP="00E81BC7">
      <w:pPr>
        <w:pStyle w:val="c2"/>
        <w:shd w:val="clear" w:color="auto" w:fill="FFFFFF"/>
        <w:spacing w:before="0" w:beforeAutospacing="0" w:after="0" w:afterAutospacing="0" w:line="276" w:lineRule="auto"/>
        <w:jc w:val="both"/>
        <w:rPr>
          <w:color w:val="000000"/>
        </w:rPr>
      </w:pPr>
      <w:r w:rsidRPr="00E81BC7">
        <w:rPr>
          <w:rStyle w:val="c10"/>
          <w:color w:val="000000"/>
        </w:rPr>
        <w:t>- способствовать пробуждению интереса и бережного отношения к    историческим, культурным и природным ценностям города, края;</w:t>
      </w:r>
    </w:p>
    <w:p w:rsidR="008810C7" w:rsidRPr="00E81BC7" w:rsidRDefault="008810C7" w:rsidP="00E81BC7">
      <w:pPr>
        <w:pStyle w:val="c2"/>
        <w:shd w:val="clear" w:color="auto" w:fill="FFFFFF"/>
        <w:spacing w:before="0" w:beforeAutospacing="0" w:after="0" w:afterAutospacing="0" w:line="276" w:lineRule="auto"/>
        <w:jc w:val="both"/>
        <w:rPr>
          <w:color w:val="000000"/>
        </w:rPr>
      </w:pPr>
      <w:r w:rsidRPr="00E81BC7">
        <w:rPr>
          <w:rStyle w:val="c10"/>
          <w:color w:val="000000"/>
        </w:rPr>
        <w:t>- формировать умение строить позитивные межличностные отношения со сверстниками;</w:t>
      </w:r>
    </w:p>
    <w:p w:rsidR="008810C7" w:rsidRPr="00E81BC7" w:rsidRDefault="008810C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укреплять семейные связи: заинтересовать содержанием программы внеурочной деятельности не только учащихся, но и их родителей.</w:t>
      </w:r>
    </w:p>
    <w:p w:rsidR="008810C7" w:rsidRPr="00E81BC7" w:rsidRDefault="008810C7"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Развивающие задачи:</w:t>
      </w:r>
    </w:p>
    <w:p w:rsidR="008810C7" w:rsidRPr="00E81BC7" w:rsidRDefault="008810C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развивать познавательные интересы, интеллектуальные и творческие способности</w:t>
      </w:r>
      <w:r w:rsidR="00E32CD7" w:rsidRPr="00E81BC7">
        <w:rPr>
          <w:rFonts w:ascii="Times New Roman" w:eastAsia="Times New Roman" w:hAnsi="Times New Roman" w:cs="Times New Roman"/>
          <w:sz w:val="24"/>
          <w:szCs w:val="24"/>
          <w:lang w:eastAsia="ru-RU"/>
        </w:rPr>
        <w:t xml:space="preserve">, </w:t>
      </w:r>
      <w:r w:rsidRPr="00E81BC7">
        <w:rPr>
          <w:rFonts w:ascii="Times New Roman" w:eastAsia="Times New Roman" w:hAnsi="Times New Roman" w:cs="Times New Roman"/>
          <w:sz w:val="24"/>
          <w:szCs w:val="24"/>
          <w:lang w:eastAsia="ru-RU"/>
        </w:rPr>
        <w:t xml:space="preserve"> стимулировать познава</w:t>
      </w:r>
      <w:r w:rsidRPr="00E81BC7">
        <w:rPr>
          <w:rFonts w:ascii="Times New Roman" w:eastAsia="Times New Roman" w:hAnsi="Times New Roman" w:cs="Times New Roman"/>
          <w:sz w:val="24"/>
          <w:szCs w:val="24"/>
          <w:lang w:eastAsia="ru-RU"/>
        </w:rPr>
        <w:softHyphen/>
        <w:t>тельную деятельность, стремление знать как можно больше о родном крае, интерес учащихся к изучению малой родины;</w:t>
      </w:r>
    </w:p>
    <w:p w:rsidR="00E32CD7" w:rsidRPr="00E81BC7" w:rsidRDefault="008810C7" w:rsidP="00E81BC7">
      <w:pPr>
        <w:pStyle w:val="c2"/>
        <w:shd w:val="clear" w:color="auto" w:fill="FFFFFF"/>
        <w:spacing w:before="0" w:beforeAutospacing="0" w:after="0" w:afterAutospacing="0" w:line="276" w:lineRule="auto"/>
        <w:jc w:val="both"/>
        <w:rPr>
          <w:color w:val="000000"/>
        </w:rPr>
      </w:pPr>
      <w:r w:rsidRPr="00E81BC7">
        <w:t xml:space="preserve">- </w:t>
      </w:r>
      <w:r w:rsidR="00E32CD7" w:rsidRPr="00E81BC7">
        <w:rPr>
          <w:rStyle w:val="c10"/>
          <w:color w:val="000000"/>
        </w:rPr>
        <w:t>развивать коммуникативные навыки и умения в процессе общения, учить работать в группах, способствовать развитию психических процессов: воображения, памяти, мышления, речи;</w:t>
      </w:r>
    </w:p>
    <w:p w:rsidR="00E32CD7" w:rsidRDefault="00E32CD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формировать способность и готовность к использованию краеведческих знаний и умений в повседневной жизни.</w:t>
      </w:r>
    </w:p>
    <w:p w:rsidR="00CA7A2A" w:rsidRPr="00E81BC7" w:rsidRDefault="00CA7A2A" w:rsidP="00E81BC7">
      <w:pPr>
        <w:spacing w:after="0"/>
        <w:jc w:val="both"/>
        <w:rPr>
          <w:rFonts w:ascii="Times New Roman" w:eastAsia="Times New Roman" w:hAnsi="Times New Roman" w:cs="Times New Roman"/>
          <w:sz w:val="24"/>
          <w:szCs w:val="24"/>
          <w:lang w:eastAsia="ru-RU"/>
        </w:rPr>
      </w:pPr>
    </w:p>
    <w:p w:rsidR="0078634E" w:rsidRPr="00E81BC7" w:rsidRDefault="0078634E"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lastRenderedPageBreak/>
        <w:t>Образовательные задачи:</w:t>
      </w:r>
    </w:p>
    <w:p w:rsidR="00D84244" w:rsidRPr="00E81BC7" w:rsidRDefault="0078634E" w:rsidP="00E81BC7">
      <w:pPr>
        <w:pStyle w:val="c2"/>
        <w:shd w:val="clear" w:color="auto" w:fill="FFFFFF"/>
        <w:spacing w:before="0" w:beforeAutospacing="0" w:after="0" w:afterAutospacing="0" w:line="276" w:lineRule="auto"/>
        <w:jc w:val="both"/>
        <w:rPr>
          <w:color w:val="000000"/>
        </w:rPr>
      </w:pPr>
      <w:r w:rsidRPr="00E81BC7">
        <w:t xml:space="preserve">- </w:t>
      </w:r>
      <w:r w:rsidR="00D84244" w:rsidRPr="00E81BC7">
        <w:rPr>
          <w:rStyle w:val="c10"/>
          <w:color w:val="000000"/>
        </w:rPr>
        <w:t>формировать у младших школьников представления  об историческом прошлом и настоящем нашего города, края; о личностях, оставивших заметный след в истории; о вкладе, который внесли соотечественники в историческое и культурное наследие города, края; о культуре, обычаях и традициях своего народа;</w:t>
      </w:r>
    </w:p>
    <w:p w:rsidR="00D84244" w:rsidRPr="00E81BC7" w:rsidRDefault="00D84244" w:rsidP="00E81BC7">
      <w:pPr>
        <w:pStyle w:val="c2"/>
        <w:shd w:val="clear" w:color="auto" w:fill="FFFFFF"/>
        <w:spacing w:before="0" w:beforeAutospacing="0" w:after="0" w:afterAutospacing="0" w:line="276" w:lineRule="auto"/>
        <w:jc w:val="both"/>
        <w:rPr>
          <w:color w:val="000000"/>
        </w:rPr>
      </w:pPr>
      <w:r w:rsidRPr="00E81BC7">
        <w:rPr>
          <w:rStyle w:val="c10"/>
          <w:color w:val="000000"/>
        </w:rPr>
        <w:t>- прививать младшим школьникам умения и навыки поисковой деятельности: учить систематизировать собранный материал, оформлять его, осуществлять анализ и самоанализ.</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Рабочая программа основана на следующих принципах:</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Принцип </w:t>
      </w:r>
      <w:proofErr w:type="spellStart"/>
      <w:r w:rsidRPr="00E81BC7">
        <w:rPr>
          <w:rFonts w:ascii="Times New Roman" w:eastAsia="Times New Roman" w:hAnsi="Times New Roman" w:cs="Times New Roman"/>
          <w:i/>
          <w:iCs/>
          <w:sz w:val="24"/>
          <w:szCs w:val="24"/>
          <w:lang w:eastAsia="ru-RU"/>
        </w:rPr>
        <w:t>природосообразности</w:t>
      </w:r>
      <w:proofErr w:type="spellEnd"/>
      <w:r w:rsidRPr="00E81BC7">
        <w:rPr>
          <w:rFonts w:ascii="Times New Roman" w:eastAsia="Times New Roman" w:hAnsi="Times New Roman" w:cs="Times New Roman"/>
          <w:sz w:val="24"/>
          <w:szCs w:val="24"/>
          <w:lang w:eastAsia="ru-RU"/>
        </w:rPr>
        <w:t> предполагает, что краеведческая деятельность школьников должна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его сообразно полу и возрасту, а также формировать у него ответственность за развитие самого себя;</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Принцип </w:t>
      </w:r>
      <w:proofErr w:type="spellStart"/>
      <w:r w:rsidRPr="00E81BC7">
        <w:rPr>
          <w:rFonts w:ascii="Times New Roman" w:eastAsia="Times New Roman" w:hAnsi="Times New Roman" w:cs="Times New Roman"/>
          <w:i/>
          <w:iCs/>
          <w:sz w:val="24"/>
          <w:szCs w:val="24"/>
          <w:lang w:eastAsia="ru-RU"/>
        </w:rPr>
        <w:t>культуросообразности</w:t>
      </w:r>
      <w:proofErr w:type="spellEnd"/>
      <w:r w:rsidRPr="00E81BC7">
        <w:rPr>
          <w:rFonts w:ascii="Times New Roman" w:eastAsia="Times New Roman" w:hAnsi="Times New Roman" w:cs="Times New Roman"/>
          <w:sz w:val="24"/>
          <w:szCs w:val="24"/>
          <w:lang w:eastAsia="ru-RU"/>
        </w:rPr>
        <w:t> предполагает, что деятельность школьников должна основываться на общечеловеческих ценностях культуры и строиться в соответствии с ценностями и нормами национальной культуры;</w:t>
      </w:r>
    </w:p>
    <w:p w:rsidR="0078634E" w:rsidRPr="00E81BC7" w:rsidRDefault="0078634E" w:rsidP="00E81BC7">
      <w:pPr>
        <w:spacing w:after="0"/>
        <w:jc w:val="both"/>
        <w:rPr>
          <w:rFonts w:ascii="Times New Roman" w:eastAsia="Times New Roman" w:hAnsi="Times New Roman" w:cs="Times New Roman"/>
          <w:sz w:val="24"/>
          <w:szCs w:val="24"/>
          <w:lang w:eastAsia="ru-RU"/>
        </w:rPr>
      </w:pPr>
      <w:proofErr w:type="gramStart"/>
      <w:r w:rsidRPr="00E81BC7">
        <w:rPr>
          <w:rFonts w:ascii="Times New Roman" w:eastAsia="Times New Roman" w:hAnsi="Times New Roman" w:cs="Times New Roman"/>
          <w:i/>
          <w:iCs/>
          <w:sz w:val="24"/>
          <w:szCs w:val="24"/>
          <w:lang w:eastAsia="ru-RU"/>
        </w:rPr>
        <w:t>Принцип коллективности</w:t>
      </w:r>
      <w:r w:rsidRPr="00E81BC7">
        <w:rPr>
          <w:rFonts w:ascii="Times New Roman" w:eastAsia="Times New Roman" w:hAnsi="Times New Roman" w:cs="Times New Roman"/>
          <w:sz w:val="24"/>
          <w:szCs w:val="24"/>
          <w:lang w:eastAsia="ru-RU"/>
        </w:rPr>
        <w:t> предполагает, что краеведческая деятельность детей, осуществляясь в</w:t>
      </w:r>
      <w:r w:rsidR="00175A19" w:rsidRPr="00E81BC7">
        <w:rPr>
          <w:rFonts w:ascii="Times New Roman" w:eastAsia="Times New Roman" w:hAnsi="Times New Roman" w:cs="Times New Roman"/>
          <w:sz w:val="24"/>
          <w:szCs w:val="24"/>
          <w:lang w:eastAsia="ru-RU"/>
        </w:rPr>
        <w:t xml:space="preserve"> </w:t>
      </w:r>
      <w:r w:rsidRPr="00E81BC7">
        <w:rPr>
          <w:rFonts w:ascii="Times New Roman" w:eastAsia="Times New Roman" w:hAnsi="Times New Roman" w:cs="Times New Roman"/>
          <w:i/>
          <w:iCs/>
          <w:sz w:val="24"/>
          <w:szCs w:val="24"/>
          <w:lang w:eastAsia="ru-RU"/>
        </w:rPr>
        <w:t>детско-взрослых коллективах различного типа</w:t>
      </w:r>
      <w:r w:rsidRPr="00E81BC7">
        <w:rPr>
          <w:rFonts w:ascii="Times New Roman" w:eastAsia="Times New Roman" w:hAnsi="Times New Roman" w:cs="Times New Roman"/>
          <w:sz w:val="24"/>
          <w:szCs w:val="24"/>
          <w:lang w:eastAsia="ru-RU"/>
        </w:rPr>
        <w:t>, даёт школьнику опыт жизни в обществе, опыт взаимодействия с окружающими, может создавать условия для позитивно направленных гражданского самопознания, самоопределения и самореализации;</w:t>
      </w:r>
      <w:proofErr w:type="gramEnd"/>
    </w:p>
    <w:p w:rsidR="0078634E" w:rsidRPr="00E81BC7" w:rsidRDefault="0078634E" w:rsidP="00E81BC7">
      <w:pPr>
        <w:spacing w:after="0"/>
        <w:jc w:val="both"/>
        <w:rPr>
          <w:rFonts w:ascii="Times New Roman" w:eastAsia="Times New Roman" w:hAnsi="Times New Roman" w:cs="Times New Roman"/>
          <w:sz w:val="24"/>
          <w:szCs w:val="24"/>
          <w:lang w:eastAsia="ru-RU"/>
        </w:rPr>
      </w:pPr>
      <w:proofErr w:type="gramStart"/>
      <w:r w:rsidRPr="00E81BC7">
        <w:rPr>
          <w:rFonts w:ascii="Times New Roman" w:eastAsia="Times New Roman" w:hAnsi="Times New Roman" w:cs="Times New Roman"/>
          <w:i/>
          <w:iCs/>
          <w:sz w:val="24"/>
          <w:szCs w:val="24"/>
          <w:lang w:eastAsia="ru-RU"/>
        </w:rPr>
        <w:t>Принцип диалогичности</w:t>
      </w:r>
      <w:r w:rsidRPr="00E81BC7">
        <w:rPr>
          <w:rFonts w:ascii="Times New Roman" w:eastAsia="Times New Roman" w:hAnsi="Times New Roman" w:cs="Times New Roman"/>
          <w:sz w:val="24"/>
          <w:szCs w:val="24"/>
          <w:lang w:eastAsia="ru-RU"/>
        </w:rPr>
        <w:t> предполагает, что духовно-ценностная ориентация детей и их развитие осуществляются в процессе тесного взаимодействия педагога и учащихся в социальном творчестве, содержанием которого является обмен гражданскими ценностями (ценностями, выработанными историей культуры конкретного общества; ценностями, свойственными субъектам образования как представителям различных поколений и субкультур; индивидуальными ценностями конкретных субъектов образования), а также совместное продуцирование гражданских ценностей;</w:t>
      </w:r>
      <w:proofErr w:type="gramEnd"/>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Принцип патриотической направленности</w:t>
      </w:r>
      <w:r w:rsidRPr="00E81BC7">
        <w:rPr>
          <w:rFonts w:ascii="Times New Roman" w:eastAsia="Times New Roman" w:hAnsi="Times New Roman" w:cs="Times New Roman"/>
          <w:sz w:val="24"/>
          <w:szCs w:val="24"/>
          <w:lang w:eastAsia="ru-RU"/>
        </w:rPr>
        <w:t> предусматривает обеспечение в процессе социального творчества субъективной значимости для школьников идентификации себя с Россией, народами России, российской культурой и историей. Реализация принципа патриотической направленности в программе внеурочной деятельности предполагает использование эмоционально окрашенных представлений (образы политических, этнокультурных, исторических, гражданско-политических явлений и предметов, собственных действий по отношению к Отечеству; стимулирование переживаний, которые выступают регуляторами конкретных действий, ориентируют субъекта на действия, приносящие благо Отечеству;</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Принцип </w:t>
      </w:r>
      <w:proofErr w:type="spellStart"/>
      <w:r w:rsidRPr="00E81BC7">
        <w:rPr>
          <w:rFonts w:ascii="Times New Roman" w:eastAsia="Times New Roman" w:hAnsi="Times New Roman" w:cs="Times New Roman"/>
          <w:i/>
          <w:iCs/>
          <w:sz w:val="24"/>
          <w:szCs w:val="24"/>
          <w:lang w:eastAsia="ru-RU"/>
        </w:rPr>
        <w:t>проектности</w:t>
      </w:r>
      <w:proofErr w:type="spellEnd"/>
      <w:r w:rsidRPr="00E81BC7">
        <w:rPr>
          <w:rFonts w:ascii="Times New Roman" w:eastAsia="Times New Roman" w:hAnsi="Times New Roman" w:cs="Times New Roman"/>
          <w:sz w:val="24"/>
          <w:szCs w:val="24"/>
          <w:lang w:eastAsia="ru-RU"/>
        </w:rPr>
        <w:t> предполагает последовательную ориентацию всей деятель</w:t>
      </w:r>
      <w:r w:rsidR="00175A19" w:rsidRPr="00E81BC7">
        <w:rPr>
          <w:rFonts w:ascii="Times New Roman" w:eastAsia="Times New Roman" w:hAnsi="Times New Roman" w:cs="Times New Roman"/>
          <w:sz w:val="24"/>
          <w:szCs w:val="24"/>
          <w:lang w:eastAsia="ru-RU"/>
        </w:rPr>
        <w:t xml:space="preserve">ности педагога на подготовку и  «выведение» </w:t>
      </w:r>
      <w:r w:rsidRPr="00E81BC7">
        <w:rPr>
          <w:rFonts w:ascii="Times New Roman" w:eastAsia="Times New Roman" w:hAnsi="Times New Roman" w:cs="Times New Roman"/>
          <w:sz w:val="24"/>
          <w:szCs w:val="24"/>
          <w:lang w:eastAsia="ru-RU"/>
        </w:rPr>
        <w:t xml:space="preserve"> школьника в самостоятельное проектное действие, разворачивающееся в логике замысел – реализация – рефлексия. В ходе проектирования перед человеком всегда стоит задача представить себе ещё не существующее, но желаемое и будучи осуществлённое в результате его активности. Это может быть и событие, и предмет, - главное, что ученик должен себе представить, что это должно быть и чем это должно быть для него. В логике действия данного принципа в программе предусматриваются исследовательские и социальные проекты школьников.</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Принцип поддержки самоопределения воспитанника.</w:t>
      </w:r>
      <w:r w:rsidRPr="00E81BC7">
        <w:rPr>
          <w:rFonts w:ascii="Times New Roman" w:eastAsia="Times New Roman" w:hAnsi="Times New Roman" w:cs="Times New Roman"/>
          <w:sz w:val="24"/>
          <w:szCs w:val="24"/>
          <w:lang w:eastAsia="ru-RU"/>
        </w:rPr>
        <w:t> Самоопределение - процесс формирования личностью собственного осмыслённого и ответственного отношения к социальной действительности. Приобретение школьниками опыта социального самоопределения происходит в совместной с взрослыми и сверстниками социально значимой деятельности.</w:t>
      </w:r>
    </w:p>
    <w:p w:rsidR="00891AE8" w:rsidRPr="00E81BC7" w:rsidRDefault="00891AE8" w:rsidP="00E81BC7">
      <w:pPr>
        <w:widowControl w:val="0"/>
        <w:autoSpaceDE w:val="0"/>
        <w:autoSpaceDN w:val="0"/>
        <w:spacing w:after="0"/>
        <w:jc w:val="center"/>
        <w:rPr>
          <w:rFonts w:ascii="Times New Roman" w:eastAsia="Times New Roman" w:hAnsi="Times New Roman" w:cs="Times New Roman"/>
          <w:b/>
          <w:bCs/>
          <w:sz w:val="24"/>
          <w:szCs w:val="24"/>
          <w:lang w:eastAsia="ru-RU" w:bidi="ru-RU"/>
        </w:rPr>
      </w:pPr>
      <w:r w:rsidRPr="00E81BC7">
        <w:rPr>
          <w:rFonts w:ascii="Times New Roman" w:eastAsia="Times New Roman" w:hAnsi="Times New Roman" w:cs="Times New Roman"/>
          <w:b/>
          <w:bCs/>
          <w:sz w:val="24"/>
          <w:szCs w:val="24"/>
          <w:lang w:eastAsia="ru-RU" w:bidi="ru-RU"/>
        </w:rPr>
        <w:t>1.3 Содержание программы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b/>
          <w:sz w:val="24"/>
          <w:szCs w:val="24"/>
          <w:lang w:eastAsia="ru-RU"/>
        </w:rPr>
        <w:t>1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 Программа первого года обучения направлена на формирование понятий о малой родине, воспитание любви к родному дому, семье, школе, городу, в котором живешь. Школьники узнают об истории, природе, культуре города, начиная от истоков до современности.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Важнейшая задача: познакомить детей с их окружением (дома, улицы, достопримечательности города) и людьми, живущими в нашем городе.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содержит два раздела: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«Моя маленькая родина»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sz w:val="24"/>
          <w:szCs w:val="24"/>
          <w:lang w:eastAsia="ru-RU"/>
        </w:rPr>
        <w:t>«</w:t>
      </w:r>
      <w:r w:rsidR="00332694" w:rsidRPr="00E81BC7">
        <w:rPr>
          <w:rFonts w:ascii="Times New Roman" w:eastAsia="Times New Roman" w:hAnsi="Times New Roman" w:cs="Times New Roman"/>
          <w:i/>
          <w:sz w:val="24"/>
          <w:szCs w:val="24"/>
          <w:lang w:eastAsia="ru-RU"/>
        </w:rPr>
        <w:t>Город</w:t>
      </w:r>
      <w:r w:rsidR="00332694" w:rsidRPr="00E81BC7">
        <w:rPr>
          <w:rFonts w:ascii="Times New Roman" w:eastAsia="Times New Roman" w:hAnsi="Times New Roman" w:cs="Times New Roman"/>
          <w:sz w:val="24"/>
          <w:szCs w:val="24"/>
          <w:lang w:eastAsia="ru-RU"/>
        </w:rPr>
        <w:t xml:space="preserve"> </w:t>
      </w:r>
      <w:r w:rsidRPr="00E81BC7">
        <w:rPr>
          <w:rFonts w:ascii="Times New Roman" w:eastAsia="Times New Roman" w:hAnsi="Times New Roman" w:cs="Times New Roman"/>
          <w:i/>
          <w:sz w:val="24"/>
          <w:szCs w:val="24"/>
          <w:lang w:eastAsia="ru-RU"/>
        </w:rPr>
        <w:t xml:space="preserve"> Фокино: от истоков – к современности</w:t>
      </w:r>
      <w:r w:rsidRPr="00E81BC7">
        <w:rPr>
          <w:rFonts w:ascii="Times New Roman" w:eastAsia="Times New Roman" w:hAnsi="Times New Roman" w:cs="Times New Roman"/>
          <w:sz w:val="24"/>
          <w:szCs w:val="24"/>
          <w:lang w:eastAsia="ru-RU"/>
        </w:rPr>
        <w:t>»</w:t>
      </w:r>
    </w:p>
    <w:p w:rsidR="0099342C"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Каждый раздел поделен на темы, которые ежегодно будут конкретизироваться в соответствии с возрастными особенностями учащихся начальной школы.</w:t>
      </w:r>
    </w:p>
    <w:p w:rsidR="00CA7A2A" w:rsidRPr="00CA7A2A" w:rsidRDefault="00CA7A2A" w:rsidP="00E81BC7">
      <w:pPr>
        <w:spacing w:after="0"/>
        <w:jc w:val="both"/>
        <w:rPr>
          <w:rFonts w:ascii="Times New Roman" w:eastAsia="Times New Roman" w:hAnsi="Times New Roman" w:cs="Times New Roman"/>
          <w:b/>
          <w:sz w:val="24"/>
          <w:szCs w:val="24"/>
          <w:lang w:eastAsia="ru-RU"/>
        </w:rPr>
      </w:pPr>
    </w:p>
    <w:p w:rsidR="0099342C" w:rsidRDefault="0099342C" w:rsidP="00E81BC7">
      <w:pPr>
        <w:spacing w:after="0"/>
        <w:jc w:val="both"/>
        <w:rPr>
          <w:rFonts w:ascii="Times New Roman" w:eastAsia="Times New Roman" w:hAnsi="Times New Roman" w:cs="Times New Roman"/>
          <w:b/>
          <w:sz w:val="24"/>
          <w:szCs w:val="24"/>
          <w:lang w:eastAsia="ru-RU"/>
        </w:rPr>
      </w:pPr>
      <w:r w:rsidRPr="00CA7A2A">
        <w:rPr>
          <w:rFonts w:ascii="Times New Roman" w:eastAsia="Times New Roman" w:hAnsi="Times New Roman" w:cs="Times New Roman"/>
          <w:b/>
          <w:sz w:val="24"/>
          <w:szCs w:val="24"/>
          <w:lang w:eastAsia="ru-RU"/>
        </w:rPr>
        <w:t>Тематический план (1 класс)</w:t>
      </w:r>
    </w:p>
    <w:p w:rsidR="00CA7A2A" w:rsidRPr="00CA7A2A" w:rsidRDefault="00CA7A2A" w:rsidP="00E81BC7">
      <w:pPr>
        <w:spacing w:after="0"/>
        <w:jc w:val="both"/>
        <w:rPr>
          <w:rFonts w:ascii="Times New Roman" w:eastAsia="Times New Roman" w:hAnsi="Times New Roman" w:cs="Times New Roman"/>
          <w:b/>
          <w:sz w:val="24"/>
          <w:szCs w:val="24"/>
          <w:lang w:eastAsia="ru-RU"/>
        </w:rPr>
      </w:pPr>
    </w:p>
    <w:tbl>
      <w:tblPr>
        <w:tblW w:w="10654" w:type="dxa"/>
        <w:tblCellSpacing w:w="15" w:type="dxa"/>
        <w:tblCellMar>
          <w:top w:w="15" w:type="dxa"/>
          <w:left w:w="15" w:type="dxa"/>
          <w:bottom w:w="15" w:type="dxa"/>
          <w:right w:w="15" w:type="dxa"/>
        </w:tblCellMar>
        <w:tblLook w:val="04A0"/>
      </w:tblPr>
      <w:tblGrid>
        <w:gridCol w:w="595"/>
        <w:gridCol w:w="5871"/>
        <w:gridCol w:w="766"/>
        <w:gridCol w:w="908"/>
        <w:gridCol w:w="1201"/>
        <w:gridCol w:w="1313"/>
      </w:tblGrid>
      <w:tr w:rsidR="009360A5" w:rsidRPr="00E81BC7" w:rsidTr="004436B7">
        <w:trPr>
          <w:trHeight w:val="210"/>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proofErr w:type="spellStart"/>
            <w:proofErr w:type="gramStart"/>
            <w:r w:rsidRPr="00E81BC7">
              <w:rPr>
                <w:rFonts w:ascii="Times New Roman" w:eastAsia="Times New Roman" w:hAnsi="Times New Roman" w:cs="Times New Roman"/>
                <w:sz w:val="24"/>
                <w:szCs w:val="24"/>
                <w:lang w:eastAsia="ru-RU"/>
              </w:rPr>
              <w:t>п</w:t>
            </w:r>
            <w:proofErr w:type="spellEnd"/>
            <w:proofErr w:type="gramEnd"/>
            <w:r w:rsidRPr="00E81BC7">
              <w:rPr>
                <w:rFonts w:ascii="Times New Roman" w:eastAsia="Times New Roman" w:hAnsi="Times New Roman" w:cs="Times New Roman"/>
                <w:sz w:val="24"/>
                <w:szCs w:val="24"/>
                <w:lang w:eastAsia="ru-RU"/>
              </w:rPr>
              <w:t>/</w:t>
            </w:r>
            <w:proofErr w:type="spellStart"/>
            <w:r w:rsidRPr="00E81BC7">
              <w:rPr>
                <w:rFonts w:ascii="Times New Roman" w:eastAsia="Times New Roman" w:hAnsi="Times New Roman" w:cs="Times New Roman"/>
                <w:sz w:val="24"/>
                <w:szCs w:val="24"/>
                <w:lang w:eastAsia="ru-RU"/>
              </w:rPr>
              <w:t>п</w:t>
            </w:r>
            <w:proofErr w:type="spellEnd"/>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Наименование разделов и тем</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Всего</w:t>
            </w:r>
          </w:p>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часов</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w:t>
            </w:r>
          </w:p>
        </w:tc>
        <w:tc>
          <w:tcPr>
            <w:tcW w:w="1223" w:type="dxa"/>
          </w:tcPr>
          <w:p w:rsidR="009360A5" w:rsidRPr="00E81BC7" w:rsidRDefault="009360A5" w:rsidP="00E81BC7">
            <w:pPr>
              <w:spacing w:after="0"/>
              <w:jc w:val="center"/>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Формы аттестации/</w:t>
            </w:r>
          </w:p>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контроля</w:t>
            </w:r>
          </w:p>
        </w:tc>
      </w:tr>
      <w:tr w:rsidR="009360A5" w:rsidRPr="00E81BC7" w:rsidTr="004436B7">
        <w:trPr>
          <w:trHeight w:val="210"/>
          <w:tblCellSpacing w:w="15" w:type="dxa"/>
        </w:trPr>
        <w:tc>
          <w:tcPr>
            <w:tcW w:w="0" w:type="auto"/>
            <w:tcMar>
              <w:top w:w="57" w:type="dxa"/>
              <w:left w:w="113" w:type="dxa"/>
              <w:bottom w:w="57" w:type="dxa"/>
              <w:right w:w="113" w:type="dxa"/>
            </w:tcMar>
            <w:vAlign w:val="cente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5882" w:type="dxa"/>
            <w:tcMar>
              <w:top w:w="57" w:type="dxa"/>
              <w:left w:w="113" w:type="dxa"/>
              <w:bottom w:w="57" w:type="dxa"/>
              <w:right w:w="113" w:type="dxa"/>
            </w:tcMar>
            <w:vAlign w:val="center"/>
            <w:hideMark/>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Я и моя маленькая родина</w:t>
            </w:r>
          </w:p>
        </w:tc>
        <w:tc>
          <w:tcPr>
            <w:tcW w:w="737"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12</w:t>
            </w:r>
          </w:p>
        </w:tc>
        <w:tc>
          <w:tcPr>
            <w:tcW w:w="879"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5</w:t>
            </w:r>
          </w:p>
        </w:tc>
        <w:tc>
          <w:tcPr>
            <w:tcW w:w="1173"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7</w:t>
            </w:r>
          </w:p>
        </w:tc>
        <w:tc>
          <w:tcPr>
            <w:tcW w:w="1223"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p>
        </w:tc>
      </w:tr>
      <w:tr w:rsidR="009360A5" w:rsidRPr="00E81BC7" w:rsidTr="004436B7">
        <w:trPr>
          <w:trHeight w:val="621"/>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1.1</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Я и моя семья. «Старые фотографии рассказывают…» (семейные реликвии и памятные вещи)</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122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hAnsi="Times New Roman" w:cs="Times New Roman"/>
                <w:color w:val="000000"/>
                <w:sz w:val="24"/>
                <w:szCs w:val="24"/>
                <w:shd w:val="clear" w:color="auto" w:fill="FFFFFF"/>
              </w:rPr>
              <w:t>Выставка фотографий</w:t>
            </w:r>
          </w:p>
        </w:tc>
      </w:tr>
      <w:tr w:rsidR="009360A5" w:rsidRPr="00E81BC7" w:rsidTr="004436B7">
        <w:trPr>
          <w:trHeight w:val="621"/>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1.2</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Моя Гимназия  – мой дом. История Гимназии, ее традиции.</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9360A5" w:rsidRPr="00E81BC7" w:rsidTr="004436B7">
        <w:trPr>
          <w:trHeight w:val="928"/>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1.3</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Мой дом. Мой двор. Моя улица, почему так названа. «Улицы нашего города»: пешая экскурсия (в рамках проекта «Я и мой город»)</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hAnsi="Times New Roman" w:cs="Times New Roman"/>
                <w:color w:val="000000"/>
                <w:sz w:val="24"/>
                <w:szCs w:val="24"/>
                <w:shd w:val="clear" w:color="auto" w:fill="FFFFFF"/>
              </w:rPr>
              <w:t>Выставка фотографий</w:t>
            </w:r>
          </w:p>
        </w:tc>
      </w:tr>
      <w:tr w:rsidR="009360A5" w:rsidRPr="00E81BC7" w:rsidTr="004436B7">
        <w:trPr>
          <w:trHeight w:val="83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1.4</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Достопримечательности нашей улицы. За что люблю, что бы изменил.</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9360A5" w:rsidRPr="00E81BC7" w:rsidTr="004436B7">
        <w:trPr>
          <w:trHeight w:val="204"/>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1.5</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Мой микрорайон.</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p>
        </w:tc>
      </w:tr>
      <w:tr w:rsidR="009360A5" w:rsidRPr="00E81BC7" w:rsidTr="004436B7">
        <w:trPr>
          <w:trHeight w:val="625"/>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Город Фокино: от истоков – к современности.</w:t>
            </w:r>
          </w:p>
        </w:tc>
        <w:tc>
          <w:tcPr>
            <w:tcW w:w="737"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11</w:t>
            </w:r>
          </w:p>
        </w:tc>
        <w:tc>
          <w:tcPr>
            <w:tcW w:w="879"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5</w:t>
            </w:r>
          </w:p>
        </w:tc>
        <w:tc>
          <w:tcPr>
            <w:tcW w:w="1173"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6</w:t>
            </w:r>
          </w:p>
        </w:tc>
        <w:tc>
          <w:tcPr>
            <w:tcW w:w="1223"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p>
        </w:tc>
      </w:tr>
      <w:tr w:rsidR="009360A5" w:rsidRPr="00E81BC7" w:rsidTr="004436B7">
        <w:trPr>
          <w:trHeight w:val="264"/>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2.1</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История возникновения посёлка Промысловка.</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w:t>
            </w:r>
          </w:p>
        </w:tc>
      </w:tr>
      <w:tr w:rsidR="009360A5" w:rsidRPr="00E81BC7" w:rsidTr="004436B7">
        <w:trPr>
          <w:trHeight w:val="51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2.2</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Имя города. Символы нашего города. Библиотечный урок.</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p>
        </w:tc>
      </w:tr>
      <w:tr w:rsidR="009360A5" w:rsidRPr="00E81BC7" w:rsidTr="004436B7">
        <w:trPr>
          <w:trHeight w:val="42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2.3</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Культурно – просветительные учреждения нашего города. Проект «Азбука города Фокино»</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4</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9360A5" w:rsidRPr="00E81BC7" w:rsidTr="004436B7">
        <w:trPr>
          <w:trHeight w:val="6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2.4</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Люди. Профессии города. Где работают родители. </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hAnsi="Times New Roman" w:cs="Times New Roman"/>
                <w:color w:val="000000"/>
                <w:sz w:val="24"/>
                <w:szCs w:val="24"/>
                <w:shd w:val="clear" w:color="auto" w:fill="FFFFFF"/>
              </w:rPr>
              <w:t>Выставка фотографий</w:t>
            </w:r>
          </w:p>
        </w:tc>
      </w:tr>
      <w:tr w:rsidR="009360A5" w:rsidRPr="00E81BC7" w:rsidTr="004436B7">
        <w:trPr>
          <w:trHeight w:val="6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Экология города и района.</w:t>
            </w:r>
          </w:p>
        </w:tc>
        <w:tc>
          <w:tcPr>
            <w:tcW w:w="737"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10</w:t>
            </w:r>
          </w:p>
        </w:tc>
        <w:tc>
          <w:tcPr>
            <w:tcW w:w="879"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5</w:t>
            </w:r>
          </w:p>
        </w:tc>
        <w:tc>
          <w:tcPr>
            <w:tcW w:w="1173"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5</w:t>
            </w:r>
          </w:p>
        </w:tc>
        <w:tc>
          <w:tcPr>
            <w:tcW w:w="1223" w:type="dxa"/>
          </w:tcPr>
          <w:p w:rsidR="009360A5" w:rsidRPr="00E81BC7" w:rsidRDefault="009360A5" w:rsidP="00E81BC7">
            <w:pPr>
              <w:spacing w:after="0"/>
              <w:jc w:val="both"/>
              <w:rPr>
                <w:rFonts w:ascii="Times New Roman" w:eastAsia="Times New Roman" w:hAnsi="Times New Roman" w:cs="Times New Roman"/>
                <w:b/>
                <w:sz w:val="24"/>
                <w:szCs w:val="24"/>
                <w:lang w:eastAsia="ru-RU"/>
              </w:rPr>
            </w:pPr>
          </w:p>
        </w:tc>
      </w:tr>
      <w:tr w:rsidR="009360A5" w:rsidRPr="00E81BC7" w:rsidTr="004436B7">
        <w:trPr>
          <w:trHeight w:val="6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3.1</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«Что такое экология?» </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p>
        </w:tc>
      </w:tr>
      <w:tr w:rsidR="009360A5" w:rsidRPr="00E81BC7" w:rsidTr="004436B7">
        <w:trPr>
          <w:trHeight w:val="6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3.2</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Всемирный день защиты животных.</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9360A5" w:rsidRPr="00E81BC7" w:rsidTr="004436B7">
        <w:trPr>
          <w:trHeight w:val="6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3.3</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Красная книга  Приморского края </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1223" w:type="dxa"/>
          </w:tcPr>
          <w:p w:rsidR="009360A5" w:rsidRPr="00E81BC7" w:rsidRDefault="004035BF"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w:t>
            </w:r>
          </w:p>
        </w:tc>
      </w:tr>
      <w:tr w:rsidR="009360A5" w:rsidRPr="00E81BC7" w:rsidTr="004436B7">
        <w:trPr>
          <w:trHeight w:val="6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3.4</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Синичкин день. Рассказ о зимующих птицах.</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Конкурс рисунков</w:t>
            </w:r>
          </w:p>
        </w:tc>
      </w:tr>
      <w:tr w:rsidR="009360A5" w:rsidRPr="00E81BC7" w:rsidTr="004436B7">
        <w:trPr>
          <w:trHeight w:val="6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3.5</w:t>
            </w: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Экологическая кампания «Первоцвет». Агитационные листовки и плакаты в защиту первоцветов.</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223" w:type="dxa"/>
          </w:tcPr>
          <w:p w:rsidR="009360A5" w:rsidRPr="00E81BC7" w:rsidRDefault="00EA4C20"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9360A5" w:rsidRPr="00E81BC7" w:rsidTr="004436B7">
        <w:trPr>
          <w:trHeight w:val="62"/>
          <w:tblCellSpacing w:w="15" w:type="dxa"/>
        </w:trPr>
        <w:tc>
          <w:tcPr>
            <w:tcW w:w="0" w:type="auto"/>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p>
        </w:tc>
        <w:tc>
          <w:tcPr>
            <w:tcW w:w="5882" w:type="dxa"/>
            <w:tcMar>
              <w:top w:w="57" w:type="dxa"/>
              <w:left w:w="113" w:type="dxa"/>
              <w:bottom w:w="57" w:type="dxa"/>
              <w:right w:w="113" w:type="dxa"/>
            </w:tcMar>
            <w:hideMark/>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ВСЕГО</w:t>
            </w:r>
          </w:p>
        </w:tc>
        <w:tc>
          <w:tcPr>
            <w:tcW w:w="737"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33</w:t>
            </w:r>
          </w:p>
        </w:tc>
        <w:tc>
          <w:tcPr>
            <w:tcW w:w="879"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15</w:t>
            </w:r>
          </w:p>
        </w:tc>
        <w:tc>
          <w:tcPr>
            <w:tcW w:w="117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18</w:t>
            </w:r>
          </w:p>
        </w:tc>
        <w:tc>
          <w:tcPr>
            <w:tcW w:w="1223" w:type="dxa"/>
          </w:tcPr>
          <w:p w:rsidR="009360A5" w:rsidRPr="00E81BC7" w:rsidRDefault="009360A5" w:rsidP="00E81BC7">
            <w:pPr>
              <w:spacing w:after="0"/>
              <w:jc w:val="both"/>
              <w:rPr>
                <w:rFonts w:ascii="Times New Roman" w:eastAsia="Times New Roman" w:hAnsi="Times New Roman" w:cs="Times New Roman"/>
                <w:sz w:val="24"/>
                <w:szCs w:val="24"/>
                <w:lang w:eastAsia="ru-RU"/>
              </w:rPr>
            </w:pPr>
          </w:p>
        </w:tc>
      </w:tr>
    </w:tbl>
    <w:p w:rsidR="0099342C" w:rsidRPr="00E81BC7" w:rsidRDefault="0099342C" w:rsidP="00E81BC7">
      <w:pPr>
        <w:spacing w:after="0"/>
        <w:jc w:val="both"/>
        <w:rPr>
          <w:rFonts w:ascii="Times New Roman" w:eastAsia="Times New Roman" w:hAnsi="Times New Roman" w:cs="Times New Roman"/>
          <w:sz w:val="24"/>
          <w:szCs w:val="24"/>
          <w:lang w:eastAsia="ru-RU"/>
        </w:rPr>
      </w:pP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2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второго года обучения направлена на формирование знаний о богатствах города и края. Дети узнают о разнообразии растительного и животного мира. Более углубленно изучают особенности рельефа, виды полезных ископаемых, водные ресурсы. Расширяется представление детей о людях города и края.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Важнейшая задача: познакомить с редкими представителями флоры и фауны Приморья и государственных </w:t>
      </w:r>
      <w:proofErr w:type="gramStart"/>
      <w:r w:rsidRPr="00E81BC7">
        <w:rPr>
          <w:rFonts w:ascii="Times New Roman" w:eastAsia="Times New Roman" w:hAnsi="Times New Roman" w:cs="Times New Roman"/>
          <w:sz w:val="24"/>
          <w:szCs w:val="24"/>
          <w:lang w:eastAsia="ru-RU"/>
        </w:rPr>
        <w:t>мерах</w:t>
      </w:r>
      <w:proofErr w:type="gramEnd"/>
      <w:r w:rsidRPr="00E81BC7">
        <w:rPr>
          <w:rFonts w:ascii="Times New Roman" w:eastAsia="Times New Roman" w:hAnsi="Times New Roman" w:cs="Times New Roman"/>
          <w:sz w:val="24"/>
          <w:szCs w:val="24"/>
          <w:lang w:eastAsia="ru-RU"/>
        </w:rPr>
        <w:t xml:space="preserve"> для их охраны и рационального использования.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содержит три раздела: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«Богатства нашего города и села»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«Люди нашего города»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«Приморский край»</w:t>
      </w:r>
    </w:p>
    <w:p w:rsidR="0099342C"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Расширяются и углубляются представления о Приморском крае: о его географическом положении, важных стройках Приморья и трудовой деятельности людей.</w:t>
      </w:r>
    </w:p>
    <w:p w:rsidR="00CA7A2A" w:rsidRPr="00E81BC7" w:rsidRDefault="00CA7A2A" w:rsidP="00E81BC7">
      <w:pPr>
        <w:spacing w:after="0"/>
        <w:jc w:val="both"/>
        <w:rPr>
          <w:rFonts w:ascii="Times New Roman" w:eastAsia="Times New Roman" w:hAnsi="Times New Roman" w:cs="Times New Roman"/>
          <w:sz w:val="24"/>
          <w:szCs w:val="24"/>
          <w:lang w:eastAsia="ru-RU"/>
        </w:rPr>
      </w:pPr>
    </w:p>
    <w:p w:rsidR="0099342C" w:rsidRPr="00CA7A2A" w:rsidRDefault="0099342C" w:rsidP="00E81BC7">
      <w:pPr>
        <w:spacing w:after="0"/>
        <w:jc w:val="both"/>
        <w:rPr>
          <w:rFonts w:ascii="Times New Roman" w:eastAsia="Times New Roman" w:hAnsi="Times New Roman" w:cs="Times New Roman"/>
          <w:b/>
          <w:sz w:val="24"/>
          <w:szCs w:val="24"/>
          <w:lang w:eastAsia="ru-RU"/>
        </w:rPr>
      </w:pPr>
      <w:r w:rsidRPr="00CA7A2A">
        <w:rPr>
          <w:rFonts w:ascii="Times New Roman" w:eastAsia="Times New Roman" w:hAnsi="Times New Roman" w:cs="Times New Roman"/>
          <w:b/>
          <w:sz w:val="24"/>
          <w:szCs w:val="24"/>
          <w:lang w:eastAsia="ru-RU"/>
        </w:rPr>
        <w:t>Тематический план (2 класс)</w:t>
      </w:r>
    </w:p>
    <w:p w:rsidR="0099342C" w:rsidRPr="00E81BC7" w:rsidRDefault="0099342C" w:rsidP="00E81BC7">
      <w:pPr>
        <w:spacing w:after="0"/>
        <w:jc w:val="both"/>
        <w:rPr>
          <w:rFonts w:ascii="Times New Roman" w:eastAsia="Times New Roman" w:hAnsi="Times New Roman" w:cs="Times New Roman"/>
          <w:vanish/>
          <w:sz w:val="24"/>
          <w:szCs w:val="24"/>
          <w:lang w:eastAsia="ru-RU"/>
        </w:rPr>
      </w:pPr>
    </w:p>
    <w:tbl>
      <w:tblPr>
        <w:tblW w:w="10654" w:type="dxa"/>
        <w:tblCellSpacing w:w="15" w:type="dxa"/>
        <w:tblCellMar>
          <w:top w:w="15" w:type="dxa"/>
          <w:left w:w="15" w:type="dxa"/>
          <w:bottom w:w="15" w:type="dxa"/>
          <w:right w:w="15" w:type="dxa"/>
        </w:tblCellMar>
        <w:tblLook w:val="04A0"/>
      </w:tblPr>
      <w:tblGrid>
        <w:gridCol w:w="691"/>
        <w:gridCol w:w="5566"/>
        <w:gridCol w:w="801"/>
        <w:gridCol w:w="832"/>
        <w:gridCol w:w="1046"/>
        <w:gridCol w:w="1718"/>
      </w:tblGrid>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proofErr w:type="spellStart"/>
            <w:proofErr w:type="gramStart"/>
            <w:r w:rsidRPr="00E81BC7">
              <w:rPr>
                <w:rFonts w:ascii="Times New Roman" w:eastAsia="Times New Roman" w:hAnsi="Times New Roman" w:cs="Times New Roman"/>
                <w:sz w:val="24"/>
                <w:szCs w:val="24"/>
                <w:lang w:eastAsia="ru-RU"/>
              </w:rPr>
              <w:t>п</w:t>
            </w:r>
            <w:proofErr w:type="spellEnd"/>
            <w:proofErr w:type="gramEnd"/>
            <w:r w:rsidRPr="00E81BC7">
              <w:rPr>
                <w:rFonts w:ascii="Times New Roman" w:eastAsia="Times New Roman" w:hAnsi="Times New Roman" w:cs="Times New Roman"/>
                <w:sz w:val="24"/>
                <w:szCs w:val="24"/>
                <w:lang w:eastAsia="ru-RU"/>
              </w:rPr>
              <w:t>/</w:t>
            </w:r>
            <w:proofErr w:type="spellStart"/>
            <w:r w:rsidRPr="00E81BC7">
              <w:rPr>
                <w:rFonts w:ascii="Times New Roman" w:eastAsia="Times New Roman" w:hAnsi="Times New Roman" w:cs="Times New Roman"/>
                <w:sz w:val="24"/>
                <w:szCs w:val="24"/>
                <w:lang w:eastAsia="ru-RU"/>
              </w:rPr>
              <w:t>п</w:t>
            </w:r>
            <w:proofErr w:type="spellEnd"/>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Наименование разделов и тем</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Всего</w:t>
            </w:r>
          </w:p>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часов</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Теория </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Практика </w:t>
            </w:r>
          </w:p>
        </w:tc>
        <w:tc>
          <w:tcPr>
            <w:tcW w:w="971" w:type="dxa"/>
          </w:tcPr>
          <w:p w:rsidR="004436B7" w:rsidRPr="00E81BC7" w:rsidRDefault="004436B7" w:rsidP="00E81BC7">
            <w:pPr>
              <w:spacing w:after="0"/>
              <w:jc w:val="center"/>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Формы аттестации/</w:t>
            </w:r>
          </w:p>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контроля</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Богатства нашего города.</w:t>
            </w:r>
          </w:p>
        </w:tc>
        <w:tc>
          <w:tcPr>
            <w:tcW w:w="79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22</w:t>
            </w:r>
          </w:p>
        </w:tc>
        <w:tc>
          <w:tcPr>
            <w:tcW w:w="80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10</w:t>
            </w:r>
          </w:p>
        </w:tc>
        <w:tc>
          <w:tcPr>
            <w:tcW w:w="1018"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12</w:t>
            </w:r>
          </w:p>
        </w:tc>
        <w:tc>
          <w:tcPr>
            <w:tcW w:w="971"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1.1</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Растительность нашего города и края. </w:t>
            </w:r>
          </w:p>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Значение растений в жизни человека. Познавательная  программа о женьшене.</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1.2</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Разнообразие растений.</w:t>
            </w:r>
          </w:p>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«Лотос – цветок из легенды». Урок экологии о лотосе.</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Выставка </w:t>
            </w:r>
            <w:r w:rsidRPr="00E81BC7">
              <w:rPr>
                <w:rFonts w:ascii="Times New Roman" w:hAnsi="Times New Roman" w:cs="Times New Roman"/>
                <w:color w:val="000000"/>
                <w:sz w:val="24"/>
                <w:szCs w:val="24"/>
                <w:shd w:val="clear" w:color="auto" w:fill="FFFFFF"/>
              </w:rPr>
              <w:t>художественно-прикладного творчества</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1.3</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Экологический праздник «День тигра». Библиотечный урок.</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1.4</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Животный мир края. </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971" w:type="dxa"/>
          </w:tcPr>
          <w:p w:rsidR="004436B7" w:rsidRPr="00E81BC7" w:rsidRDefault="004035BF"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1.5</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Всемирный день защиты животных. Поездка в село Шкотово в Сафари – парк. «Знакомство с животными Приморского края».</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Выставка фотографий </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1.6</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Разнообразие животного мира.</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1.7</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Охрана и значение животного мира. Проект «Морские животные Приморского края»</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hAnsi="Times New Roman" w:cs="Times New Roman"/>
                <w:color w:val="000000"/>
                <w:sz w:val="24"/>
                <w:szCs w:val="24"/>
                <w:shd w:val="clear" w:color="auto" w:fill="FFFFFF"/>
              </w:rPr>
              <w:t xml:space="preserve">Творческая работа </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1.8</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Синичкин день. Составление и разгадывание ребусов, загадок и кроссвордов. Акция «Покормите птиц зимой». </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Конкурс «Лучшая кормушка»</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1.9</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Cs/>
                <w:sz w:val="24"/>
                <w:szCs w:val="24"/>
                <w:lang w:eastAsia="ru-RU"/>
              </w:rPr>
              <w:t>Водные ресурсы</w:t>
            </w:r>
            <w:r w:rsidRPr="00E81BC7">
              <w:rPr>
                <w:rFonts w:ascii="Times New Roman" w:eastAsia="Times New Roman" w:hAnsi="Times New Roman" w:cs="Times New Roman"/>
                <w:sz w:val="24"/>
                <w:szCs w:val="24"/>
                <w:lang w:eastAsia="ru-RU"/>
              </w:rPr>
              <w:t xml:space="preserve">. Водоемы нашего города и края. Реки и озера. </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hAnsi="Times New Roman" w:cs="Times New Roman"/>
                <w:color w:val="000000"/>
                <w:sz w:val="24"/>
                <w:szCs w:val="24"/>
                <w:shd w:val="clear" w:color="auto" w:fill="FFFFFF"/>
              </w:rPr>
              <w:t>Творческая работа</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1.10</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Cs/>
                <w:sz w:val="24"/>
                <w:szCs w:val="24"/>
                <w:lang w:eastAsia="ru-RU"/>
              </w:rPr>
              <w:t>Полезные ископаемые</w:t>
            </w:r>
            <w:r w:rsidRPr="00E81BC7">
              <w:rPr>
                <w:rFonts w:ascii="Times New Roman" w:eastAsia="Times New Roman" w:hAnsi="Times New Roman" w:cs="Times New Roman"/>
                <w:sz w:val="24"/>
                <w:szCs w:val="24"/>
                <w:lang w:eastAsia="ru-RU"/>
              </w:rPr>
              <w:t xml:space="preserve">. Какие полезные ископаемые добывают в нашем  крае. </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1.11</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Сельское хозяйство в городе и селе. </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1.12</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Cs/>
                <w:sz w:val="24"/>
                <w:szCs w:val="24"/>
                <w:lang w:eastAsia="ru-RU"/>
              </w:rPr>
              <w:t>Сельское хозяйство</w:t>
            </w:r>
            <w:r w:rsidRPr="00E81BC7">
              <w:rPr>
                <w:rFonts w:ascii="Times New Roman" w:eastAsia="Times New Roman" w:hAnsi="Times New Roman" w:cs="Times New Roman"/>
                <w:sz w:val="24"/>
                <w:szCs w:val="24"/>
                <w:lang w:eastAsia="ru-RU"/>
              </w:rPr>
              <w:t xml:space="preserve">. Чем занимаются люди на селе. Значение сельского хозяйства. </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Выставка фотографий</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Люди нашего города и края</w:t>
            </w:r>
          </w:p>
        </w:tc>
        <w:tc>
          <w:tcPr>
            <w:tcW w:w="79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5</w:t>
            </w:r>
          </w:p>
        </w:tc>
        <w:tc>
          <w:tcPr>
            <w:tcW w:w="80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4</w:t>
            </w:r>
          </w:p>
        </w:tc>
        <w:tc>
          <w:tcPr>
            <w:tcW w:w="971"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2.1</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Традиционные ремёсла моего города. Мастер-класс кружка ДДТ  «Рукодельница». </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Выставка поделок</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2.2</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Труд людей нашего города и края. Герои – земляки. </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Творческая работа </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Приморский край</w:t>
            </w:r>
          </w:p>
        </w:tc>
        <w:tc>
          <w:tcPr>
            <w:tcW w:w="79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7</w:t>
            </w:r>
          </w:p>
        </w:tc>
        <w:tc>
          <w:tcPr>
            <w:tcW w:w="80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3</w:t>
            </w:r>
          </w:p>
        </w:tc>
        <w:tc>
          <w:tcPr>
            <w:tcW w:w="1018"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4</w:t>
            </w:r>
          </w:p>
        </w:tc>
        <w:tc>
          <w:tcPr>
            <w:tcW w:w="971"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3.1</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Географическое положение. Наш край на карте страны.</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3.2</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Владивосток – столица Приморья. Символика.</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3.4</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Важнейшие стройки Приморья: САММИТ АТЭС.</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Выставка фотографий</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3.5</w:t>
            </w: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Экскурсионная программа «Природа Приморского края».</w:t>
            </w:r>
          </w:p>
        </w:tc>
        <w:tc>
          <w:tcPr>
            <w:tcW w:w="79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80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1"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4436B7" w:rsidRPr="00E81BC7" w:rsidTr="004436B7">
        <w:trPr>
          <w:trHeight w:val="142"/>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6201"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Итого:</w:t>
            </w:r>
          </w:p>
        </w:tc>
        <w:tc>
          <w:tcPr>
            <w:tcW w:w="79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34</w:t>
            </w:r>
          </w:p>
        </w:tc>
        <w:tc>
          <w:tcPr>
            <w:tcW w:w="80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14</w:t>
            </w:r>
          </w:p>
        </w:tc>
        <w:tc>
          <w:tcPr>
            <w:tcW w:w="1018"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20</w:t>
            </w:r>
          </w:p>
        </w:tc>
        <w:tc>
          <w:tcPr>
            <w:tcW w:w="971"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bl>
    <w:p w:rsidR="0099342C" w:rsidRPr="00E81BC7" w:rsidRDefault="0099342C" w:rsidP="00E81BC7">
      <w:pPr>
        <w:spacing w:after="0"/>
        <w:jc w:val="both"/>
        <w:rPr>
          <w:rFonts w:ascii="Times New Roman" w:eastAsia="Times New Roman" w:hAnsi="Times New Roman" w:cs="Times New Roman"/>
          <w:sz w:val="24"/>
          <w:szCs w:val="24"/>
          <w:lang w:eastAsia="ru-RU"/>
        </w:rPr>
      </w:pP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b/>
          <w:sz w:val="24"/>
          <w:szCs w:val="24"/>
          <w:lang w:eastAsia="ru-RU"/>
        </w:rPr>
        <w:t>3 класс.</w:t>
      </w:r>
      <w:r w:rsidRPr="00E81BC7">
        <w:rPr>
          <w:rFonts w:ascii="Times New Roman" w:eastAsia="Times New Roman" w:hAnsi="Times New Roman" w:cs="Times New Roman"/>
          <w:sz w:val="24"/>
          <w:szCs w:val="24"/>
          <w:lang w:eastAsia="ru-RU"/>
        </w:rPr>
        <w:t xml:space="preserve"> </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третьего года обучения имеет историческое направление и нацелена на расширение знаний ребёнка о родном городе, его историческом наследии.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Главная задача: расширить кругозор учащихся, углубить знания о природе города, о его истории и природоохранной деятельности.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содержит два раздела: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«Город Фокино – страницы истории и культуры»</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«Экология»</w:t>
      </w:r>
    </w:p>
    <w:p w:rsidR="0099342C"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раскрывает перед младшими школьниками основные исторически сложившиеся черты русского национального самосознания, воспитывает чувство национального достоинства.</w:t>
      </w:r>
    </w:p>
    <w:p w:rsidR="00CA7A2A" w:rsidRPr="00E81BC7" w:rsidRDefault="00CA7A2A" w:rsidP="00E81BC7">
      <w:pPr>
        <w:spacing w:after="0"/>
        <w:jc w:val="both"/>
        <w:rPr>
          <w:rFonts w:ascii="Times New Roman" w:eastAsia="Times New Roman" w:hAnsi="Times New Roman" w:cs="Times New Roman"/>
          <w:sz w:val="24"/>
          <w:szCs w:val="24"/>
          <w:lang w:eastAsia="ru-RU"/>
        </w:rPr>
      </w:pPr>
    </w:p>
    <w:p w:rsidR="0099342C" w:rsidRPr="00CA7A2A" w:rsidRDefault="0099342C" w:rsidP="00E81BC7">
      <w:pPr>
        <w:spacing w:after="0"/>
        <w:jc w:val="both"/>
        <w:rPr>
          <w:rFonts w:ascii="Times New Roman" w:eastAsia="Times New Roman" w:hAnsi="Times New Roman" w:cs="Times New Roman"/>
          <w:b/>
          <w:sz w:val="24"/>
          <w:szCs w:val="24"/>
          <w:lang w:eastAsia="ru-RU"/>
        </w:rPr>
      </w:pPr>
      <w:r w:rsidRPr="00CA7A2A">
        <w:rPr>
          <w:rFonts w:ascii="Times New Roman" w:eastAsia="Times New Roman" w:hAnsi="Times New Roman" w:cs="Times New Roman"/>
          <w:b/>
          <w:sz w:val="24"/>
          <w:szCs w:val="24"/>
          <w:lang w:eastAsia="ru-RU"/>
        </w:rPr>
        <w:t>Тематический план (3 класс)</w:t>
      </w:r>
    </w:p>
    <w:p w:rsidR="0099342C" w:rsidRPr="00E81BC7" w:rsidRDefault="0099342C" w:rsidP="00E81BC7">
      <w:pPr>
        <w:spacing w:after="0"/>
        <w:jc w:val="both"/>
        <w:rPr>
          <w:rFonts w:ascii="Times New Roman" w:eastAsia="Times New Roman" w:hAnsi="Times New Roman" w:cs="Times New Roman"/>
          <w:vanish/>
          <w:sz w:val="24"/>
          <w:szCs w:val="24"/>
          <w:lang w:eastAsia="ru-RU"/>
        </w:rPr>
      </w:pPr>
    </w:p>
    <w:tbl>
      <w:tblPr>
        <w:tblW w:w="10654" w:type="dxa"/>
        <w:tblCellSpacing w:w="15" w:type="dxa"/>
        <w:tblCellMar>
          <w:top w:w="15" w:type="dxa"/>
          <w:left w:w="15" w:type="dxa"/>
          <w:bottom w:w="15" w:type="dxa"/>
          <w:right w:w="15" w:type="dxa"/>
        </w:tblCellMar>
        <w:tblLook w:val="04A0"/>
      </w:tblPr>
      <w:tblGrid>
        <w:gridCol w:w="595"/>
        <w:gridCol w:w="5893"/>
        <w:gridCol w:w="836"/>
        <w:gridCol w:w="854"/>
        <w:gridCol w:w="1047"/>
        <w:gridCol w:w="1429"/>
      </w:tblGrid>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proofErr w:type="spellStart"/>
            <w:proofErr w:type="gramStart"/>
            <w:r w:rsidRPr="00E81BC7">
              <w:rPr>
                <w:rFonts w:ascii="Times New Roman" w:eastAsia="Times New Roman" w:hAnsi="Times New Roman" w:cs="Times New Roman"/>
                <w:sz w:val="24"/>
                <w:szCs w:val="24"/>
                <w:lang w:eastAsia="ru-RU"/>
              </w:rPr>
              <w:t>п</w:t>
            </w:r>
            <w:proofErr w:type="spellEnd"/>
            <w:proofErr w:type="gramEnd"/>
            <w:r w:rsidRPr="00E81BC7">
              <w:rPr>
                <w:rFonts w:ascii="Times New Roman" w:eastAsia="Times New Roman" w:hAnsi="Times New Roman" w:cs="Times New Roman"/>
                <w:sz w:val="24"/>
                <w:szCs w:val="24"/>
                <w:lang w:eastAsia="ru-RU"/>
              </w:rPr>
              <w:t>/</w:t>
            </w:r>
            <w:proofErr w:type="spellStart"/>
            <w:r w:rsidRPr="00E81BC7">
              <w:rPr>
                <w:rFonts w:ascii="Times New Roman" w:eastAsia="Times New Roman" w:hAnsi="Times New Roman" w:cs="Times New Roman"/>
                <w:sz w:val="24"/>
                <w:szCs w:val="24"/>
                <w:lang w:eastAsia="ru-RU"/>
              </w:rPr>
              <w:t>п</w:t>
            </w:r>
            <w:proofErr w:type="spellEnd"/>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Наименование разделов и тем</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Всего</w:t>
            </w:r>
          </w:p>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часов</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Теория </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Практика </w:t>
            </w:r>
          </w:p>
        </w:tc>
        <w:tc>
          <w:tcPr>
            <w:tcW w:w="972" w:type="dxa"/>
          </w:tcPr>
          <w:p w:rsidR="004436B7" w:rsidRPr="00E81BC7" w:rsidRDefault="004436B7" w:rsidP="00E81BC7">
            <w:pPr>
              <w:spacing w:after="0"/>
              <w:jc w:val="center"/>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Формы аттестации/</w:t>
            </w:r>
          </w:p>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контроля</w:t>
            </w: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1.</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Город Фокино – страницы истории и культуры.</w:t>
            </w:r>
          </w:p>
        </w:tc>
        <w:tc>
          <w:tcPr>
            <w:tcW w:w="824"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20</w:t>
            </w:r>
          </w:p>
        </w:tc>
        <w:tc>
          <w:tcPr>
            <w:tcW w:w="830"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5</w:t>
            </w:r>
          </w:p>
        </w:tc>
        <w:tc>
          <w:tcPr>
            <w:tcW w:w="1018"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15</w:t>
            </w:r>
          </w:p>
        </w:tc>
        <w:tc>
          <w:tcPr>
            <w:tcW w:w="972"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1.1</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Как жили наши предки? «Особенности быта, культуры, ремёсел» - Экскурсия в музей в музей «Украинская хата».</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Выставка фотографий </w:t>
            </w: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1.2</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Исторические места города: пешая экскурсия «Как это было» </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Выставка фотографий </w:t>
            </w: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1.3</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Любимые  места отдыха  горожан.</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hAnsi="Times New Roman" w:cs="Times New Roman"/>
                <w:color w:val="000000"/>
                <w:sz w:val="24"/>
                <w:szCs w:val="24"/>
                <w:shd w:val="clear" w:color="auto" w:fill="FFFFFF"/>
              </w:rPr>
              <w:t xml:space="preserve">Творческая  работа </w:t>
            </w:r>
          </w:p>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1.4</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История улиц: прошлое, настоящее, перспективы.</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1.5</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«Исторические  памятники нашего города» -  экскурсия.</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Творческая работа </w:t>
            </w: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1.6</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Экскурсия в православный храм.</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1.7</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Уроки творчества: Посещение интерактивного музея «Жар-птица» -  «Гончарное искусство»</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Выставка </w:t>
            </w:r>
            <w:proofErr w:type="spellStart"/>
            <w:r w:rsidRPr="00E81BC7">
              <w:rPr>
                <w:rFonts w:ascii="Times New Roman" w:eastAsia="Times New Roman" w:hAnsi="Times New Roman" w:cs="Times New Roman"/>
                <w:sz w:val="24"/>
                <w:szCs w:val="24"/>
                <w:lang w:eastAsia="ru-RU"/>
              </w:rPr>
              <w:t>декаративно-прикладного</w:t>
            </w:r>
            <w:proofErr w:type="spellEnd"/>
            <w:r w:rsidRPr="00E81BC7">
              <w:rPr>
                <w:rFonts w:ascii="Times New Roman" w:eastAsia="Times New Roman" w:hAnsi="Times New Roman" w:cs="Times New Roman"/>
                <w:sz w:val="24"/>
                <w:szCs w:val="24"/>
                <w:lang w:eastAsia="ru-RU"/>
              </w:rPr>
              <w:t xml:space="preserve"> творчества</w:t>
            </w: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Экология</w:t>
            </w:r>
          </w:p>
        </w:tc>
        <w:tc>
          <w:tcPr>
            <w:tcW w:w="824"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14</w:t>
            </w:r>
          </w:p>
        </w:tc>
        <w:tc>
          <w:tcPr>
            <w:tcW w:w="830"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5</w:t>
            </w:r>
          </w:p>
        </w:tc>
        <w:tc>
          <w:tcPr>
            <w:tcW w:w="1018"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9</w:t>
            </w:r>
          </w:p>
        </w:tc>
        <w:tc>
          <w:tcPr>
            <w:tcW w:w="972"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r w:rsidR="004436B7" w:rsidRPr="00E81BC7" w:rsidTr="004436B7">
        <w:trPr>
          <w:trHeight w:val="900"/>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2.1</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Экологический праздник «День тигра». </w:t>
            </w:r>
            <w:r w:rsidR="00F11B2D" w:rsidRPr="00E81BC7">
              <w:rPr>
                <w:rFonts w:ascii="Times New Roman" w:eastAsia="Times New Roman" w:hAnsi="Times New Roman" w:cs="Times New Roman"/>
                <w:sz w:val="24"/>
                <w:szCs w:val="24"/>
                <w:lang w:eastAsia="ru-RU"/>
              </w:rPr>
              <w:t xml:space="preserve">Викторина.  </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2" w:type="dxa"/>
          </w:tcPr>
          <w:p w:rsidR="004436B7" w:rsidRPr="00E81BC7" w:rsidRDefault="00F11B2D"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«Люби и знай свой край»  </w:t>
            </w:r>
          </w:p>
        </w:tc>
      </w:tr>
      <w:tr w:rsidR="004436B7" w:rsidRPr="00E81BC7" w:rsidTr="004436B7">
        <w:trPr>
          <w:trHeight w:val="900"/>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2.2</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Заповедники  Приморского края. Виртуальная экскурсия.</w:t>
            </w:r>
            <w:r w:rsidRPr="00E81BC7">
              <w:rPr>
                <w:rStyle w:val="a3"/>
                <w:rFonts w:ascii="Times New Roman" w:hAnsi="Times New Roman" w:cs="Times New Roman"/>
                <w:b/>
                <w:bCs/>
                <w:i w:val="0"/>
                <w:iCs w:val="0"/>
                <w:sz w:val="24"/>
                <w:szCs w:val="24"/>
                <w:shd w:val="clear" w:color="auto" w:fill="FFFFFF"/>
              </w:rPr>
              <w:t xml:space="preserve"> </w:t>
            </w:r>
            <w:r w:rsidRPr="00E81BC7">
              <w:rPr>
                <w:rFonts w:ascii="Times New Roman" w:eastAsia="Times New Roman" w:hAnsi="Times New Roman" w:cs="Times New Roman"/>
                <w:sz w:val="24"/>
                <w:szCs w:val="24"/>
                <w:lang w:eastAsia="ru-RU"/>
              </w:rPr>
              <w:t>День заповедников и национальных парков.</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Творческая работа </w:t>
            </w:r>
          </w:p>
        </w:tc>
      </w:tr>
      <w:tr w:rsidR="004436B7" w:rsidRPr="00E81BC7" w:rsidTr="004436B7">
        <w:trPr>
          <w:trHeight w:val="928"/>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2.3</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Синичкин день. Игра – соревнование «Знатоки птиц». </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Фото-викторина</w:t>
            </w: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2.4</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Экологический десант (в течение года)</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2+2</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4</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Выставка фотографий </w:t>
            </w: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2.5</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Видео-экскурсия «Перелётные птицы». </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2.6</w:t>
            </w: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«О городских парках замолвите слово»: пешая экскурсия в парк города, посвящённая европейскому дню парков.</w:t>
            </w:r>
          </w:p>
        </w:tc>
        <w:tc>
          <w:tcPr>
            <w:tcW w:w="824"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3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8"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72"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Творческая работа </w:t>
            </w:r>
          </w:p>
        </w:tc>
      </w:tr>
      <w:tr w:rsidR="004436B7" w:rsidRPr="00E81BC7" w:rsidTr="004436B7">
        <w:trPr>
          <w:trHeight w:val="147"/>
          <w:tblCellSpacing w:w="15" w:type="dxa"/>
        </w:trPr>
        <w:tc>
          <w:tcPr>
            <w:tcW w:w="0" w:type="auto"/>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6250"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Итого</w:t>
            </w:r>
          </w:p>
        </w:tc>
        <w:tc>
          <w:tcPr>
            <w:tcW w:w="824"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34</w:t>
            </w:r>
          </w:p>
        </w:tc>
        <w:tc>
          <w:tcPr>
            <w:tcW w:w="830"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10</w:t>
            </w:r>
          </w:p>
        </w:tc>
        <w:tc>
          <w:tcPr>
            <w:tcW w:w="1018"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24</w:t>
            </w:r>
          </w:p>
        </w:tc>
        <w:tc>
          <w:tcPr>
            <w:tcW w:w="972"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bl>
    <w:p w:rsidR="0099342C" w:rsidRPr="00E81BC7" w:rsidRDefault="0099342C" w:rsidP="00E81BC7">
      <w:pPr>
        <w:spacing w:after="0"/>
        <w:jc w:val="both"/>
        <w:rPr>
          <w:rFonts w:ascii="Times New Roman" w:eastAsia="Times New Roman" w:hAnsi="Times New Roman" w:cs="Times New Roman"/>
          <w:sz w:val="24"/>
          <w:szCs w:val="24"/>
          <w:lang w:eastAsia="ru-RU"/>
        </w:rPr>
      </w:pP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4 класс. </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четвёртого года обучения формирует развитие интеллектуальных и информационно - поисковых умений в ходе изучения местного материала.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Главная задача: познакомить с известными путешественниками и их ролью в географических открытиях Дальнего Востока, пополнить знания об истории города и края, его людях.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Программа содержит два раздела: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«По следам путешественников и исследователей города и края; исторический туризм»</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«Страницы военной истории города, края, страны»</w:t>
      </w:r>
    </w:p>
    <w:p w:rsidR="0099342C"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Большое внимание уделяется героическому прошлому города, края, основам туристско-краеведческой деятельности.</w:t>
      </w:r>
    </w:p>
    <w:p w:rsidR="00CA7A2A" w:rsidRPr="00E81BC7" w:rsidRDefault="00CA7A2A" w:rsidP="00E81BC7">
      <w:pPr>
        <w:spacing w:after="0"/>
        <w:jc w:val="both"/>
        <w:rPr>
          <w:rFonts w:ascii="Times New Roman" w:eastAsia="Times New Roman" w:hAnsi="Times New Roman" w:cs="Times New Roman"/>
          <w:sz w:val="24"/>
          <w:szCs w:val="24"/>
          <w:lang w:eastAsia="ru-RU"/>
        </w:rPr>
      </w:pPr>
    </w:p>
    <w:p w:rsidR="0099342C" w:rsidRPr="00CA7A2A" w:rsidRDefault="0099342C" w:rsidP="00E81BC7">
      <w:pPr>
        <w:spacing w:after="0"/>
        <w:jc w:val="both"/>
        <w:rPr>
          <w:rFonts w:ascii="Times New Roman" w:eastAsia="Times New Roman" w:hAnsi="Times New Roman" w:cs="Times New Roman"/>
          <w:b/>
          <w:sz w:val="24"/>
          <w:szCs w:val="24"/>
          <w:lang w:eastAsia="ru-RU"/>
        </w:rPr>
      </w:pPr>
      <w:r w:rsidRPr="00CA7A2A">
        <w:rPr>
          <w:rFonts w:ascii="Times New Roman" w:eastAsia="Times New Roman" w:hAnsi="Times New Roman" w:cs="Times New Roman"/>
          <w:b/>
          <w:sz w:val="24"/>
          <w:szCs w:val="24"/>
          <w:lang w:eastAsia="ru-RU"/>
        </w:rPr>
        <w:t>Тематический план (4 класс)</w:t>
      </w:r>
    </w:p>
    <w:p w:rsidR="0099342C" w:rsidRPr="00E81BC7" w:rsidRDefault="0099342C" w:rsidP="00E81BC7">
      <w:pPr>
        <w:spacing w:after="0"/>
        <w:jc w:val="both"/>
        <w:rPr>
          <w:rFonts w:ascii="Times New Roman" w:eastAsia="Times New Roman" w:hAnsi="Times New Roman" w:cs="Times New Roman"/>
          <w:vanish/>
          <w:sz w:val="24"/>
          <w:szCs w:val="24"/>
          <w:lang w:eastAsia="ru-RU"/>
        </w:rPr>
      </w:pPr>
    </w:p>
    <w:tbl>
      <w:tblPr>
        <w:tblW w:w="10654" w:type="dxa"/>
        <w:tblCellSpacing w:w="15" w:type="dxa"/>
        <w:tblCellMar>
          <w:top w:w="15" w:type="dxa"/>
          <w:left w:w="15" w:type="dxa"/>
          <w:bottom w:w="15" w:type="dxa"/>
          <w:right w:w="15" w:type="dxa"/>
        </w:tblCellMar>
        <w:tblLook w:val="04A0"/>
      </w:tblPr>
      <w:tblGrid>
        <w:gridCol w:w="691"/>
        <w:gridCol w:w="5894"/>
        <w:gridCol w:w="825"/>
        <w:gridCol w:w="851"/>
        <w:gridCol w:w="1046"/>
        <w:gridCol w:w="1347"/>
      </w:tblGrid>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proofErr w:type="spellStart"/>
            <w:proofErr w:type="gramStart"/>
            <w:r w:rsidRPr="00E81BC7">
              <w:rPr>
                <w:rFonts w:ascii="Times New Roman" w:eastAsia="Times New Roman" w:hAnsi="Times New Roman" w:cs="Times New Roman"/>
                <w:sz w:val="24"/>
                <w:szCs w:val="24"/>
                <w:lang w:eastAsia="ru-RU"/>
              </w:rPr>
              <w:t>п</w:t>
            </w:r>
            <w:proofErr w:type="spellEnd"/>
            <w:proofErr w:type="gramEnd"/>
            <w:r w:rsidRPr="00E81BC7">
              <w:rPr>
                <w:rFonts w:ascii="Times New Roman" w:eastAsia="Times New Roman" w:hAnsi="Times New Roman" w:cs="Times New Roman"/>
                <w:sz w:val="24"/>
                <w:szCs w:val="24"/>
                <w:lang w:eastAsia="ru-RU"/>
              </w:rPr>
              <w:t>/</w:t>
            </w:r>
            <w:proofErr w:type="spellStart"/>
            <w:r w:rsidRPr="00E81BC7">
              <w:rPr>
                <w:rFonts w:ascii="Times New Roman" w:eastAsia="Times New Roman" w:hAnsi="Times New Roman" w:cs="Times New Roman"/>
                <w:sz w:val="24"/>
                <w:szCs w:val="24"/>
                <w:lang w:eastAsia="ru-RU"/>
              </w:rPr>
              <w:t>п</w:t>
            </w:r>
            <w:proofErr w:type="spellEnd"/>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Наименование разделов и тем</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Всего</w:t>
            </w:r>
          </w:p>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часов</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Теория </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Практика </w:t>
            </w:r>
          </w:p>
        </w:tc>
        <w:tc>
          <w:tcPr>
            <w:tcW w:w="959" w:type="dxa"/>
          </w:tcPr>
          <w:p w:rsidR="004436B7" w:rsidRPr="00E81BC7" w:rsidRDefault="004436B7" w:rsidP="00E81BC7">
            <w:pPr>
              <w:spacing w:after="0"/>
              <w:jc w:val="center"/>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Формы аттестации/</w:t>
            </w:r>
          </w:p>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контроля</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По следам путешественников и исследователей города и края. Исторический туризм.</w:t>
            </w:r>
          </w:p>
        </w:tc>
        <w:tc>
          <w:tcPr>
            <w:tcW w:w="810"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16</w:t>
            </w:r>
          </w:p>
        </w:tc>
        <w:tc>
          <w:tcPr>
            <w:tcW w:w="826"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6</w:t>
            </w:r>
          </w:p>
        </w:tc>
        <w:tc>
          <w:tcPr>
            <w:tcW w:w="1017"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10</w:t>
            </w:r>
          </w:p>
        </w:tc>
        <w:tc>
          <w:tcPr>
            <w:tcW w:w="959" w:type="dxa"/>
          </w:tcPr>
          <w:p w:rsidR="004436B7" w:rsidRPr="00E81BC7" w:rsidRDefault="00C832C4"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 xml:space="preserve">Тест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1.1</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«Приморский край – частица Родины». Библиотечный урок.</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1.2</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Библиотечный урок «Путешественник – краевед В.К. Арсеньев».</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1.3</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Экскурсия в </w:t>
            </w:r>
            <w:proofErr w:type="gramStart"/>
            <w:r w:rsidRPr="00E81BC7">
              <w:rPr>
                <w:rFonts w:ascii="Times New Roman" w:eastAsia="Times New Roman" w:hAnsi="Times New Roman" w:cs="Times New Roman"/>
                <w:sz w:val="24"/>
                <w:szCs w:val="24"/>
                <w:lang w:eastAsia="ru-RU"/>
              </w:rPr>
              <w:t>г</w:t>
            </w:r>
            <w:proofErr w:type="gramEnd"/>
            <w:r w:rsidRPr="00E81BC7">
              <w:rPr>
                <w:rFonts w:ascii="Times New Roman" w:eastAsia="Times New Roman" w:hAnsi="Times New Roman" w:cs="Times New Roman"/>
                <w:sz w:val="24"/>
                <w:szCs w:val="24"/>
                <w:lang w:eastAsia="ru-RU"/>
              </w:rPr>
              <w:t xml:space="preserve">. Владивосток. </w:t>
            </w:r>
            <w:r w:rsidR="00C222B3" w:rsidRPr="00E81BC7">
              <w:rPr>
                <w:rFonts w:ascii="Times New Roman" w:eastAsia="Times New Roman" w:hAnsi="Times New Roman" w:cs="Times New Roman"/>
                <w:sz w:val="24"/>
                <w:szCs w:val="24"/>
                <w:lang w:eastAsia="ru-RU"/>
              </w:rPr>
              <w:t>«</w:t>
            </w:r>
            <w:r w:rsidRPr="00E81BC7">
              <w:rPr>
                <w:rFonts w:ascii="Times New Roman" w:eastAsia="Times New Roman" w:hAnsi="Times New Roman" w:cs="Times New Roman"/>
                <w:sz w:val="24"/>
                <w:szCs w:val="24"/>
                <w:lang w:eastAsia="ru-RU"/>
              </w:rPr>
              <w:t>Здравствуй</w:t>
            </w:r>
            <w:proofErr w:type="gramStart"/>
            <w:r w:rsidRPr="00E81BC7">
              <w:rPr>
                <w:rFonts w:ascii="Times New Roman" w:eastAsia="Times New Roman" w:hAnsi="Times New Roman" w:cs="Times New Roman"/>
                <w:sz w:val="24"/>
                <w:szCs w:val="24"/>
                <w:lang w:eastAsia="ru-RU"/>
              </w:rPr>
              <w:t>.</w:t>
            </w:r>
            <w:proofErr w:type="gramEnd"/>
            <w:r w:rsidRPr="00E81BC7">
              <w:rPr>
                <w:rFonts w:ascii="Times New Roman" w:eastAsia="Times New Roman" w:hAnsi="Times New Roman" w:cs="Times New Roman"/>
                <w:sz w:val="24"/>
                <w:szCs w:val="24"/>
                <w:lang w:eastAsia="ru-RU"/>
              </w:rPr>
              <w:t xml:space="preserve"> </w:t>
            </w:r>
            <w:proofErr w:type="gramStart"/>
            <w:r w:rsidRPr="00E81BC7">
              <w:rPr>
                <w:rFonts w:ascii="Times New Roman" w:eastAsia="Times New Roman" w:hAnsi="Times New Roman" w:cs="Times New Roman"/>
                <w:sz w:val="24"/>
                <w:szCs w:val="24"/>
                <w:lang w:eastAsia="ru-RU"/>
              </w:rPr>
              <w:t>м</w:t>
            </w:r>
            <w:proofErr w:type="gramEnd"/>
            <w:r w:rsidRPr="00E81BC7">
              <w:rPr>
                <w:rFonts w:ascii="Times New Roman" w:eastAsia="Times New Roman" w:hAnsi="Times New Roman" w:cs="Times New Roman"/>
                <w:sz w:val="24"/>
                <w:szCs w:val="24"/>
                <w:lang w:eastAsia="ru-RU"/>
              </w:rPr>
              <w:t xml:space="preserve">узей им. В.К.Арсеньева» </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4</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Выставка фотографий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1.4</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Н.М.Пржевальский – исследователь Уссурийского края.</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1.5</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Фотовыставка  «Приморские водопады».</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Фотографии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1.6</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Экскурсия в музей п</w:t>
            </w:r>
            <w:proofErr w:type="gramStart"/>
            <w:r w:rsidRPr="00E81BC7">
              <w:rPr>
                <w:rFonts w:ascii="Times New Roman" w:eastAsia="Times New Roman" w:hAnsi="Times New Roman" w:cs="Times New Roman"/>
                <w:sz w:val="24"/>
                <w:szCs w:val="24"/>
                <w:lang w:eastAsia="ru-RU"/>
              </w:rPr>
              <w:t>.Н</w:t>
            </w:r>
            <w:proofErr w:type="gramEnd"/>
            <w:r w:rsidRPr="00E81BC7">
              <w:rPr>
                <w:rFonts w:ascii="Times New Roman" w:eastAsia="Times New Roman" w:hAnsi="Times New Roman" w:cs="Times New Roman"/>
                <w:sz w:val="24"/>
                <w:szCs w:val="24"/>
                <w:lang w:eastAsia="ru-RU"/>
              </w:rPr>
              <w:t>овый Мир -  «Заселение территории Приморского края»</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Творческая работа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1.7</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Виртуальная экскурсия «</w:t>
            </w:r>
            <w:proofErr w:type="spellStart"/>
            <w:r w:rsidRPr="00E81BC7">
              <w:rPr>
                <w:rFonts w:ascii="Times New Roman" w:eastAsia="Times New Roman" w:hAnsi="Times New Roman" w:cs="Times New Roman"/>
                <w:sz w:val="24"/>
                <w:szCs w:val="24"/>
                <w:lang w:eastAsia="ru-RU"/>
              </w:rPr>
              <w:t>Пидан</w:t>
            </w:r>
            <w:proofErr w:type="spellEnd"/>
            <w:r w:rsidRPr="00E81BC7">
              <w:rPr>
                <w:rFonts w:ascii="Times New Roman" w:eastAsia="Times New Roman" w:hAnsi="Times New Roman" w:cs="Times New Roman"/>
                <w:sz w:val="24"/>
                <w:szCs w:val="24"/>
                <w:lang w:eastAsia="ru-RU"/>
              </w:rPr>
              <w:t xml:space="preserve"> – загадочное место» </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C832C4"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Тест по разделу</w:t>
            </w:r>
            <w:r w:rsidR="00C222B3" w:rsidRPr="00E81BC7">
              <w:rPr>
                <w:rFonts w:ascii="Times New Roman" w:eastAsia="Times New Roman" w:hAnsi="Times New Roman" w:cs="Times New Roman"/>
                <w:sz w:val="24"/>
                <w:szCs w:val="24"/>
                <w:lang w:eastAsia="ru-RU"/>
              </w:rPr>
              <w:t xml:space="preserve">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Страницы военной истории города, края, страны.</w:t>
            </w:r>
          </w:p>
        </w:tc>
        <w:tc>
          <w:tcPr>
            <w:tcW w:w="810"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18</w:t>
            </w:r>
          </w:p>
        </w:tc>
        <w:tc>
          <w:tcPr>
            <w:tcW w:w="826"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8</w:t>
            </w:r>
          </w:p>
        </w:tc>
        <w:tc>
          <w:tcPr>
            <w:tcW w:w="1017"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10</w:t>
            </w:r>
          </w:p>
        </w:tc>
        <w:tc>
          <w:tcPr>
            <w:tcW w:w="95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2.1</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«Этих дней не смолкнет слава».  Герои гражданской войны - Николай Николаевич Дорош, </w:t>
            </w:r>
            <w:proofErr w:type="spellStart"/>
            <w:r w:rsidRPr="00E81BC7">
              <w:rPr>
                <w:rFonts w:ascii="Times New Roman" w:eastAsia="Times New Roman" w:hAnsi="Times New Roman" w:cs="Times New Roman"/>
                <w:sz w:val="24"/>
                <w:szCs w:val="24"/>
                <w:lang w:eastAsia="ru-RU"/>
              </w:rPr>
              <w:t>Какодей</w:t>
            </w:r>
            <w:proofErr w:type="spellEnd"/>
            <w:r w:rsidRPr="00E81BC7">
              <w:rPr>
                <w:rFonts w:ascii="Times New Roman" w:eastAsia="Times New Roman" w:hAnsi="Times New Roman" w:cs="Times New Roman"/>
                <w:sz w:val="24"/>
                <w:szCs w:val="24"/>
                <w:lang w:eastAsia="ru-RU"/>
              </w:rPr>
              <w:t xml:space="preserve"> Семён Никифорович и Усатый Фёдор Васильевич. </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2.2</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Посещение памятника героям гражданской войны 1917–1922 гг</w:t>
            </w:r>
            <w:proofErr w:type="gramStart"/>
            <w:r w:rsidRPr="00E81BC7">
              <w:rPr>
                <w:rFonts w:ascii="Times New Roman" w:eastAsia="Times New Roman" w:hAnsi="Times New Roman" w:cs="Times New Roman"/>
                <w:sz w:val="24"/>
                <w:szCs w:val="24"/>
                <w:lang w:eastAsia="ru-RU"/>
              </w:rPr>
              <w:t>..</w:t>
            </w:r>
            <w:proofErr w:type="gramEnd"/>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12.3</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«Битва за Москву» к  годовщине разгрома </w:t>
            </w:r>
            <w:proofErr w:type="spellStart"/>
            <w:r w:rsidRPr="00E81BC7">
              <w:rPr>
                <w:rFonts w:ascii="Times New Roman" w:eastAsia="Times New Roman" w:hAnsi="Times New Roman" w:cs="Times New Roman"/>
                <w:sz w:val="24"/>
                <w:szCs w:val="24"/>
                <w:lang w:eastAsia="ru-RU"/>
              </w:rPr>
              <w:t>немецко</w:t>
            </w:r>
            <w:proofErr w:type="spellEnd"/>
            <w:r w:rsidRPr="00E81BC7">
              <w:rPr>
                <w:rFonts w:ascii="Times New Roman" w:eastAsia="Times New Roman" w:hAnsi="Times New Roman" w:cs="Times New Roman"/>
                <w:sz w:val="24"/>
                <w:szCs w:val="24"/>
                <w:lang w:eastAsia="ru-RU"/>
              </w:rPr>
              <w:t xml:space="preserve"> – фашистских войск под Москвой.  Библиотечный урок.</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Викторина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2.4</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r w:rsidRPr="00E81BC7">
              <w:rPr>
                <w:rFonts w:ascii="Times New Roman" w:eastAsia="Times New Roman" w:hAnsi="Times New Roman" w:cs="Times New Roman"/>
                <w:iCs/>
                <w:sz w:val="24"/>
                <w:szCs w:val="24"/>
                <w:lang w:eastAsia="ru-RU"/>
              </w:rPr>
              <w:t>«Героизм без срока давности. Фокино – город сильных людей». О подводниках и моряках, несущих службу на Тихоокеанском флоте.</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2.5</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День памяти, посвящённый  годовщине вывода советских войск из Афганистана. </w:t>
            </w:r>
            <w:proofErr w:type="spellStart"/>
            <w:r w:rsidRPr="00E81BC7">
              <w:rPr>
                <w:rFonts w:ascii="Times New Roman" w:eastAsia="Times New Roman" w:hAnsi="Times New Roman" w:cs="Times New Roman"/>
                <w:sz w:val="24"/>
                <w:szCs w:val="24"/>
                <w:lang w:eastAsia="ru-RU"/>
              </w:rPr>
              <w:t>Фокинцы</w:t>
            </w:r>
            <w:proofErr w:type="spellEnd"/>
            <w:r w:rsidRPr="00E81BC7">
              <w:rPr>
                <w:rFonts w:ascii="Times New Roman" w:eastAsia="Times New Roman" w:hAnsi="Times New Roman" w:cs="Times New Roman"/>
                <w:sz w:val="24"/>
                <w:szCs w:val="24"/>
                <w:lang w:eastAsia="ru-RU"/>
              </w:rPr>
              <w:t xml:space="preserve"> – герои боевых действий в Чечне.</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2.6</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«Поклонимся великим тем годам!» </w:t>
            </w:r>
            <w:proofErr w:type="spellStart"/>
            <w:r w:rsidRPr="00E81BC7">
              <w:rPr>
                <w:rFonts w:ascii="Times New Roman" w:eastAsia="Times New Roman" w:hAnsi="Times New Roman" w:cs="Times New Roman"/>
                <w:sz w:val="24"/>
                <w:szCs w:val="24"/>
                <w:lang w:eastAsia="ru-RU"/>
              </w:rPr>
              <w:t>Приморцы</w:t>
            </w:r>
            <w:proofErr w:type="spellEnd"/>
            <w:r w:rsidRPr="00E81BC7">
              <w:rPr>
                <w:rFonts w:ascii="Times New Roman" w:eastAsia="Times New Roman" w:hAnsi="Times New Roman" w:cs="Times New Roman"/>
                <w:sz w:val="24"/>
                <w:szCs w:val="24"/>
                <w:lang w:eastAsia="ru-RU"/>
              </w:rPr>
              <w:t xml:space="preserve"> в годы Великой Отечественной войны. Проект. Защита </w:t>
            </w:r>
            <w:r w:rsidRPr="00E81BC7">
              <w:rPr>
                <w:rFonts w:ascii="Times New Roman" w:eastAsia="Times New Roman" w:hAnsi="Times New Roman" w:cs="Times New Roman"/>
                <w:sz w:val="24"/>
                <w:szCs w:val="24"/>
                <w:lang w:eastAsia="ru-RU"/>
              </w:rPr>
              <w:lastRenderedPageBreak/>
              <w:t>проекта.</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5</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Творческая работа</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2.7</w:t>
            </w: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Акция «Цветы ветерану». Посещение воинов-ветеранов.</w:t>
            </w:r>
          </w:p>
        </w:tc>
        <w:tc>
          <w:tcPr>
            <w:tcW w:w="810"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826" w:type="dxa"/>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1017" w:type="dxa"/>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w:t>
            </w:r>
          </w:p>
        </w:tc>
        <w:tc>
          <w:tcPr>
            <w:tcW w:w="959" w:type="dxa"/>
          </w:tcPr>
          <w:p w:rsidR="004436B7" w:rsidRPr="00E81BC7" w:rsidRDefault="00C222B3" w:rsidP="00E81BC7">
            <w:pPr>
              <w:spacing w:after="0"/>
              <w:jc w:val="both"/>
              <w:rPr>
                <w:rFonts w:ascii="Times New Roman" w:eastAsia="Times New Roman" w:hAnsi="Times New Roman" w:cs="Times New Roman"/>
                <w:sz w:val="24"/>
                <w:szCs w:val="24"/>
                <w:lang w:eastAsia="ru-RU"/>
              </w:rPr>
            </w:pPr>
            <w:proofErr w:type="spellStart"/>
            <w:r w:rsidRPr="00E81BC7">
              <w:rPr>
                <w:rFonts w:ascii="Times New Roman" w:eastAsia="Times New Roman" w:hAnsi="Times New Roman" w:cs="Times New Roman"/>
                <w:sz w:val="24"/>
                <w:szCs w:val="24"/>
                <w:lang w:eastAsia="ru-RU"/>
              </w:rPr>
              <w:t>Фотоотчет</w:t>
            </w:r>
            <w:proofErr w:type="spellEnd"/>
            <w:r w:rsidRPr="00E81BC7">
              <w:rPr>
                <w:rFonts w:ascii="Times New Roman" w:eastAsia="Times New Roman" w:hAnsi="Times New Roman" w:cs="Times New Roman"/>
                <w:sz w:val="24"/>
                <w:szCs w:val="24"/>
                <w:lang w:eastAsia="ru-RU"/>
              </w:rPr>
              <w:t xml:space="preserve"> </w:t>
            </w:r>
          </w:p>
        </w:tc>
      </w:tr>
      <w:tr w:rsidR="004436B7" w:rsidRPr="00E81BC7" w:rsidTr="004436B7">
        <w:trPr>
          <w:trHeight w:val="224"/>
          <w:tblCellSpacing w:w="15" w:type="dxa"/>
        </w:trPr>
        <w:tc>
          <w:tcPr>
            <w:tcW w:w="64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p>
        </w:tc>
        <w:tc>
          <w:tcPr>
            <w:tcW w:w="6186" w:type="dxa"/>
            <w:tcMar>
              <w:top w:w="57" w:type="dxa"/>
              <w:left w:w="113" w:type="dxa"/>
              <w:bottom w:w="57" w:type="dxa"/>
              <w:right w:w="113" w:type="dxa"/>
            </w:tcMar>
            <w:hideMark/>
          </w:tcPr>
          <w:p w:rsidR="004436B7" w:rsidRPr="00E81BC7" w:rsidRDefault="004436B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Итого:</w:t>
            </w:r>
          </w:p>
        </w:tc>
        <w:tc>
          <w:tcPr>
            <w:tcW w:w="810"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34</w:t>
            </w:r>
          </w:p>
        </w:tc>
        <w:tc>
          <w:tcPr>
            <w:tcW w:w="826"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14</w:t>
            </w:r>
          </w:p>
        </w:tc>
        <w:tc>
          <w:tcPr>
            <w:tcW w:w="1017"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20</w:t>
            </w:r>
          </w:p>
        </w:tc>
        <w:tc>
          <w:tcPr>
            <w:tcW w:w="959" w:type="dxa"/>
          </w:tcPr>
          <w:p w:rsidR="004436B7" w:rsidRPr="00E81BC7" w:rsidRDefault="004436B7" w:rsidP="00E81BC7">
            <w:pPr>
              <w:spacing w:after="0"/>
              <w:jc w:val="both"/>
              <w:rPr>
                <w:rFonts w:ascii="Times New Roman" w:eastAsia="Times New Roman" w:hAnsi="Times New Roman" w:cs="Times New Roman"/>
                <w:b/>
                <w:sz w:val="24"/>
                <w:szCs w:val="24"/>
                <w:lang w:eastAsia="ru-RU"/>
              </w:rPr>
            </w:pPr>
          </w:p>
        </w:tc>
      </w:tr>
    </w:tbl>
    <w:p w:rsidR="0099342C" w:rsidRPr="00E81BC7" w:rsidRDefault="0099342C" w:rsidP="00E81BC7">
      <w:pPr>
        <w:spacing w:after="0"/>
        <w:jc w:val="both"/>
        <w:rPr>
          <w:rFonts w:ascii="Times New Roman" w:eastAsia="Times New Roman" w:hAnsi="Times New Roman" w:cs="Times New Roman"/>
          <w:vanish/>
          <w:sz w:val="24"/>
          <w:szCs w:val="24"/>
          <w:lang w:eastAsia="ru-RU"/>
        </w:rPr>
      </w:pPr>
    </w:p>
    <w:p w:rsidR="0099342C" w:rsidRPr="00E81BC7" w:rsidRDefault="0099342C" w:rsidP="00E81BC7">
      <w:pPr>
        <w:spacing w:after="0"/>
        <w:jc w:val="both"/>
        <w:rPr>
          <w:rFonts w:ascii="Times New Roman" w:eastAsia="Times New Roman" w:hAnsi="Times New Roman" w:cs="Times New Roman"/>
          <w:sz w:val="24"/>
          <w:szCs w:val="24"/>
          <w:lang w:eastAsia="ru-RU"/>
        </w:rPr>
      </w:pP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Содержание деятельности</w:t>
      </w: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1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Раздел 1. «Моя маленькая Родина» (12 часов)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1.1. Я и моя семья. «Старые фотографии рассказывают…», семейные реликвии и памятные вещи (3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 беседа о роли семьи для ребёнка; забота о членах семьи; общение в семье.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выставка памятных вещей «Мир семейных увлечений» и фотографий, рассказы детей о семейных реликвиях.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Моя гимназия  – мой дом. Из истории Гимназии, ее  традиции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 Гимназии, её истории, традициях, правилах поведения, бережном отношении к школьному имуществу.</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экскурсия по школе, беседа о том, что запомнилось.</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1.3.</w:t>
      </w:r>
      <w:r w:rsidRPr="00E81BC7">
        <w:rPr>
          <w:rFonts w:ascii="Times New Roman" w:eastAsia="Times New Roman" w:hAnsi="Times New Roman" w:cs="Times New Roman"/>
          <w:i/>
          <w:iCs/>
          <w:sz w:val="24"/>
          <w:szCs w:val="24"/>
          <w:lang w:eastAsia="ru-RU"/>
        </w:rPr>
        <w:t xml:space="preserve">Мой дом. Мой двор. Моя улица, почему так названа. «Улицы нашего города» </w:t>
      </w:r>
      <w:proofErr w:type="gramStart"/>
      <w:r w:rsidRPr="00E81BC7">
        <w:rPr>
          <w:rFonts w:ascii="Times New Roman" w:eastAsia="Times New Roman" w:hAnsi="Times New Roman" w:cs="Times New Roman"/>
          <w:i/>
          <w:iCs/>
          <w:sz w:val="24"/>
          <w:szCs w:val="24"/>
          <w:lang w:eastAsia="ru-RU"/>
        </w:rPr>
        <w:t>-п</w:t>
      </w:r>
      <w:proofErr w:type="gramEnd"/>
      <w:r w:rsidRPr="00E81BC7">
        <w:rPr>
          <w:rFonts w:ascii="Times New Roman" w:eastAsia="Times New Roman" w:hAnsi="Times New Roman" w:cs="Times New Roman"/>
          <w:i/>
          <w:iCs/>
          <w:sz w:val="24"/>
          <w:szCs w:val="24"/>
          <w:lang w:eastAsia="ru-RU"/>
        </w:rPr>
        <w:t>ешая экскурсия в рамках проекта «Я и мой город»(3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«Вот эта улица, вот этот дом», рассказы детей «Любимые уголки моего двора», «Название моей улицы».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Практика: «Улицы нашего города» - пешая экскурсия в рамках проекта «Я и мой город» </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1.4. Достопримечательности нашей улицы. За что люблю, что бы изменил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 достопримечательностях нашей улицы, о том, что нравится, что бы изменил.</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фотографирование зданий улицы, викторина «Знаешь ли ты свою улицу?» (работа в группах).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1.5. Мой микрорайон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дать представление об истории названий улиц нашего микрорайона.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индивидуальная и самостоятельная работа по составлению безопасного маршрута из дома в школу и из школы домой, выставка рисунков «Мой дом».</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Раздел 2. «г. </w:t>
      </w:r>
      <w:proofErr w:type="spellStart"/>
      <w:r w:rsidRPr="00E81BC7">
        <w:rPr>
          <w:rFonts w:ascii="Times New Roman" w:eastAsia="Times New Roman" w:hAnsi="Times New Roman" w:cs="Times New Roman"/>
          <w:sz w:val="24"/>
          <w:szCs w:val="24"/>
          <w:lang w:eastAsia="ru-RU"/>
        </w:rPr>
        <w:t>АФокино</w:t>
      </w:r>
      <w:proofErr w:type="spellEnd"/>
      <w:r w:rsidRPr="00E81BC7">
        <w:rPr>
          <w:rFonts w:ascii="Times New Roman" w:eastAsia="Times New Roman" w:hAnsi="Times New Roman" w:cs="Times New Roman"/>
          <w:sz w:val="24"/>
          <w:szCs w:val="24"/>
          <w:lang w:eastAsia="ru-RU"/>
        </w:rPr>
        <w:t xml:space="preserve"> – от истоков к современности» (11 часов)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2.1.</w:t>
      </w:r>
      <w:r w:rsidRPr="00E81BC7">
        <w:rPr>
          <w:rFonts w:ascii="Times New Roman" w:eastAsia="Times New Roman" w:hAnsi="Times New Roman" w:cs="Times New Roman"/>
          <w:i/>
          <w:iCs/>
          <w:sz w:val="24"/>
          <w:szCs w:val="24"/>
          <w:lang w:eastAsia="ru-RU"/>
        </w:rPr>
        <w:t>История возникновения с</w:t>
      </w:r>
      <w:proofErr w:type="gramStart"/>
      <w:r w:rsidRPr="00E81BC7">
        <w:rPr>
          <w:rFonts w:ascii="Times New Roman" w:eastAsia="Times New Roman" w:hAnsi="Times New Roman" w:cs="Times New Roman"/>
          <w:i/>
          <w:iCs/>
          <w:sz w:val="24"/>
          <w:szCs w:val="24"/>
          <w:lang w:eastAsia="ru-RU"/>
        </w:rPr>
        <w:t>.П</w:t>
      </w:r>
      <w:proofErr w:type="gramEnd"/>
      <w:r w:rsidRPr="00E81BC7">
        <w:rPr>
          <w:rFonts w:ascii="Times New Roman" w:eastAsia="Times New Roman" w:hAnsi="Times New Roman" w:cs="Times New Roman"/>
          <w:i/>
          <w:iCs/>
          <w:sz w:val="24"/>
          <w:szCs w:val="24"/>
          <w:lang w:eastAsia="ru-RU"/>
        </w:rPr>
        <w:t>ромысловка(2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представление об истории возникновения посёлка Промысловка, о первых переселенцах.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2.2.</w:t>
      </w:r>
      <w:r w:rsidRPr="00E81BC7">
        <w:rPr>
          <w:rFonts w:ascii="Times New Roman" w:eastAsia="Times New Roman" w:hAnsi="Times New Roman" w:cs="Times New Roman"/>
          <w:i/>
          <w:iCs/>
          <w:sz w:val="24"/>
          <w:szCs w:val="24"/>
          <w:lang w:eastAsia="ru-RU"/>
        </w:rPr>
        <w:t>Имя города. Символы нашего города. Библиотечный урок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история имени города, представление о территории города.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умение находить и показывать на карте Приморского края; раскрашивание герба города и края (работа в парах).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2.3.</w:t>
      </w:r>
      <w:r w:rsidRPr="00E81BC7">
        <w:rPr>
          <w:rFonts w:ascii="Times New Roman" w:eastAsia="Times New Roman" w:hAnsi="Times New Roman" w:cs="Times New Roman"/>
          <w:i/>
          <w:iCs/>
          <w:sz w:val="24"/>
          <w:szCs w:val="24"/>
          <w:lang w:eastAsia="ru-RU"/>
        </w:rPr>
        <w:t>Культурно – просветительные учреждения нашего города.</w:t>
      </w:r>
      <w:r w:rsidR="00332694" w:rsidRPr="00E81BC7">
        <w:rPr>
          <w:rFonts w:ascii="Times New Roman" w:eastAsia="Times New Roman" w:hAnsi="Times New Roman" w:cs="Times New Roman"/>
          <w:i/>
          <w:iCs/>
          <w:sz w:val="24"/>
          <w:szCs w:val="24"/>
          <w:lang w:eastAsia="ru-RU"/>
        </w:rPr>
        <w:t xml:space="preserve"> </w:t>
      </w:r>
      <w:r w:rsidR="00332694" w:rsidRPr="00E81BC7">
        <w:rPr>
          <w:rFonts w:ascii="Times New Roman" w:eastAsia="Times New Roman" w:hAnsi="Times New Roman" w:cs="Times New Roman"/>
          <w:i/>
          <w:sz w:val="24"/>
          <w:szCs w:val="24"/>
          <w:lang w:eastAsia="ru-RU"/>
        </w:rPr>
        <w:t>Проект «Азбука города Фокино»</w:t>
      </w:r>
      <w:r w:rsidRPr="00E81BC7">
        <w:rPr>
          <w:rFonts w:ascii="Times New Roman" w:eastAsia="Times New Roman" w:hAnsi="Times New Roman" w:cs="Times New Roman"/>
          <w:i/>
          <w:iCs/>
          <w:sz w:val="24"/>
          <w:szCs w:val="24"/>
          <w:lang w:eastAsia="ru-RU"/>
        </w:rPr>
        <w:t xml:space="preserve"> (</w:t>
      </w:r>
      <w:r w:rsidR="00332694" w:rsidRPr="00E81BC7">
        <w:rPr>
          <w:rFonts w:ascii="Times New Roman" w:eastAsia="Times New Roman" w:hAnsi="Times New Roman" w:cs="Times New Roman"/>
          <w:i/>
          <w:iCs/>
          <w:sz w:val="24"/>
          <w:szCs w:val="24"/>
          <w:lang w:eastAsia="ru-RU"/>
        </w:rPr>
        <w:t>4</w:t>
      </w:r>
      <w:r w:rsidRPr="00E81BC7">
        <w:rPr>
          <w:rFonts w:ascii="Times New Roman" w:eastAsia="Times New Roman" w:hAnsi="Times New Roman" w:cs="Times New Roman"/>
          <w:i/>
          <w:iCs/>
          <w:sz w:val="24"/>
          <w:szCs w:val="24"/>
          <w:lang w:eastAsia="ru-RU"/>
        </w:rPr>
        <w:t xml:space="preserve">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 культурно – просветительных учреждениях нашего города (кинотеатре, Доме детского творчества, Детской школе искусств, городской библиотеке).</w:t>
      </w:r>
      <w:r w:rsidR="00332694" w:rsidRPr="00E81BC7">
        <w:rPr>
          <w:rFonts w:ascii="Times New Roman" w:eastAsia="Times New Roman" w:hAnsi="Times New Roman" w:cs="Times New Roman"/>
          <w:sz w:val="24"/>
          <w:szCs w:val="24"/>
          <w:lang w:eastAsia="ru-RU"/>
        </w:rPr>
        <w:t xml:space="preserve"> Сбор материалов об объектах города на буквы алфавита.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Практика: </w:t>
      </w:r>
      <w:r w:rsidR="00332694" w:rsidRPr="00E81BC7">
        <w:rPr>
          <w:rFonts w:ascii="Times New Roman" w:eastAsia="Times New Roman" w:hAnsi="Times New Roman" w:cs="Times New Roman"/>
          <w:sz w:val="24"/>
          <w:szCs w:val="24"/>
          <w:lang w:eastAsia="ru-RU"/>
        </w:rPr>
        <w:t>экскурсия в кинотеатр, просмотр кинофильма,  проект – изготовление и защита классом</w:t>
      </w:r>
      <w:r w:rsidRPr="00E81BC7">
        <w:rPr>
          <w:rFonts w:ascii="Times New Roman" w:eastAsia="Times New Roman" w:hAnsi="Times New Roman" w:cs="Times New Roman"/>
          <w:sz w:val="24"/>
          <w:szCs w:val="24"/>
          <w:lang w:eastAsia="ru-RU"/>
        </w:rPr>
        <w:t>.</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2.4. </w:t>
      </w:r>
      <w:r w:rsidRPr="00E81BC7">
        <w:rPr>
          <w:rFonts w:ascii="Times New Roman" w:eastAsia="Times New Roman" w:hAnsi="Times New Roman" w:cs="Times New Roman"/>
          <w:i/>
          <w:iCs/>
          <w:sz w:val="24"/>
          <w:szCs w:val="24"/>
          <w:lang w:eastAsia="ru-RU"/>
        </w:rPr>
        <w:t>Люди. Профессии города. Где работают родители. (</w:t>
      </w:r>
      <w:r w:rsidR="00332694" w:rsidRPr="00E81BC7">
        <w:rPr>
          <w:rFonts w:ascii="Times New Roman" w:eastAsia="Times New Roman" w:hAnsi="Times New Roman" w:cs="Times New Roman"/>
          <w:i/>
          <w:iCs/>
          <w:sz w:val="24"/>
          <w:szCs w:val="24"/>
          <w:lang w:eastAsia="ru-RU"/>
        </w:rPr>
        <w:t>3</w:t>
      </w:r>
      <w:r w:rsidRPr="00E81BC7">
        <w:rPr>
          <w:rFonts w:ascii="Times New Roman" w:eastAsia="Times New Roman" w:hAnsi="Times New Roman" w:cs="Times New Roman"/>
          <w:i/>
          <w:iCs/>
          <w:sz w:val="24"/>
          <w:szCs w:val="24"/>
          <w:lang w:eastAsia="ru-RU"/>
        </w:rPr>
        <w:t xml:space="preserve">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о людях и их профессиях; беседа о профессиях родителей и о предприятиях, на которых они работают.</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общение с родителями как способ получения информации об их профессиях.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Раздел 3. Экология города и района (10 часов)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3.1. «Что такое экология?»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Теория: </w:t>
      </w:r>
      <w:r w:rsidRPr="00E81BC7">
        <w:rPr>
          <w:rFonts w:ascii="Times New Roman" w:eastAsia="Times New Roman" w:hAnsi="Times New Roman" w:cs="Times New Roman"/>
          <w:sz w:val="24"/>
          <w:szCs w:val="24"/>
          <w:lang w:eastAsia="ru-RU"/>
        </w:rPr>
        <w:t>рассказ – беседа о состоянии растительного и животного мира города и района, их отношении друг к другу и к окружающей среде.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совместная подготовка, осуществление и последующий анализ природоохранной акции: уборка мусора на пришкольной территории. Проект - социальная реклама «Экологическая чистота – залог здоровья».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3.2., 3.3 Всемирный день защиты животных. Знакомство с Красной книгой края и страны. (3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 презентация о Всемирном дне защиты животных, Красная книга редких растений и животных Приморского края и России.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проект – изготовление и защита классом буклета «Исчезающие виды растений и животных и способы их защиты».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3.4. Синичкин день. Рассказ о зимующих птицах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календарь экологических дат «Синичкин день», рассказ – демонстрация о зимующих птицах.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наблюдения за зимующими птицами, фотовыставка, составление презентации.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3.5. Экологическая кампания «Первоцвет». Агитационные листовки и плакаты в защиту первоцветов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 демонстрация о первых дикорастущих цветах Приморья.</w:t>
      </w:r>
    </w:p>
    <w:p w:rsidR="0099342C"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сбор информации о первоцветах, оформление агитационных листовок и плакатов.</w:t>
      </w:r>
    </w:p>
    <w:p w:rsidR="00CA7A2A" w:rsidRPr="00E81BC7" w:rsidRDefault="00CA7A2A" w:rsidP="00E81BC7">
      <w:pPr>
        <w:spacing w:after="0"/>
        <w:jc w:val="both"/>
        <w:rPr>
          <w:rFonts w:ascii="Times New Roman" w:eastAsia="Times New Roman" w:hAnsi="Times New Roman" w:cs="Times New Roman"/>
          <w:sz w:val="24"/>
          <w:szCs w:val="24"/>
          <w:lang w:eastAsia="ru-RU"/>
        </w:rPr>
      </w:pP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2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второго года обучения направлена на формирование знаний о богатствах города и края. Дети узнают о разнообразии растительного и животного мира. Более углубленно изучают особенности рельефа, виды полезных ископаемых, водные ресурсы. Расширяется представление детей о людях города и края.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Важнейшая задача: познакомить с редкими представителями флоры и фауны Приморья и государственных </w:t>
      </w:r>
      <w:proofErr w:type="gramStart"/>
      <w:r w:rsidRPr="00E81BC7">
        <w:rPr>
          <w:rFonts w:ascii="Times New Roman" w:eastAsia="Times New Roman" w:hAnsi="Times New Roman" w:cs="Times New Roman"/>
          <w:sz w:val="24"/>
          <w:szCs w:val="24"/>
          <w:lang w:eastAsia="ru-RU"/>
        </w:rPr>
        <w:t>мерах</w:t>
      </w:r>
      <w:proofErr w:type="gramEnd"/>
      <w:r w:rsidRPr="00E81BC7">
        <w:rPr>
          <w:rFonts w:ascii="Times New Roman" w:eastAsia="Times New Roman" w:hAnsi="Times New Roman" w:cs="Times New Roman"/>
          <w:sz w:val="24"/>
          <w:szCs w:val="24"/>
          <w:lang w:eastAsia="ru-RU"/>
        </w:rPr>
        <w:t xml:space="preserve"> для их охраны и рационального использования.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содержит три раздела: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sz w:val="24"/>
          <w:szCs w:val="24"/>
          <w:lang w:eastAsia="ru-RU"/>
        </w:rPr>
        <w:t>«</w:t>
      </w:r>
      <w:r w:rsidRPr="00E81BC7">
        <w:rPr>
          <w:rFonts w:ascii="Times New Roman" w:eastAsia="Times New Roman" w:hAnsi="Times New Roman" w:cs="Times New Roman"/>
          <w:i/>
          <w:sz w:val="24"/>
          <w:szCs w:val="24"/>
          <w:lang w:eastAsia="ru-RU"/>
        </w:rPr>
        <w:t>Богатства нашего города и посёлка»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«Люди нашего города и посёлка»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«Приморский край»</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Расширяются и углубляются представления о Приморском крае: о его географическом положении, важных стройках Приморья и трудовой деятельности людей</w:t>
      </w: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2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Раздел 1.Богатства нашего города и села (22часа)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1.1.</w:t>
      </w:r>
      <w:r w:rsidRPr="00E81BC7">
        <w:rPr>
          <w:rFonts w:ascii="Times New Roman" w:eastAsia="Times New Roman" w:hAnsi="Times New Roman" w:cs="Times New Roman"/>
          <w:i/>
          <w:iCs/>
          <w:sz w:val="24"/>
          <w:szCs w:val="24"/>
          <w:lang w:eastAsia="ru-RU"/>
        </w:rPr>
        <w:t xml:space="preserve"> Растительность нашего города и края. Значение растений в жизни человека Познавательная  программа о женьшене.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об особенностях растительного мира, разнообразии, значении для человека, рассказ – демонстрация «Корень из легенды» о дикоросе Приморской тайги женьшене; беседа о лекарственных свойствах растения.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Практика: рассматривание гербарных экземпляров растений, сбор информации для составления статьи в школьную газету. </w:t>
      </w:r>
      <w:r w:rsidRPr="00E81BC7">
        <w:rPr>
          <w:rFonts w:ascii="Times New Roman" w:eastAsia="Times New Roman" w:hAnsi="Times New Roman" w:cs="Times New Roman"/>
          <w:i/>
          <w:iCs/>
          <w:sz w:val="24"/>
          <w:szCs w:val="24"/>
          <w:lang w:eastAsia="ru-RU"/>
        </w:rPr>
        <w:t xml:space="preserve">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1.2.</w:t>
      </w:r>
      <w:r w:rsidRPr="00E81BC7">
        <w:rPr>
          <w:rFonts w:ascii="Times New Roman" w:eastAsia="Times New Roman" w:hAnsi="Times New Roman" w:cs="Times New Roman"/>
          <w:i/>
          <w:iCs/>
          <w:sz w:val="24"/>
          <w:szCs w:val="24"/>
          <w:lang w:eastAsia="ru-RU"/>
        </w:rPr>
        <w:t xml:space="preserve"> Разнообразие растений. «Лотос – цветок из легенды». Урок экологии о лотосе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об особенностях растительного мира, разнообразии, значении для человека; рассказ – демонстрация «лотос Комарова», состояние и меры охраны.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передача своих впечатлений в рисунках, поделках, устных рассказах.</w:t>
      </w:r>
      <w:r w:rsidRPr="00E81BC7">
        <w:rPr>
          <w:rFonts w:ascii="Times New Roman" w:eastAsia="Times New Roman" w:hAnsi="Times New Roman" w:cs="Times New Roman"/>
          <w:i/>
          <w:iCs/>
          <w:sz w:val="24"/>
          <w:szCs w:val="24"/>
          <w:lang w:eastAsia="ru-RU"/>
        </w:rPr>
        <w:t xml:space="preserve"> (1 час).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1.3.. Экологический праздник «День тигра». Библиотечный урок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 животных, занесённых в Красную книгу Приморского края;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просмотр видеоматериалов на тему «Тигр – хозяин тайги».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подготовка и проведение конкурса «Тигриное дефиле» (конкурс масок и костюмов).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1.4. Животный мир края. (2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 демонстрация о разнообразии животного мира края, просмотр видеофильма, обмен впечатлениями.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подбор информации для составления фото - отчёта «Братья наши меньшие».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1.5. Всемирный день защиты животных. Поездка в село Шкотово (Сафари - парк). (3часа).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 Всемирном дне защиты животных, об особенностях флоры и фауны Приморского края; рассказ – демонстрация о животных, содержащихся в сафари – парке.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наблюдение за повадками животных, сбор фото и видеоматериалов для школьной выставки «Удивительное рядом».</w:t>
      </w:r>
    </w:p>
    <w:p w:rsidR="0099342C" w:rsidRPr="00E81BC7" w:rsidRDefault="0099342C" w:rsidP="00E81BC7">
      <w:pPr>
        <w:spacing w:after="0"/>
        <w:jc w:val="both"/>
        <w:rPr>
          <w:rFonts w:ascii="Times New Roman" w:eastAsia="Times New Roman" w:hAnsi="Times New Roman" w:cs="Times New Roman"/>
          <w:i/>
          <w:iCs/>
          <w:sz w:val="24"/>
          <w:szCs w:val="24"/>
          <w:lang w:eastAsia="ru-RU"/>
        </w:rPr>
      </w:pPr>
      <w:r w:rsidRPr="00E81BC7">
        <w:rPr>
          <w:rFonts w:ascii="Times New Roman" w:eastAsia="Times New Roman" w:hAnsi="Times New Roman" w:cs="Times New Roman"/>
          <w:i/>
          <w:iCs/>
          <w:sz w:val="24"/>
          <w:szCs w:val="24"/>
          <w:lang w:eastAsia="ru-RU"/>
        </w:rPr>
        <w:t xml:space="preserve">1.6. Разнообразие животного мира. </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1.7 Охрана и значение животного мира.</w:t>
      </w:r>
      <w:r w:rsidR="00900CFE" w:rsidRPr="00E81BC7">
        <w:rPr>
          <w:rFonts w:ascii="Times New Roman" w:eastAsia="Times New Roman" w:hAnsi="Times New Roman" w:cs="Times New Roman"/>
          <w:i/>
          <w:iCs/>
          <w:sz w:val="24"/>
          <w:szCs w:val="24"/>
          <w:lang w:eastAsia="ru-RU"/>
        </w:rPr>
        <w:t xml:space="preserve"> Проект «Морские животные Приморского края»</w:t>
      </w:r>
      <w:r w:rsidRPr="00E81BC7">
        <w:rPr>
          <w:rFonts w:ascii="Times New Roman" w:eastAsia="Times New Roman" w:hAnsi="Times New Roman" w:cs="Times New Roman"/>
          <w:i/>
          <w:iCs/>
          <w:sz w:val="24"/>
          <w:szCs w:val="24"/>
          <w:lang w:eastAsia="ru-RU"/>
        </w:rPr>
        <w:t xml:space="preserve"> </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 демонстрация о разнообразии животного мира края,  об охране животных Приморского края, просмотр видеофильма, обмен впечатлениями.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Практика: подбор информации для </w:t>
      </w:r>
      <w:r w:rsidR="00900CFE" w:rsidRPr="00E81BC7">
        <w:rPr>
          <w:rFonts w:ascii="Times New Roman" w:eastAsia="Times New Roman" w:hAnsi="Times New Roman" w:cs="Times New Roman"/>
          <w:sz w:val="24"/>
          <w:szCs w:val="24"/>
          <w:lang w:eastAsia="ru-RU"/>
        </w:rPr>
        <w:t>реализации проекта – защита проекта.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1.8. Синичкин день. Составление и разгадывание ребусов, загадок и кроссвордов. Акция «Покормите птиц зимой».(2часа).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рассказ-демонстрация о зимующих птицах Приморского края; обсуждение проблем выживания птиц зимой, способов помощи зимующим птицам.</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составление и разгадывание ребусов, загадок и кроссвордов о зимующих птицах. Подготовка  и проведение акции «Покормите птиц зимой»: организация кормушек во дворе домов, пришкольной территории, парках города, оформление агитационных листовок, призывающих людей помогать зимующим птицам.</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1.9.Водные ресурсы. Водоемы нашего города и края. Реки и озера.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просмотр презентации и беседа о водных ресурсах нашего города и края, их значении и охрана; обучение работы с физической картой: умение находить и показывать на ней реки и озёра города и края.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составление правил поведения на водоёмах.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1.10. Какие полезные ископаемые добывают в нашем городе и крае.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 демонстрация с рассматриванием образцов полезных ископаемых «Дары природы», местонахождение полезных ископаемых на физической карте города, края, страны.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игра «Назови правильно!», разгадывание загадок и ребусов, оформление стенда «Знаете ли вы?».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1.11.Сельское хозяйство в городе и селе.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знакомство с сельскохозяйственными работами в разные времена года, с особенностями растениеводства.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рассматривание образцов культурных растений и разгадывание загадок о растениях.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1.12. Сельское хозяйство. Чем занимаются люди на селе. Значение сельского хозяйства.  (3часа).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о видах культур, которые выращивают на полях нашего края, об особенностях полевых работ в разные времена года.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сбор материалов и оформление фотовыставки «Труд людей на селе».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Раздел 2. «Люди нашего города и посёлка» (4часа)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2.1. Мастер-класс кружка ДДТ  «Рукодельница».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рассматривание выставки декоративно-прикладного искусства кружка «Рукодельница», беседа о традиционных видах ремесла города и посёлка.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мастер-класс педагога Коровиной Н.А..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2.2. Труд людей нашего города и края. Герои – земляки.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Теория: знакомство с людьми, прославившими наш город трудом.</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встреча с почётными тружениками, сбор фото для составления альбома «Встречи с интересными людьми».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Раздел 3. «Приморский край» (8часов)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3.1.Географическое положение. Наш край на карте страны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с презентацией об особенностях геополитического положения Приморского края, работа с физической и политической картой страны, обозначение на карте цветовыми условными знаками месторасположения населённых пунктов (</w:t>
      </w:r>
      <w:proofErr w:type="gramStart"/>
      <w:r w:rsidRPr="00E81BC7">
        <w:rPr>
          <w:rFonts w:ascii="Times New Roman" w:eastAsia="Times New Roman" w:hAnsi="Times New Roman" w:cs="Times New Roman"/>
          <w:sz w:val="24"/>
          <w:szCs w:val="24"/>
          <w:lang w:eastAsia="ru-RU"/>
        </w:rPr>
        <w:t>г</w:t>
      </w:r>
      <w:proofErr w:type="gramEnd"/>
      <w:r w:rsidRPr="00E81BC7">
        <w:rPr>
          <w:rFonts w:ascii="Times New Roman" w:eastAsia="Times New Roman" w:hAnsi="Times New Roman" w:cs="Times New Roman"/>
          <w:sz w:val="24"/>
          <w:szCs w:val="24"/>
          <w:lang w:eastAsia="ru-RU"/>
        </w:rPr>
        <w:t>. Владивостока, г. Находка, г. Фокино)</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3.2.Владивосток – столица Приморья. Символика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 достопримечательностях города: памятниках, парках, площадях, исторических местах.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буклет «Достопримечательности города Владивостока».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3.3.  Важнейшие стройки Приморья: САММИТ АТЭС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обзор презентации «Стройка века в Приморье».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подборка фотоматериалов для оформления стенгазеты.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3.5. Экскурсионная программа «Природа Приморского края» (1час).</w:t>
      </w:r>
    </w:p>
    <w:p w:rsidR="0099342C"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урок с беседой о заповедных местах Приморья, о флоре и фауне Приморья, изготовление книжек – малышек «Заповедное Приморье».</w:t>
      </w:r>
    </w:p>
    <w:p w:rsidR="00CA7A2A" w:rsidRPr="00E81BC7" w:rsidRDefault="00CA7A2A" w:rsidP="00E81BC7">
      <w:pPr>
        <w:spacing w:after="0"/>
        <w:jc w:val="both"/>
        <w:rPr>
          <w:rFonts w:ascii="Times New Roman" w:eastAsia="Times New Roman" w:hAnsi="Times New Roman" w:cs="Times New Roman"/>
          <w:sz w:val="24"/>
          <w:szCs w:val="24"/>
          <w:lang w:eastAsia="ru-RU"/>
        </w:rPr>
      </w:pP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3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третьего года обучения имеет историческое направление и нацелена на расширение знаний ребёнка о родном городе, его историческом наследии.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Главная задача: расширить кругозор учащихся, углубить знания о природе города, о его истории и природоохранной деятельности.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содержит два раздела: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«Город Фокино – страницы истории и культуры»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«Экология»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раскрывает перед младшими школьниками основные исторически сложившиеся черты русского национального самосознания, воспитывает чувство национального достоинства.</w:t>
      </w: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3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Раздел 1. «Город Фокино – страницы истории и культуры» (20 часов)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1.1.«Как жили наши предки?». Особенности быта, культуры, ремёсел. Экскурсия в музей «Украинская хата»  (3часа).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рассказ-демонстрация о национальных особенностях быта, культуры, традиционных ремёслах, виды традиционных ремёсел.</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экскурсия в местный краеведческий музей для ознакомления со старинной утварью, вышивками, кружевами и другими образцами народного творчества; работа над эскизами украшений предметов быта или одежды, организация выставки.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1.2. Исторические и памятные места города: </w:t>
      </w:r>
      <w:proofErr w:type="gramStart"/>
      <w:r w:rsidRPr="00E81BC7">
        <w:rPr>
          <w:rFonts w:ascii="Times New Roman" w:eastAsia="Times New Roman" w:hAnsi="Times New Roman" w:cs="Times New Roman"/>
          <w:i/>
          <w:iCs/>
          <w:sz w:val="24"/>
          <w:szCs w:val="24"/>
          <w:lang w:eastAsia="ru-RU"/>
        </w:rPr>
        <w:t>пешая</w:t>
      </w:r>
      <w:proofErr w:type="gramEnd"/>
      <w:r w:rsidRPr="00E81BC7">
        <w:rPr>
          <w:rFonts w:ascii="Times New Roman" w:eastAsia="Times New Roman" w:hAnsi="Times New Roman" w:cs="Times New Roman"/>
          <w:i/>
          <w:iCs/>
          <w:sz w:val="24"/>
          <w:szCs w:val="24"/>
          <w:lang w:eastAsia="ru-RU"/>
        </w:rPr>
        <w:t xml:space="preserve"> (3часа).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с целью - формирование представления о территории города, его исторических и памятных местах.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пешая экскурсия, обмен информацией и впечатлениями; создание и защита проекта: «Путеводитель по историческим и памятным местам города» (с фотографиями и комментариями).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1.3. Любимые места отдыха горожан (3часа).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экскурсия  по местам, которые  любят посещать горожане.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фронтальная и индивидуальная работа с картой города, составление «маршрутного листа».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1.4. История улиц: прошлое, настоящее, перспективы (3часа).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Теория: беседа с просмотром презентации, подготовленной учащимися старших классов: «Улицы нашего города – от истории названий до современных проблем»</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разработка и защита проектов клумб, украшающих придорожные территории.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1.5.Главные исторические и культурные памятники. Экскурсия (3аса).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и фото-викторина по историческим и культурным памятникам города.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экскурсия по городу, подготовка и проведение диспута: «Если я стану мэром, то в городе появится памятник…»; решение проблемы: «Какой памятник мог бы стать символом Фокино  сегодняшнего?» (предварительная подготовка: интервью с жителями города, опрос учащихся школы с последующим мониторингом).</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1.6. Экскурсия в православный храм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об истории соборного храма святого Андрея Первозванного от начала его строительства до наших дней, просмотр фотографий. Практика: экскурсия в православный Храм, обмен впечатлениями.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1.8.Уроки творчества: посещение интерактивного музея «Жар – птица» (3часа).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рассматривание и обсуждение музейных экспонатов.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создание и защита собственного проекта «Раритеты моей семьи».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Раздел 2. Экология (14часов)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2.1. Экологический праздник «День тигра» - конкурс презентаций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викторина</w:t>
      </w:r>
      <w:r w:rsidR="00F11B2D" w:rsidRPr="00E81BC7">
        <w:rPr>
          <w:rFonts w:ascii="Times New Roman" w:eastAsia="Times New Roman" w:hAnsi="Times New Roman" w:cs="Times New Roman"/>
          <w:sz w:val="24"/>
          <w:szCs w:val="24"/>
          <w:lang w:eastAsia="ru-RU"/>
        </w:rPr>
        <w:t xml:space="preserve"> «Люби и знай свой край», </w:t>
      </w:r>
      <w:r w:rsidRPr="00E81BC7">
        <w:rPr>
          <w:rFonts w:ascii="Times New Roman" w:eastAsia="Times New Roman" w:hAnsi="Times New Roman" w:cs="Times New Roman"/>
          <w:sz w:val="24"/>
          <w:szCs w:val="24"/>
          <w:lang w:eastAsia="ru-RU"/>
        </w:rPr>
        <w:t xml:space="preserve"> </w:t>
      </w:r>
      <w:r w:rsidR="00F11B2D" w:rsidRPr="00E81BC7">
        <w:rPr>
          <w:rFonts w:ascii="Times New Roman" w:eastAsia="Times New Roman" w:hAnsi="Times New Roman" w:cs="Times New Roman"/>
          <w:sz w:val="24"/>
          <w:szCs w:val="24"/>
          <w:lang w:eastAsia="ru-RU"/>
        </w:rPr>
        <w:t>просмотр</w:t>
      </w:r>
      <w:r w:rsidRPr="00E81BC7">
        <w:rPr>
          <w:rFonts w:ascii="Times New Roman" w:eastAsia="Times New Roman" w:hAnsi="Times New Roman" w:cs="Times New Roman"/>
          <w:sz w:val="24"/>
          <w:szCs w:val="24"/>
          <w:lang w:eastAsia="ru-RU"/>
        </w:rPr>
        <w:t xml:space="preserve"> презентаций, подготовленных старшеклассниками «И это всё о нём…».</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создание и защита собственных презентаций.</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2.2. Заповедники Приморского края. Виртуальная экскурсия. День заповедников и национальных парков.</w:t>
      </w:r>
    </w:p>
    <w:p w:rsidR="0099342C" w:rsidRPr="00E81BC7" w:rsidRDefault="0099342C" w:rsidP="00E81BC7">
      <w:pPr>
        <w:spacing w:after="0"/>
        <w:jc w:val="both"/>
        <w:rPr>
          <w:rFonts w:ascii="Times New Roman" w:eastAsia="Times New Roman" w:hAnsi="Times New Roman" w:cs="Times New Roman"/>
          <w:i/>
          <w:iCs/>
          <w:sz w:val="24"/>
          <w:szCs w:val="24"/>
          <w:lang w:eastAsia="ru-RU"/>
        </w:rPr>
      </w:pPr>
      <w:r w:rsidRPr="00E81BC7">
        <w:rPr>
          <w:rFonts w:ascii="Times New Roman" w:eastAsia="Times New Roman" w:hAnsi="Times New Roman" w:cs="Times New Roman"/>
          <w:sz w:val="24"/>
          <w:szCs w:val="24"/>
          <w:lang w:eastAsia="ru-RU"/>
        </w:rPr>
        <w:t>Теория: беседа с просмотром презентации, подготовленной учащимися старших классов: Практика: составление и разгадывание ребусов, загадок и кроссвордов о заповедниках Приморского края.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2.3. Синичкин день. Игра – соревнование «Знатоки птиц». Фото-викторина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с презентацией, игра – соревнование, подготовленная учащимися старших классов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сбор и оформление информации о птицах, зимующих в Приморском крае и птицах – «гостях» Приморья (текст, фотографии).</w:t>
      </w:r>
    </w:p>
    <w:p w:rsidR="0099342C" w:rsidRPr="00E81BC7" w:rsidRDefault="0099342C" w:rsidP="00E81BC7">
      <w:pPr>
        <w:spacing w:after="0"/>
        <w:jc w:val="both"/>
        <w:rPr>
          <w:rFonts w:ascii="Times New Roman" w:eastAsia="Times New Roman" w:hAnsi="Times New Roman" w:cs="Times New Roman"/>
          <w:i/>
          <w:iCs/>
          <w:sz w:val="24"/>
          <w:szCs w:val="24"/>
          <w:lang w:eastAsia="ru-RU"/>
        </w:rPr>
      </w:pPr>
      <w:r w:rsidRPr="00E81BC7">
        <w:rPr>
          <w:rFonts w:ascii="Times New Roman" w:eastAsia="Times New Roman" w:hAnsi="Times New Roman" w:cs="Times New Roman"/>
          <w:i/>
          <w:iCs/>
          <w:sz w:val="24"/>
          <w:szCs w:val="24"/>
          <w:lang w:eastAsia="ru-RU"/>
        </w:rPr>
        <w:t>2.4. Экологический десант. (2часа + 2 часа – дважды в год).</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«Что такое экология и зачем она нужна»?</w:t>
      </w:r>
    </w:p>
    <w:p w:rsidR="0099342C" w:rsidRPr="00E81BC7" w:rsidRDefault="0099342C" w:rsidP="00E81BC7">
      <w:pPr>
        <w:spacing w:after="0"/>
        <w:jc w:val="both"/>
        <w:rPr>
          <w:rFonts w:ascii="Times New Roman" w:eastAsia="Times New Roman" w:hAnsi="Times New Roman" w:cs="Times New Roman"/>
          <w:i/>
          <w:iCs/>
          <w:sz w:val="24"/>
          <w:szCs w:val="24"/>
          <w:lang w:eastAsia="ru-RU"/>
        </w:rPr>
      </w:pPr>
      <w:r w:rsidRPr="00E81BC7">
        <w:rPr>
          <w:rFonts w:ascii="Times New Roman" w:eastAsia="Times New Roman" w:hAnsi="Times New Roman" w:cs="Times New Roman"/>
          <w:sz w:val="24"/>
          <w:szCs w:val="24"/>
          <w:lang w:eastAsia="ru-RU"/>
        </w:rPr>
        <w:t>Практика: сбор мусора, уборка пришкольной территории. Развешивание  листовок  «Не мусорите!»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2.5. . Видео-экскурсия «</w:t>
      </w:r>
      <w:r w:rsidR="00F11B2D" w:rsidRPr="00E81BC7">
        <w:rPr>
          <w:rFonts w:ascii="Times New Roman" w:eastAsia="Times New Roman" w:hAnsi="Times New Roman" w:cs="Times New Roman"/>
          <w:i/>
          <w:iCs/>
          <w:sz w:val="24"/>
          <w:szCs w:val="24"/>
          <w:lang w:eastAsia="ru-RU"/>
        </w:rPr>
        <w:t>П</w:t>
      </w:r>
      <w:r w:rsidRPr="00E81BC7">
        <w:rPr>
          <w:rFonts w:ascii="Times New Roman" w:eastAsia="Times New Roman" w:hAnsi="Times New Roman" w:cs="Times New Roman"/>
          <w:i/>
          <w:iCs/>
          <w:sz w:val="24"/>
          <w:szCs w:val="24"/>
          <w:lang w:eastAsia="ru-RU"/>
        </w:rPr>
        <w:t>ерелётные птицы»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создание и защита презентаций - представлений по изученной теме.</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2.6.«О городских парках замолвите слово»: пешая экскурсия по паркам города, посвящённая европейскому дню парков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создание целостного представления о расположении  городского парка, знакомство с архитектурными особенностями парков, историей появления архитектурных объектов.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обзорная экскурсия по городу, создание путеводителя по городскому парку с фото-приложением с целью показать его красоту.</w:t>
      </w:r>
    </w:p>
    <w:p w:rsidR="0099342C" w:rsidRPr="00E81BC7" w:rsidRDefault="0099342C" w:rsidP="00E81BC7">
      <w:pPr>
        <w:spacing w:after="0"/>
        <w:jc w:val="both"/>
        <w:rPr>
          <w:rFonts w:ascii="Times New Roman" w:eastAsia="Times New Roman" w:hAnsi="Times New Roman" w:cs="Times New Roman"/>
          <w:i/>
          <w:iCs/>
          <w:sz w:val="24"/>
          <w:szCs w:val="24"/>
          <w:lang w:eastAsia="ru-RU"/>
        </w:rPr>
      </w:pP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4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четвёртого года обучения формирует развитие интеллектуальных и информационно - поисковых умений в ходе изучения местного материала.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Главная задача: познакомить с известными путешественниками и их ролью в географических открытиях Дальнего Востока, пополнить знания об истории города и края, его людях.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Программа содержит два раздела:</w:t>
      </w:r>
    </w:p>
    <w:p w:rsidR="0099342C" w:rsidRPr="00CA7A2A" w:rsidRDefault="0099342C" w:rsidP="00E81BC7">
      <w:pPr>
        <w:spacing w:after="0"/>
        <w:jc w:val="both"/>
        <w:rPr>
          <w:rFonts w:ascii="Times New Roman" w:eastAsia="Times New Roman" w:hAnsi="Times New Roman" w:cs="Times New Roman"/>
          <w:i/>
          <w:sz w:val="24"/>
          <w:szCs w:val="24"/>
          <w:lang w:eastAsia="ru-RU"/>
        </w:rPr>
      </w:pPr>
      <w:r w:rsidRPr="00CA7A2A">
        <w:rPr>
          <w:rFonts w:ascii="Times New Roman" w:eastAsia="Times New Roman" w:hAnsi="Times New Roman" w:cs="Times New Roman"/>
          <w:i/>
          <w:sz w:val="24"/>
          <w:szCs w:val="24"/>
          <w:lang w:eastAsia="ru-RU"/>
        </w:rPr>
        <w:t>«По следам путешественников и исследователей города и края; исторический туризм»</w:t>
      </w:r>
    </w:p>
    <w:p w:rsidR="0099342C" w:rsidRPr="00CA7A2A" w:rsidRDefault="0099342C" w:rsidP="00E81BC7">
      <w:pPr>
        <w:spacing w:after="0"/>
        <w:jc w:val="both"/>
        <w:rPr>
          <w:rFonts w:ascii="Times New Roman" w:eastAsia="Times New Roman" w:hAnsi="Times New Roman" w:cs="Times New Roman"/>
          <w:i/>
          <w:sz w:val="24"/>
          <w:szCs w:val="24"/>
          <w:lang w:eastAsia="ru-RU"/>
        </w:rPr>
      </w:pPr>
      <w:r w:rsidRPr="00CA7A2A">
        <w:rPr>
          <w:rFonts w:ascii="Times New Roman" w:eastAsia="Times New Roman" w:hAnsi="Times New Roman" w:cs="Times New Roman"/>
          <w:i/>
          <w:sz w:val="24"/>
          <w:szCs w:val="24"/>
          <w:lang w:eastAsia="ru-RU"/>
        </w:rPr>
        <w:lastRenderedPageBreak/>
        <w:t>«Страницы военной истории города, края, страны»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Большое внимание уделяется героическому прошлому города, основам туристско-краеведческой деятельности.</w:t>
      </w:r>
    </w:p>
    <w:p w:rsidR="0099342C" w:rsidRPr="00E81BC7" w:rsidRDefault="0099342C"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4 класс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Содержание деятельности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Раздел 1. «По следам путешественников и исследователей города и края. Исторический туризм» (16часов)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1.1.«Приморский край – частица Родины». Библиотечный урок (2час).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 роли Приморья в экономическом развитии страны.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1.2. Библиотечный урок «Путешественник – краевед В.К. Арсеньев» (2час).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с презентацией об исследовательской деятельности В.К. Арсеньева, работа с физической картой: игра «Проложи маршрут исследователя».</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1.3. Экскурсия в </w:t>
      </w:r>
      <w:proofErr w:type="gramStart"/>
      <w:r w:rsidRPr="00E81BC7">
        <w:rPr>
          <w:rFonts w:ascii="Times New Roman" w:eastAsia="Times New Roman" w:hAnsi="Times New Roman" w:cs="Times New Roman"/>
          <w:i/>
          <w:iCs/>
          <w:sz w:val="24"/>
          <w:szCs w:val="24"/>
          <w:lang w:eastAsia="ru-RU"/>
        </w:rPr>
        <w:t>г</w:t>
      </w:r>
      <w:proofErr w:type="gramEnd"/>
      <w:r w:rsidRPr="00E81BC7">
        <w:rPr>
          <w:rFonts w:ascii="Times New Roman" w:eastAsia="Times New Roman" w:hAnsi="Times New Roman" w:cs="Times New Roman"/>
          <w:i/>
          <w:iCs/>
          <w:sz w:val="24"/>
          <w:szCs w:val="24"/>
          <w:lang w:eastAsia="ru-RU"/>
        </w:rPr>
        <w:t>. Владивосток. Посещение музея им. В.К. Арсеньева (4часа).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лекция экскурсовода, знакомство с основными предприятиями города и их ролью в экономике края и страны, продукцией предприятий; экскурсия в музей им. В.К. Арсеньева.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сбор информации, оформление стенгазеты с фотографиями.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1.4. Н.М. Пржевальский – исследователь Уссурийского края (2час).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 демонстрация с презентацией об исследователе Уссурийского края Н.М. Пржевальском, выставка книг.</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1.5.</w:t>
      </w:r>
      <w:proofErr w:type="gramStart"/>
      <w:r w:rsidRPr="00E81BC7">
        <w:rPr>
          <w:rFonts w:ascii="Times New Roman" w:eastAsia="Times New Roman" w:hAnsi="Times New Roman" w:cs="Times New Roman"/>
          <w:i/>
          <w:iCs/>
          <w:sz w:val="24"/>
          <w:szCs w:val="24"/>
          <w:lang w:eastAsia="ru-RU"/>
        </w:rPr>
        <w:t>Выставка о</w:t>
      </w:r>
      <w:proofErr w:type="gramEnd"/>
      <w:r w:rsidRPr="00E81BC7">
        <w:rPr>
          <w:rFonts w:ascii="Times New Roman" w:eastAsia="Times New Roman" w:hAnsi="Times New Roman" w:cs="Times New Roman"/>
          <w:i/>
          <w:iCs/>
          <w:sz w:val="24"/>
          <w:szCs w:val="24"/>
          <w:lang w:eastAsia="ru-RU"/>
        </w:rPr>
        <w:t xml:space="preserve"> Приморских водопадах. (1час).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 демонстрация с презентацией о приморских водопадах, истории их открытия, особенностях, просмотр видео.</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групповая  работа с географической картой, определение расположения водопадов на карте края, обозначение их условными знаками.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1.6. Экскурсия  в краеведческий музей п</w:t>
      </w:r>
      <w:proofErr w:type="gramStart"/>
      <w:r w:rsidRPr="00E81BC7">
        <w:rPr>
          <w:rFonts w:ascii="Times New Roman" w:eastAsia="Times New Roman" w:hAnsi="Times New Roman" w:cs="Times New Roman"/>
          <w:i/>
          <w:iCs/>
          <w:sz w:val="24"/>
          <w:szCs w:val="24"/>
          <w:lang w:eastAsia="ru-RU"/>
        </w:rPr>
        <w:t>.Н</w:t>
      </w:r>
      <w:proofErr w:type="gramEnd"/>
      <w:r w:rsidRPr="00E81BC7">
        <w:rPr>
          <w:rFonts w:ascii="Times New Roman" w:eastAsia="Times New Roman" w:hAnsi="Times New Roman" w:cs="Times New Roman"/>
          <w:i/>
          <w:iCs/>
          <w:sz w:val="24"/>
          <w:szCs w:val="24"/>
          <w:lang w:eastAsia="ru-RU"/>
        </w:rPr>
        <w:t>овый Мир (3часа).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 демонстрация экскурсовода «Как это было …».</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сбор информации о переселенцах.</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1.7.  Виртуальная экскурсия «</w:t>
      </w:r>
      <w:proofErr w:type="spellStart"/>
      <w:r w:rsidRPr="00E81BC7">
        <w:rPr>
          <w:rFonts w:ascii="Times New Roman" w:eastAsia="Times New Roman" w:hAnsi="Times New Roman" w:cs="Times New Roman"/>
          <w:sz w:val="24"/>
          <w:szCs w:val="24"/>
          <w:lang w:eastAsia="ru-RU"/>
        </w:rPr>
        <w:t>Пидан</w:t>
      </w:r>
      <w:proofErr w:type="spellEnd"/>
      <w:r w:rsidRPr="00E81BC7">
        <w:rPr>
          <w:rFonts w:ascii="Times New Roman" w:eastAsia="Times New Roman" w:hAnsi="Times New Roman" w:cs="Times New Roman"/>
          <w:sz w:val="24"/>
          <w:szCs w:val="24"/>
          <w:lang w:eastAsia="ru-RU"/>
        </w:rPr>
        <w:t xml:space="preserve"> – загадочное место» (</w:t>
      </w:r>
      <w:r w:rsidRPr="00E81BC7">
        <w:rPr>
          <w:rFonts w:ascii="Times New Roman" w:eastAsia="Times New Roman" w:hAnsi="Times New Roman" w:cs="Times New Roman"/>
          <w:i/>
          <w:iCs/>
          <w:sz w:val="24"/>
          <w:szCs w:val="24"/>
          <w:lang w:eastAsia="ru-RU"/>
        </w:rPr>
        <w:t>2часа).</w:t>
      </w:r>
    </w:p>
    <w:p w:rsidR="00C832C4"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Теория: рассказ – демонстрация презентации родителей, побывавших на </w:t>
      </w:r>
      <w:proofErr w:type="spellStart"/>
      <w:r w:rsidRPr="00E81BC7">
        <w:rPr>
          <w:rFonts w:ascii="Times New Roman" w:eastAsia="Times New Roman" w:hAnsi="Times New Roman" w:cs="Times New Roman"/>
          <w:sz w:val="24"/>
          <w:szCs w:val="24"/>
          <w:lang w:eastAsia="ru-RU"/>
        </w:rPr>
        <w:t>г</w:t>
      </w:r>
      <w:proofErr w:type="gramStart"/>
      <w:r w:rsidRPr="00E81BC7">
        <w:rPr>
          <w:rFonts w:ascii="Times New Roman" w:eastAsia="Times New Roman" w:hAnsi="Times New Roman" w:cs="Times New Roman"/>
          <w:sz w:val="24"/>
          <w:szCs w:val="24"/>
          <w:lang w:eastAsia="ru-RU"/>
        </w:rPr>
        <w:t>.П</w:t>
      </w:r>
      <w:proofErr w:type="gramEnd"/>
      <w:r w:rsidRPr="00E81BC7">
        <w:rPr>
          <w:rFonts w:ascii="Times New Roman" w:eastAsia="Times New Roman" w:hAnsi="Times New Roman" w:cs="Times New Roman"/>
          <w:sz w:val="24"/>
          <w:szCs w:val="24"/>
          <w:lang w:eastAsia="ru-RU"/>
        </w:rPr>
        <w:t>идан</w:t>
      </w:r>
      <w:proofErr w:type="spellEnd"/>
      <w:r w:rsidRPr="00E81BC7">
        <w:rPr>
          <w:rFonts w:ascii="Times New Roman" w:eastAsia="Times New Roman" w:hAnsi="Times New Roman" w:cs="Times New Roman"/>
          <w:sz w:val="24"/>
          <w:szCs w:val="24"/>
          <w:lang w:eastAsia="ru-RU"/>
        </w:rPr>
        <w:t xml:space="preserve">. </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Практика: составление и разгадывание ребусов, загадок и кроссвордов о  близлежащих горах (Иосиф, Криничная, </w:t>
      </w:r>
      <w:proofErr w:type="spellStart"/>
      <w:r w:rsidRPr="00E81BC7">
        <w:rPr>
          <w:rFonts w:ascii="Times New Roman" w:eastAsia="Times New Roman" w:hAnsi="Times New Roman" w:cs="Times New Roman"/>
          <w:sz w:val="24"/>
          <w:szCs w:val="24"/>
          <w:lang w:eastAsia="ru-RU"/>
        </w:rPr>
        <w:t>Пидан</w:t>
      </w:r>
      <w:proofErr w:type="spellEnd"/>
      <w:r w:rsidRPr="00E81BC7">
        <w:rPr>
          <w:rFonts w:ascii="Times New Roman" w:eastAsia="Times New Roman" w:hAnsi="Times New Roman" w:cs="Times New Roman"/>
          <w:sz w:val="24"/>
          <w:szCs w:val="24"/>
          <w:lang w:eastAsia="ru-RU"/>
        </w:rPr>
        <w:t>)</w:t>
      </w:r>
      <w:r w:rsidR="00C832C4" w:rsidRPr="00E81BC7">
        <w:rPr>
          <w:rFonts w:ascii="Times New Roman" w:eastAsia="Times New Roman" w:hAnsi="Times New Roman" w:cs="Times New Roman"/>
          <w:sz w:val="24"/>
          <w:szCs w:val="24"/>
          <w:lang w:eastAsia="ru-RU"/>
        </w:rPr>
        <w:t>. Тест по разделу.</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Раздел 2. «Страницы военной истории города, края, страны» (18часов)</w:t>
      </w:r>
    </w:p>
    <w:p w:rsidR="0099342C" w:rsidRPr="00E81BC7" w:rsidRDefault="0099342C" w:rsidP="00E81BC7">
      <w:pPr>
        <w:spacing w:after="0"/>
        <w:jc w:val="both"/>
        <w:rPr>
          <w:rFonts w:ascii="Times New Roman" w:eastAsia="Times New Roman" w:hAnsi="Times New Roman" w:cs="Times New Roman"/>
          <w:i/>
          <w:iCs/>
          <w:sz w:val="24"/>
          <w:szCs w:val="24"/>
          <w:lang w:eastAsia="ru-RU"/>
        </w:rPr>
      </w:pPr>
      <w:r w:rsidRPr="00E81BC7">
        <w:rPr>
          <w:rFonts w:ascii="Times New Roman" w:eastAsia="Times New Roman" w:hAnsi="Times New Roman" w:cs="Times New Roman"/>
          <w:i/>
          <w:iCs/>
          <w:sz w:val="24"/>
          <w:szCs w:val="24"/>
          <w:lang w:eastAsia="ru-RU"/>
        </w:rPr>
        <w:t xml:space="preserve">2.1.»Этих дней не смолкнет слава. Герои гражданской войны – Николай Дорош,  Семен </w:t>
      </w:r>
      <w:proofErr w:type="spellStart"/>
      <w:r w:rsidRPr="00E81BC7">
        <w:rPr>
          <w:rFonts w:ascii="Times New Roman" w:eastAsia="Times New Roman" w:hAnsi="Times New Roman" w:cs="Times New Roman"/>
          <w:i/>
          <w:iCs/>
          <w:sz w:val="24"/>
          <w:szCs w:val="24"/>
          <w:lang w:eastAsia="ru-RU"/>
        </w:rPr>
        <w:t>Какодей</w:t>
      </w:r>
      <w:proofErr w:type="spellEnd"/>
      <w:r w:rsidRPr="00E81BC7">
        <w:rPr>
          <w:rFonts w:ascii="Times New Roman" w:eastAsia="Times New Roman" w:hAnsi="Times New Roman" w:cs="Times New Roman"/>
          <w:i/>
          <w:iCs/>
          <w:sz w:val="24"/>
          <w:szCs w:val="24"/>
          <w:lang w:eastAsia="ru-RU"/>
        </w:rPr>
        <w:t>, Федор Усатый»  (3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 демонстрация презентации о  земляках героях-партизанах гражданской войны.</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сбор информации об этих людях, оформление  буклета.</w:t>
      </w:r>
    </w:p>
    <w:p w:rsidR="0099342C" w:rsidRPr="00E81BC7" w:rsidRDefault="0099342C"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sz w:val="24"/>
          <w:szCs w:val="24"/>
          <w:lang w:eastAsia="ru-RU"/>
        </w:rPr>
        <w:t xml:space="preserve">2.2. Посещение памятника героям гражданской войны 1917-1922г.г. </w:t>
      </w:r>
      <w:r w:rsidRPr="00E81BC7">
        <w:rPr>
          <w:rFonts w:ascii="Times New Roman" w:eastAsia="Times New Roman" w:hAnsi="Times New Roman" w:cs="Times New Roman"/>
          <w:i/>
          <w:sz w:val="24"/>
          <w:szCs w:val="24"/>
          <w:lang w:eastAsia="ru-RU"/>
        </w:rPr>
        <w:t>(2 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 демонстрация об истории памятника.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2.3.«Битва за Москву»: к  годовщине разгрома фашистских войск под Москвой. Библиотечный урок.(2 час).</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рассказ – демонстрация «Битва за Москву», работа с картой боевых действий.</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2.4.«Героизм без срока давности». О подводниках и моряках, несущих службу на ТФ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о людях, совершивших подвиги в современное время, дискуссия «Есть ли место подвигу в современной жизни?»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сбор информации о людях-героях и оформление в виде буклетов.</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2.5. День памяти, посвящённый годовщине вывода советских войск из Афганистана. </w:t>
      </w:r>
      <w:proofErr w:type="spellStart"/>
      <w:r w:rsidRPr="00E81BC7">
        <w:rPr>
          <w:rFonts w:ascii="Times New Roman" w:eastAsia="Times New Roman" w:hAnsi="Times New Roman" w:cs="Times New Roman"/>
          <w:i/>
          <w:iCs/>
          <w:sz w:val="24"/>
          <w:szCs w:val="24"/>
          <w:lang w:eastAsia="ru-RU"/>
        </w:rPr>
        <w:t>Фокинцы</w:t>
      </w:r>
      <w:proofErr w:type="spellEnd"/>
      <w:r w:rsidRPr="00E81BC7">
        <w:rPr>
          <w:rFonts w:ascii="Times New Roman" w:eastAsia="Times New Roman" w:hAnsi="Times New Roman" w:cs="Times New Roman"/>
          <w:i/>
          <w:iCs/>
          <w:sz w:val="24"/>
          <w:szCs w:val="24"/>
          <w:lang w:eastAsia="ru-RU"/>
        </w:rPr>
        <w:t xml:space="preserve"> – герои боевых действий в Чечне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 xml:space="preserve">Теория: рассказ – демонстрация о военных событиях в Афганистане и Чечне, беседа об </w:t>
      </w:r>
      <w:proofErr w:type="spellStart"/>
      <w:r w:rsidRPr="00E81BC7">
        <w:rPr>
          <w:rFonts w:ascii="Times New Roman" w:eastAsia="Times New Roman" w:hAnsi="Times New Roman" w:cs="Times New Roman"/>
          <w:sz w:val="24"/>
          <w:szCs w:val="24"/>
          <w:lang w:eastAsia="ru-RU"/>
        </w:rPr>
        <w:t>фокинцах</w:t>
      </w:r>
      <w:proofErr w:type="spellEnd"/>
      <w:r w:rsidRPr="00E81BC7">
        <w:rPr>
          <w:rFonts w:ascii="Times New Roman" w:eastAsia="Times New Roman" w:hAnsi="Times New Roman" w:cs="Times New Roman"/>
          <w:sz w:val="24"/>
          <w:szCs w:val="24"/>
          <w:lang w:eastAsia="ru-RU"/>
        </w:rPr>
        <w:t>, выполнявших интернациональный долг и погибших в ходе боевых действий.</w:t>
      </w:r>
    </w:p>
    <w:p w:rsidR="0099342C" w:rsidRPr="00E81BC7" w:rsidRDefault="0099342C" w:rsidP="00E81BC7">
      <w:pPr>
        <w:spacing w:after="0"/>
        <w:jc w:val="both"/>
        <w:rPr>
          <w:rFonts w:ascii="Times New Roman" w:eastAsia="Times New Roman" w:hAnsi="Times New Roman" w:cs="Times New Roman"/>
          <w:i/>
          <w:iCs/>
          <w:sz w:val="24"/>
          <w:szCs w:val="24"/>
          <w:lang w:eastAsia="ru-RU"/>
        </w:rPr>
      </w:pPr>
      <w:r w:rsidRPr="00E81BC7">
        <w:rPr>
          <w:rFonts w:ascii="Times New Roman" w:eastAsia="Times New Roman" w:hAnsi="Times New Roman" w:cs="Times New Roman"/>
          <w:sz w:val="24"/>
          <w:szCs w:val="24"/>
          <w:lang w:eastAsia="ru-RU"/>
        </w:rPr>
        <w:t>2.6. «</w:t>
      </w:r>
      <w:r w:rsidRPr="00E81BC7">
        <w:rPr>
          <w:rFonts w:ascii="Times New Roman" w:eastAsia="Times New Roman" w:hAnsi="Times New Roman" w:cs="Times New Roman"/>
          <w:i/>
          <w:iCs/>
          <w:sz w:val="24"/>
          <w:szCs w:val="24"/>
          <w:lang w:eastAsia="ru-RU"/>
        </w:rPr>
        <w:t xml:space="preserve">Поклонимся великим тем годам!» </w:t>
      </w:r>
      <w:proofErr w:type="spellStart"/>
      <w:r w:rsidRPr="00E81BC7">
        <w:rPr>
          <w:rFonts w:ascii="Times New Roman" w:eastAsia="Times New Roman" w:hAnsi="Times New Roman" w:cs="Times New Roman"/>
          <w:i/>
          <w:iCs/>
          <w:sz w:val="24"/>
          <w:szCs w:val="24"/>
          <w:lang w:eastAsia="ru-RU"/>
        </w:rPr>
        <w:t>Приморцы</w:t>
      </w:r>
      <w:proofErr w:type="spellEnd"/>
      <w:r w:rsidRPr="00E81BC7">
        <w:rPr>
          <w:rFonts w:ascii="Times New Roman" w:eastAsia="Times New Roman" w:hAnsi="Times New Roman" w:cs="Times New Roman"/>
          <w:i/>
          <w:iCs/>
          <w:sz w:val="24"/>
          <w:szCs w:val="24"/>
          <w:lang w:eastAsia="ru-RU"/>
        </w:rPr>
        <w:t xml:space="preserve"> в годы ВОВ. Проект.</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беседа с просмотром презентации, видео.</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сбор и оформление информации, представление в виде книги,  чтение стихов и исполнение песни «День Победы», организация и проведение конкурса исследовательских работ «Герои – соотечественники».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2.7.Акция «Цветы ветерану». Посещения на дому воинов-ветеранов (2часа).</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Теория: встреча с ветеранами, беседа с просмотром презентации.</w:t>
      </w:r>
    </w:p>
    <w:p w:rsidR="0099342C" w:rsidRPr="00E81BC7" w:rsidRDefault="0099342C"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Практика: посещения ветеранов на дому, акция «Цветы ветерану», сбор и оформление информации в виде стенгазеты.</w:t>
      </w:r>
    </w:p>
    <w:p w:rsidR="00F2099A" w:rsidRPr="00E81BC7" w:rsidRDefault="00F2099A" w:rsidP="00E81BC7">
      <w:pPr>
        <w:widowControl w:val="0"/>
        <w:autoSpaceDE w:val="0"/>
        <w:autoSpaceDN w:val="0"/>
        <w:spacing w:after="0"/>
        <w:jc w:val="center"/>
        <w:rPr>
          <w:rFonts w:ascii="Times New Roman" w:eastAsia="Times New Roman" w:hAnsi="Times New Roman" w:cs="Times New Roman"/>
          <w:b/>
          <w:bCs/>
          <w:sz w:val="24"/>
          <w:szCs w:val="24"/>
          <w:lang w:eastAsia="ru-RU" w:bidi="ru-RU"/>
        </w:rPr>
      </w:pPr>
      <w:r w:rsidRPr="00E81BC7">
        <w:rPr>
          <w:rFonts w:ascii="Times New Roman" w:eastAsia="Times New Roman" w:hAnsi="Times New Roman" w:cs="Times New Roman"/>
          <w:b/>
          <w:bCs/>
          <w:sz w:val="24"/>
          <w:szCs w:val="24"/>
          <w:lang w:eastAsia="ru-RU" w:bidi="ru-RU"/>
        </w:rPr>
        <w:t>1.4 Планируемые результаты</w:t>
      </w:r>
    </w:p>
    <w:p w:rsidR="0078634E" w:rsidRPr="00E81BC7" w:rsidRDefault="0078634E" w:rsidP="00E81BC7">
      <w:pPr>
        <w:spacing w:after="0"/>
        <w:ind w:right="-166"/>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Данная программа предоставляет возможность планомерно достигать ожидаемых воспитательных результатов разного уровня исторической и краеведческой деятельности.</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Результаты первого уровня (</w:t>
      </w:r>
      <w:r w:rsidRPr="00E81BC7">
        <w:rPr>
          <w:rFonts w:ascii="Times New Roman" w:eastAsia="Times New Roman" w:hAnsi="Times New Roman" w:cs="Times New Roman"/>
          <w:i/>
          <w:iCs/>
          <w:sz w:val="24"/>
          <w:szCs w:val="24"/>
          <w:lang w:eastAsia="ru-RU"/>
        </w:rPr>
        <w:t>приобретение школьниками социальных знаний, понимания социальной реальности и повседневной жизни</w:t>
      </w:r>
      <w:r w:rsidRPr="00E81BC7">
        <w:rPr>
          <w:rFonts w:ascii="Times New Roman" w:eastAsia="Times New Roman" w:hAnsi="Times New Roman" w:cs="Times New Roman"/>
          <w:sz w:val="24"/>
          <w:szCs w:val="24"/>
          <w:lang w:eastAsia="ru-RU"/>
        </w:rPr>
        <w:t>) – </w:t>
      </w:r>
      <w:r w:rsidRPr="00E81BC7">
        <w:rPr>
          <w:rFonts w:ascii="Times New Roman" w:eastAsia="Times New Roman" w:hAnsi="Times New Roman" w:cs="Times New Roman"/>
          <w:i/>
          <w:iCs/>
          <w:sz w:val="24"/>
          <w:szCs w:val="24"/>
          <w:lang w:eastAsia="ru-RU"/>
        </w:rPr>
        <w:t>1 класс.</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Элементарные социальные знания школьники получают уже тогда, когда только начинают осваивать историческую и краеведческую деятельность. Они узнают о достопримечательностях родного города, постигают этику поведения в музее, </w:t>
      </w:r>
      <w:r w:rsidR="003E7434" w:rsidRPr="00E81BC7">
        <w:rPr>
          <w:rFonts w:ascii="Times New Roman" w:eastAsia="Times New Roman" w:hAnsi="Times New Roman" w:cs="Times New Roman"/>
          <w:sz w:val="24"/>
          <w:szCs w:val="24"/>
          <w:lang w:eastAsia="ru-RU"/>
        </w:rPr>
        <w:t xml:space="preserve">в  библиотеке, в </w:t>
      </w:r>
      <w:r w:rsidRPr="00E81BC7">
        <w:rPr>
          <w:rFonts w:ascii="Times New Roman" w:eastAsia="Times New Roman" w:hAnsi="Times New Roman" w:cs="Times New Roman"/>
          <w:sz w:val="24"/>
          <w:szCs w:val="24"/>
          <w:lang w:eastAsia="ru-RU"/>
        </w:rPr>
        <w:t>читальном зале, расширяют представление о себе как о жителе города. Дети знакомятся с окружающим их социальным миром и с жизнью людей, встречаются с очевидцами исторических событий, представителями музеев, библиотек и других предприятий. Также школьники приобретают знания о принятых в обществе нормах отношения к природе, о памятниках истории и культуры, о традициях памяти событий Великой Отечественной войны; о правилах конструктивной групповой работы; о способах самостоятельного поиска и нахождения информации в справочной литературе.</w:t>
      </w:r>
    </w:p>
    <w:p w:rsidR="00AE3BBB"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Результаты второго уровня (</w:t>
      </w:r>
      <w:r w:rsidRPr="00E81BC7">
        <w:rPr>
          <w:rFonts w:ascii="Times New Roman" w:eastAsia="Times New Roman" w:hAnsi="Times New Roman" w:cs="Times New Roman"/>
          <w:i/>
          <w:iCs/>
          <w:sz w:val="24"/>
          <w:szCs w:val="24"/>
          <w:lang w:eastAsia="ru-RU"/>
        </w:rPr>
        <w:t>получение школьниками опыта переживания и позитивного отношения к базовым ценностям общества) - 2, 3 класс</w:t>
      </w:r>
      <w:r w:rsidRPr="00E81BC7">
        <w:rPr>
          <w:rFonts w:ascii="Times New Roman" w:eastAsia="Times New Roman" w:hAnsi="Times New Roman" w:cs="Times New Roman"/>
          <w:sz w:val="24"/>
          <w:szCs w:val="24"/>
          <w:lang w:eastAsia="ru-RU"/>
        </w:rPr>
        <w:t xml:space="preserve">. </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 В различных ситуациях у детей появляется возможность проявить себя с лучшей стороны, сохранив веру в себя и уважение к другим членам коллектива. Важным становится развитие ценностных отношений к своей малой Родине, её природе, истории и культуре, населяющим её народам, героическим страницам её прошлого.</w:t>
      </w:r>
    </w:p>
    <w:p w:rsidR="00AE3BBB"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Результаты третьего уровня </w:t>
      </w:r>
      <w:r w:rsidRPr="00E81BC7">
        <w:rPr>
          <w:rFonts w:ascii="Times New Roman" w:eastAsia="Times New Roman" w:hAnsi="Times New Roman" w:cs="Times New Roman"/>
          <w:i/>
          <w:iCs/>
          <w:sz w:val="24"/>
          <w:szCs w:val="24"/>
          <w:lang w:eastAsia="ru-RU"/>
        </w:rPr>
        <w:t>(приобретение школьниками опыта самостоятельного социального действия) – 4-й класс.</w:t>
      </w:r>
      <w:r w:rsidRPr="00E81BC7">
        <w:rPr>
          <w:rFonts w:ascii="Times New Roman" w:eastAsia="Times New Roman" w:hAnsi="Times New Roman" w:cs="Times New Roman"/>
          <w:sz w:val="24"/>
          <w:szCs w:val="24"/>
          <w:lang w:eastAsia="ru-RU"/>
        </w:rPr>
        <w:t> </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Школьники имеют реальную возможность выхода в пространство общественного действия. К этому времени у детей сформирована мотивация к изменению себя и приобретение необходимых внутренних качеств. Учащиеся приобретают опыт исследовательской и проектной деятельности, готовят публичные выступления по проблемным вопросам, участвуют в исследовательских конференциях, осуществляют благотворительную деятельность. Они имеют первоначальный опыт эстетического, эмоционально-нравственного отношения к природе и опыт участия в природоохранной деятельности в школе, на </w:t>
      </w:r>
      <w:r w:rsidR="00AE3BBB" w:rsidRPr="00E81BC7">
        <w:rPr>
          <w:rFonts w:ascii="Times New Roman" w:eastAsia="Times New Roman" w:hAnsi="Times New Roman" w:cs="Times New Roman"/>
          <w:sz w:val="24"/>
          <w:szCs w:val="24"/>
          <w:lang w:eastAsia="ru-RU"/>
        </w:rPr>
        <w:t>природе</w:t>
      </w:r>
      <w:r w:rsidRPr="00E81BC7">
        <w:rPr>
          <w:rFonts w:ascii="Times New Roman" w:eastAsia="Times New Roman" w:hAnsi="Times New Roman" w:cs="Times New Roman"/>
          <w:sz w:val="24"/>
          <w:szCs w:val="24"/>
          <w:lang w:eastAsia="ru-RU"/>
        </w:rPr>
        <w:t>, по месту жительства.</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Достижение всех трех уровней результатов деятельности увеличивает вероятность появления</w:t>
      </w:r>
      <w:r w:rsidR="00AE3BBB" w:rsidRPr="00E81BC7">
        <w:rPr>
          <w:rFonts w:ascii="Times New Roman" w:eastAsia="Times New Roman" w:hAnsi="Times New Roman" w:cs="Times New Roman"/>
          <w:sz w:val="24"/>
          <w:szCs w:val="24"/>
          <w:lang w:eastAsia="ru-RU"/>
        </w:rPr>
        <w:t xml:space="preserve"> </w:t>
      </w:r>
      <w:r w:rsidRPr="00E81BC7">
        <w:rPr>
          <w:rFonts w:ascii="Times New Roman" w:eastAsia="Times New Roman" w:hAnsi="Times New Roman" w:cs="Times New Roman"/>
          <w:i/>
          <w:iCs/>
          <w:sz w:val="24"/>
          <w:szCs w:val="24"/>
          <w:lang w:eastAsia="ru-RU"/>
        </w:rPr>
        <w:t>образовательных эффектов</w:t>
      </w:r>
      <w:r w:rsidRPr="00E81BC7">
        <w:rPr>
          <w:rFonts w:ascii="Times New Roman" w:eastAsia="Times New Roman" w:hAnsi="Times New Roman" w:cs="Times New Roman"/>
          <w:sz w:val="24"/>
          <w:szCs w:val="24"/>
          <w:lang w:eastAsia="ru-RU"/>
        </w:rPr>
        <w:t> этой деятельности (эффектов воспитания и социализации детей), в частности: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r w:rsidR="0078634E" w:rsidRPr="00E81BC7">
        <w:rPr>
          <w:rFonts w:ascii="Times New Roman" w:eastAsia="Times New Roman" w:hAnsi="Times New Roman" w:cs="Times New Roman"/>
          <w:sz w:val="24"/>
          <w:szCs w:val="24"/>
          <w:lang w:eastAsia="ru-RU"/>
        </w:rPr>
        <w:t>формирования коммуникативной, этической, социальной, гражданской компетентности (приобретение опыта гражданских отношений и поведения в дружественной среде (в классе) и в открытой общественной среде);</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 xml:space="preserve">- </w:t>
      </w:r>
      <w:r w:rsidR="0078634E" w:rsidRPr="00E81BC7">
        <w:rPr>
          <w:rFonts w:ascii="Times New Roman" w:eastAsia="Times New Roman" w:hAnsi="Times New Roman" w:cs="Times New Roman"/>
          <w:sz w:val="24"/>
          <w:szCs w:val="24"/>
          <w:lang w:eastAsia="ru-RU"/>
        </w:rPr>
        <w:t xml:space="preserve">формирования у детей </w:t>
      </w:r>
      <w:proofErr w:type="spellStart"/>
      <w:r w:rsidR="0078634E" w:rsidRPr="00E81BC7">
        <w:rPr>
          <w:rFonts w:ascii="Times New Roman" w:eastAsia="Times New Roman" w:hAnsi="Times New Roman" w:cs="Times New Roman"/>
          <w:sz w:val="24"/>
          <w:szCs w:val="24"/>
          <w:lang w:eastAsia="ru-RU"/>
        </w:rPr>
        <w:t>социокультурной</w:t>
      </w:r>
      <w:proofErr w:type="spellEnd"/>
      <w:r w:rsidR="0078634E" w:rsidRPr="00E81BC7">
        <w:rPr>
          <w:rFonts w:ascii="Times New Roman" w:eastAsia="Times New Roman" w:hAnsi="Times New Roman" w:cs="Times New Roman"/>
          <w:sz w:val="24"/>
          <w:szCs w:val="24"/>
          <w:lang w:eastAsia="ru-RU"/>
        </w:rPr>
        <w:t xml:space="preserve"> идентичности: </w:t>
      </w:r>
      <w:proofErr w:type="spellStart"/>
      <w:r w:rsidR="0078634E" w:rsidRPr="00E81BC7">
        <w:rPr>
          <w:rFonts w:ascii="Times New Roman" w:eastAsia="Times New Roman" w:hAnsi="Times New Roman" w:cs="Times New Roman"/>
          <w:sz w:val="24"/>
          <w:szCs w:val="24"/>
          <w:lang w:eastAsia="ru-RU"/>
        </w:rPr>
        <w:t>страновой</w:t>
      </w:r>
      <w:proofErr w:type="spellEnd"/>
      <w:r w:rsidR="0078634E" w:rsidRPr="00E81BC7">
        <w:rPr>
          <w:rFonts w:ascii="Times New Roman" w:eastAsia="Times New Roman" w:hAnsi="Times New Roman" w:cs="Times New Roman"/>
          <w:sz w:val="24"/>
          <w:szCs w:val="24"/>
          <w:lang w:eastAsia="ru-RU"/>
        </w:rPr>
        <w:t xml:space="preserve"> (российской), этнической, культурной, </w:t>
      </w:r>
      <w:proofErr w:type="spellStart"/>
      <w:r w:rsidR="0078634E" w:rsidRPr="00E81BC7">
        <w:rPr>
          <w:rFonts w:ascii="Times New Roman" w:eastAsia="Times New Roman" w:hAnsi="Times New Roman" w:cs="Times New Roman"/>
          <w:sz w:val="24"/>
          <w:szCs w:val="24"/>
          <w:lang w:eastAsia="ru-RU"/>
        </w:rPr>
        <w:t>гендерной</w:t>
      </w:r>
      <w:proofErr w:type="spellEnd"/>
      <w:r w:rsidR="0078634E" w:rsidRPr="00E81BC7">
        <w:rPr>
          <w:rFonts w:ascii="Times New Roman" w:eastAsia="Times New Roman" w:hAnsi="Times New Roman" w:cs="Times New Roman"/>
          <w:sz w:val="24"/>
          <w:szCs w:val="24"/>
          <w:lang w:eastAsia="ru-RU"/>
        </w:rPr>
        <w:t xml:space="preserve"> и др.</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 результате освоения содержания программы у учащихся предполагается формирование</w:t>
      </w:r>
      <w:r w:rsidR="00AE3BBB" w:rsidRPr="00E81BC7">
        <w:rPr>
          <w:rFonts w:ascii="Times New Roman" w:eastAsia="Times New Roman" w:hAnsi="Times New Roman" w:cs="Times New Roman"/>
          <w:sz w:val="24"/>
          <w:szCs w:val="24"/>
          <w:lang w:eastAsia="ru-RU"/>
        </w:rPr>
        <w:t xml:space="preserve"> </w:t>
      </w:r>
      <w:r w:rsidRPr="00E81BC7">
        <w:rPr>
          <w:rFonts w:ascii="Times New Roman" w:eastAsia="Times New Roman" w:hAnsi="Times New Roman" w:cs="Times New Roman"/>
          <w:sz w:val="24"/>
          <w:szCs w:val="24"/>
          <w:lang w:eastAsia="ru-RU"/>
        </w:rPr>
        <w:t xml:space="preserve">универсальных учебных действий (личностных, регулятивных, познавательных, коммуникативных), позволяющих достигать предметных, </w:t>
      </w:r>
      <w:proofErr w:type="spellStart"/>
      <w:r w:rsidRPr="00E81BC7">
        <w:rPr>
          <w:rFonts w:ascii="Times New Roman" w:eastAsia="Times New Roman" w:hAnsi="Times New Roman" w:cs="Times New Roman"/>
          <w:sz w:val="24"/>
          <w:szCs w:val="24"/>
          <w:lang w:eastAsia="ru-RU"/>
        </w:rPr>
        <w:t>метапредметных</w:t>
      </w:r>
      <w:proofErr w:type="spellEnd"/>
      <w:r w:rsidRPr="00E81BC7">
        <w:rPr>
          <w:rFonts w:ascii="Times New Roman" w:eastAsia="Times New Roman" w:hAnsi="Times New Roman" w:cs="Times New Roman"/>
          <w:sz w:val="24"/>
          <w:szCs w:val="24"/>
          <w:lang w:eastAsia="ru-RU"/>
        </w:rPr>
        <w:t xml:space="preserve"> и личностных результатов.</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При достижении </w:t>
      </w:r>
      <w:r w:rsidRPr="00E81BC7">
        <w:rPr>
          <w:rFonts w:ascii="Times New Roman" w:eastAsia="Times New Roman" w:hAnsi="Times New Roman" w:cs="Times New Roman"/>
          <w:i/>
          <w:sz w:val="24"/>
          <w:szCs w:val="24"/>
          <w:lang w:eastAsia="ru-RU"/>
        </w:rPr>
        <w:t>личностных</w:t>
      </w:r>
      <w:r w:rsidRPr="00E81BC7">
        <w:rPr>
          <w:rFonts w:ascii="Times New Roman" w:eastAsia="Times New Roman" w:hAnsi="Times New Roman" w:cs="Times New Roman"/>
          <w:sz w:val="24"/>
          <w:szCs w:val="24"/>
          <w:lang w:eastAsia="ru-RU"/>
        </w:rPr>
        <w:t xml:space="preserve"> результатов у школьника будут сформированы:</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-в</w:t>
      </w:r>
      <w:r w:rsidR="0078634E" w:rsidRPr="00E81BC7">
        <w:rPr>
          <w:rFonts w:ascii="Times New Roman" w:eastAsia="Times New Roman" w:hAnsi="Times New Roman" w:cs="Times New Roman"/>
          <w:sz w:val="24"/>
          <w:szCs w:val="24"/>
          <w:lang w:eastAsia="ru-RU"/>
        </w:rPr>
        <w:t>нутренняя позиция школьника на уровне положительного отношения к школе, семье, обществу, ориентации на содержательные моменты школьной и социальной действительности;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познавательный интерес к новому материалу и способам решения новой задачи;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ориентация на понимание причин успеха во внеурочной деятельности, в том числе на самоанализ и самоконтроль результата, на анализ соответствия результатов требованиям конкретной задачи;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основы гражданской идентично</w:t>
      </w:r>
      <w:r w:rsidRPr="00E81BC7">
        <w:rPr>
          <w:rFonts w:ascii="Times New Roman" w:eastAsia="Times New Roman" w:hAnsi="Times New Roman" w:cs="Times New Roman"/>
          <w:sz w:val="24"/>
          <w:szCs w:val="24"/>
          <w:lang w:eastAsia="ru-RU"/>
        </w:rPr>
        <w:t>сти личности в форме осознания «Я»</w:t>
      </w:r>
      <w:r w:rsidR="0078634E" w:rsidRPr="00E81BC7">
        <w:rPr>
          <w:rFonts w:ascii="Times New Roman" w:eastAsia="Times New Roman" w:hAnsi="Times New Roman" w:cs="Times New Roman"/>
          <w:sz w:val="24"/>
          <w:szCs w:val="24"/>
          <w:lang w:eastAsia="ru-RU"/>
        </w:rPr>
        <w:t xml:space="preserve">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 xml:space="preserve">ориентация в нравственном </w:t>
      </w:r>
      <w:proofErr w:type="gramStart"/>
      <w:r w:rsidR="0078634E" w:rsidRPr="00E81BC7">
        <w:rPr>
          <w:rFonts w:ascii="Times New Roman" w:eastAsia="Times New Roman" w:hAnsi="Times New Roman" w:cs="Times New Roman"/>
          <w:sz w:val="24"/>
          <w:szCs w:val="24"/>
          <w:lang w:eastAsia="ru-RU"/>
        </w:rPr>
        <w:t>отношении</w:t>
      </w:r>
      <w:proofErr w:type="gramEnd"/>
      <w:r w:rsidR="0078634E" w:rsidRPr="00E81BC7">
        <w:rPr>
          <w:rFonts w:ascii="Times New Roman" w:eastAsia="Times New Roman" w:hAnsi="Times New Roman" w:cs="Times New Roman"/>
          <w:sz w:val="24"/>
          <w:szCs w:val="24"/>
          <w:lang w:eastAsia="ru-RU"/>
        </w:rPr>
        <w:t xml:space="preserve"> как собственных поступков, так и поступков окружающих людей;</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знание основных моральных норм и ориентация на их выполнение, развитие этических чувств как регуляторов моральных норм;</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proofErr w:type="spellStart"/>
      <w:r w:rsidR="0078634E" w:rsidRPr="00E81BC7">
        <w:rPr>
          <w:rFonts w:ascii="Times New Roman" w:eastAsia="Times New Roman" w:hAnsi="Times New Roman" w:cs="Times New Roman"/>
          <w:sz w:val="24"/>
          <w:szCs w:val="24"/>
          <w:lang w:eastAsia="ru-RU"/>
        </w:rPr>
        <w:t>эмпатия</w:t>
      </w:r>
      <w:proofErr w:type="spellEnd"/>
      <w:r w:rsidR="0078634E" w:rsidRPr="00E81BC7">
        <w:rPr>
          <w:rFonts w:ascii="Times New Roman" w:eastAsia="Times New Roman" w:hAnsi="Times New Roman" w:cs="Times New Roman"/>
          <w:sz w:val="24"/>
          <w:szCs w:val="24"/>
          <w:lang w:eastAsia="ru-RU"/>
        </w:rPr>
        <w:t xml:space="preserve"> как понимание чувств людей и сопереживание им;</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основы экологической культуры: принятие ценности природного мира, готовность следовать в своей деятельности нормам поведения в природе;</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чувство прекрасного и эстетические чувства на основе знакомства с культурой города и края.</w:t>
      </w:r>
    </w:p>
    <w:p w:rsidR="000C1459" w:rsidRPr="00E81BC7" w:rsidRDefault="00E81BC7" w:rsidP="00E81BC7">
      <w:pPr>
        <w:spacing w:after="0"/>
        <w:jc w:val="both"/>
        <w:rPr>
          <w:rFonts w:ascii="Times New Roman" w:eastAsia="Times New Roman" w:hAnsi="Times New Roman" w:cs="Times New Roman"/>
          <w:i/>
          <w:sz w:val="24"/>
          <w:szCs w:val="24"/>
          <w:lang w:eastAsia="ru-RU"/>
        </w:rPr>
      </w:pPr>
      <w:proofErr w:type="gramStart"/>
      <w:r w:rsidRPr="00E81BC7">
        <w:rPr>
          <w:rFonts w:ascii="Times New Roman" w:eastAsia="Times New Roman" w:hAnsi="Times New Roman" w:cs="Times New Roman"/>
          <w:i/>
          <w:sz w:val="24"/>
          <w:szCs w:val="24"/>
          <w:lang w:eastAsia="ru-RU"/>
        </w:rPr>
        <w:t>Обучающийся</w:t>
      </w:r>
      <w:proofErr w:type="gramEnd"/>
      <w:r w:rsidRPr="00E81BC7">
        <w:rPr>
          <w:rFonts w:ascii="Times New Roman" w:eastAsia="Times New Roman" w:hAnsi="Times New Roman" w:cs="Times New Roman"/>
          <w:i/>
          <w:sz w:val="24"/>
          <w:szCs w:val="24"/>
          <w:lang w:eastAsia="ru-RU"/>
        </w:rPr>
        <w:t xml:space="preserve"> </w:t>
      </w:r>
      <w:r w:rsidR="000C1459" w:rsidRPr="00E81BC7">
        <w:rPr>
          <w:rFonts w:ascii="Times New Roman" w:eastAsia="Times New Roman" w:hAnsi="Times New Roman" w:cs="Times New Roman"/>
          <w:i/>
          <w:sz w:val="24"/>
          <w:szCs w:val="24"/>
          <w:lang w:eastAsia="ru-RU"/>
        </w:rPr>
        <w:t>получит возможность для формирования:</w:t>
      </w:r>
    </w:p>
    <w:p w:rsidR="000C1459" w:rsidRPr="00E81BC7" w:rsidRDefault="000C1459"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компетентности в реализации основ гражданской идентичности в поступках и деятельности;</w:t>
      </w:r>
    </w:p>
    <w:p w:rsidR="000C1459" w:rsidRPr="00E81BC7" w:rsidRDefault="000C1459"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устойчивого следования в поведении моральным нормам и этическим требованиям на основе учета позиций партнеров по общению;</w:t>
      </w:r>
    </w:p>
    <w:p w:rsidR="000C1459" w:rsidRPr="00E81BC7" w:rsidRDefault="000C1459"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 </w:t>
      </w:r>
      <w:proofErr w:type="spellStart"/>
      <w:r w:rsidRPr="00E81BC7">
        <w:rPr>
          <w:rFonts w:ascii="Times New Roman" w:eastAsia="Times New Roman" w:hAnsi="Times New Roman" w:cs="Times New Roman"/>
          <w:sz w:val="24"/>
          <w:szCs w:val="24"/>
          <w:lang w:eastAsia="ru-RU"/>
        </w:rPr>
        <w:t>эмпатии</w:t>
      </w:r>
      <w:proofErr w:type="spellEnd"/>
      <w:r w:rsidRPr="00E81BC7">
        <w:rPr>
          <w:rFonts w:ascii="Times New Roman" w:eastAsia="Times New Roman" w:hAnsi="Times New Roman" w:cs="Times New Roman"/>
          <w:sz w:val="24"/>
          <w:szCs w:val="24"/>
          <w:lang w:eastAsia="ru-RU"/>
        </w:rPr>
        <w:t xml:space="preserve"> как осознанного понимания чувств других людей и сопереживания им, </w:t>
      </w:r>
      <w:proofErr w:type="gramStart"/>
      <w:r w:rsidRPr="00E81BC7">
        <w:rPr>
          <w:rFonts w:ascii="Times New Roman" w:eastAsia="Times New Roman" w:hAnsi="Times New Roman" w:cs="Times New Roman"/>
          <w:sz w:val="24"/>
          <w:szCs w:val="24"/>
          <w:lang w:eastAsia="ru-RU"/>
        </w:rPr>
        <w:t>выражающейся</w:t>
      </w:r>
      <w:proofErr w:type="gramEnd"/>
      <w:r w:rsidRPr="00E81BC7">
        <w:rPr>
          <w:rFonts w:ascii="Times New Roman" w:eastAsia="Times New Roman" w:hAnsi="Times New Roman" w:cs="Times New Roman"/>
          <w:sz w:val="24"/>
          <w:szCs w:val="24"/>
          <w:lang w:eastAsia="ru-RU"/>
        </w:rPr>
        <w:t xml:space="preserve"> в  поступках, направленных на помощь и обеспечение благополучия. </w:t>
      </w:r>
    </w:p>
    <w:p w:rsidR="000C1459" w:rsidRPr="00E81BC7" w:rsidRDefault="000C1459" w:rsidP="00E81BC7">
      <w:pPr>
        <w:spacing w:after="0"/>
        <w:jc w:val="both"/>
        <w:rPr>
          <w:rFonts w:ascii="Times New Roman" w:eastAsia="Times New Roman" w:hAnsi="Times New Roman" w:cs="Times New Roman"/>
          <w:sz w:val="24"/>
          <w:szCs w:val="24"/>
          <w:lang w:eastAsia="ru-RU"/>
        </w:rPr>
      </w:pPr>
    </w:p>
    <w:p w:rsidR="0078634E" w:rsidRPr="00E81BC7" w:rsidRDefault="00E81BC7" w:rsidP="00E81BC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634E" w:rsidRPr="00E81BC7">
        <w:rPr>
          <w:rFonts w:ascii="Times New Roman" w:eastAsia="Times New Roman" w:hAnsi="Times New Roman" w:cs="Times New Roman"/>
          <w:sz w:val="24"/>
          <w:szCs w:val="24"/>
          <w:lang w:eastAsia="ru-RU"/>
        </w:rPr>
        <w:t>При достижении </w:t>
      </w:r>
      <w:proofErr w:type="spellStart"/>
      <w:r w:rsidR="0078634E" w:rsidRPr="00E81BC7">
        <w:rPr>
          <w:rFonts w:ascii="Times New Roman" w:eastAsia="Times New Roman" w:hAnsi="Times New Roman" w:cs="Times New Roman"/>
          <w:sz w:val="24"/>
          <w:szCs w:val="24"/>
          <w:lang w:eastAsia="ru-RU"/>
        </w:rPr>
        <w:t>метапредметных</w:t>
      </w:r>
      <w:proofErr w:type="spellEnd"/>
      <w:r w:rsidR="0078634E" w:rsidRPr="00E81BC7">
        <w:rPr>
          <w:rFonts w:ascii="Times New Roman" w:eastAsia="Times New Roman" w:hAnsi="Times New Roman" w:cs="Times New Roman"/>
          <w:sz w:val="24"/>
          <w:szCs w:val="24"/>
          <w:lang w:eastAsia="ru-RU"/>
        </w:rPr>
        <w:t> результатов у школьника будут сформированы следующие УУД</w:t>
      </w:r>
      <w:r w:rsidR="003A1FEB" w:rsidRPr="00E81BC7">
        <w:rPr>
          <w:rFonts w:ascii="Times New Roman" w:eastAsia="Times New Roman" w:hAnsi="Times New Roman" w:cs="Times New Roman"/>
          <w:sz w:val="24"/>
          <w:szCs w:val="24"/>
          <w:lang w:eastAsia="ru-RU"/>
        </w:rPr>
        <w:t xml:space="preserve"> </w:t>
      </w:r>
      <w:r w:rsidR="0078634E"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i/>
          <w:iCs/>
          <w:sz w:val="24"/>
          <w:szCs w:val="24"/>
          <w:lang w:eastAsia="ru-RU"/>
        </w:rPr>
        <w:t>регулятивные, познавательные, коммуникативные</w:t>
      </w:r>
      <w:r w:rsidR="0078634E" w:rsidRPr="00E81BC7">
        <w:rPr>
          <w:rFonts w:ascii="Times New Roman" w:eastAsia="Times New Roman" w:hAnsi="Times New Roman" w:cs="Times New Roman"/>
          <w:sz w:val="24"/>
          <w:szCs w:val="24"/>
          <w:lang w:eastAsia="ru-RU"/>
        </w:rPr>
        <w:t>):</w:t>
      </w:r>
    </w:p>
    <w:p w:rsidR="0078634E" w:rsidRPr="00E81BC7" w:rsidRDefault="0078634E"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Регулятивные универсальные учебные действия</w:t>
      </w:r>
    </w:p>
    <w:p w:rsidR="0078634E" w:rsidRPr="00E81BC7" w:rsidRDefault="0078634E" w:rsidP="00E81BC7">
      <w:pPr>
        <w:spacing w:after="0"/>
        <w:jc w:val="both"/>
        <w:rPr>
          <w:rFonts w:ascii="Times New Roman" w:eastAsia="Times New Roman" w:hAnsi="Times New Roman" w:cs="Times New Roman"/>
          <w:sz w:val="24"/>
          <w:szCs w:val="24"/>
          <w:lang w:eastAsia="ru-RU"/>
        </w:rPr>
      </w:pPr>
      <w:proofErr w:type="gramStart"/>
      <w:r w:rsidRPr="00E81BC7">
        <w:rPr>
          <w:rFonts w:ascii="Times New Roman" w:eastAsia="Times New Roman" w:hAnsi="Times New Roman" w:cs="Times New Roman"/>
          <w:i/>
          <w:iCs/>
          <w:sz w:val="24"/>
          <w:szCs w:val="24"/>
          <w:lang w:eastAsia="ru-RU"/>
        </w:rPr>
        <w:t>Обучающийся</w:t>
      </w:r>
      <w:proofErr w:type="gramEnd"/>
      <w:r w:rsidRPr="00E81BC7">
        <w:rPr>
          <w:rFonts w:ascii="Times New Roman" w:eastAsia="Times New Roman" w:hAnsi="Times New Roman" w:cs="Times New Roman"/>
          <w:i/>
          <w:iCs/>
          <w:sz w:val="24"/>
          <w:szCs w:val="24"/>
          <w:lang w:eastAsia="ru-RU"/>
        </w:rPr>
        <w:t xml:space="preserve"> </w:t>
      </w:r>
      <w:r w:rsidR="00E81BC7">
        <w:rPr>
          <w:rFonts w:ascii="Times New Roman" w:eastAsia="Times New Roman" w:hAnsi="Times New Roman" w:cs="Times New Roman"/>
          <w:i/>
          <w:iCs/>
          <w:sz w:val="24"/>
          <w:szCs w:val="24"/>
          <w:lang w:eastAsia="ru-RU"/>
        </w:rPr>
        <w:t>приобретет умения</w:t>
      </w:r>
      <w:r w:rsidRPr="00E81BC7">
        <w:rPr>
          <w:rFonts w:ascii="Times New Roman" w:eastAsia="Times New Roman" w:hAnsi="Times New Roman" w:cs="Times New Roman"/>
          <w:i/>
          <w:iCs/>
          <w:sz w:val="24"/>
          <w:szCs w:val="24"/>
          <w:lang w:eastAsia="ru-RU"/>
        </w:rPr>
        <w:t>:</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ее реализации;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учитывать установленные правила в планировании и контроле способа решения;</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осуществлять итоговый и пошаговый контроль по результату;</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оценивать правильность выполнения действия на уровне адекватной оценки соответствия результатов требованиям данной задачи;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адекватно воспринимать предложения и оценку учителей, товарищей, родителей и других субъектов;</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различать способ и результат действия.</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Выпускник </w:t>
      </w:r>
      <w:r w:rsidR="003A1FEB" w:rsidRPr="00E81BC7">
        <w:rPr>
          <w:rFonts w:ascii="Times New Roman" w:eastAsia="Times New Roman" w:hAnsi="Times New Roman" w:cs="Times New Roman"/>
          <w:i/>
          <w:iCs/>
          <w:sz w:val="24"/>
          <w:szCs w:val="24"/>
          <w:lang w:eastAsia="ru-RU"/>
        </w:rPr>
        <w:t>будет знать, как</w:t>
      </w:r>
      <w:proofErr w:type="gramStart"/>
      <w:r w:rsidR="003A1FEB" w:rsidRPr="00E81BC7">
        <w:rPr>
          <w:rFonts w:ascii="Times New Roman" w:eastAsia="Times New Roman" w:hAnsi="Times New Roman" w:cs="Times New Roman"/>
          <w:i/>
          <w:iCs/>
          <w:sz w:val="24"/>
          <w:szCs w:val="24"/>
          <w:lang w:eastAsia="ru-RU"/>
        </w:rPr>
        <w:t xml:space="preserve"> </w:t>
      </w:r>
      <w:r w:rsidRPr="00E81BC7">
        <w:rPr>
          <w:rFonts w:ascii="Times New Roman" w:eastAsia="Times New Roman" w:hAnsi="Times New Roman" w:cs="Times New Roman"/>
          <w:i/>
          <w:iCs/>
          <w:sz w:val="24"/>
          <w:szCs w:val="24"/>
          <w:lang w:eastAsia="ru-RU"/>
        </w:rPr>
        <w:t>:</w:t>
      </w:r>
      <w:proofErr w:type="gramEnd"/>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в сотрудничестве с учителем ставить новые учебные задачи;</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проявлять познавательную инициативу в сотрудничестве с другими субъектами социализации;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оценивать правильность выполнения заданий и вносить необходимые коррективы в его выполнение.</w:t>
      </w:r>
    </w:p>
    <w:p w:rsidR="0078634E" w:rsidRPr="00E81BC7" w:rsidRDefault="0078634E"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Познавательные универсальные учебные действия</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 xml:space="preserve">Обучающийся </w:t>
      </w:r>
      <w:r w:rsidR="00404287" w:rsidRPr="00E81BC7">
        <w:rPr>
          <w:rFonts w:ascii="Times New Roman" w:eastAsia="Times New Roman" w:hAnsi="Times New Roman" w:cs="Times New Roman"/>
          <w:i/>
          <w:iCs/>
          <w:sz w:val="24"/>
          <w:szCs w:val="24"/>
          <w:lang w:eastAsia="ru-RU"/>
        </w:rPr>
        <w:t>будет знать и уметь</w:t>
      </w:r>
      <w:r w:rsidRPr="00E81BC7">
        <w:rPr>
          <w:rFonts w:ascii="Times New Roman" w:eastAsia="Times New Roman" w:hAnsi="Times New Roman" w:cs="Times New Roman"/>
          <w:i/>
          <w:iCs/>
          <w:sz w:val="24"/>
          <w:szCs w:val="24"/>
          <w:lang w:eastAsia="ru-RU"/>
        </w:rPr>
        <w:t>:</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w:t>
      </w:r>
      <w:r w:rsidR="0078634E" w:rsidRPr="00E81BC7">
        <w:rPr>
          <w:rFonts w:ascii="Times New Roman" w:eastAsia="Times New Roman" w:hAnsi="Times New Roman" w:cs="Times New Roman"/>
          <w:sz w:val="24"/>
          <w:szCs w:val="24"/>
          <w:lang w:eastAsia="ru-RU"/>
        </w:rPr>
        <w:t>осуществлять поиск необходимой информации для выполнения заданий с использованием дополнительной литературы, СМИ, энциклопедий, справочников (включая электронные, цифровые), сведениями Интернета;</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осуществлять запись выборочной информации о себе и окружающем мире, в том числе с помощью ИКТ;</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выражать речь в устной и письменной форме;</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проводить анализ, сравнение и классификацию тем или явлений, устанавливать причинно-следственные связи;</w:t>
      </w:r>
    </w:p>
    <w:p w:rsidR="0078634E" w:rsidRPr="00E81BC7" w:rsidRDefault="0078634E" w:rsidP="00E81BC7">
      <w:pPr>
        <w:spacing w:after="0"/>
        <w:jc w:val="both"/>
        <w:rPr>
          <w:rFonts w:ascii="Times New Roman" w:eastAsia="Times New Roman" w:hAnsi="Times New Roman" w:cs="Times New Roman"/>
          <w:sz w:val="24"/>
          <w:szCs w:val="24"/>
          <w:lang w:eastAsia="ru-RU"/>
        </w:rPr>
      </w:pPr>
      <w:proofErr w:type="gramStart"/>
      <w:r w:rsidRPr="00E81BC7">
        <w:rPr>
          <w:rFonts w:ascii="Times New Roman" w:eastAsia="Times New Roman" w:hAnsi="Times New Roman" w:cs="Times New Roman"/>
          <w:i/>
          <w:iCs/>
          <w:sz w:val="24"/>
          <w:szCs w:val="24"/>
          <w:lang w:eastAsia="ru-RU"/>
        </w:rPr>
        <w:t>Обучающийся</w:t>
      </w:r>
      <w:proofErr w:type="gramEnd"/>
      <w:r w:rsidRPr="00E81BC7">
        <w:rPr>
          <w:rFonts w:ascii="Times New Roman" w:eastAsia="Times New Roman" w:hAnsi="Times New Roman" w:cs="Times New Roman"/>
          <w:i/>
          <w:iCs/>
          <w:sz w:val="24"/>
          <w:szCs w:val="24"/>
          <w:lang w:eastAsia="ru-RU"/>
        </w:rPr>
        <w:t xml:space="preserve"> получит возможность научиться:</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осуществлять расширенный поиск информации с использованием ресурсов библиотек и сети Интернет;</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записывать, фиксировать информацию об окружающем мире с помощью ИКТ;</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 xml:space="preserve">строить </w:t>
      </w:r>
      <w:proofErr w:type="gramStart"/>
      <w:r w:rsidR="0078634E" w:rsidRPr="00E81BC7">
        <w:rPr>
          <w:rFonts w:ascii="Times New Roman" w:eastAsia="Times New Roman" w:hAnsi="Times New Roman" w:cs="Times New Roman"/>
          <w:sz w:val="24"/>
          <w:szCs w:val="24"/>
          <w:lang w:eastAsia="ru-RU"/>
        </w:rPr>
        <w:t>логическое рассуждение</w:t>
      </w:r>
      <w:proofErr w:type="gramEnd"/>
      <w:r w:rsidR="0078634E" w:rsidRPr="00E81BC7">
        <w:rPr>
          <w:rFonts w:ascii="Times New Roman" w:eastAsia="Times New Roman" w:hAnsi="Times New Roman" w:cs="Times New Roman"/>
          <w:sz w:val="24"/>
          <w:szCs w:val="24"/>
          <w:lang w:eastAsia="ru-RU"/>
        </w:rPr>
        <w:t>, включающее установление причинно-следственных связей.</w:t>
      </w:r>
    </w:p>
    <w:p w:rsidR="0078634E" w:rsidRPr="00E81BC7" w:rsidRDefault="0078634E"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Коммуникативные универсальные учебные действия</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Обучающийся научится:</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и ориентироваться на позицию партнера в общении и взаимодействии с ними;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формулировать собственное мнение и позицию;</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задавать вопросы, необходимые для совместной работы с партнёрами;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адекватно использовать речь для планирования и регуляции своей деятельности.</w:t>
      </w:r>
    </w:p>
    <w:p w:rsidR="0078634E" w:rsidRPr="00E81BC7" w:rsidRDefault="0078634E" w:rsidP="00E81BC7">
      <w:pPr>
        <w:spacing w:after="0"/>
        <w:jc w:val="both"/>
        <w:rPr>
          <w:rFonts w:ascii="Times New Roman" w:eastAsia="Times New Roman" w:hAnsi="Times New Roman" w:cs="Times New Roman"/>
          <w:sz w:val="24"/>
          <w:szCs w:val="24"/>
          <w:lang w:eastAsia="ru-RU"/>
        </w:rPr>
      </w:pPr>
      <w:proofErr w:type="gramStart"/>
      <w:r w:rsidRPr="00E81BC7">
        <w:rPr>
          <w:rFonts w:ascii="Times New Roman" w:eastAsia="Times New Roman" w:hAnsi="Times New Roman" w:cs="Times New Roman"/>
          <w:i/>
          <w:iCs/>
          <w:sz w:val="24"/>
          <w:szCs w:val="24"/>
          <w:lang w:eastAsia="ru-RU"/>
        </w:rPr>
        <w:t>Обучающийся</w:t>
      </w:r>
      <w:proofErr w:type="gramEnd"/>
      <w:r w:rsidRPr="00E81BC7">
        <w:rPr>
          <w:rFonts w:ascii="Times New Roman" w:eastAsia="Times New Roman" w:hAnsi="Times New Roman" w:cs="Times New Roman"/>
          <w:i/>
          <w:iCs/>
          <w:sz w:val="24"/>
          <w:szCs w:val="24"/>
          <w:lang w:eastAsia="ru-RU"/>
        </w:rPr>
        <w:t xml:space="preserve"> получит возможность научиться:</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учитывать и координировать в сотрудничестве позиции других людей;</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учитывать разные мнения и интересы и обосновывать собственную позицию;</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понимать относительность мнений и подходов к решению проблемы;</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содействовать разрешению конфликтов на основе учёта интересов и позиций всех участников;</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точно, последовательно и полно передавать партнёру необходимую информацию как ориентир для построения действий;</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78634E" w:rsidRPr="00E81BC7" w:rsidRDefault="00AE3BBB"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w:t>
      </w:r>
      <w:r w:rsidR="0078634E" w:rsidRPr="00E81BC7">
        <w:rPr>
          <w:rFonts w:ascii="Times New Roman" w:eastAsia="Times New Roman" w:hAnsi="Times New Roman" w:cs="Times New Roman"/>
          <w:sz w:val="24"/>
          <w:szCs w:val="24"/>
          <w:lang w:eastAsia="ru-RU"/>
        </w:rPr>
        <w:t>адекватно использовать речевые средства для эффективного решения разнообразных коммуникативных задач.</w:t>
      </w:r>
    </w:p>
    <w:p w:rsidR="00404287" w:rsidRPr="00E81BC7" w:rsidRDefault="00404287" w:rsidP="00E81BC7">
      <w:pPr>
        <w:spacing w:after="0"/>
        <w:jc w:val="both"/>
        <w:rPr>
          <w:rFonts w:ascii="Times New Roman" w:eastAsia="Times New Roman" w:hAnsi="Times New Roman" w:cs="Times New Roman"/>
          <w:sz w:val="24"/>
          <w:szCs w:val="24"/>
          <w:lang w:eastAsia="ru-RU"/>
        </w:rPr>
      </w:pPr>
    </w:p>
    <w:p w:rsidR="00891AE8" w:rsidRPr="00E81BC7" w:rsidRDefault="00891AE8" w:rsidP="00E81BC7">
      <w:pPr>
        <w:spacing w:after="0"/>
        <w:jc w:val="center"/>
        <w:rPr>
          <w:rFonts w:ascii="Times New Roman" w:hAnsi="Times New Roman" w:cs="Times New Roman"/>
          <w:b/>
          <w:sz w:val="24"/>
          <w:szCs w:val="24"/>
        </w:rPr>
      </w:pPr>
      <w:r w:rsidRPr="00E81BC7">
        <w:rPr>
          <w:rFonts w:ascii="Times New Roman" w:hAnsi="Times New Roman" w:cs="Times New Roman"/>
          <w:b/>
          <w:sz w:val="24"/>
          <w:szCs w:val="24"/>
        </w:rPr>
        <w:t>РАЗДЕЛ № 2. ОРГАНИЗАЦИОННО-ПЕДАГОГИЧЕСКИЕ УСЛОВИЯ</w:t>
      </w:r>
    </w:p>
    <w:p w:rsidR="00891AE8" w:rsidRPr="00E81BC7" w:rsidRDefault="00891AE8" w:rsidP="00E81BC7">
      <w:pPr>
        <w:pStyle w:val="a7"/>
        <w:spacing w:after="0" w:line="276" w:lineRule="auto"/>
        <w:ind w:left="0"/>
        <w:jc w:val="center"/>
        <w:rPr>
          <w:rFonts w:ascii="Times New Roman" w:hAnsi="Times New Roman" w:cs="Times New Roman"/>
          <w:b/>
          <w:sz w:val="24"/>
          <w:szCs w:val="24"/>
        </w:rPr>
      </w:pPr>
      <w:r w:rsidRPr="00E81BC7">
        <w:rPr>
          <w:rFonts w:ascii="Times New Roman" w:hAnsi="Times New Roman" w:cs="Times New Roman"/>
          <w:b/>
          <w:sz w:val="24"/>
          <w:szCs w:val="24"/>
        </w:rPr>
        <w:t>2.1 Условия реализации программы</w:t>
      </w:r>
    </w:p>
    <w:p w:rsidR="00891AE8" w:rsidRPr="00E81BC7" w:rsidRDefault="00891AE8" w:rsidP="00E81BC7">
      <w:pPr>
        <w:spacing w:after="0"/>
        <w:jc w:val="both"/>
        <w:rPr>
          <w:rFonts w:ascii="Times New Roman" w:hAnsi="Times New Roman" w:cs="Times New Roman"/>
          <w:i/>
          <w:sz w:val="24"/>
          <w:szCs w:val="24"/>
          <w:shd w:val="clear" w:color="auto" w:fill="FFFFFF"/>
        </w:rPr>
      </w:pPr>
      <w:r w:rsidRPr="00E81BC7">
        <w:rPr>
          <w:rFonts w:ascii="Times New Roman" w:hAnsi="Times New Roman" w:cs="Times New Roman"/>
          <w:i/>
          <w:sz w:val="24"/>
          <w:szCs w:val="24"/>
          <w:shd w:val="clear" w:color="auto" w:fill="FFFFFF"/>
        </w:rPr>
        <w:t>Материально-техническое обеспечение:</w:t>
      </w:r>
    </w:p>
    <w:p w:rsidR="00F2099A" w:rsidRPr="00E81BC7" w:rsidRDefault="00F2099A" w:rsidP="00E81BC7">
      <w:pPr>
        <w:pStyle w:val="a5"/>
        <w:spacing w:before="0" w:beforeAutospacing="0" w:after="0" w:afterAutospacing="0" w:line="276" w:lineRule="auto"/>
        <w:rPr>
          <w:color w:val="000000"/>
        </w:rPr>
      </w:pPr>
      <w:r w:rsidRPr="00E81BC7">
        <w:rPr>
          <w:color w:val="000000"/>
        </w:rPr>
        <w:t xml:space="preserve">для реализации внеурочной деятельности в рамках ФГОС нового поколения в Гимназии  имеются необходимые условия: занятия в школе проводятся в две смены (для начальной школы), все кабинеты начальных классов располагаются на одном этаже (на втором), имеется столовая, </w:t>
      </w:r>
      <w:r w:rsidRPr="00E81BC7">
        <w:rPr>
          <w:color w:val="000000"/>
        </w:rPr>
        <w:lastRenderedPageBreak/>
        <w:t xml:space="preserve">медицинский кабинет.  Для организации внеурочной деятельности школа располагает актовым залом, спортивным залом, библиотекой, лекционным залом,  музыкальной техникой. Гимназия  располагает кабинетами, оборудованными компьютерной техникой, подключенными к локальной сети Интернет. Кабинеты начальных классов оснащены компьютером, проектором, </w:t>
      </w:r>
      <w:r w:rsidR="00F4259E" w:rsidRPr="00E81BC7">
        <w:rPr>
          <w:color w:val="000000"/>
        </w:rPr>
        <w:t xml:space="preserve"> </w:t>
      </w:r>
      <w:proofErr w:type="spellStart"/>
      <w:r w:rsidR="00F4259E" w:rsidRPr="00E81BC7">
        <w:rPr>
          <w:color w:val="000000"/>
        </w:rPr>
        <w:t>мультимедийной</w:t>
      </w:r>
      <w:proofErr w:type="spellEnd"/>
      <w:r w:rsidR="00F4259E" w:rsidRPr="00E81BC7">
        <w:rPr>
          <w:color w:val="000000"/>
        </w:rPr>
        <w:t xml:space="preserve"> доской</w:t>
      </w:r>
      <w:r w:rsidRPr="00E81BC7">
        <w:rPr>
          <w:color w:val="000000"/>
        </w:rPr>
        <w:t xml:space="preserve">  колонками.</w:t>
      </w:r>
    </w:p>
    <w:p w:rsidR="00F2099A" w:rsidRPr="00E81BC7" w:rsidRDefault="00F2099A" w:rsidP="00E81BC7">
      <w:pPr>
        <w:pStyle w:val="a5"/>
        <w:spacing w:before="0" w:beforeAutospacing="0" w:after="0" w:afterAutospacing="0" w:line="276" w:lineRule="auto"/>
        <w:rPr>
          <w:color w:val="000000"/>
        </w:rPr>
      </w:pPr>
      <w:r w:rsidRPr="00E81BC7">
        <w:rPr>
          <w:color w:val="000000"/>
        </w:rPr>
        <w:t>К реализации программы привлечены следующие </w:t>
      </w:r>
      <w:r w:rsidRPr="00E81BC7">
        <w:rPr>
          <w:i/>
          <w:iCs/>
          <w:color w:val="000000"/>
        </w:rPr>
        <w:t>материально-технические ресурсы</w:t>
      </w:r>
      <w:r w:rsidRPr="00E81BC7">
        <w:rPr>
          <w:color w:val="000000"/>
        </w:rPr>
        <w:t>: фото-, видеоаппаратура (фотоаппарат</w:t>
      </w:r>
      <w:r w:rsidR="00AA55BA" w:rsidRPr="00E81BC7">
        <w:rPr>
          <w:color w:val="000000"/>
        </w:rPr>
        <w:t xml:space="preserve"> учителя</w:t>
      </w:r>
      <w:r w:rsidRPr="00E81BC7">
        <w:rPr>
          <w:color w:val="000000"/>
        </w:rPr>
        <w:t>, видеокамера), необходимая для составления и защиты презентаций, проектов, исследовательских работ, оформления статей в гимназическую и городскую газеты; съёмок видеосюжетов, просмотра отснятых материалов.</w:t>
      </w:r>
    </w:p>
    <w:p w:rsidR="00891AE8" w:rsidRPr="00E81BC7" w:rsidRDefault="00891AE8" w:rsidP="00E81BC7">
      <w:pPr>
        <w:spacing w:after="0"/>
        <w:rPr>
          <w:rFonts w:ascii="Times New Roman" w:hAnsi="Times New Roman" w:cs="Times New Roman"/>
          <w:i/>
          <w:sz w:val="24"/>
          <w:szCs w:val="24"/>
          <w:shd w:val="clear" w:color="auto" w:fill="FFFFFF"/>
        </w:rPr>
      </w:pPr>
      <w:r w:rsidRPr="00E81BC7">
        <w:rPr>
          <w:rFonts w:ascii="Times New Roman" w:hAnsi="Times New Roman" w:cs="Times New Roman"/>
          <w:b/>
          <w:sz w:val="24"/>
          <w:szCs w:val="24"/>
          <w:shd w:val="clear" w:color="auto" w:fill="FFFFFF"/>
        </w:rPr>
        <w:t> </w:t>
      </w:r>
      <w:r w:rsidRPr="00E81BC7">
        <w:rPr>
          <w:rFonts w:ascii="Times New Roman" w:hAnsi="Times New Roman" w:cs="Times New Roman"/>
          <w:i/>
          <w:sz w:val="24"/>
          <w:szCs w:val="24"/>
          <w:shd w:val="clear" w:color="auto" w:fill="FFFFFF"/>
        </w:rPr>
        <w:t>Учебно-методическое и информационное обеспечение:</w:t>
      </w:r>
    </w:p>
    <w:p w:rsidR="00F2099A" w:rsidRPr="00E81BC7" w:rsidRDefault="00F2099A"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Учебно-методическая литература для учителя</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1.Вяземский Е.Е. Проблемы изучения истории родного края в общеобразовательных школах РФ. М.,1991г.</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2.Горячев А.В., </w:t>
      </w:r>
      <w:proofErr w:type="spellStart"/>
      <w:r w:rsidRPr="00E81BC7">
        <w:rPr>
          <w:rFonts w:ascii="Times New Roman" w:eastAsia="Times New Roman" w:hAnsi="Times New Roman" w:cs="Times New Roman"/>
          <w:sz w:val="24"/>
          <w:szCs w:val="24"/>
          <w:lang w:eastAsia="ru-RU"/>
        </w:rPr>
        <w:t>Иглина</w:t>
      </w:r>
      <w:proofErr w:type="spellEnd"/>
      <w:r w:rsidRPr="00E81BC7">
        <w:rPr>
          <w:rFonts w:ascii="Times New Roman" w:eastAsia="Times New Roman" w:hAnsi="Times New Roman" w:cs="Times New Roman"/>
          <w:sz w:val="24"/>
          <w:szCs w:val="24"/>
          <w:lang w:eastAsia="ru-RU"/>
        </w:rPr>
        <w:t xml:space="preserve"> Н.И. Всё узнаю, всё смогу. Пособие по проектной деятельности в начальной школе (2-4 классы). – М.: </w:t>
      </w:r>
      <w:proofErr w:type="spellStart"/>
      <w:r w:rsidRPr="00E81BC7">
        <w:rPr>
          <w:rFonts w:ascii="Times New Roman" w:eastAsia="Times New Roman" w:hAnsi="Times New Roman" w:cs="Times New Roman"/>
          <w:sz w:val="24"/>
          <w:szCs w:val="24"/>
          <w:lang w:eastAsia="ru-RU"/>
        </w:rPr>
        <w:t>Баласс</w:t>
      </w:r>
      <w:proofErr w:type="spellEnd"/>
      <w:r w:rsidRPr="00E81BC7">
        <w:rPr>
          <w:rFonts w:ascii="Times New Roman" w:eastAsia="Times New Roman" w:hAnsi="Times New Roman" w:cs="Times New Roman"/>
          <w:sz w:val="24"/>
          <w:szCs w:val="24"/>
          <w:lang w:eastAsia="ru-RU"/>
        </w:rPr>
        <w:t>, 2010</w:t>
      </w:r>
    </w:p>
    <w:p w:rsidR="00F2099A" w:rsidRPr="00E81BC7" w:rsidRDefault="00F2099A"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Литература для обучающихся и родителей</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 Алые паруса Приморья. Литературно – художественный журнал для детей, подростков и юношества.</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2. Бачурин А.М. У </w:t>
      </w:r>
      <w:proofErr w:type="spellStart"/>
      <w:r w:rsidRPr="00E81BC7">
        <w:rPr>
          <w:rFonts w:ascii="Times New Roman" w:eastAsia="Times New Roman" w:hAnsi="Times New Roman" w:cs="Times New Roman"/>
          <w:sz w:val="24"/>
          <w:szCs w:val="24"/>
          <w:lang w:eastAsia="ru-RU"/>
        </w:rPr>
        <w:t>ханкайских</w:t>
      </w:r>
      <w:proofErr w:type="spellEnd"/>
      <w:r w:rsidRPr="00E81BC7">
        <w:rPr>
          <w:rFonts w:ascii="Times New Roman" w:eastAsia="Times New Roman" w:hAnsi="Times New Roman" w:cs="Times New Roman"/>
          <w:sz w:val="24"/>
          <w:szCs w:val="24"/>
          <w:lang w:eastAsia="ru-RU"/>
        </w:rPr>
        <w:t xml:space="preserve"> плёсов. Повести и рассказы. – Спасск – Дальний: РРИО ОАО </w:t>
      </w:r>
      <w:proofErr w:type="spellStart"/>
      <w:r w:rsidRPr="00E81BC7">
        <w:rPr>
          <w:rFonts w:ascii="Times New Roman" w:eastAsia="Times New Roman" w:hAnsi="Times New Roman" w:cs="Times New Roman"/>
          <w:sz w:val="24"/>
          <w:szCs w:val="24"/>
          <w:lang w:eastAsia="ru-RU"/>
        </w:rPr>
        <w:t>Спасскцемент</w:t>
      </w:r>
      <w:proofErr w:type="spellEnd"/>
      <w:r w:rsidRPr="00E81BC7">
        <w:rPr>
          <w:rFonts w:ascii="Times New Roman" w:eastAsia="Times New Roman" w:hAnsi="Times New Roman" w:cs="Times New Roman"/>
          <w:sz w:val="24"/>
          <w:szCs w:val="24"/>
          <w:lang w:eastAsia="ru-RU"/>
        </w:rPr>
        <w:t>, 2000.</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3.. Владивосток - город у океана. </w:t>
      </w:r>
      <w:proofErr w:type="spellStart"/>
      <w:r w:rsidRPr="00E81BC7">
        <w:rPr>
          <w:rFonts w:ascii="Times New Roman" w:eastAsia="Times New Roman" w:hAnsi="Times New Roman" w:cs="Times New Roman"/>
          <w:sz w:val="24"/>
          <w:szCs w:val="24"/>
          <w:lang w:eastAsia="ru-RU"/>
        </w:rPr>
        <w:t>Фотолетопись</w:t>
      </w:r>
      <w:proofErr w:type="spellEnd"/>
      <w:r w:rsidRPr="00E81BC7">
        <w:rPr>
          <w:rFonts w:ascii="Times New Roman" w:eastAsia="Times New Roman" w:hAnsi="Times New Roman" w:cs="Times New Roman"/>
          <w:sz w:val="24"/>
          <w:szCs w:val="24"/>
          <w:lang w:eastAsia="ru-RU"/>
        </w:rPr>
        <w:t>. Издание второе, дополненное. – Издательство Планета, 1995.</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4. Заповедное Приморье/ Суворов Е. – Дальневосточное книжное издательство, 1991.</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5. Красная книга Приморского края: Растения. Редкие и находящиеся под угрозой исчезновения виды растений и грибов. Владивосток: АВК Апельсин, 2008.</w:t>
      </w:r>
    </w:p>
    <w:p w:rsidR="00F2099A" w:rsidRPr="00E81BC7" w:rsidRDefault="00F2099A"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Учебные видеофильмы</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1.Войти в цветущий сад (ботанический сад в пригороде Владивостока).</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 Государственная символика России (история и современность).</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  Зов тайги (амурский тигр).</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4. История Российского Приморья.</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5. Морские обитатели юга Дальнего Востока России.</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6. Природа Приморья (природа, животный мир).</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7. Русский берег. Водопады. Море зовёт. По Уссурийскому заповеднику, зимний сюжет, очей очарованье.</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8. Фильм о </w:t>
      </w:r>
      <w:proofErr w:type="spellStart"/>
      <w:r w:rsidRPr="00E81BC7">
        <w:rPr>
          <w:rFonts w:ascii="Times New Roman" w:eastAsia="Times New Roman" w:hAnsi="Times New Roman" w:cs="Times New Roman"/>
          <w:sz w:val="24"/>
          <w:szCs w:val="24"/>
          <w:lang w:eastAsia="ru-RU"/>
        </w:rPr>
        <w:t>Ханке</w:t>
      </w:r>
      <w:proofErr w:type="spellEnd"/>
      <w:r w:rsidRPr="00E81BC7">
        <w:rPr>
          <w:rFonts w:ascii="Times New Roman" w:eastAsia="Times New Roman" w:hAnsi="Times New Roman" w:cs="Times New Roman"/>
          <w:sz w:val="24"/>
          <w:szCs w:val="24"/>
          <w:lang w:eastAsia="ru-RU"/>
        </w:rPr>
        <w:t>. Озёрная быль.</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9. Заповедник «Кедровая падь». Лекарственные растения.</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10. Электронные карты Приморского края.</w:t>
      </w:r>
    </w:p>
    <w:p w:rsidR="00F2099A" w:rsidRPr="00E81BC7" w:rsidRDefault="00F2099A"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11. Электронная </w:t>
      </w:r>
      <w:r w:rsidR="00AC43AF" w:rsidRPr="00E81BC7">
        <w:rPr>
          <w:rFonts w:ascii="Times New Roman" w:eastAsia="Times New Roman" w:hAnsi="Times New Roman" w:cs="Times New Roman"/>
          <w:sz w:val="24"/>
          <w:szCs w:val="24"/>
          <w:lang w:eastAsia="ru-RU"/>
        </w:rPr>
        <w:t>Красная книга Приморского края</w:t>
      </w:r>
    </w:p>
    <w:p w:rsidR="00F2099A" w:rsidRPr="00E81BC7" w:rsidRDefault="00F2099A" w:rsidP="00E81BC7">
      <w:pPr>
        <w:spacing w:after="0"/>
        <w:jc w:val="both"/>
        <w:rPr>
          <w:rStyle w:val="a4"/>
          <w:rFonts w:ascii="Times New Roman" w:eastAsia="Times New Roman" w:hAnsi="Times New Roman" w:cs="Times New Roman"/>
          <w:sz w:val="24"/>
          <w:szCs w:val="24"/>
          <w:lang w:eastAsia="ru-RU"/>
        </w:rPr>
      </w:pPr>
    </w:p>
    <w:p w:rsidR="003E3F87" w:rsidRPr="00E81BC7" w:rsidRDefault="003E3F87" w:rsidP="00E81BC7">
      <w:pPr>
        <w:widowControl w:val="0"/>
        <w:tabs>
          <w:tab w:val="left" w:pos="993"/>
        </w:tabs>
        <w:autoSpaceDE w:val="0"/>
        <w:autoSpaceDN w:val="0"/>
        <w:spacing w:after="0"/>
        <w:ind w:firstLine="709"/>
        <w:jc w:val="center"/>
        <w:outlineLvl w:val="2"/>
        <w:rPr>
          <w:rFonts w:ascii="Times New Roman" w:eastAsia="Times New Roman" w:hAnsi="Times New Roman" w:cs="Times New Roman"/>
          <w:b/>
          <w:bCs/>
          <w:sz w:val="24"/>
          <w:szCs w:val="24"/>
          <w:lang w:eastAsia="ru-RU" w:bidi="ru-RU"/>
        </w:rPr>
      </w:pPr>
      <w:r w:rsidRPr="00E81BC7">
        <w:rPr>
          <w:rFonts w:ascii="Times New Roman" w:eastAsia="Times New Roman" w:hAnsi="Times New Roman" w:cs="Times New Roman"/>
          <w:b/>
          <w:bCs/>
          <w:sz w:val="24"/>
          <w:szCs w:val="24"/>
          <w:lang w:eastAsia="ru-RU" w:bidi="ru-RU"/>
        </w:rPr>
        <w:t>2.2 Оценочные материалы и формы аттестации</w:t>
      </w:r>
    </w:p>
    <w:p w:rsidR="0078634E" w:rsidRPr="00E81BC7" w:rsidRDefault="0078634E" w:rsidP="00E81BC7">
      <w:pPr>
        <w:spacing w:after="0"/>
        <w:jc w:val="both"/>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Система оценки результативности внеурочной деятельности</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Система оценки результативности внеурочной деятельности является комплексной и предусматривает:</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1 уровень (1класс):</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оценка достижений обучающихся (</w:t>
      </w:r>
      <w:proofErr w:type="spellStart"/>
      <w:r w:rsidRPr="00E81BC7">
        <w:rPr>
          <w:rFonts w:ascii="Times New Roman" w:eastAsia="Times New Roman" w:hAnsi="Times New Roman" w:cs="Times New Roman"/>
          <w:sz w:val="24"/>
          <w:szCs w:val="24"/>
          <w:lang w:eastAsia="ru-RU"/>
        </w:rPr>
        <w:t>портфолио</w:t>
      </w:r>
      <w:proofErr w:type="spellEnd"/>
      <w:r w:rsidRPr="00E81BC7">
        <w:rPr>
          <w:rFonts w:ascii="Times New Roman" w:eastAsia="Times New Roman" w:hAnsi="Times New Roman" w:cs="Times New Roman"/>
          <w:sz w:val="24"/>
          <w:szCs w:val="24"/>
          <w:lang w:eastAsia="ru-RU"/>
        </w:rPr>
        <w:t xml:space="preserve">) происходит на каждом уровне реализации программы. В каждый </w:t>
      </w:r>
      <w:r w:rsidR="00AE3BBB" w:rsidRPr="00E81BC7">
        <w:rPr>
          <w:rFonts w:ascii="Times New Roman" w:eastAsia="Times New Roman" w:hAnsi="Times New Roman" w:cs="Times New Roman"/>
          <w:sz w:val="24"/>
          <w:szCs w:val="24"/>
          <w:lang w:eastAsia="ru-RU"/>
        </w:rPr>
        <w:t>«</w:t>
      </w:r>
      <w:r w:rsidRPr="00E81BC7">
        <w:rPr>
          <w:rFonts w:ascii="Times New Roman" w:eastAsia="Times New Roman" w:hAnsi="Times New Roman" w:cs="Times New Roman"/>
          <w:sz w:val="24"/>
          <w:szCs w:val="24"/>
          <w:lang w:eastAsia="ru-RU"/>
        </w:rPr>
        <w:t>портф</w:t>
      </w:r>
      <w:r w:rsidR="00AE3BBB" w:rsidRPr="00E81BC7">
        <w:rPr>
          <w:rFonts w:ascii="Times New Roman" w:eastAsia="Times New Roman" w:hAnsi="Times New Roman" w:cs="Times New Roman"/>
          <w:sz w:val="24"/>
          <w:szCs w:val="24"/>
          <w:lang w:eastAsia="ru-RU"/>
        </w:rPr>
        <w:t>ель достижений»</w:t>
      </w:r>
      <w:r w:rsidRPr="00E81BC7">
        <w:rPr>
          <w:rFonts w:ascii="Times New Roman" w:eastAsia="Times New Roman" w:hAnsi="Times New Roman" w:cs="Times New Roman"/>
          <w:sz w:val="24"/>
          <w:szCs w:val="24"/>
          <w:lang w:eastAsia="ru-RU"/>
        </w:rPr>
        <w:t xml:space="preserve"> обучающего входят </w:t>
      </w:r>
      <w:r w:rsidR="00AE3BBB" w:rsidRPr="00E81BC7">
        <w:rPr>
          <w:rFonts w:ascii="Times New Roman" w:eastAsia="Times New Roman" w:hAnsi="Times New Roman" w:cs="Times New Roman"/>
          <w:sz w:val="24"/>
          <w:szCs w:val="24"/>
          <w:lang w:eastAsia="ru-RU"/>
        </w:rPr>
        <w:t>мини – проект</w:t>
      </w:r>
      <w:r w:rsidRPr="00E81BC7">
        <w:rPr>
          <w:rFonts w:ascii="Times New Roman" w:eastAsia="Times New Roman" w:hAnsi="Times New Roman" w:cs="Times New Roman"/>
          <w:sz w:val="24"/>
          <w:szCs w:val="24"/>
          <w:lang w:eastAsia="ru-RU"/>
        </w:rPr>
        <w:t>ы, интервью, творческие работы</w:t>
      </w:r>
      <w:r w:rsidR="003E3F87" w:rsidRPr="00E81BC7">
        <w:rPr>
          <w:rFonts w:ascii="Times New Roman" w:eastAsia="Times New Roman" w:hAnsi="Times New Roman" w:cs="Times New Roman"/>
          <w:sz w:val="24"/>
          <w:szCs w:val="24"/>
          <w:lang w:eastAsia="ru-RU"/>
        </w:rPr>
        <w:t>, фотографии.</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2 уровень (2-3 классы):</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lastRenderedPageBreak/>
        <w:t>оценка достижений обучающихся (</w:t>
      </w:r>
      <w:proofErr w:type="spellStart"/>
      <w:r w:rsidRPr="00E81BC7">
        <w:rPr>
          <w:rFonts w:ascii="Times New Roman" w:eastAsia="Times New Roman" w:hAnsi="Times New Roman" w:cs="Times New Roman"/>
          <w:sz w:val="24"/>
          <w:szCs w:val="24"/>
          <w:lang w:eastAsia="ru-RU"/>
        </w:rPr>
        <w:t>портфолио</w:t>
      </w:r>
      <w:proofErr w:type="spellEnd"/>
      <w:r w:rsidRPr="00E81BC7">
        <w:rPr>
          <w:rFonts w:ascii="Times New Roman" w:eastAsia="Times New Roman" w:hAnsi="Times New Roman" w:cs="Times New Roman"/>
          <w:sz w:val="24"/>
          <w:szCs w:val="24"/>
          <w:lang w:eastAsia="ru-RU"/>
        </w:rPr>
        <w:t>);</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создание и защита собственных проектов;</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создание и защита презентаций – представлений по изученной теме;</w:t>
      </w:r>
    </w:p>
    <w:p w:rsidR="003E3F87" w:rsidRPr="00E81BC7" w:rsidRDefault="003E3F87"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творческие работы, фотографии.</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iCs/>
          <w:sz w:val="24"/>
          <w:szCs w:val="24"/>
          <w:lang w:eastAsia="ru-RU"/>
        </w:rPr>
        <w:t>3 уровень:</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участие в конкурсах и конференциях исследовательских работ школьного, городского, всероссийского уровня;</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представление коллективного результата деятельности обучающихся в форме исследовательских проектов;</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составление викторин, игр, разгадывание кроссвордов и ребусов</w:t>
      </w:r>
      <w:r w:rsidR="003E3F87" w:rsidRPr="00E81BC7">
        <w:rPr>
          <w:rFonts w:ascii="Times New Roman" w:eastAsia="Times New Roman" w:hAnsi="Times New Roman" w:cs="Times New Roman"/>
          <w:sz w:val="24"/>
          <w:szCs w:val="24"/>
          <w:lang w:eastAsia="ru-RU"/>
        </w:rPr>
        <w:t>, творческие работы</w:t>
      </w:r>
      <w:r w:rsidRPr="00E81BC7">
        <w:rPr>
          <w:rFonts w:ascii="Times New Roman" w:eastAsia="Times New Roman" w:hAnsi="Times New Roman" w:cs="Times New Roman"/>
          <w:sz w:val="24"/>
          <w:szCs w:val="24"/>
          <w:lang w:eastAsia="ru-RU"/>
        </w:rPr>
        <w:t>;</w:t>
      </w:r>
    </w:p>
    <w:p w:rsidR="0078634E" w:rsidRPr="00E81BC7" w:rsidRDefault="0078634E"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создани</w:t>
      </w:r>
      <w:r w:rsidR="00AE3BBB" w:rsidRPr="00E81BC7">
        <w:rPr>
          <w:rFonts w:ascii="Times New Roman" w:eastAsia="Times New Roman" w:hAnsi="Times New Roman" w:cs="Times New Roman"/>
          <w:sz w:val="24"/>
          <w:szCs w:val="24"/>
          <w:lang w:eastAsia="ru-RU"/>
        </w:rPr>
        <w:t xml:space="preserve">е и защита собственного проекта, </w:t>
      </w:r>
      <w:r w:rsidRPr="00E81BC7">
        <w:rPr>
          <w:rFonts w:ascii="Times New Roman" w:eastAsia="Times New Roman" w:hAnsi="Times New Roman" w:cs="Times New Roman"/>
          <w:sz w:val="24"/>
          <w:szCs w:val="24"/>
          <w:lang w:eastAsia="ru-RU"/>
        </w:rPr>
        <w:t>создание презентаций - представ</w:t>
      </w:r>
      <w:r w:rsidR="00AE3BBB" w:rsidRPr="00E81BC7">
        <w:rPr>
          <w:rFonts w:ascii="Times New Roman" w:eastAsia="Times New Roman" w:hAnsi="Times New Roman" w:cs="Times New Roman"/>
          <w:sz w:val="24"/>
          <w:szCs w:val="24"/>
          <w:lang w:eastAsia="ru-RU"/>
        </w:rPr>
        <w:t>лений по изученной теме.</w:t>
      </w:r>
    </w:p>
    <w:p w:rsidR="003E3F87" w:rsidRPr="00E81BC7" w:rsidRDefault="003E3F87" w:rsidP="00E81BC7">
      <w:pPr>
        <w:widowControl w:val="0"/>
        <w:tabs>
          <w:tab w:val="left" w:pos="9356"/>
        </w:tabs>
        <w:autoSpaceDE w:val="0"/>
        <w:autoSpaceDN w:val="0"/>
        <w:spacing w:after="0"/>
        <w:ind w:firstLine="708"/>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b/>
          <w:sz w:val="24"/>
          <w:szCs w:val="24"/>
          <w:lang w:eastAsia="ru-RU" w:bidi="ru-RU"/>
        </w:rPr>
        <w:t>Формы  контроля</w:t>
      </w:r>
      <w:r w:rsidRPr="00E81BC7">
        <w:rPr>
          <w:rFonts w:ascii="Times New Roman" w:eastAsia="Times New Roman" w:hAnsi="Times New Roman" w:cs="Times New Roman"/>
          <w:sz w:val="24"/>
          <w:szCs w:val="24"/>
          <w:lang w:eastAsia="ru-RU"/>
        </w:rPr>
        <w:t xml:space="preserve">: педагогическое наблюдение, выполнение практических заданий педагога, анализ на каждом занятии педагогом и </w:t>
      </w:r>
      <w:proofErr w:type="gramStart"/>
      <w:r w:rsidRPr="00E81BC7">
        <w:rPr>
          <w:rFonts w:ascii="Times New Roman" w:eastAsia="Times New Roman" w:hAnsi="Times New Roman" w:cs="Times New Roman"/>
          <w:sz w:val="24"/>
          <w:szCs w:val="24"/>
          <w:lang w:eastAsia="ru-RU"/>
        </w:rPr>
        <w:t>обучающимися</w:t>
      </w:r>
      <w:proofErr w:type="gramEnd"/>
      <w:r w:rsidRPr="00E81BC7">
        <w:rPr>
          <w:rFonts w:ascii="Times New Roman" w:eastAsia="Times New Roman" w:hAnsi="Times New Roman" w:cs="Times New Roman"/>
          <w:sz w:val="24"/>
          <w:szCs w:val="24"/>
          <w:lang w:eastAsia="ru-RU"/>
        </w:rPr>
        <w:t xml:space="preserve"> качества выполнения работ и приобретённых навыков общения, устный опрос, выставка, конкурс, презентация проектов, анализ участия коллектива и каждого обучающегося в мероприятиях.</w:t>
      </w:r>
    </w:p>
    <w:p w:rsidR="003E3F87" w:rsidRPr="00E81BC7" w:rsidRDefault="008F400D" w:rsidP="00E81BC7">
      <w:pPr>
        <w:widowControl w:val="0"/>
        <w:tabs>
          <w:tab w:val="left" w:pos="9356"/>
        </w:tabs>
        <w:autoSpaceDE w:val="0"/>
        <w:autoSpaceDN w:val="0"/>
        <w:spacing w:after="0"/>
        <w:ind w:firstLine="709"/>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Ф</w:t>
      </w:r>
      <w:r w:rsidR="003E3F87" w:rsidRPr="00E81BC7">
        <w:rPr>
          <w:rFonts w:ascii="Times New Roman" w:eastAsia="Times New Roman" w:hAnsi="Times New Roman" w:cs="Times New Roman"/>
          <w:i/>
          <w:sz w:val="24"/>
          <w:szCs w:val="24"/>
          <w:lang w:eastAsia="ru-RU"/>
        </w:rPr>
        <w:t>ормы</w:t>
      </w:r>
      <w:r w:rsidRPr="00E81BC7">
        <w:rPr>
          <w:rFonts w:ascii="Times New Roman" w:eastAsia="Times New Roman" w:hAnsi="Times New Roman" w:cs="Times New Roman"/>
          <w:i/>
          <w:sz w:val="24"/>
          <w:szCs w:val="24"/>
          <w:lang w:eastAsia="ru-RU"/>
        </w:rPr>
        <w:t xml:space="preserve"> </w:t>
      </w:r>
      <w:r w:rsidR="003E3F87" w:rsidRPr="00E81BC7">
        <w:rPr>
          <w:rFonts w:ascii="Times New Roman" w:eastAsia="Times New Roman" w:hAnsi="Times New Roman" w:cs="Times New Roman"/>
          <w:i/>
          <w:sz w:val="24"/>
          <w:szCs w:val="24"/>
          <w:lang w:eastAsia="ru-RU"/>
        </w:rPr>
        <w:t xml:space="preserve"> </w:t>
      </w:r>
      <w:r w:rsidR="003C21BA" w:rsidRPr="00E81BC7">
        <w:rPr>
          <w:rFonts w:ascii="Times New Roman" w:eastAsia="Times New Roman" w:hAnsi="Times New Roman" w:cs="Times New Roman"/>
          <w:i/>
          <w:sz w:val="24"/>
          <w:szCs w:val="24"/>
          <w:lang w:eastAsia="ru-RU"/>
        </w:rPr>
        <w:t xml:space="preserve"> отслеживания и </w:t>
      </w:r>
      <w:r w:rsidR="003E3F87" w:rsidRPr="00E81BC7">
        <w:rPr>
          <w:rFonts w:ascii="Times New Roman" w:eastAsia="Times New Roman" w:hAnsi="Times New Roman" w:cs="Times New Roman"/>
          <w:i/>
          <w:sz w:val="24"/>
          <w:szCs w:val="24"/>
          <w:lang w:eastAsia="ru-RU"/>
        </w:rPr>
        <w:t>фиксации результатов</w:t>
      </w:r>
      <w:r w:rsidR="003C21BA" w:rsidRPr="00E81BC7">
        <w:rPr>
          <w:rFonts w:ascii="Times New Roman" w:eastAsia="Times New Roman" w:hAnsi="Times New Roman" w:cs="Times New Roman"/>
          <w:i/>
          <w:sz w:val="24"/>
          <w:szCs w:val="24"/>
          <w:lang w:eastAsia="ru-RU"/>
        </w:rPr>
        <w:t>:</w:t>
      </w:r>
    </w:p>
    <w:p w:rsidR="00EB4D66" w:rsidRPr="00E81BC7" w:rsidRDefault="00EB4D66" w:rsidP="00E81BC7">
      <w:pPr>
        <w:widowControl w:val="0"/>
        <w:tabs>
          <w:tab w:val="left" w:pos="9356"/>
        </w:tabs>
        <w:autoSpaceDE w:val="0"/>
        <w:autoSpaceDN w:val="0"/>
        <w:spacing w:after="0"/>
        <w:ind w:firstLine="709"/>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i/>
          <w:sz w:val="24"/>
          <w:szCs w:val="24"/>
          <w:lang w:eastAsia="ru-RU"/>
        </w:rPr>
        <w:t>-</w:t>
      </w:r>
      <w:r w:rsidRPr="00E81BC7">
        <w:rPr>
          <w:rFonts w:ascii="Times New Roman" w:hAnsi="Times New Roman" w:cs="Times New Roman"/>
          <w:b/>
          <w:color w:val="FF0000"/>
          <w:sz w:val="24"/>
          <w:szCs w:val="24"/>
          <w:shd w:val="clear" w:color="auto" w:fill="FFFFFF"/>
        </w:rPr>
        <w:t xml:space="preserve"> </w:t>
      </w:r>
      <w:r w:rsidRPr="00E81BC7">
        <w:rPr>
          <w:rFonts w:ascii="Times New Roman" w:eastAsia="Times New Roman" w:hAnsi="Times New Roman" w:cs="Times New Roman"/>
          <w:sz w:val="24"/>
          <w:szCs w:val="24"/>
          <w:lang w:eastAsia="ru-RU"/>
        </w:rPr>
        <w:t xml:space="preserve">журнал посещаемости, </w:t>
      </w:r>
      <w:proofErr w:type="spellStart"/>
      <w:r w:rsidRPr="00E81BC7">
        <w:rPr>
          <w:rFonts w:ascii="Times New Roman" w:eastAsia="Times New Roman" w:hAnsi="Times New Roman" w:cs="Times New Roman"/>
          <w:sz w:val="24"/>
          <w:szCs w:val="24"/>
          <w:lang w:eastAsia="ru-RU"/>
        </w:rPr>
        <w:t>портфолио</w:t>
      </w:r>
      <w:proofErr w:type="spellEnd"/>
      <w:r w:rsidRPr="00E81BC7">
        <w:rPr>
          <w:rFonts w:ascii="Times New Roman" w:eastAsia="Times New Roman" w:hAnsi="Times New Roman" w:cs="Times New Roman"/>
          <w:sz w:val="24"/>
          <w:szCs w:val="24"/>
          <w:lang w:eastAsia="ru-RU"/>
        </w:rPr>
        <w:t>;</w:t>
      </w:r>
    </w:p>
    <w:p w:rsidR="003E3F87" w:rsidRPr="00E81BC7" w:rsidRDefault="003E3F87" w:rsidP="00E81BC7">
      <w:pPr>
        <w:widowControl w:val="0"/>
        <w:tabs>
          <w:tab w:val="left" w:pos="9356"/>
        </w:tabs>
        <w:autoSpaceDE w:val="0"/>
        <w:autoSpaceDN w:val="0"/>
        <w:spacing w:after="0"/>
        <w:ind w:firstLine="709"/>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bCs/>
          <w:i/>
          <w:sz w:val="24"/>
          <w:szCs w:val="24"/>
          <w:lang w:eastAsia="ru-RU" w:bidi="ru-RU"/>
        </w:rPr>
        <w:t>-</w:t>
      </w:r>
      <w:r w:rsidRPr="00E81BC7">
        <w:rPr>
          <w:rFonts w:ascii="Times New Roman" w:eastAsia="Times New Roman" w:hAnsi="Times New Roman" w:cs="Times New Roman"/>
          <w:bCs/>
          <w:i/>
          <w:color w:val="FF0000"/>
          <w:sz w:val="24"/>
          <w:szCs w:val="24"/>
          <w:lang w:eastAsia="ru-RU" w:bidi="ru-RU"/>
        </w:rPr>
        <w:t> </w:t>
      </w:r>
      <w:r w:rsidR="003C21BA" w:rsidRPr="00E81BC7">
        <w:rPr>
          <w:rFonts w:ascii="Times New Roman" w:eastAsia="Times New Roman" w:hAnsi="Times New Roman" w:cs="Times New Roman"/>
          <w:bCs/>
          <w:sz w:val="24"/>
          <w:szCs w:val="24"/>
          <w:lang w:eastAsia="ru-RU" w:bidi="ru-RU"/>
        </w:rPr>
        <w:t>к</w:t>
      </w:r>
      <w:r w:rsidRPr="00E81BC7">
        <w:rPr>
          <w:rFonts w:ascii="Times New Roman" w:eastAsia="Times New Roman" w:hAnsi="Times New Roman" w:cs="Times New Roman"/>
          <w:sz w:val="24"/>
          <w:szCs w:val="24"/>
          <w:lang w:eastAsia="ru-RU"/>
        </w:rPr>
        <w:t>арта учета творческих достижений учащихся (участие праздниках, фестивалях);</w:t>
      </w:r>
    </w:p>
    <w:p w:rsidR="003E3F87" w:rsidRPr="00E81BC7" w:rsidRDefault="003E3F87" w:rsidP="00E81BC7">
      <w:pPr>
        <w:widowControl w:val="0"/>
        <w:tabs>
          <w:tab w:val="left" w:pos="9356"/>
        </w:tabs>
        <w:autoSpaceDE w:val="0"/>
        <w:autoSpaceDN w:val="0"/>
        <w:spacing w:after="0"/>
        <w:ind w:firstLine="709"/>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w:t>
      </w:r>
      <w:r w:rsidR="003C21BA" w:rsidRPr="00E81BC7">
        <w:rPr>
          <w:rFonts w:ascii="Times New Roman" w:eastAsia="Times New Roman" w:hAnsi="Times New Roman" w:cs="Times New Roman"/>
          <w:sz w:val="24"/>
          <w:szCs w:val="24"/>
          <w:lang w:eastAsia="ru-RU"/>
        </w:rPr>
        <w:t>а</w:t>
      </w:r>
      <w:r w:rsidRPr="00E81BC7">
        <w:rPr>
          <w:rFonts w:ascii="Times New Roman" w:eastAsia="Times New Roman" w:hAnsi="Times New Roman" w:cs="Times New Roman"/>
          <w:sz w:val="24"/>
          <w:szCs w:val="24"/>
          <w:lang w:eastAsia="ru-RU"/>
        </w:rPr>
        <w:t>нкета для родителей «Отношение родительской общественности к качеству образовательных услуг и степень удовлетворенности образовательным процессом в объединении»;</w:t>
      </w:r>
    </w:p>
    <w:p w:rsidR="003E3F87" w:rsidRPr="00E81BC7" w:rsidRDefault="003E3F87" w:rsidP="00E81BC7">
      <w:pPr>
        <w:widowControl w:val="0"/>
        <w:tabs>
          <w:tab w:val="left" w:pos="9356"/>
        </w:tabs>
        <w:autoSpaceDE w:val="0"/>
        <w:autoSpaceDN w:val="0"/>
        <w:spacing w:after="0"/>
        <w:ind w:firstLine="709"/>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w:t>
      </w:r>
      <w:r w:rsidR="003C21BA" w:rsidRPr="00E81BC7">
        <w:rPr>
          <w:rFonts w:ascii="Times New Roman" w:eastAsia="Times New Roman" w:hAnsi="Times New Roman" w:cs="Times New Roman"/>
          <w:sz w:val="24"/>
          <w:szCs w:val="24"/>
          <w:lang w:eastAsia="ru-RU"/>
        </w:rPr>
        <w:t>грамоты и сертификаты,</w:t>
      </w:r>
      <w:r w:rsidR="003C21BA" w:rsidRPr="00E81BC7">
        <w:rPr>
          <w:rFonts w:ascii="Times New Roman" w:hAnsi="Times New Roman" w:cs="Times New Roman"/>
          <w:b/>
          <w:color w:val="FF0000"/>
          <w:sz w:val="24"/>
          <w:szCs w:val="24"/>
          <w:shd w:val="clear" w:color="auto" w:fill="FFFFFF"/>
        </w:rPr>
        <w:t xml:space="preserve"> </w:t>
      </w:r>
      <w:r w:rsidR="003C21BA" w:rsidRPr="00E81BC7">
        <w:rPr>
          <w:rFonts w:ascii="Times New Roman" w:eastAsia="Times New Roman" w:hAnsi="Times New Roman" w:cs="Times New Roman"/>
          <w:sz w:val="24"/>
          <w:szCs w:val="24"/>
          <w:lang w:eastAsia="ru-RU"/>
        </w:rPr>
        <w:t xml:space="preserve"> в</w:t>
      </w:r>
      <w:r w:rsidRPr="00E81BC7">
        <w:rPr>
          <w:rFonts w:ascii="Times New Roman" w:eastAsia="Times New Roman" w:hAnsi="Times New Roman" w:cs="Times New Roman"/>
          <w:sz w:val="24"/>
          <w:szCs w:val="24"/>
          <w:lang w:eastAsia="ru-RU"/>
        </w:rPr>
        <w:t xml:space="preserve">идеозаписи и фотографии выступлений </w:t>
      </w:r>
      <w:r w:rsidR="003C21BA" w:rsidRPr="00E81BC7">
        <w:rPr>
          <w:rFonts w:ascii="Times New Roman" w:eastAsia="Times New Roman" w:hAnsi="Times New Roman" w:cs="Times New Roman"/>
          <w:sz w:val="24"/>
          <w:szCs w:val="24"/>
          <w:lang w:eastAsia="ru-RU"/>
        </w:rPr>
        <w:t>воспитанников</w:t>
      </w:r>
      <w:r w:rsidRPr="00E81BC7">
        <w:rPr>
          <w:rFonts w:ascii="Times New Roman" w:eastAsia="Times New Roman" w:hAnsi="Times New Roman" w:cs="Times New Roman"/>
          <w:sz w:val="24"/>
          <w:szCs w:val="24"/>
          <w:lang w:eastAsia="ru-RU"/>
        </w:rPr>
        <w:t>, участия в выставках</w:t>
      </w:r>
      <w:r w:rsidR="003C21BA" w:rsidRPr="00E81BC7">
        <w:rPr>
          <w:rFonts w:ascii="Times New Roman" w:eastAsia="Times New Roman" w:hAnsi="Times New Roman" w:cs="Times New Roman"/>
          <w:sz w:val="24"/>
          <w:szCs w:val="24"/>
          <w:lang w:eastAsia="ru-RU"/>
        </w:rPr>
        <w:t>, праздниках.</w:t>
      </w:r>
    </w:p>
    <w:p w:rsidR="00EB4D66" w:rsidRPr="00E81BC7" w:rsidRDefault="003E3F87"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i/>
          <w:sz w:val="24"/>
          <w:szCs w:val="24"/>
          <w:shd w:val="clear" w:color="auto" w:fill="FFFFFF"/>
        </w:rPr>
        <w:t>Формы предъявления и демонстрации образовательных результатов</w:t>
      </w:r>
      <w:r w:rsidRPr="00E81BC7">
        <w:rPr>
          <w:rFonts w:ascii="Times New Roman" w:hAnsi="Times New Roman" w:cs="Times New Roman"/>
          <w:sz w:val="24"/>
          <w:szCs w:val="24"/>
          <w:shd w:val="clear" w:color="auto" w:fill="FFFFFF"/>
        </w:rPr>
        <w:t xml:space="preserve">: </w:t>
      </w:r>
    </w:p>
    <w:p w:rsidR="00EB4D66" w:rsidRPr="00E81BC7" w:rsidRDefault="00EB4D66"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-отчётная выставка;</w:t>
      </w:r>
    </w:p>
    <w:p w:rsidR="00EB4D66" w:rsidRPr="00E81BC7" w:rsidRDefault="00EB4D66"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-предъявление готового изделия; </w:t>
      </w:r>
    </w:p>
    <w:p w:rsidR="00EB4D66" w:rsidRPr="00E81BC7" w:rsidRDefault="00EB4D66"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-защита творческих работ;</w:t>
      </w:r>
      <w:r w:rsidR="003E3F87" w:rsidRPr="00E81BC7">
        <w:rPr>
          <w:rFonts w:ascii="Times New Roman" w:hAnsi="Times New Roman" w:cs="Times New Roman"/>
          <w:sz w:val="24"/>
          <w:szCs w:val="24"/>
          <w:shd w:val="clear" w:color="auto" w:fill="FFFFFF"/>
        </w:rPr>
        <w:t xml:space="preserve"> </w:t>
      </w:r>
    </w:p>
    <w:p w:rsidR="003E3F87" w:rsidRPr="00E81BC7" w:rsidRDefault="003E3F87"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научно-практическая конференция, олимпиада,</w:t>
      </w:r>
      <w:r w:rsidR="00EB4D66" w:rsidRPr="00E81BC7">
        <w:rPr>
          <w:rFonts w:ascii="Times New Roman" w:hAnsi="Times New Roman" w:cs="Times New Roman"/>
          <w:sz w:val="24"/>
          <w:szCs w:val="24"/>
          <w:shd w:val="clear" w:color="auto" w:fill="FFFFFF"/>
        </w:rPr>
        <w:t xml:space="preserve"> конкурс.</w:t>
      </w:r>
    </w:p>
    <w:p w:rsidR="004035BF" w:rsidRPr="00E81BC7" w:rsidRDefault="004035BF" w:rsidP="00E81BC7">
      <w:pPr>
        <w:spacing w:after="0"/>
        <w:jc w:val="both"/>
        <w:rPr>
          <w:rFonts w:ascii="Times New Roman" w:hAnsi="Times New Roman" w:cs="Times New Roman"/>
          <w:sz w:val="24"/>
          <w:szCs w:val="24"/>
          <w:shd w:val="clear" w:color="auto" w:fill="FFFFFF"/>
        </w:rPr>
      </w:pPr>
    </w:p>
    <w:p w:rsidR="00F2099A" w:rsidRPr="00E81BC7" w:rsidRDefault="004035BF" w:rsidP="00E81BC7">
      <w:pPr>
        <w:pStyle w:val="a7"/>
        <w:numPr>
          <w:ilvl w:val="0"/>
          <w:numId w:val="21"/>
        </w:numPr>
        <w:spacing w:after="0" w:line="276" w:lineRule="auto"/>
        <w:jc w:val="both"/>
        <w:rPr>
          <w:rFonts w:ascii="Times New Roman" w:hAnsi="Times New Roman" w:cs="Times New Roman"/>
          <w:b/>
          <w:i/>
          <w:color w:val="000000"/>
          <w:sz w:val="24"/>
          <w:szCs w:val="24"/>
          <w:shd w:val="clear" w:color="auto" w:fill="FFFFFF"/>
        </w:rPr>
      </w:pPr>
      <w:r w:rsidRPr="00E81BC7">
        <w:rPr>
          <w:rFonts w:ascii="Times New Roman" w:hAnsi="Times New Roman" w:cs="Times New Roman"/>
          <w:b/>
          <w:i/>
          <w:color w:val="000000"/>
          <w:sz w:val="24"/>
          <w:szCs w:val="24"/>
          <w:shd w:val="clear" w:color="auto" w:fill="FFFFFF"/>
        </w:rPr>
        <w:t>Класс.  Викторина</w:t>
      </w:r>
      <w:r w:rsidR="00F11B2D" w:rsidRPr="00E81BC7">
        <w:rPr>
          <w:rFonts w:ascii="Times New Roman" w:hAnsi="Times New Roman" w:cs="Times New Roman"/>
          <w:b/>
          <w:i/>
          <w:color w:val="000000"/>
          <w:sz w:val="24"/>
          <w:szCs w:val="24"/>
          <w:shd w:val="clear" w:color="auto" w:fill="FFFFFF"/>
        </w:rPr>
        <w:t xml:space="preserve"> по теме </w:t>
      </w:r>
      <w:r w:rsidRPr="00E81BC7">
        <w:rPr>
          <w:rFonts w:ascii="Times New Roman" w:hAnsi="Times New Roman" w:cs="Times New Roman"/>
          <w:b/>
          <w:i/>
          <w:color w:val="000000"/>
          <w:sz w:val="24"/>
          <w:szCs w:val="24"/>
          <w:shd w:val="clear" w:color="auto" w:fill="FFFFFF"/>
        </w:rPr>
        <w:t xml:space="preserve"> «Красная книга Приморского края» (с ответами)</w:t>
      </w:r>
    </w:p>
    <w:p w:rsidR="004035BF" w:rsidRPr="00E81BC7" w:rsidRDefault="004035BF" w:rsidP="00E81BC7">
      <w:pPr>
        <w:pStyle w:val="a5"/>
        <w:numPr>
          <w:ilvl w:val="0"/>
          <w:numId w:val="22"/>
        </w:numPr>
        <w:shd w:val="clear" w:color="auto" w:fill="FFFFFF"/>
        <w:spacing w:before="0" w:beforeAutospacing="0" w:after="0" w:afterAutospacing="0" w:line="276" w:lineRule="auto"/>
        <w:rPr>
          <w:color w:val="000000"/>
        </w:rPr>
      </w:pPr>
      <w:r w:rsidRPr="00E81BC7">
        <w:rPr>
          <w:color w:val="000000"/>
        </w:rPr>
        <w:t>Что такое Красная книга? (список редких и находящихся под угрозой исчезновения или исчезнувших животных, растений и грибов)</w:t>
      </w:r>
    </w:p>
    <w:p w:rsidR="004035BF" w:rsidRPr="00E81BC7" w:rsidRDefault="004035BF" w:rsidP="00E81BC7">
      <w:pPr>
        <w:pStyle w:val="a5"/>
        <w:numPr>
          <w:ilvl w:val="0"/>
          <w:numId w:val="22"/>
        </w:numPr>
        <w:shd w:val="clear" w:color="auto" w:fill="FFFFFF"/>
        <w:spacing w:before="0" w:beforeAutospacing="0" w:after="0" w:afterAutospacing="0" w:line="276" w:lineRule="auto"/>
        <w:rPr>
          <w:color w:val="000000"/>
        </w:rPr>
      </w:pPr>
      <w:proofErr w:type="gramStart"/>
      <w:r w:rsidRPr="00E81BC7">
        <w:rPr>
          <w:color w:val="000000"/>
        </w:rPr>
        <w:t>Какие животные, обитающие на территории Приморского края занесены</w:t>
      </w:r>
      <w:proofErr w:type="gramEnd"/>
      <w:r w:rsidRPr="00E81BC7">
        <w:rPr>
          <w:color w:val="000000"/>
        </w:rPr>
        <w:t xml:space="preserve"> в Красную книгу? </w:t>
      </w:r>
      <w:proofErr w:type="gramStart"/>
      <w:r w:rsidRPr="00E81BC7">
        <w:rPr>
          <w:color w:val="000000"/>
        </w:rPr>
        <w:t xml:space="preserve">( Амурский тигр, дальневосточный леопард, утка – мандаринка, уссурийский </w:t>
      </w:r>
      <w:proofErr w:type="spellStart"/>
      <w:r w:rsidRPr="00E81BC7">
        <w:rPr>
          <w:color w:val="000000"/>
        </w:rPr>
        <w:t>безлёгочный</w:t>
      </w:r>
      <w:proofErr w:type="spellEnd"/>
      <w:r w:rsidRPr="00E81BC7">
        <w:rPr>
          <w:color w:val="000000"/>
        </w:rPr>
        <w:t xml:space="preserve"> когтистый тритон, орёл – беркут, гигантская бурозубка).</w:t>
      </w:r>
      <w:proofErr w:type="gramEnd"/>
    </w:p>
    <w:p w:rsidR="004035BF" w:rsidRPr="00E81BC7" w:rsidRDefault="004035BF" w:rsidP="00E81BC7">
      <w:pPr>
        <w:pStyle w:val="a5"/>
        <w:numPr>
          <w:ilvl w:val="0"/>
          <w:numId w:val="22"/>
        </w:numPr>
        <w:shd w:val="clear" w:color="auto" w:fill="FFFFFF"/>
        <w:spacing w:before="0" w:beforeAutospacing="0" w:after="0" w:afterAutospacing="0" w:line="276" w:lineRule="auto"/>
        <w:rPr>
          <w:color w:val="000000"/>
        </w:rPr>
      </w:pPr>
      <w:r w:rsidRPr="00E81BC7">
        <w:rPr>
          <w:color w:val="000000"/>
        </w:rPr>
        <w:t>Какие растения Приморского края занесены в Красную книгу, назовите 4 представителя</w:t>
      </w:r>
      <w:proofErr w:type="gramStart"/>
      <w:r w:rsidRPr="00E81BC7">
        <w:rPr>
          <w:color w:val="000000"/>
        </w:rPr>
        <w:t>.</w:t>
      </w:r>
      <w:proofErr w:type="gramEnd"/>
      <w:r w:rsidRPr="00E81BC7">
        <w:rPr>
          <w:color w:val="000000"/>
        </w:rPr>
        <w:t xml:space="preserve"> (</w:t>
      </w:r>
      <w:proofErr w:type="gramStart"/>
      <w:r w:rsidRPr="00E81BC7">
        <w:rPr>
          <w:color w:val="000000"/>
        </w:rPr>
        <w:t>з</w:t>
      </w:r>
      <w:proofErr w:type="gramEnd"/>
      <w:r w:rsidRPr="00E81BC7">
        <w:rPr>
          <w:color w:val="000000"/>
        </w:rPr>
        <w:t xml:space="preserve">аманиха высокая, тис остроконечный, рябчик камчатский, </w:t>
      </w:r>
      <w:proofErr w:type="spellStart"/>
      <w:r w:rsidRPr="00E81BC7">
        <w:rPr>
          <w:color w:val="000000"/>
        </w:rPr>
        <w:t>аргузия</w:t>
      </w:r>
      <w:proofErr w:type="spellEnd"/>
      <w:r w:rsidRPr="00E81BC7">
        <w:rPr>
          <w:color w:val="000000"/>
        </w:rPr>
        <w:t xml:space="preserve"> сибирская, венерины башмачки, женьшень настоящий, лотос Комарова)</w:t>
      </w:r>
    </w:p>
    <w:p w:rsidR="004035BF" w:rsidRPr="00E81BC7" w:rsidRDefault="004035BF" w:rsidP="00E81BC7">
      <w:pPr>
        <w:pStyle w:val="a5"/>
        <w:numPr>
          <w:ilvl w:val="0"/>
          <w:numId w:val="19"/>
        </w:numPr>
        <w:shd w:val="clear" w:color="auto" w:fill="FFFFFF"/>
        <w:spacing w:before="0" w:beforeAutospacing="0" w:after="0" w:afterAutospacing="0" w:line="276" w:lineRule="auto"/>
        <w:rPr>
          <w:color w:val="000000"/>
        </w:rPr>
      </w:pPr>
      <w:r w:rsidRPr="00E81BC7">
        <w:rPr>
          <w:color w:val="000000"/>
        </w:rPr>
        <w:t xml:space="preserve">Что это за место, где предписано ничего не </w:t>
      </w:r>
      <w:proofErr w:type="gramStart"/>
      <w:r w:rsidRPr="00E81BC7">
        <w:rPr>
          <w:color w:val="000000"/>
        </w:rPr>
        <w:t>нарушать</w:t>
      </w:r>
      <w:proofErr w:type="gramEnd"/>
      <w:r w:rsidRPr="00E81BC7">
        <w:rPr>
          <w:color w:val="000000"/>
        </w:rPr>
        <w:t>, и сохранять все в неприкосновенности? (заповедник)</w:t>
      </w:r>
    </w:p>
    <w:p w:rsidR="004035BF" w:rsidRPr="00E81BC7" w:rsidRDefault="004035BF" w:rsidP="00E81BC7">
      <w:pPr>
        <w:pStyle w:val="a5"/>
        <w:numPr>
          <w:ilvl w:val="0"/>
          <w:numId w:val="20"/>
        </w:numPr>
        <w:shd w:val="clear" w:color="auto" w:fill="FFFFFF"/>
        <w:spacing w:before="0" w:beforeAutospacing="0" w:after="0" w:afterAutospacing="0" w:line="276" w:lineRule="auto"/>
        <w:rPr>
          <w:color w:val="000000"/>
        </w:rPr>
      </w:pPr>
      <w:r w:rsidRPr="00E81BC7">
        <w:rPr>
          <w:color w:val="000000"/>
        </w:rPr>
        <w:t xml:space="preserve">Сколько заповедников в Приморье? </w:t>
      </w:r>
      <w:proofErr w:type="gramStart"/>
      <w:r w:rsidRPr="00E81BC7">
        <w:rPr>
          <w:color w:val="000000"/>
        </w:rPr>
        <w:t xml:space="preserve">( </w:t>
      </w:r>
      <w:proofErr w:type="gramEnd"/>
      <w:r w:rsidRPr="00E81BC7">
        <w:rPr>
          <w:color w:val="000000"/>
        </w:rPr>
        <w:t xml:space="preserve">6: </w:t>
      </w:r>
      <w:proofErr w:type="gramStart"/>
      <w:r w:rsidRPr="00E81BC7">
        <w:rPr>
          <w:color w:val="000000"/>
        </w:rPr>
        <w:t xml:space="preserve">Кедровая падь, Уссурийский, </w:t>
      </w:r>
      <w:proofErr w:type="spellStart"/>
      <w:r w:rsidRPr="00E81BC7">
        <w:rPr>
          <w:color w:val="000000"/>
        </w:rPr>
        <w:t>Лазовский</w:t>
      </w:r>
      <w:proofErr w:type="spellEnd"/>
      <w:r w:rsidRPr="00E81BC7">
        <w:rPr>
          <w:color w:val="000000"/>
        </w:rPr>
        <w:t xml:space="preserve">, </w:t>
      </w:r>
      <w:proofErr w:type="spellStart"/>
      <w:r w:rsidRPr="00E81BC7">
        <w:rPr>
          <w:color w:val="000000"/>
        </w:rPr>
        <w:t>Сихотэ</w:t>
      </w:r>
      <w:proofErr w:type="spellEnd"/>
      <w:r w:rsidRPr="00E81BC7">
        <w:rPr>
          <w:color w:val="000000"/>
        </w:rPr>
        <w:t xml:space="preserve"> – </w:t>
      </w:r>
      <w:proofErr w:type="spellStart"/>
      <w:r w:rsidRPr="00E81BC7">
        <w:rPr>
          <w:color w:val="000000"/>
        </w:rPr>
        <w:t>Алинский</w:t>
      </w:r>
      <w:proofErr w:type="spellEnd"/>
      <w:r w:rsidRPr="00E81BC7">
        <w:rPr>
          <w:color w:val="000000"/>
        </w:rPr>
        <w:t xml:space="preserve">, Морской, </w:t>
      </w:r>
      <w:proofErr w:type="spellStart"/>
      <w:r w:rsidRPr="00E81BC7">
        <w:rPr>
          <w:color w:val="000000"/>
        </w:rPr>
        <w:t>Ханкайский</w:t>
      </w:r>
      <w:proofErr w:type="spellEnd"/>
      <w:r w:rsidRPr="00E81BC7">
        <w:rPr>
          <w:color w:val="000000"/>
        </w:rPr>
        <w:t>).</w:t>
      </w:r>
      <w:proofErr w:type="gramEnd"/>
    </w:p>
    <w:p w:rsidR="004035BF" w:rsidRPr="00E81BC7" w:rsidRDefault="004035BF" w:rsidP="00E81BC7">
      <w:pPr>
        <w:spacing w:after="0"/>
        <w:jc w:val="both"/>
        <w:rPr>
          <w:rFonts w:ascii="Times New Roman" w:hAnsi="Times New Roman" w:cs="Times New Roman"/>
          <w:color w:val="000000"/>
          <w:sz w:val="24"/>
          <w:szCs w:val="24"/>
          <w:shd w:val="clear" w:color="auto" w:fill="FFFFFF"/>
        </w:rPr>
      </w:pPr>
    </w:p>
    <w:p w:rsidR="00C01BBB" w:rsidRPr="00E81BC7" w:rsidRDefault="00C01BBB" w:rsidP="00E81BC7">
      <w:pPr>
        <w:spacing w:after="0"/>
        <w:rPr>
          <w:rFonts w:ascii="Times New Roman" w:hAnsi="Times New Roman" w:cs="Times New Roman"/>
          <w:b/>
          <w:i/>
          <w:color w:val="000000"/>
          <w:sz w:val="24"/>
          <w:szCs w:val="24"/>
          <w:shd w:val="clear" w:color="auto" w:fill="FFFFFF"/>
        </w:rPr>
      </w:pPr>
      <w:r w:rsidRPr="00E81BC7">
        <w:rPr>
          <w:rFonts w:ascii="Times New Roman" w:hAnsi="Times New Roman" w:cs="Times New Roman"/>
          <w:b/>
          <w:i/>
          <w:color w:val="000000"/>
          <w:sz w:val="24"/>
          <w:szCs w:val="24"/>
          <w:shd w:val="clear" w:color="auto" w:fill="FFFFFF"/>
        </w:rPr>
        <w:t>2 класс</w:t>
      </w:r>
      <w:r w:rsidR="004035BF" w:rsidRPr="00E81BC7">
        <w:rPr>
          <w:rFonts w:ascii="Times New Roman" w:hAnsi="Times New Roman" w:cs="Times New Roman"/>
          <w:b/>
          <w:i/>
          <w:color w:val="000000"/>
          <w:sz w:val="24"/>
          <w:szCs w:val="24"/>
          <w:shd w:val="clear" w:color="auto" w:fill="FFFFFF"/>
        </w:rPr>
        <w:t xml:space="preserve">. </w:t>
      </w:r>
      <w:r w:rsidRPr="00E81BC7">
        <w:rPr>
          <w:rFonts w:ascii="Times New Roman" w:hAnsi="Times New Roman" w:cs="Times New Roman"/>
          <w:b/>
          <w:i/>
          <w:color w:val="000000"/>
          <w:sz w:val="24"/>
          <w:szCs w:val="24"/>
          <w:shd w:val="clear" w:color="auto" w:fill="FFFFFF"/>
        </w:rPr>
        <w:t xml:space="preserve"> Викторина</w:t>
      </w:r>
      <w:r w:rsidR="00F11B2D" w:rsidRPr="00E81BC7">
        <w:rPr>
          <w:rFonts w:ascii="Times New Roman" w:hAnsi="Times New Roman" w:cs="Times New Roman"/>
          <w:b/>
          <w:i/>
          <w:color w:val="000000"/>
          <w:sz w:val="24"/>
          <w:szCs w:val="24"/>
          <w:shd w:val="clear" w:color="auto" w:fill="FFFFFF"/>
        </w:rPr>
        <w:t xml:space="preserve"> по теме </w:t>
      </w:r>
      <w:r w:rsidRPr="00E81BC7">
        <w:rPr>
          <w:rFonts w:ascii="Times New Roman" w:hAnsi="Times New Roman" w:cs="Times New Roman"/>
          <w:b/>
          <w:i/>
          <w:color w:val="000000"/>
          <w:sz w:val="24"/>
          <w:szCs w:val="24"/>
          <w:shd w:val="clear" w:color="auto" w:fill="FFFFFF"/>
        </w:rPr>
        <w:t xml:space="preserve"> «</w:t>
      </w:r>
      <w:r w:rsidR="004035BF" w:rsidRPr="00E81BC7">
        <w:rPr>
          <w:rFonts w:ascii="Times New Roman" w:hAnsi="Times New Roman" w:cs="Times New Roman"/>
          <w:b/>
          <w:i/>
          <w:color w:val="000000"/>
          <w:sz w:val="24"/>
          <w:szCs w:val="24"/>
          <w:shd w:val="clear" w:color="auto" w:fill="FFFFFF"/>
        </w:rPr>
        <w:t xml:space="preserve">Животный мир Приморского </w:t>
      </w:r>
      <w:r w:rsidRPr="00E81BC7">
        <w:rPr>
          <w:rFonts w:ascii="Times New Roman" w:hAnsi="Times New Roman" w:cs="Times New Roman"/>
          <w:b/>
          <w:i/>
          <w:color w:val="000000"/>
          <w:sz w:val="24"/>
          <w:szCs w:val="24"/>
          <w:shd w:val="clear" w:color="auto" w:fill="FFFFFF"/>
        </w:rPr>
        <w:t xml:space="preserve"> кра</w:t>
      </w:r>
      <w:r w:rsidR="004035BF" w:rsidRPr="00E81BC7">
        <w:rPr>
          <w:rFonts w:ascii="Times New Roman" w:hAnsi="Times New Roman" w:cs="Times New Roman"/>
          <w:b/>
          <w:i/>
          <w:color w:val="000000"/>
          <w:sz w:val="24"/>
          <w:szCs w:val="24"/>
          <w:shd w:val="clear" w:color="auto" w:fill="FFFFFF"/>
        </w:rPr>
        <w:t>я</w:t>
      </w:r>
      <w:r w:rsidRPr="00E81BC7">
        <w:rPr>
          <w:rFonts w:ascii="Times New Roman" w:hAnsi="Times New Roman" w:cs="Times New Roman"/>
          <w:b/>
          <w:i/>
          <w:color w:val="000000"/>
          <w:sz w:val="24"/>
          <w:szCs w:val="24"/>
          <w:shd w:val="clear" w:color="auto" w:fill="FFFFFF"/>
        </w:rPr>
        <w:t>»</w:t>
      </w:r>
    </w:p>
    <w:p w:rsidR="00C01BBB" w:rsidRPr="00E81BC7" w:rsidRDefault="00C01BBB" w:rsidP="00E81BC7">
      <w:pPr>
        <w:pStyle w:val="a7"/>
        <w:numPr>
          <w:ilvl w:val="0"/>
          <w:numId w:val="15"/>
        </w:numPr>
        <w:spacing w:after="0" w:line="276" w:lineRule="auto"/>
        <w:rPr>
          <w:rFonts w:ascii="Times New Roman" w:hAnsi="Times New Roman" w:cs="Times New Roman"/>
          <w:sz w:val="24"/>
          <w:szCs w:val="24"/>
        </w:rPr>
      </w:pPr>
      <w:r w:rsidRPr="00E81BC7">
        <w:rPr>
          <w:rFonts w:ascii="Times New Roman" w:hAnsi="Times New Roman" w:cs="Times New Roman"/>
          <w:sz w:val="24"/>
          <w:szCs w:val="24"/>
        </w:rPr>
        <w:t xml:space="preserve">Какие животные, обитающие на территории Приморского края занесены </w:t>
      </w:r>
      <w:proofErr w:type="gramStart"/>
      <w:r w:rsidRPr="00E81BC7">
        <w:rPr>
          <w:rFonts w:ascii="Times New Roman" w:hAnsi="Times New Roman" w:cs="Times New Roman"/>
          <w:sz w:val="24"/>
          <w:szCs w:val="24"/>
        </w:rPr>
        <w:t>в</w:t>
      </w:r>
      <w:proofErr w:type="gramEnd"/>
    </w:p>
    <w:p w:rsidR="00C01BBB" w:rsidRPr="00E81BC7" w:rsidRDefault="00C01BBB" w:rsidP="00E81BC7">
      <w:pPr>
        <w:spacing w:after="0"/>
        <w:rPr>
          <w:rFonts w:ascii="Times New Roman" w:hAnsi="Times New Roman" w:cs="Times New Roman"/>
          <w:sz w:val="24"/>
          <w:szCs w:val="24"/>
        </w:rPr>
      </w:pPr>
      <w:r w:rsidRPr="00E81BC7">
        <w:rPr>
          <w:rFonts w:ascii="Times New Roman" w:hAnsi="Times New Roman" w:cs="Times New Roman"/>
          <w:sz w:val="24"/>
          <w:szCs w:val="24"/>
        </w:rPr>
        <w:t>Красную книгу? ( Амурский тигр, кабан, дальневосточный леопард, утка – мандаринка, камбала)</w:t>
      </w:r>
    </w:p>
    <w:p w:rsidR="00C01BBB" w:rsidRPr="00E81BC7" w:rsidRDefault="00C01BBB" w:rsidP="00E81BC7">
      <w:pPr>
        <w:spacing w:after="0"/>
        <w:rPr>
          <w:rFonts w:ascii="Times New Roman" w:hAnsi="Times New Roman" w:cs="Times New Roman"/>
          <w:sz w:val="24"/>
          <w:szCs w:val="24"/>
        </w:rPr>
      </w:pPr>
      <w:r w:rsidRPr="00E81BC7">
        <w:rPr>
          <w:rFonts w:ascii="Times New Roman" w:hAnsi="Times New Roman" w:cs="Times New Roman"/>
          <w:sz w:val="24"/>
          <w:szCs w:val="24"/>
        </w:rPr>
        <w:t xml:space="preserve">2. </w:t>
      </w:r>
      <w:proofErr w:type="gramStart"/>
      <w:r w:rsidRPr="00E81BC7">
        <w:rPr>
          <w:rFonts w:ascii="Times New Roman" w:hAnsi="Times New Roman" w:cs="Times New Roman"/>
          <w:sz w:val="24"/>
          <w:szCs w:val="24"/>
        </w:rPr>
        <w:t>Какого</w:t>
      </w:r>
      <w:proofErr w:type="gramEnd"/>
      <w:r w:rsidRPr="00E81BC7">
        <w:rPr>
          <w:rFonts w:ascii="Times New Roman" w:hAnsi="Times New Roman" w:cs="Times New Roman"/>
          <w:sz w:val="24"/>
          <w:szCs w:val="24"/>
        </w:rPr>
        <w:t xml:space="preserve"> дерево хвойное, но сбрасывает листву? ________________________</w:t>
      </w:r>
    </w:p>
    <w:p w:rsidR="00C01BBB" w:rsidRPr="00E81BC7" w:rsidRDefault="00C01BBB" w:rsidP="00E81BC7">
      <w:pPr>
        <w:spacing w:after="0"/>
        <w:rPr>
          <w:rFonts w:ascii="Times New Roman" w:hAnsi="Times New Roman" w:cs="Times New Roman"/>
          <w:sz w:val="24"/>
          <w:szCs w:val="24"/>
        </w:rPr>
      </w:pPr>
      <w:r w:rsidRPr="00E81BC7">
        <w:rPr>
          <w:rFonts w:ascii="Times New Roman" w:hAnsi="Times New Roman" w:cs="Times New Roman"/>
          <w:sz w:val="24"/>
          <w:szCs w:val="24"/>
        </w:rPr>
        <w:t>3. Какая утка устраивает гнездо и высиживает птенцов в дуплах деревьев? _________________</w:t>
      </w:r>
    </w:p>
    <w:p w:rsidR="00C01BBB" w:rsidRPr="00E81BC7" w:rsidRDefault="00C01BBB" w:rsidP="00E81BC7">
      <w:pPr>
        <w:spacing w:after="0"/>
        <w:rPr>
          <w:rFonts w:ascii="Times New Roman" w:hAnsi="Times New Roman" w:cs="Times New Roman"/>
          <w:sz w:val="24"/>
          <w:szCs w:val="24"/>
        </w:rPr>
      </w:pPr>
      <w:r w:rsidRPr="00E81BC7">
        <w:rPr>
          <w:rFonts w:ascii="Times New Roman" w:hAnsi="Times New Roman" w:cs="Times New Roman"/>
          <w:sz w:val="24"/>
          <w:szCs w:val="24"/>
        </w:rPr>
        <w:t>4. Какие  кошки  обитают в Приморском крае:</w:t>
      </w:r>
    </w:p>
    <w:p w:rsidR="00C01BBB" w:rsidRPr="00E81BC7" w:rsidRDefault="00C01BBB" w:rsidP="00E81BC7">
      <w:pPr>
        <w:spacing w:after="0"/>
        <w:rPr>
          <w:rFonts w:ascii="Times New Roman" w:hAnsi="Times New Roman" w:cs="Times New Roman"/>
          <w:sz w:val="24"/>
          <w:szCs w:val="24"/>
        </w:rPr>
      </w:pPr>
      <w:r w:rsidRPr="00E81BC7">
        <w:rPr>
          <w:rFonts w:ascii="Times New Roman" w:hAnsi="Times New Roman" w:cs="Times New Roman"/>
          <w:sz w:val="24"/>
          <w:szCs w:val="24"/>
        </w:rPr>
        <w:lastRenderedPageBreak/>
        <w:t>_____________________________________</w:t>
      </w:r>
      <w:r w:rsidR="00CA7A2A">
        <w:rPr>
          <w:rFonts w:ascii="Times New Roman" w:hAnsi="Times New Roman" w:cs="Times New Roman"/>
          <w:sz w:val="24"/>
          <w:szCs w:val="24"/>
        </w:rPr>
        <w:t>__________________________________________________</w:t>
      </w:r>
      <w:r w:rsidRPr="00E81BC7">
        <w:rPr>
          <w:rFonts w:ascii="Times New Roman" w:hAnsi="Times New Roman" w:cs="Times New Roman"/>
          <w:sz w:val="24"/>
          <w:szCs w:val="24"/>
        </w:rPr>
        <w:t>5. Сколько заповедников в Приморье? ______</w:t>
      </w:r>
    </w:p>
    <w:p w:rsidR="00C01BBB" w:rsidRPr="00E81BC7" w:rsidRDefault="00C01BBB" w:rsidP="00E81BC7">
      <w:pPr>
        <w:spacing w:after="0"/>
        <w:rPr>
          <w:rFonts w:ascii="Times New Roman" w:hAnsi="Times New Roman" w:cs="Times New Roman"/>
          <w:sz w:val="24"/>
          <w:szCs w:val="24"/>
        </w:rPr>
      </w:pPr>
      <w:r w:rsidRPr="00E81BC7">
        <w:rPr>
          <w:rFonts w:ascii="Times New Roman" w:hAnsi="Times New Roman" w:cs="Times New Roman"/>
          <w:sz w:val="24"/>
          <w:szCs w:val="24"/>
        </w:rPr>
        <w:t>6.Какое животное изображено на гербе Приморского края? ___________________</w:t>
      </w:r>
    </w:p>
    <w:p w:rsidR="00C01BBB" w:rsidRPr="00E81BC7" w:rsidRDefault="00C01BBB" w:rsidP="00E81BC7">
      <w:pPr>
        <w:spacing w:after="0"/>
        <w:rPr>
          <w:rFonts w:ascii="Times New Roman" w:hAnsi="Times New Roman" w:cs="Times New Roman"/>
          <w:sz w:val="24"/>
          <w:szCs w:val="24"/>
        </w:rPr>
      </w:pPr>
      <w:r w:rsidRPr="00E81BC7">
        <w:rPr>
          <w:rFonts w:ascii="Times New Roman" w:hAnsi="Times New Roman" w:cs="Times New Roman"/>
          <w:sz w:val="24"/>
          <w:szCs w:val="24"/>
        </w:rPr>
        <w:t>7.Главная пища тигра _____________________________</w:t>
      </w:r>
    </w:p>
    <w:p w:rsidR="000C1459" w:rsidRPr="00E81BC7" w:rsidRDefault="000C1459" w:rsidP="00E81BC7">
      <w:pPr>
        <w:spacing w:after="0"/>
        <w:jc w:val="both"/>
        <w:rPr>
          <w:rFonts w:ascii="Times New Roman" w:eastAsia="Times New Roman" w:hAnsi="Times New Roman" w:cs="Times New Roman"/>
          <w:i/>
          <w:sz w:val="24"/>
          <w:szCs w:val="24"/>
          <w:lang w:eastAsia="ru-RU"/>
        </w:rPr>
      </w:pPr>
    </w:p>
    <w:p w:rsidR="000C1459" w:rsidRPr="00E81BC7" w:rsidRDefault="000C1459" w:rsidP="00E81BC7">
      <w:pPr>
        <w:spacing w:after="0"/>
        <w:jc w:val="both"/>
        <w:rPr>
          <w:rFonts w:ascii="Times New Roman" w:eastAsia="Times New Roman" w:hAnsi="Times New Roman" w:cs="Times New Roman"/>
          <w:i/>
          <w:sz w:val="24"/>
          <w:szCs w:val="24"/>
          <w:lang w:eastAsia="ru-RU"/>
        </w:rPr>
      </w:pPr>
    </w:p>
    <w:p w:rsidR="00F4193D" w:rsidRPr="00E81BC7" w:rsidRDefault="00F4193D" w:rsidP="00E81BC7">
      <w:pPr>
        <w:pStyle w:val="a7"/>
        <w:numPr>
          <w:ilvl w:val="1"/>
          <w:numId w:val="20"/>
        </w:numPr>
        <w:spacing w:after="0" w:line="276" w:lineRule="auto"/>
        <w:rPr>
          <w:rFonts w:ascii="Times New Roman" w:hAnsi="Times New Roman" w:cs="Times New Roman"/>
          <w:sz w:val="24"/>
          <w:szCs w:val="24"/>
        </w:rPr>
      </w:pPr>
      <w:r w:rsidRPr="00E81BC7">
        <w:rPr>
          <w:rFonts w:ascii="Times New Roman" w:eastAsia="Times New Roman" w:hAnsi="Times New Roman" w:cs="Times New Roman"/>
          <w:b/>
          <w:sz w:val="24"/>
          <w:szCs w:val="24"/>
          <w:lang w:eastAsia="ru-RU"/>
        </w:rPr>
        <w:t xml:space="preserve">класс. </w:t>
      </w:r>
      <w:r w:rsidRPr="00E81BC7">
        <w:rPr>
          <w:rFonts w:ascii="Times New Roman" w:hAnsi="Times New Roman" w:cs="Times New Roman"/>
          <w:b/>
          <w:sz w:val="24"/>
          <w:szCs w:val="24"/>
        </w:rPr>
        <w:t>Олимпиада «Люби и знай свой край»</w:t>
      </w:r>
      <w:r w:rsidRPr="00E81BC7">
        <w:rPr>
          <w:rFonts w:ascii="Times New Roman" w:hAnsi="Times New Roman" w:cs="Times New Roman"/>
          <w:sz w:val="24"/>
          <w:szCs w:val="24"/>
        </w:rPr>
        <w:t xml:space="preserve">   </w:t>
      </w:r>
    </w:p>
    <w:p w:rsidR="00F4193D" w:rsidRPr="00095F2F" w:rsidRDefault="00F4193D" w:rsidP="00E81BC7">
      <w:pPr>
        <w:pStyle w:val="a7"/>
        <w:numPr>
          <w:ilvl w:val="0"/>
          <w:numId w:val="23"/>
        </w:numPr>
        <w:spacing w:after="0" w:line="276" w:lineRule="auto"/>
        <w:rPr>
          <w:rFonts w:ascii="Times New Roman" w:hAnsi="Times New Roman" w:cs="Times New Roman"/>
          <w:sz w:val="24"/>
          <w:szCs w:val="24"/>
        </w:rPr>
      </w:pPr>
      <w:r w:rsidRPr="00095F2F">
        <w:rPr>
          <w:rFonts w:ascii="Times New Roman" w:hAnsi="Times New Roman" w:cs="Times New Roman"/>
          <w:color w:val="000000"/>
          <w:sz w:val="24"/>
          <w:szCs w:val="24"/>
        </w:rPr>
        <w:t xml:space="preserve">Какое растение называют «корень жизни»? </w:t>
      </w:r>
    </w:p>
    <w:p w:rsidR="004901F5" w:rsidRPr="00095F2F" w:rsidRDefault="00F4193D" w:rsidP="00E81BC7">
      <w:pPr>
        <w:pStyle w:val="a7"/>
        <w:numPr>
          <w:ilvl w:val="0"/>
          <w:numId w:val="23"/>
        </w:numPr>
        <w:spacing w:after="0" w:line="276" w:lineRule="auto"/>
        <w:rPr>
          <w:rFonts w:ascii="Times New Roman" w:hAnsi="Times New Roman" w:cs="Times New Roman"/>
          <w:sz w:val="24"/>
          <w:szCs w:val="24"/>
        </w:rPr>
      </w:pPr>
      <w:r w:rsidRPr="00095F2F">
        <w:rPr>
          <w:rFonts w:ascii="Times New Roman" w:hAnsi="Times New Roman" w:cs="Times New Roman"/>
          <w:sz w:val="24"/>
          <w:szCs w:val="24"/>
        </w:rPr>
        <w:t xml:space="preserve">У какой рыбы, обитающей в нашем море, оба глаза на одном боку? </w:t>
      </w:r>
    </w:p>
    <w:p w:rsidR="00F4193D" w:rsidRPr="00095F2F" w:rsidRDefault="00F4193D" w:rsidP="00E81BC7">
      <w:pPr>
        <w:pStyle w:val="a7"/>
        <w:numPr>
          <w:ilvl w:val="0"/>
          <w:numId w:val="23"/>
        </w:numPr>
        <w:spacing w:after="0" w:line="276" w:lineRule="auto"/>
        <w:rPr>
          <w:rFonts w:ascii="Times New Roman" w:hAnsi="Times New Roman" w:cs="Times New Roman"/>
          <w:sz w:val="24"/>
          <w:szCs w:val="24"/>
        </w:rPr>
      </w:pPr>
      <w:r w:rsidRPr="00095F2F">
        <w:rPr>
          <w:rFonts w:ascii="Times New Roman" w:hAnsi="Times New Roman" w:cs="Times New Roman"/>
          <w:sz w:val="24"/>
          <w:szCs w:val="24"/>
        </w:rPr>
        <w:t>краснопёрка</w:t>
      </w:r>
    </w:p>
    <w:p w:rsidR="00F4193D" w:rsidRPr="00095F2F" w:rsidRDefault="00F4193D" w:rsidP="00E81BC7">
      <w:pPr>
        <w:pStyle w:val="a7"/>
        <w:spacing w:after="0" w:line="276" w:lineRule="auto"/>
        <w:ind w:left="390"/>
        <w:rPr>
          <w:rFonts w:ascii="Times New Roman" w:hAnsi="Times New Roman" w:cs="Times New Roman"/>
          <w:sz w:val="24"/>
          <w:szCs w:val="24"/>
        </w:rPr>
      </w:pPr>
      <w:r w:rsidRPr="00095F2F">
        <w:rPr>
          <w:rFonts w:ascii="Times New Roman" w:hAnsi="Times New Roman" w:cs="Times New Roman"/>
          <w:sz w:val="24"/>
          <w:szCs w:val="24"/>
        </w:rPr>
        <w:t>щука</w:t>
      </w:r>
    </w:p>
    <w:p w:rsidR="00F4193D" w:rsidRPr="00095F2F" w:rsidRDefault="00F4193D" w:rsidP="00E81BC7">
      <w:pPr>
        <w:pStyle w:val="a7"/>
        <w:spacing w:after="0" w:line="276" w:lineRule="auto"/>
        <w:ind w:left="390"/>
        <w:rPr>
          <w:rFonts w:ascii="Times New Roman" w:hAnsi="Times New Roman" w:cs="Times New Roman"/>
          <w:sz w:val="24"/>
          <w:szCs w:val="24"/>
        </w:rPr>
      </w:pPr>
      <w:r w:rsidRPr="00095F2F">
        <w:rPr>
          <w:rFonts w:ascii="Times New Roman" w:hAnsi="Times New Roman" w:cs="Times New Roman"/>
          <w:sz w:val="24"/>
          <w:szCs w:val="24"/>
        </w:rPr>
        <w:t>камбала</w:t>
      </w:r>
    </w:p>
    <w:p w:rsidR="00F4193D" w:rsidRPr="00095F2F" w:rsidRDefault="00F4193D" w:rsidP="00E81BC7">
      <w:pPr>
        <w:pStyle w:val="a7"/>
        <w:spacing w:after="0" w:line="276" w:lineRule="auto"/>
        <w:ind w:left="390"/>
        <w:rPr>
          <w:rFonts w:ascii="Times New Roman" w:hAnsi="Times New Roman" w:cs="Times New Roman"/>
          <w:sz w:val="24"/>
          <w:szCs w:val="24"/>
        </w:rPr>
      </w:pPr>
    </w:p>
    <w:p w:rsidR="00F4193D" w:rsidRPr="00095F2F" w:rsidRDefault="00F4193D" w:rsidP="00E81BC7">
      <w:pPr>
        <w:pStyle w:val="a7"/>
        <w:numPr>
          <w:ilvl w:val="0"/>
          <w:numId w:val="23"/>
        </w:numPr>
        <w:spacing w:after="0" w:line="276" w:lineRule="auto"/>
        <w:rPr>
          <w:rFonts w:ascii="Times New Roman" w:hAnsi="Times New Roman" w:cs="Times New Roman"/>
          <w:sz w:val="24"/>
          <w:szCs w:val="24"/>
        </w:rPr>
      </w:pPr>
      <w:r w:rsidRPr="00095F2F">
        <w:rPr>
          <w:rFonts w:ascii="Times New Roman" w:hAnsi="Times New Roman" w:cs="Times New Roman"/>
          <w:sz w:val="24"/>
          <w:szCs w:val="24"/>
        </w:rPr>
        <w:t xml:space="preserve">Какое из перечисленных  животных, обитающих в  Приморском крае, </w:t>
      </w:r>
      <w:r w:rsidRPr="00095F2F">
        <w:rPr>
          <w:rFonts w:ascii="Times New Roman" w:hAnsi="Times New Roman" w:cs="Times New Roman"/>
          <w:color w:val="FF0000"/>
          <w:sz w:val="24"/>
          <w:szCs w:val="24"/>
        </w:rPr>
        <w:t>НЕ</w:t>
      </w:r>
      <w:r w:rsidRPr="00095F2F">
        <w:rPr>
          <w:rFonts w:ascii="Times New Roman" w:hAnsi="Times New Roman" w:cs="Times New Roman"/>
          <w:sz w:val="24"/>
          <w:szCs w:val="24"/>
        </w:rPr>
        <w:t xml:space="preserve">  занесено в Красную книгу? </w:t>
      </w:r>
    </w:p>
    <w:p w:rsidR="00F4193D" w:rsidRPr="00095F2F" w:rsidRDefault="00F4193D" w:rsidP="00E81BC7">
      <w:pPr>
        <w:pStyle w:val="a7"/>
        <w:spacing w:after="0" w:line="276" w:lineRule="auto"/>
        <w:ind w:left="390"/>
        <w:rPr>
          <w:rFonts w:ascii="Times New Roman" w:hAnsi="Times New Roman" w:cs="Times New Roman"/>
          <w:sz w:val="24"/>
          <w:szCs w:val="24"/>
        </w:rPr>
      </w:pPr>
      <w:r w:rsidRPr="00095F2F">
        <w:rPr>
          <w:rFonts w:ascii="Times New Roman" w:hAnsi="Times New Roman" w:cs="Times New Roman"/>
          <w:sz w:val="24"/>
          <w:szCs w:val="24"/>
        </w:rPr>
        <w:t>амурский тигр</w:t>
      </w:r>
    </w:p>
    <w:p w:rsidR="00F4193D" w:rsidRPr="00095F2F" w:rsidRDefault="00F4193D" w:rsidP="00E81BC7">
      <w:pPr>
        <w:pStyle w:val="a7"/>
        <w:spacing w:after="0" w:line="276" w:lineRule="auto"/>
        <w:ind w:left="390"/>
        <w:rPr>
          <w:rFonts w:ascii="Times New Roman" w:hAnsi="Times New Roman" w:cs="Times New Roman"/>
          <w:sz w:val="24"/>
          <w:szCs w:val="24"/>
        </w:rPr>
      </w:pPr>
      <w:r w:rsidRPr="00095F2F">
        <w:rPr>
          <w:rFonts w:ascii="Times New Roman" w:hAnsi="Times New Roman" w:cs="Times New Roman"/>
          <w:sz w:val="24"/>
          <w:szCs w:val="24"/>
        </w:rPr>
        <w:t>бурундук</w:t>
      </w:r>
    </w:p>
    <w:p w:rsidR="00F4193D" w:rsidRPr="00095F2F" w:rsidRDefault="00F4193D" w:rsidP="00E81BC7">
      <w:pPr>
        <w:pStyle w:val="a7"/>
        <w:spacing w:after="0" w:line="276" w:lineRule="auto"/>
        <w:ind w:left="390"/>
        <w:rPr>
          <w:rFonts w:ascii="Times New Roman" w:hAnsi="Times New Roman" w:cs="Times New Roman"/>
          <w:sz w:val="24"/>
          <w:szCs w:val="24"/>
        </w:rPr>
      </w:pPr>
      <w:r w:rsidRPr="00095F2F">
        <w:rPr>
          <w:rFonts w:ascii="Times New Roman" w:hAnsi="Times New Roman" w:cs="Times New Roman"/>
          <w:sz w:val="24"/>
          <w:szCs w:val="24"/>
        </w:rPr>
        <w:t>дальневосточный леопард</w:t>
      </w:r>
    </w:p>
    <w:p w:rsidR="00F4193D" w:rsidRPr="00095F2F" w:rsidRDefault="00F4193D" w:rsidP="00E81BC7">
      <w:pPr>
        <w:pStyle w:val="a7"/>
        <w:spacing w:after="0" w:line="276" w:lineRule="auto"/>
        <w:ind w:left="390"/>
        <w:rPr>
          <w:rFonts w:ascii="Times New Roman" w:hAnsi="Times New Roman" w:cs="Times New Roman"/>
          <w:sz w:val="24"/>
          <w:szCs w:val="24"/>
        </w:rPr>
      </w:pPr>
      <w:r w:rsidRPr="00095F2F">
        <w:rPr>
          <w:rFonts w:ascii="Times New Roman" w:hAnsi="Times New Roman" w:cs="Times New Roman"/>
          <w:sz w:val="24"/>
          <w:szCs w:val="24"/>
        </w:rPr>
        <w:t>утка – мандаринка</w:t>
      </w:r>
    </w:p>
    <w:p w:rsidR="00F4193D" w:rsidRPr="00095F2F" w:rsidRDefault="00F4193D" w:rsidP="00E81BC7">
      <w:pPr>
        <w:pStyle w:val="a7"/>
        <w:spacing w:after="0" w:line="276" w:lineRule="auto"/>
        <w:ind w:left="390"/>
        <w:rPr>
          <w:rFonts w:ascii="Times New Roman" w:hAnsi="Times New Roman" w:cs="Times New Roman"/>
          <w:sz w:val="24"/>
          <w:szCs w:val="24"/>
        </w:rPr>
      </w:pPr>
    </w:p>
    <w:p w:rsidR="00F4193D" w:rsidRPr="00095F2F" w:rsidRDefault="00F4193D" w:rsidP="00E81BC7">
      <w:pPr>
        <w:pStyle w:val="a7"/>
        <w:numPr>
          <w:ilvl w:val="0"/>
          <w:numId w:val="23"/>
        </w:numPr>
        <w:spacing w:after="0" w:line="276" w:lineRule="auto"/>
        <w:rPr>
          <w:rFonts w:ascii="Times New Roman" w:hAnsi="Times New Roman" w:cs="Times New Roman"/>
          <w:sz w:val="24"/>
          <w:szCs w:val="24"/>
        </w:rPr>
      </w:pPr>
      <w:r w:rsidRPr="00095F2F">
        <w:rPr>
          <w:rFonts w:ascii="Times New Roman" w:hAnsi="Times New Roman" w:cs="Times New Roman"/>
          <w:sz w:val="24"/>
          <w:szCs w:val="24"/>
        </w:rPr>
        <w:t>Какое хвойное дерево, растущее в нашем крае, сбрасывает хвоинки на зиму?</w:t>
      </w:r>
    </w:p>
    <w:p w:rsidR="00F4193D" w:rsidRPr="00095F2F" w:rsidRDefault="004901F5" w:rsidP="00E81BC7">
      <w:pPr>
        <w:pStyle w:val="a7"/>
        <w:numPr>
          <w:ilvl w:val="0"/>
          <w:numId w:val="23"/>
        </w:numPr>
        <w:spacing w:after="0" w:line="276" w:lineRule="auto"/>
        <w:jc w:val="both"/>
        <w:rPr>
          <w:rFonts w:ascii="Times New Roman" w:hAnsi="Times New Roman" w:cs="Times New Roman"/>
          <w:sz w:val="24"/>
          <w:szCs w:val="24"/>
        </w:rPr>
      </w:pPr>
      <w:r w:rsidRPr="00095F2F">
        <w:rPr>
          <w:rFonts w:ascii="Times New Roman" w:hAnsi="Times New Roman" w:cs="Times New Roman"/>
          <w:sz w:val="24"/>
          <w:szCs w:val="24"/>
        </w:rPr>
        <w:t xml:space="preserve">Выбери </w:t>
      </w:r>
      <w:r w:rsidR="00F4193D" w:rsidRPr="00095F2F">
        <w:rPr>
          <w:rFonts w:ascii="Times New Roman" w:hAnsi="Times New Roman" w:cs="Times New Roman"/>
          <w:sz w:val="24"/>
          <w:szCs w:val="24"/>
        </w:rPr>
        <w:t>названия заповедников Приморского края.</w:t>
      </w:r>
    </w:p>
    <w:p w:rsidR="00F4193D" w:rsidRPr="00095F2F" w:rsidRDefault="00F4193D" w:rsidP="00E81BC7">
      <w:pPr>
        <w:pStyle w:val="a7"/>
        <w:spacing w:after="0" w:line="276" w:lineRule="auto"/>
        <w:jc w:val="both"/>
        <w:rPr>
          <w:rFonts w:ascii="Times New Roman" w:hAnsi="Times New Roman" w:cs="Times New Roman"/>
          <w:sz w:val="24"/>
          <w:szCs w:val="24"/>
        </w:rPr>
      </w:pPr>
      <w:r w:rsidRPr="00095F2F">
        <w:rPr>
          <w:rFonts w:ascii="Times New Roman" w:hAnsi="Times New Roman" w:cs="Times New Roman"/>
          <w:sz w:val="24"/>
          <w:szCs w:val="24"/>
        </w:rPr>
        <w:t xml:space="preserve">Кедровая падь, Беловежская пуща,  </w:t>
      </w:r>
      <w:proofErr w:type="gramStart"/>
      <w:r w:rsidRPr="00095F2F">
        <w:rPr>
          <w:rFonts w:ascii="Times New Roman" w:hAnsi="Times New Roman" w:cs="Times New Roman"/>
          <w:sz w:val="24"/>
          <w:szCs w:val="24"/>
        </w:rPr>
        <w:t>Уссурийский</w:t>
      </w:r>
      <w:proofErr w:type="gramEnd"/>
      <w:r w:rsidRPr="00095F2F">
        <w:rPr>
          <w:rFonts w:ascii="Times New Roman" w:hAnsi="Times New Roman" w:cs="Times New Roman"/>
          <w:sz w:val="24"/>
          <w:szCs w:val="24"/>
        </w:rPr>
        <w:t xml:space="preserve">, </w:t>
      </w:r>
      <w:proofErr w:type="spellStart"/>
      <w:r w:rsidRPr="00095F2F">
        <w:rPr>
          <w:rFonts w:ascii="Times New Roman" w:hAnsi="Times New Roman" w:cs="Times New Roman"/>
          <w:sz w:val="24"/>
          <w:szCs w:val="24"/>
        </w:rPr>
        <w:t>Лазовский</w:t>
      </w:r>
      <w:proofErr w:type="spellEnd"/>
      <w:r w:rsidRPr="00095F2F">
        <w:rPr>
          <w:rFonts w:ascii="Times New Roman" w:hAnsi="Times New Roman" w:cs="Times New Roman"/>
          <w:sz w:val="24"/>
          <w:szCs w:val="24"/>
        </w:rPr>
        <w:t xml:space="preserve">, </w:t>
      </w:r>
      <w:proofErr w:type="spellStart"/>
      <w:r w:rsidRPr="00095F2F">
        <w:rPr>
          <w:rFonts w:ascii="Times New Roman" w:hAnsi="Times New Roman" w:cs="Times New Roman"/>
          <w:sz w:val="24"/>
          <w:szCs w:val="24"/>
        </w:rPr>
        <w:t>Сихотэ</w:t>
      </w:r>
      <w:proofErr w:type="spellEnd"/>
      <w:r w:rsidRPr="00095F2F">
        <w:rPr>
          <w:rFonts w:ascii="Times New Roman" w:hAnsi="Times New Roman" w:cs="Times New Roman"/>
          <w:sz w:val="24"/>
          <w:szCs w:val="24"/>
        </w:rPr>
        <w:t xml:space="preserve"> – </w:t>
      </w:r>
      <w:proofErr w:type="spellStart"/>
      <w:r w:rsidRPr="00095F2F">
        <w:rPr>
          <w:rFonts w:ascii="Times New Roman" w:hAnsi="Times New Roman" w:cs="Times New Roman"/>
          <w:sz w:val="24"/>
          <w:szCs w:val="24"/>
        </w:rPr>
        <w:t>Алинский</w:t>
      </w:r>
      <w:proofErr w:type="spellEnd"/>
      <w:r w:rsidRPr="00095F2F">
        <w:rPr>
          <w:rFonts w:ascii="Times New Roman" w:hAnsi="Times New Roman" w:cs="Times New Roman"/>
          <w:sz w:val="24"/>
          <w:szCs w:val="24"/>
        </w:rPr>
        <w:t xml:space="preserve">,  Дальневосточный морской, </w:t>
      </w:r>
      <w:proofErr w:type="spellStart"/>
      <w:r w:rsidRPr="00095F2F">
        <w:rPr>
          <w:rFonts w:ascii="Times New Roman" w:hAnsi="Times New Roman" w:cs="Times New Roman"/>
          <w:sz w:val="24"/>
          <w:szCs w:val="24"/>
        </w:rPr>
        <w:t>Ханкайский</w:t>
      </w:r>
      <w:proofErr w:type="spellEnd"/>
      <w:r w:rsidRPr="00095F2F">
        <w:rPr>
          <w:rFonts w:ascii="Times New Roman" w:hAnsi="Times New Roman" w:cs="Times New Roman"/>
          <w:sz w:val="24"/>
          <w:szCs w:val="24"/>
        </w:rPr>
        <w:t>, Байкальский, Кавказский.</w:t>
      </w:r>
    </w:p>
    <w:p w:rsidR="00F4193D" w:rsidRPr="00095F2F" w:rsidRDefault="00F4193D" w:rsidP="00E81BC7">
      <w:pPr>
        <w:pStyle w:val="a7"/>
        <w:spacing w:after="0" w:line="276" w:lineRule="auto"/>
        <w:ind w:left="390"/>
        <w:rPr>
          <w:rFonts w:ascii="Times New Roman" w:hAnsi="Times New Roman" w:cs="Times New Roman"/>
          <w:sz w:val="24"/>
          <w:szCs w:val="24"/>
        </w:rPr>
      </w:pPr>
    </w:p>
    <w:p w:rsidR="00F4193D" w:rsidRPr="00095F2F" w:rsidRDefault="00F4193D" w:rsidP="00E81BC7">
      <w:pPr>
        <w:pStyle w:val="a7"/>
        <w:numPr>
          <w:ilvl w:val="0"/>
          <w:numId w:val="23"/>
        </w:numPr>
        <w:spacing w:after="0" w:line="276" w:lineRule="auto"/>
        <w:rPr>
          <w:rFonts w:ascii="Times New Roman" w:hAnsi="Times New Roman" w:cs="Times New Roman"/>
          <w:sz w:val="24"/>
          <w:szCs w:val="24"/>
        </w:rPr>
      </w:pPr>
      <w:r w:rsidRPr="00095F2F">
        <w:rPr>
          <w:rFonts w:ascii="Times New Roman" w:hAnsi="Times New Roman" w:cs="Times New Roman"/>
          <w:sz w:val="24"/>
          <w:szCs w:val="24"/>
        </w:rPr>
        <w:t xml:space="preserve">Какая рыба, добываемая в Приморском крае, имеет запах огурца?                 </w:t>
      </w:r>
    </w:p>
    <w:p w:rsidR="00F4193D" w:rsidRPr="00095F2F" w:rsidRDefault="00F4193D" w:rsidP="00E81BC7">
      <w:pPr>
        <w:pStyle w:val="a7"/>
        <w:numPr>
          <w:ilvl w:val="0"/>
          <w:numId w:val="23"/>
        </w:numPr>
        <w:spacing w:after="0" w:line="276" w:lineRule="auto"/>
        <w:rPr>
          <w:rFonts w:ascii="Times New Roman" w:hAnsi="Times New Roman" w:cs="Times New Roman"/>
          <w:sz w:val="24"/>
          <w:szCs w:val="24"/>
        </w:rPr>
      </w:pPr>
      <w:r w:rsidRPr="00095F2F">
        <w:rPr>
          <w:rFonts w:ascii="Times New Roman" w:hAnsi="Times New Roman" w:cs="Times New Roman"/>
          <w:sz w:val="24"/>
          <w:szCs w:val="24"/>
        </w:rPr>
        <w:t>Найди пару. Соедини стрелочками.</w:t>
      </w:r>
    </w:p>
    <w:tbl>
      <w:tblPr>
        <w:tblStyle w:val="a8"/>
        <w:tblW w:w="0" w:type="auto"/>
        <w:tblLook w:val="04A0"/>
      </w:tblPr>
      <w:tblGrid>
        <w:gridCol w:w="4785"/>
        <w:gridCol w:w="4786"/>
      </w:tblGrid>
      <w:tr w:rsidR="00F4193D" w:rsidRPr="00095F2F" w:rsidTr="001A6928">
        <w:tc>
          <w:tcPr>
            <w:tcW w:w="4785" w:type="dxa"/>
          </w:tcPr>
          <w:p w:rsidR="00F4193D" w:rsidRPr="00095F2F" w:rsidRDefault="00F4193D" w:rsidP="00E81BC7">
            <w:pPr>
              <w:spacing w:line="276" w:lineRule="auto"/>
              <w:rPr>
                <w:rFonts w:ascii="Times New Roman" w:hAnsi="Times New Roman" w:cs="Times New Roman"/>
                <w:sz w:val="24"/>
                <w:szCs w:val="24"/>
              </w:rPr>
            </w:pPr>
            <w:proofErr w:type="spellStart"/>
            <w:r w:rsidRPr="00095F2F">
              <w:rPr>
                <w:rFonts w:ascii="Times New Roman" w:hAnsi="Times New Roman" w:cs="Times New Roman"/>
                <w:sz w:val="24"/>
                <w:szCs w:val="24"/>
              </w:rPr>
              <w:t>Ханка</w:t>
            </w:r>
            <w:proofErr w:type="spellEnd"/>
          </w:p>
        </w:tc>
        <w:tc>
          <w:tcPr>
            <w:tcW w:w="4786"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sz w:val="24"/>
                <w:szCs w:val="24"/>
              </w:rPr>
              <w:t>город</w:t>
            </w:r>
          </w:p>
        </w:tc>
      </w:tr>
      <w:tr w:rsidR="00F4193D" w:rsidRPr="00095F2F" w:rsidTr="001A6928">
        <w:trPr>
          <w:trHeight w:val="64"/>
        </w:trPr>
        <w:tc>
          <w:tcPr>
            <w:tcW w:w="4785"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sz w:val="24"/>
                <w:szCs w:val="24"/>
              </w:rPr>
              <w:t xml:space="preserve">Японское  </w:t>
            </w:r>
          </w:p>
        </w:tc>
        <w:tc>
          <w:tcPr>
            <w:tcW w:w="4786"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sz w:val="24"/>
                <w:szCs w:val="24"/>
              </w:rPr>
              <w:t>поселок</w:t>
            </w:r>
          </w:p>
        </w:tc>
      </w:tr>
      <w:tr w:rsidR="00F4193D" w:rsidRPr="00095F2F" w:rsidTr="001A6928">
        <w:tc>
          <w:tcPr>
            <w:tcW w:w="4785"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sz w:val="24"/>
                <w:szCs w:val="24"/>
              </w:rPr>
              <w:t xml:space="preserve">Артем </w:t>
            </w:r>
          </w:p>
        </w:tc>
        <w:tc>
          <w:tcPr>
            <w:tcW w:w="4786"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sz w:val="24"/>
                <w:szCs w:val="24"/>
              </w:rPr>
              <w:t>озеро</w:t>
            </w:r>
          </w:p>
        </w:tc>
      </w:tr>
      <w:tr w:rsidR="00F4193D" w:rsidRPr="00095F2F" w:rsidTr="001A6928">
        <w:tc>
          <w:tcPr>
            <w:tcW w:w="4785"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color w:val="000000"/>
                <w:sz w:val="24"/>
                <w:szCs w:val="24"/>
              </w:rPr>
              <w:t>Путятин</w:t>
            </w:r>
          </w:p>
        </w:tc>
        <w:tc>
          <w:tcPr>
            <w:tcW w:w="4786"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sz w:val="24"/>
                <w:szCs w:val="24"/>
              </w:rPr>
              <w:t>море</w:t>
            </w:r>
          </w:p>
        </w:tc>
      </w:tr>
      <w:tr w:rsidR="00F4193D" w:rsidRPr="00095F2F" w:rsidTr="001A6928">
        <w:tc>
          <w:tcPr>
            <w:tcW w:w="4785"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sz w:val="24"/>
                <w:szCs w:val="24"/>
              </w:rPr>
              <w:t xml:space="preserve">Шкотово </w:t>
            </w:r>
          </w:p>
        </w:tc>
        <w:tc>
          <w:tcPr>
            <w:tcW w:w="4786" w:type="dxa"/>
          </w:tcPr>
          <w:p w:rsidR="00F4193D" w:rsidRPr="00095F2F" w:rsidRDefault="00F4193D" w:rsidP="00E81BC7">
            <w:pPr>
              <w:spacing w:line="276" w:lineRule="auto"/>
              <w:rPr>
                <w:rFonts w:ascii="Times New Roman" w:hAnsi="Times New Roman" w:cs="Times New Roman"/>
                <w:sz w:val="24"/>
                <w:szCs w:val="24"/>
              </w:rPr>
            </w:pPr>
            <w:r w:rsidRPr="00095F2F">
              <w:rPr>
                <w:rFonts w:ascii="Times New Roman" w:hAnsi="Times New Roman" w:cs="Times New Roman"/>
                <w:sz w:val="24"/>
                <w:szCs w:val="24"/>
              </w:rPr>
              <w:t>остров</w:t>
            </w:r>
          </w:p>
        </w:tc>
      </w:tr>
    </w:tbl>
    <w:p w:rsidR="00F4193D" w:rsidRPr="00095F2F" w:rsidRDefault="00F4193D" w:rsidP="00E81BC7">
      <w:pPr>
        <w:pStyle w:val="a7"/>
        <w:spacing w:after="0" w:line="276" w:lineRule="auto"/>
        <w:ind w:left="390"/>
        <w:rPr>
          <w:rFonts w:ascii="Times New Roman" w:hAnsi="Times New Roman" w:cs="Times New Roman"/>
          <w:color w:val="000000"/>
          <w:sz w:val="24"/>
          <w:szCs w:val="24"/>
        </w:rPr>
      </w:pPr>
      <w:r w:rsidRPr="00095F2F">
        <w:rPr>
          <w:rFonts w:ascii="Times New Roman" w:hAnsi="Times New Roman" w:cs="Times New Roman"/>
          <w:color w:val="000000"/>
          <w:sz w:val="24"/>
          <w:szCs w:val="24"/>
        </w:rPr>
        <w:t> </w:t>
      </w:r>
    </w:p>
    <w:p w:rsidR="00F4193D" w:rsidRPr="00095F2F" w:rsidRDefault="00F4193D" w:rsidP="00E81BC7">
      <w:pPr>
        <w:pStyle w:val="a7"/>
        <w:spacing w:after="0" w:line="276" w:lineRule="auto"/>
        <w:ind w:left="390"/>
        <w:rPr>
          <w:rFonts w:ascii="Times New Roman" w:hAnsi="Times New Roman" w:cs="Times New Roman"/>
          <w:sz w:val="24"/>
          <w:szCs w:val="24"/>
        </w:rPr>
      </w:pPr>
      <w:r w:rsidRPr="00095F2F">
        <w:rPr>
          <w:rFonts w:ascii="Times New Roman" w:hAnsi="Times New Roman" w:cs="Times New Roman"/>
          <w:color w:val="000000"/>
          <w:sz w:val="24"/>
          <w:szCs w:val="24"/>
        </w:rPr>
        <w:t xml:space="preserve">8. </w:t>
      </w:r>
      <w:r w:rsidRPr="00095F2F">
        <w:rPr>
          <w:rFonts w:ascii="Times New Roman" w:hAnsi="Times New Roman" w:cs="Times New Roman"/>
          <w:sz w:val="24"/>
          <w:szCs w:val="24"/>
        </w:rPr>
        <w:t xml:space="preserve">    Какое цветковое растение зацветает первый раз на 18 – </w:t>
      </w:r>
      <w:proofErr w:type="spellStart"/>
      <w:r w:rsidRPr="00095F2F">
        <w:rPr>
          <w:rFonts w:ascii="Times New Roman" w:hAnsi="Times New Roman" w:cs="Times New Roman"/>
          <w:sz w:val="24"/>
          <w:szCs w:val="24"/>
        </w:rPr>
        <w:t>ом</w:t>
      </w:r>
      <w:proofErr w:type="spellEnd"/>
      <w:r w:rsidRPr="00095F2F">
        <w:rPr>
          <w:rFonts w:ascii="Times New Roman" w:hAnsi="Times New Roman" w:cs="Times New Roman"/>
          <w:sz w:val="24"/>
          <w:szCs w:val="24"/>
        </w:rPr>
        <w:t xml:space="preserve"> году жизни?</w:t>
      </w:r>
    </w:p>
    <w:p w:rsidR="00F4193D" w:rsidRPr="00095F2F" w:rsidRDefault="00F4193D" w:rsidP="00E81BC7">
      <w:pPr>
        <w:pStyle w:val="a7"/>
        <w:spacing w:after="0" w:line="276" w:lineRule="auto"/>
        <w:jc w:val="both"/>
        <w:rPr>
          <w:rFonts w:ascii="Times New Roman" w:hAnsi="Times New Roman" w:cs="Times New Roman"/>
          <w:sz w:val="24"/>
          <w:szCs w:val="24"/>
        </w:rPr>
      </w:pPr>
      <w:r w:rsidRPr="00095F2F">
        <w:rPr>
          <w:rFonts w:ascii="Times New Roman" w:hAnsi="Times New Roman" w:cs="Times New Roman"/>
          <w:sz w:val="24"/>
          <w:szCs w:val="24"/>
        </w:rPr>
        <w:t>а) адонис амурский  б) венерин башмачок   в) ирис    г) ландыш</w:t>
      </w:r>
    </w:p>
    <w:p w:rsidR="00C01BBB" w:rsidRPr="00095F2F" w:rsidRDefault="00C01BBB" w:rsidP="00E81BC7">
      <w:pPr>
        <w:spacing w:after="0"/>
        <w:jc w:val="both"/>
        <w:rPr>
          <w:rFonts w:ascii="Times New Roman" w:hAnsi="Times New Roman" w:cs="Times New Roman"/>
          <w:sz w:val="24"/>
          <w:szCs w:val="24"/>
          <w:shd w:val="clear" w:color="auto" w:fill="FFFFFF"/>
        </w:rPr>
      </w:pPr>
    </w:p>
    <w:p w:rsidR="00C832C4" w:rsidRPr="00E81BC7" w:rsidRDefault="00C832C4" w:rsidP="00E81BC7">
      <w:pPr>
        <w:spacing w:after="0"/>
        <w:jc w:val="both"/>
        <w:rPr>
          <w:rFonts w:ascii="Times New Roman" w:hAnsi="Times New Roman" w:cs="Times New Roman"/>
          <w:b/>
          <w:i/>
          <w:color w:val="000000"/>
          <w:sz w:val="24"/>
          <w:szCs w:val="24"/>
          <w:shd w:val="clear" w:color="auto" w:fill="FFFFFF"/>
        </w:rPr>
      </w:pPr>
      <w:r w:rsidRPr="00E81BC7">
        <w:rPr>
          <w:rFonts w:ascii="Times New Roman" w:hAnsi="Times New Roman" w:cs="Times New Roman"/>
          <w:b/>
          <w:i/>
          <w:color w:val="000000"/>
          <w:sz w:val="24"/>
          <w:szCs w:val="24"/>
          <w:shd w:val="clear" w:color="auto" w:fill="FFFFFF"/>
        </w:rPr>
        <w:t>4 класс Тест по разделу: «По следам путешественников и исследователей гор</w:t>
      </w:r>
      <w:r w:rsidR="004035BF" w:rsidRPr="00E81BC7">
        <w:rPr>
          <w:rFonts w:ascii="Times New Roman" w:hAnsi="Times New Roman" w:cs="Times New Roman"/>
          <w:b/>
          <w:i/>
          <w:color w:val="000000"/>
          <w:sz w:val="24"/>
          <w:szCs w:val="24"/>
          <w:shd w:val="clear" w:color="auto" w:fill="FFFFFF"/>
        </w:rPr>
        <w:t>ода и края. Исторический туризм</w:t>
      </w:r>
      <w:r w:rsidRPr="00E81BC7">
        <w:rPr>
          <w:rFonts w:ascii="Times New Roman" w:hAnsi="Times New Roman" w:cs="Times New Roman"/>
          <w:b/>
          <w:i/>
          <w:color w:val="000000"/>
          <w:sz w:val="24"/>
          <w:szCs w:val="24"/>
          <w:shd w:val="clear" w:color="auto" w:fill="FFFFFF"/>
        </w:rPr>
        <w:t>»</w:t>
      </w:r>
    </w:p>
    <w:p w:rsidR="00C832C4" w:rsidRPr="00E81BC7" w:rsidRDefault="00F4193D"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1. </w:t>
      </w:r>
      <w:r w:rsidR="00C832C4" w:rsidRPr="00E81BC7">
        <w:rPr>
          <w:rFonts w:ascii="Times New Roman" w:hAnsi="Times New Roman" w:cs="Times New Roman"/>
          <w:sz w:val="24"/>
          <w:szCs w:val="24"/>
          <w:shd w:val="clear" w:color="auto" w:fill="FFFFFF"/>
        </w:rPr>
        <w:t>Кто из этих землепроходцев изучал территорию Дальнего Востока?</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-В. Беринг; </w:t>
      </w:r>
      <w:proofErr w:type="gramStart"/>
      <w:r w:rsidRPr="00E81BC7">
        <w:rPr>
          <w:rFonts w:ascii="Times New Roman" w:hAnsi="Times New Roman" w:cs="Times New Roman"/>
          <w:sz w:val="24"/>
          <w:szCs w:val="24"/>
          <w:shd w:val="clear" w:color="auto" w:fill="FFFFFF"/>
        </w:rPr>
        <w:t>-В</w:t>
      </w:r>
      <w:proofErr w:type="gramEnd"/>
      <w:r w:rsidRPr="00E81BC7">
        <w:rPr>
          <w:rFonts w:ascii="Times New Roman" w:hAnsi="Times New Roman" w:cs="Times New Roman"/>
          <w:sz w:val="24"/>
          <w:szCs w:val="24"/>
          <w:shd w:val="clear" w:color="auto" w:fill="FFFFFF"/>
        </w:rPr>
        <w:t xml:space="preserve">.Арсеньев; -А. </w:t>
      </w:r>
      <w:proofErr w:type="spellStart"/>
      <w:r w:rsidRPr="00E81BC7">
        <w:rPr>
          <w:rFonts w:ascii="Times New Roman" w:hAnsi="Times New Roman" w:cs="Times New Roman"/>
          <w:sz w:val="24"/>
          <w:szCs w:val="24"/>
          <w:shd w:val="clear" w:color="auto" w:fill="FFFFFF"/>
        </w:rPr>
        <w:t>Чириков</w:t>
      </w:r>
      <w:proofErr w:type="spellEnd"/>
    </w:p>
    <w:p w:rsidR="00C832C4" w:rsidRPr="00E81BC7" w:rsidRDefault="00F4193D"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2. </w:t>
      </w:r>
      <w:r w:rsidR="00C832C4" w:rsidRPr="00E81BC7">
        <w:rPr>
          <w:rFonts w:ascii="Times New Roman" w:hAnsi="Times New Roman" w:cs="Times New Roman"/>
          <w:sz w:val="24"/>
          <w:szCs w:val="24"/>
          <w:shd w:val="clear" w:color="auto" w:fill="FFFFFF"/>
        </w:rPr>
        <w:t>В 1689 г. между Россией и Китаем был заключен Нерчинский договор. Чьей признавалась территория Приморского края по этому договору?</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-«ничейной»; </w:t>
      </w:r>
      <w:proofErr w:type="gramStart"/>
      <w:r w:rsidRPr="00E81BC7">
        <w:rPr>
          <w:rFonts w:ascii="Times New Roman" w:hAnsi="Times New Roman" w:cs="Times New Roman"/>
          <w:sz w:val="24"/>
          <w:szCs w:val="24"/>
          <w:shd w:val="clear" w:color="auto" w:fill="FFFFFF"/>
        </w:rPr>
        <w:t>-к</w:t>
      </w:r>
      <w:proofErr w:type="gramEnd"/>
      <w:r w:rsidRPr="00E81BC7">
        <w:rPr>
          <w:rFonts w:ascii="Times New Roman" w:hAnsi="Times New Roman" w:cs="Times New Roman"/>
          <w:sz w:val="24"/>
          <w:szCs w:val="24"/>
          <w:shd w:val="clear" w:color="auto" w:fill="FFFFFF"/>
        </w:rPr>
        <w:t>итайской; -российской;</w:t>
      </w:r>
    </w:p>
    <w:p w:rsidR="00C832C4" w:rsidRPr="00E81BC7" w:rsidRDefault="00F4193D"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3. </w:t>
      </w:r>
      <w:r w:rsidR="00C832C4" w:rsidRPr="00E81BC7">
        <w:rPr>
          <w:rFonts w:ascii="Times New Roman" w:hAnsi="Times New Roman" w:cs="Times New Roman"/>
          <w:sz w:val="24"/>
          <w:szCs w:val="24"/>
          <w:shd w:val="clear" w:color="auto" w:fill="FFFFFF"/>
        </w:rPr>
        <w:t>Кто доказал, что Сахалин является островом, и присоединил к России Приморский край и Приамурье?</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-Н. Н. Муравьев; - Г. Н. </w:t>
      </w:r>
      <w:proofErr w:type="spellStart"/>
      <w:r w:rsidRPr="00E81BC7">
        <w:rPr>
          <w:rFonts w:ascii="Times New Roman" w:hAnsi="Times New Roman" w:cs="Times New Roman"/>
          <w:sz w:val="24"/>
          <w:szCs w:val="24"/>
          <w:shd w:val="clear" w:color="auto" w:fill="FFFFFF"/>
        </w:rPr>
        <w:t>Невельской</w:t>
      </w:r>
      <w:proofErr w:type="spellEnd"/>
      <w:r w:rsidRPr="00E81BC7">
        <w:rPr>
          <w:rFonts w:ascii="Times New Roman" w:hAnsi="Times New Roman" w:cs="Times New Roman"/>
          <w:sz w:val="24"/>
          <w:szCs w:val="24"/>
          <w:shd w:val="clear" w:color="auto" w:fill="FFFFFF"/>
        </w:rPr>
        <w:t xml:space="preserve">; </w:t>
      </w:r>
      <w:proofErr w:type="gramStart"/>
      <w:r w:rsidRPr="00E81BC7">
        <w:rPr>
          <w:rFonts w:ascii="Times New Roman" w:hAnsi="Times New Roman" w:cs="Times New Roman"/>
          <w:sz w:val="24"/>
          <w:szCs w:val="24"/>
          <w:shd w:val="clear" w:color="auto" w:fill="FFFFFF"/>
        </w:rPr>
        <w:t>-В</w:t>
      </w:r>
      <w:proofErr w:type="gramEnd"/>
      <w:r w:rsidRPr="00E81BC7">
        <w:rPr>
          <w:rFonts w:ascii="Times New Roman" w:hAnsi="Times New Roman" w:cs="Times New Roman"/>
          <w:sz w:val="24"/>
          <w:szCs w:val="24"/>
          <w:shd w:val="clear" w:color="auto" w:fill="FFFFFF"/>
        </w:rPr>
        <w:t>. К. Арсеньев;</w:t>
      </w:r>
    </w:p>
    <w:p w:rsidR="00C832C4" w:rsidRPr="00E81BC7" w:rsidRDefault="00F4193D"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4. </w:t>
      </w:r>
      <w:r w:rsidR="00C832C4" w:rsidRPr="00E81BC7">
        <w:rPr>
          <w:rFonts w:ascii="Times New Roman" w:hAnsi="Times New Roman" w:cs="Times New Roman"/>
          <w:sz w:val="24"/>
          <w:szCs w:val="24"/>
          <w:shd w:val="clear" w:color="auto" w:fill="FFFFFF"/>
        </w:rPr>
        <w:t>Кто распорядился основать в бухте Золотой Рог военный пост Владивосток?</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w:t>
      </w:r>
      <w:proofErr w:type="spellStart"/>
      <w:r w:rsidRPr="00E81BC7">
        <w:rPr>
          <w:rFonts w:ascii="Times New Roman" w:hAnsi="Times New Roman" w:cs="Times New Roman"/>
          <w:sz w:val="24"/>
          <w:szCs w:val="24"/>
          <w:shd w:val="clear" w:color="auto" w:fill="FFFFFF"/>
        </w:rPr>
        <w:t>Невельской</w:t>
      </w:r>
      <w:proofErr w:type="spellEnd"/>
      <w:r w:rsidRPr="00E81BC7">
        <w:rPr>
          <w:rFonts w:ascii="Times New Roman" w:hAnsi="Times New Roman" w:cs="Times New Roman"/>
          <w:sz w:val="24"/>
          <w:szCs w:val="24"/>
          <w:shd w:val="clear" w:color="auto" w:fill="FFFFFF"/>
        </w:rPr>
        <w:t xml:space="preserve">; </w:t>
      </w:r>
      <w:proofErr w:type="gramStart"/>
      <w:r w:rsidRPr="00E81BC7">
        <w:rPr>
          <w:rFonts w:ascii="Times New Roman" w:hAnsi="Times New Roman" w:cs="Times New Roman"/>
          <w:sz w:val="24"/>
          <w:szCs w:val="24"/>
          <w:shd w:val="clear" w:color="auto" w:fill="FFFFFF"/>
        </w:rPr>
        <w:t>-М</w:t>
      </w:r>
      <w:proofErr w:type="gramEnd"/>
      <w:r w:rsidRPr="00E81BC7">
        <w:rPr>
          <w:rFonts w:ascii="Times New Roman" w:hAnsi="Times New Roman" w:cs="Times New Roman"/>
          <w:sz w:val="24"/>
          <w:szCs w:val="24"/>
          <w:shd w:val="clear" w:color="auto" w:fill="FFFFFF"/>
        </w:rPr>
        <w:t>уравьев; -Пржевальский</w:t>
      </w:r>
    </w:p>
    <w:p w:rsidR="00C832C4" w:rsidRPr="00E81BC7" w:rsidRDefault="00F4193D"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lastRenderedPageBreak/>
        <w:t xml:space="preserve">5. </w:t>
      </w:r>
      <w:r w:rsidR="00C832C4" w:rsidRPr="00E81BC7">
        <w:rPr>
          <w:rFonts w:ascii="Times New Roman" w:hAnsi="Times New Roman" w:cs="Times New Roman"/>
          <w:sz w:val="24"/>
          <w:szCs w:val="24"/>
          <w:shd w:val="clear" w:color="auto" w:fill="FFFFFF"/>
        </w:rPr>
        <w:t xml:space="preserve">В каком году основан </w:t>
      </w:r>
      <w:proofErr w:type="gramStart"/>
      <w:r w:rsidR="00C832C4" w:rsidRPr="00E81BC7">
        <w:rPr>
          <w:rFonts w:ascii="Times New Roman" w:hAnsi="Times New Roman" w:cs="Times New Roman"/>
          <w:sz w:val="24"/>
          <w:szCs w:val="24"/>
          <w:shd w:val="clear" w:color="auto" w:fill="FFFFFF"/>
        </w:rPr>
        <w:t>г</w:t>
      </w:r>
      <w:proofErr w:type="gramEnd"/>
      <w:r w:rsidR="00C832C4" w:rsidRPr="00E81BC7">
        <w:rPr>
          <w:rFonts w:ascii="Times New Roman" w:hAnsi="Times New Roman" w:cs="Times New Roman"/>
          <w:sz w:val="24"/>
          <w:szCs w:val="24"/>
          <w:shd w:val="clear" w:color="auto" w:fill="FFFFFF"/>
        </w:rPr>
        <w:t>. Владивосток?</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-1689; -1821; -1860;</w:t>
      </w:r>
    </w:p>
    <w:p w:rsidR="00C832C4" w:rsidRPr="00E81BC7" w:rsidRDefault="00F4193D"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6. </w:t>
      </w:r>
      <w:r w:rsidR="00C832C4" w:rsidRPr="00E81BC7">
        <w:rPr>
          <w:rFonts w:ascii="Times New Roman" w:hAnsi="Times New Roman" w:cs="Times New Roman"/>
          <w:sz w:val="24"/>
          <w:szCs w:val="24"/>
          <w:shd w:val="clear" w:color="auto" w:fill="FFFFFF"/>
        </w:rPr>
        <w:t xml:space="preserve">Кто из исследователей Приморского края проплыл по р. Уссури? Трижды побывал на оз. </w:t>
      </w:r>
      <w:proofErr w:type="spellStart"/>
      <w:r w:rsidR="00C832C4" w:rsidRPr="00E81BC7">
        <w:rPr>
          <w:rFonts w:ascii="Times New Roman" w:hAnsi="Times New Roman" w:cs="Times New Roman"/>
          <w:sz w:val="24"/>
          <w:szCs w:val="24"/>
          <w:shd w:val="clear" w:color="auto" w:fill="FFFFFF"/>
        </w:rPr>
        <w:t>Ханка</w:t>
      </w:r>
      <w:proofErr w:type="spellEnd"/>
      <w:r w:rsidR="00C832C4" w:rsidRPr="00E81BC7">
        <w:rPr>
          <w:rFonts w:ascii="Times New Roman" w:hAnsi="Times New Roman" w:cs="Times New Roman"/>
          <w:sz w:val="24"/>
          <w:szCs w:val="24"/>
          <w:shd w:val="clear" w:color="auto" w:fill="FFFFFF"/>
        </w:rPr>
        <w:t>? Обследовал заливы Амурский и Посьет?</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-Пржевальский; </w:t>
      </w:r>
      <w:proofErr w:type="gramStart"/>
      <w:r w:rsidRPr="00E81BC7">
        <w:rPr>
          <w:rFonts w:ascii="Times New Roman" w:hAnsi="Times New Roman" w:cs="Times New Roman"/>
          <w:sz w:val="24"/>
          <w:szCs w:val="24"/>
          <w:shd w:val="clear" w:color="auto" w:fill="FFFFFF"/>
        </w:rPr>
        <w:t>-</w:t>
      </w:r>
      <w:proofErr w:type="spellStart"/>
      <w:r w:rsidRPr="00E81BC7">
        <w:rPr>
          <w:rFonts w:ascii="Times New Roman" w:hAnsi="Times New Roman" w:cs="Times New Roman"/>
          <w:sz w:val="24"/>
          <w:szCs w:val="24"/>
          <w:shd w:val="clear" w:color="auto" w:fill="FFFFFF"/>
        </w:rPr>
        <w:t>В</w:t>
      </w:r>
      <w:proofErr w:type="gramEnd"/>
      <w:r w:rsidRPr="00E81BC7">
        <w:rPr>
          <w:rFonts w:ascii="Times New Roman" w:hAnsi="Times New Roman" w:cs="Times New Roman"/>
          <w:sz w:val="24"/>
          <w:szCs w:val="24"/>
          <w:shd w:val="clear" w:color="auto" w:fill="FFFFFF"/>
        </w:rPr>
        <w:t>енюков</w:t>
      </w:r>
      <w:proofErr w:type="spellEnd"/>
      <w:r w:rsidRPr="00E81BC7">
        <w:rPr>
          <w:rFonts w:ascii="Times New Roman" w:hAnsi="Times New Roman" w:cs="Times New Roman"/>
          <w:sz w:val="24"/>
          <w:szCs w:val="24"/>
          <w:shd w:val="clear" w:color="auto" w:fill="FFFFFF"/>
        </w:rPr>
        <w:t>; -</w:t>
      </w:r>
      <w:proofErr w:type="spellStart"/>
      <w:r w:rsidRPr="00E81BC7">
        <w:rPr>
          <w:rFonts w:ascii="Times New Roman" w:hAnsi="Times New Roman" w:cs="Times New Roman"/>
          <w:sz w:val="24"/>
          <w:szCs w:val="24"/>
          <w:shd w:val="clear" w:color="auto" w:fill="FFFFFF"/>
        </w:rPr>
        <w:t>Маак</w:t>
      </w:r>
      <w:proofErr w:type="spellEnd"/>
      <w:r w:rsidRPr="00E81BC7">
        <w:rPr>
          <w:rFonts w:ascii="Times New Roman" w:hAnsi="Times New Roman" w:cs="Times New Roman"/>
          <w:sz w:val="24"/>
          <w:szCs w:val="24"/>
          <w:shd w:val="clear" w:color="auto" w:fill="FFFFFF"/>
        </w:rPr>
        <w:t>;</w:t>
      </w:r>
    </w:p>
    <w:p w:rsidR="00C832C4" w:rsidRPr="00E81BC7" w:rsidRDefault="00F4193D"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7. </w:t>
      </w:r>
      <w:r w:rsidR="00C832C4" w:rsidRPr="00E81BC7">
        <w:rPr>
          <w:rFonts w:ascii="Times New Roman" w:hAnsi="Times New Roman" w:cs="Times New Roman"/>
          <w:sz w:val="24"/>
          <w:szCs w:val="24"/>
          <w:shd w:val="clear" w:color="auto" w:fill="FFFFFF"/>
        </w:rPr>
        <w:t>Кто из исследователей не только изучал природу и население Приморского Края, но и написал книги о нем?</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-Комаров; </w:t>
      </w:r>
      <w:proofErr w:type="gramStart"/>
      <w:r w:rsidRPr="00E81BC7">
        <w:rPr>
          <w:rFonts w:ascii="Times New Roman" w:hAnsi="Times New Roman" w:cs="Times New Roman"/>
          <w:sz w:val="24"/>
          <w:szCs w:val="24"/>
          <w:shd w:val="clear" w:color="auto" w:fill="FFFFFF"/>
        </w:rPr>
        <w:t>-А</w:t>
      </w:r>
      <w:proofErr w:type="gramEnd"/>
      <w:r w:rsidRPr="00E81BC7">
        <w:rPr>
          <w:rFonts w:ascii="Times New Roman" w:hAnsi="Times New Roman" w:cs="Times New Roman"/>
          <w:sz w:val="24"/>
          <w:szCs w:val="24"/>
          <w:shd w:val="clear" w:color="auto" w:fill="FFFFFF"/>
        </w:rPr>
        <w:t>рсеньев; -Шишкин;</w:t>
      </w:r>
    </w:p>
    <w:p w:rsidR="00C832C4" w:rsidRPr="00E81BC7" w:rsidRDefault="00F4193D"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8. </w:t>
      </w:r>
      <w:r w:rsidR="00C832C4" w:rsidRPr="00E81BC7">
        <w:rPr>
          <w:rFonts w:ascii="Times New Roman" w:hAnsi="Times New Roman" w:cs="Times New Roman"/>
          <w:sz w:val="24"/>
          <w:szCs w:val="24"/>
          <w:shd w:val="clear" w:color="auto" w:fill="FFFFFF"/>
        </w:rPr>
        <w:t>Почему изучение Приморского края началось лишь в XIX веке?</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-до этого о нем было ничего не известно;</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-т. к. он очень далеко от Москвы;</w:t>
      </w:r>
    </w:p>
    <w:p w:rsidR="00C832C4" w:rsidRPr="00E81BC7" w:rsidRDefault="00C832C4"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-т. к. он был «ничейной» территории.</w:t>
      </w:r>
    </w:p>
    <w:p w:rsidR="00C01BBB" w:rsidRPr="00E81BC7" w:rsidRDefault="00C01BBB" w:rsidP="00E81BC7">
      <w:pPr>
        <w:spacing w:after="0"/>
        <w:jc w:val="both"/>
        <w:rPr>
          <w:rFonts w:ascii="Times New Roman" w:hAnsi="Times New Roman" w:cs="Times New Roman"/>
          <w:sz w:val="24"/>
          <w:szCs w:val="24"/>
          <w:shd w:val="clear" w:color="auto" w:fill="FFFFFF"/>
        </w:rPr>
      </w:pPr>
    </w:p>
    <w:p w:rsidR="00C832C4" w:rsidRPr="00095F2F" w:rsidRDefault="00F4193D" w:rsidP="00E81BC7">
      <w:pPr>
        <w:spacing w:after="0"/>
        <w:jc w:val="both"/>
        <w:rPr>
          <w:rFonts w:ascii="Times New Roman" w:eastAsia="Times New Roman" w:hAnsi="Times New Roman" w:cs="Times New Roman"/>
          <w:b/>
          <w:i/>
          <w:sz w:val="24"/>
          <w:szCs w:val="24"/>
          <w:lang w:eastAsia="ru-RU" w:bidi="ru-RU"/>
        </w:rPr>
      </w:pPr>
      <w:r w:rsidRPr="00095F2F">
        <w:rPr>
          <w:rFonts w:ascii="Times New Roman" w:eastAsia="Times New Roman" w:hAnsi="Times New Roman" w:cs="Times New Roman"/>
          <w:b/>
          <w:i/>
          <w:sz w:val="24"/>
          <w:szCs w:val="24"/>
          <w:lang w:eastAsia="ru-RU" w:bidi="ru-RU"/>
        </w:rPr>
        <w:t>Анкета для родителей «Отношение родительской общественности к качеству образовательных услуг и степень удовлетворенности образовательным процессом в объединении»</w:t>
      </w:r>
    </w:p>
    <w:p w:rsidR="00F4193D" w:rsidRPr="00E81BC7" w:rsidRDefault="00F4193D" w:rsidP="00E81BC7">
      <w:pPr>
        <w:spacing w:after="0"/>
        <w:jc w:val="both"/>
        <w:rPr>
          <w:rFonts w:ascii="Times New Roman" w:hAnsi="Times New Roman" w:cs="Times New Roman"/>
          <w:sz w:val="24"/>
          <w:szCs w:val="24"/>
        </w:rPr>
      </w:pPr>
      <w:r w:rsidRPr="00E81BC7">
        <w:rPr>
          <w:rFonts w:ascii="Times New Roman" w:hAnsi="Times New Roman" w:cs="Times New Roman"/>
          <w:sz w:val="24"/>
          <w:szCs w:val="24"/>
        </w:rPr>
        <w:t xml:space="preserve">Цель– </w:t>
      </w:r>
      <w:proofErr w:type="gramStart"/>
      <w:r w:rsidRPr="00E81BC7">
        <w:rPr>
          <w:rFonts w:ascii="Times New Roman" w:hAnsi="Times New Roman" w:cs="Times New Roman"/>
          <w:sz w:val="24"/>
          <w:szCs w:val="24"/>
        </w:rPr>
        <w:t>из</w:t>
      </w:r>
      <w:proofErr w:type="gramEnd"/>
      <w:r w:rsidRPr="00E81BC7">
        <w:rPr>
          <w:rFonts w:ascii="Times New Roman" w:hAnsi="Times New Roman" w:cs="Times New Roman"/>
          <w:sz w:val="24"/>
          <w:szCs w:val="24"/>
        </w:rPr>
        <w:t>учение социального заказа на дополнительное образование детей, сбор информации для принятия решения по повышению эффективности деятельности.</w:t>
      </w:r>
    </w:p>
    <w:tbl>
      <w:tblPr>
        <w:tblStyle w:val="a8"/>
        <w:tblW w:w="0" w:type="auto"/>
        <w:tblLook w:val="04A0"/>
      </w:tblPr>
      <w:tblGrid>
        <w:gridCol w:w="959"/>
        <w:gridCol w:w="6162"/>
        <w:gridCol w:w="3561"/>
      </w:tblGrid>
      <w:tr w:rsidR="00F4193D" w:rsidRPr="00E81BC7" w:rsidTr="00F4193D">
        <w:tc>
          <w:tcPr>
            <w:tcW w:w="959"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r w:rsidRPr="00E81BC7">
              <w:rPr>
                <w:rFonts w:ascii="Times New Roman" w:hAnsi="Times New Roman" w:cs="Times New Roman"/>
                <w:i/>
                <w:sz w:val="24"/>
                <w:szCs w:val="24"/>
                <w:shd w:val="clear" w:color="auto" w:fill="FFFFFF"/>
              </w:rPr>
              <w:t>№</w:t>
            </w:r>
            <w:proofErr w:type="spellStart"/>
            <w:proofErr w:type="gramStart"/>
            <w:r w:rsidRPr="00E81BC7">
              <w:rPr>
                <w:rFonts w:ascii="Times New Roman" w:hAnsi="Times New Roman" w:cs="Times New Roman"/>
                <w:i/>
                <w:sz w:val="24"/>
                <w:szCs w:val="24"/>
                <w:shd w:val="clear" w:color="auto" w:fill="FFFFFF"/>
              </w:rPr>
              <w:t>п</w:t>
            </w:r>
            <w:proofErr w:type="spellEnd"/>
            <w:proofErr w:type="gramEnd"/>
            <w:r w:rsidRPr="00E81BC7">
              <w:rPr>
                <w:rFonts w:ascii="Times New Roman" w:hAnsi="Times New Roman" w:cs="Times New Roman"/>
                <w:i/>
                <w:sz w:val="24"/>
                <w:szCs w:val="24"/>
                <w:shd w:val="clear" w:color="auto" w:fill="FFFFFF"/>
              </w:rPr>
              <w:t>/</w:t>
            </w:r>
            <w:proofErr w:type="spellStart"/>
            <w:r w:rsidRPr="00E81BC7">
              <w:rPr>
                <w:rFonts w:ascii="Times New Roman" w:hAnsi="Times New Roman" w:cs="Times New Roman"/>
                <w:i/>
                <w:sz w:val="24"/>
                <w:szCs w:val="24"/>
                <w:shd w:val="clear" w:color="auto" w:fill="FFFFFF"/>
              </w:rPr>
              <w:t>п</w:t>
            </w:r>
            <w:proofErr w:type="spellEnd"/>
          </w:p>
        </w:tc>
        <w:tc>
          <w:tcPr>
            <w:tcW w:w="6162"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r w:rsidRPr="00E81BC7">
              <w:rPr>
                <w:rFonts w:ascii="Times New Roman" w:hAnsi="Times New Roman" w:cs="Times New Roman"/>
                <w:i/>
                <w:sz w:val="24"/>
                <w:szCs w:val="24"/>
                <w:shd w:val="clear" w:color="auto" w:fill="FFFFFF"/>
              </w:rPr>
              <w:t xml:space="preserve">Вопрос </w:t>
            </w:r>
          </w:p>
        </w:tc>
        <w:tc>
          <w:tcPr>
            <w:tcW w:w="3561"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r w:rsidRPr="00E81BC7">
              <w:rPr>
                <w:rFonts w:ascii="Times New Roman" w:hAnsi="Times New Roman" w:cs="Times New Roman"/>
                <w:i/>
                <w:sz w:val="24"/>
                <w:szCs w:val="24"/>
                <w:shd w:val="clear" w:color="auto" w:fill="FFFFFF"/>
              </w:rPr>
              <w:t xml:space="preserve">Ответ </w:t>
            </w:r>
          </w:p>
        </w:tc>
      </w:tr>
      <w:tr w:rsidR="00F4193D" w:rsidRPr="00E81BC7" w:rsidTr="00F4193D">
        <w:tc>
          <w:tcPr>
            <w:tcW w:w="959" w:type="dxa"/>
          </w:tcPr>
          <w:p w:rsidR="00F4193D" w:rsidRPr="00095F2F" w:rsidRDefault="00095F2F" w:rsidP="00095F2F">
            <w:pPr>
              <w:ind w:left="360"/>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1</w:t>
            </w:r>
          </w:p>
        </w:tc>
        <w:tc>
          <w:tcPr>
            <w:tcW w:w="6162"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r w:rsidRPr="00E81BC7">
              <w:rPr>
                <w:rFonts w:ascii="Times New Roman" w:hAnsi="Times New Roman" w:cs="Times New Roman"/>
                <w:sz w:val="24"/>
                <w:szCs w:val="24"/>
              </w:rPr>
              <w:t>В чем Вы видите смысл дополнительного образования?</w:t>
            </w:r>
          </w:p>
        </w:tc>
        <w:tc>
          <w:tcPr>
            <w:tcW w:w="3561"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p>
        </w:tc>
      </w:tr>
      <w:tr w:rsidR="00F4193D" w:rsidRPr="00E81BC7" w:rsidTr="00F4193D">
        <w:tc>
          <w:tcPr>
            <w:tcW w:w="959" w:type="dxa"/>
          </w:tcPr>
          <w:p w:rsidR="00F4193D" w:rsidRPr="00095F2F" w:rsidRDefault="00095F2F" w:rsidP="00095F2F">
            <w:pPr>
              <w:ind w:left="360"/>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2</w:t>
            </w:r>
          </w:p>
        </w:tc>
        <w:tc>
          <w:tcPr>
            <w:tcW w:w="6162"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proofErr w:type="gramStart"/>
            <w:r w:rsidRPr="00E81BC7">
              <w:rPr>
                <w:rFonts w:ascii="Times New Roman" w:hAnsi="Times New Roman" w:cs="Times New Roman"/>
                <w:sz w:val="24"/>
                <w:szCs w:val="24"/>
              </w:rPr>
              <w:t>Удовлетворены</w:t>
            </w:r>
            <w:proofErr w:type="gramEnd"/>
            <w:r w:rsidRPr="00E81BC7">
              <w:rPr>
                <w:rFonts w:ascii="Times New Roman" w:hAnsi="Times New Roman" w:cs="Times New Roman"/>
                <w:sz w:val="24"/>
                <w:szCs w:val="24"/>
              </w:rPr>
              <w:t xml:space="preserve"> успехами своего ребенка в результате занятий в объединении?</w:t>
            </w:r>
          </w:p>
        </w:tc>
        <w:tc>
          <w:tcPr>
            <w:tcW w:w="3561"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p>
        </w:tc>
      </w:tr>
      <w:tr w:rsidR="00F4193D" w:rsidRPr="00E81BC7" w:rsidTr="00F4193D">
        <w:tc>
          <w:tcPr>
            <w:tcW w:w="959" w:type="dxa"/>
          </w:tcPr>
          <w:p w:rsidR="00F4193D" w:rsidRPr="00095F2F" w:rsidRDefault="00095F2F" w:rsidP="00095F2F">
            <w:pPr>
              <w:ind w:left="360"/>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3</w:t>
            </w:r>
          </w:p>
        </w:tc>
        <w:tc>
          <w:tcPr>
            <w:tcW w:w="6162"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r w:rsidRPr="00E81BC7">
              <w:rPr>
                <w:rFonts w:ascii="Times New Roman" w:hAnsi="Times New Roman" w:cs="Times New Roman"/>
                <w:sz w:val="24"/>
                <w:szCs w:val="24"/>
              </w:rPr>
              <w:t>Удовлетворены профессионализмом педагога дополнительного образования?</w:t>
            </w:r>
          </w:p>
        </w:tc>
        <w:tc>
          <w:tcPr>
            <w:tcW w:w="3561"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p>
        </w:tc>
      </w:tr>
      <w:tr w:rsidR="00F4193D" w:rsidRPr="00E81BC7" w:rsidTr="00F4193D">
        <w:tc>
          <w:tcPr>
            <w:tcW w:w="959" w:type="dxa"/>
          </w:tcPr>
          <w:p w:rsidR="00F4193D" w:rsidRPr="00095F2F" w:rsidRDefault="00095F2F" w:rsidP="00095F2F">
            <w:pPr>
              <w:ind w:left="360"/>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4</w:t>
            </w:r>
          </w:p>
        </w:tc>
        <w:tc>
          <w:tcPr>
            <w:tcW w:w="6162"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r w:rsidRPr="00E81BC7">
              <w:rPr>
                <w:rFonts w:ascii="Times New Roman" w:hAnsi="Times New Roman" w:cs="Times New Roman"/>
                <w:sz w:val="24"/>
                <w:szCs w:val="24"/>
              </w:rPr>
              <w:t>Удовлетворены взаимоотношениями педагога дополнительного образования с родителями?</w:t>
            </w:r>
          </w:p>
        </w:tc>
        <w:tc>
          <w:tcPr>
            <w:tcW w:w="3561"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p>
        </w:tc>
      </w:tr>
      <w:tr w:rsidR="00F4193D" w:rsidRPr="00E81BC7" w:rsidTr="00F4193D">
        <w:tc>
          <w:tcPr>
            <w:tcW w:w="959" w:type="dxa"/>
          </w:tcPr>
          <w:p w:rsidR="00F4193D" w:rsidRPr="00095F2F" w:rsidRDefault="00095F2F" w:rsidP="00095F2F">
            <w:pPr>
              <w:ind w:left="360"/>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5</w:t>
            </w:r>
          </w:p>
        </w:tc>
        <w:tc>
          <w:tcPr>
            <w:tcW w:w="6162"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r w:rsidRPr="00E81BC7">
              <w:rPr>
                <w:rFonts w:ascii="Times New Roman" w:hAnsi="Times New Roman" w:cs="Times New Roman"/>
                <w:sz w:val="24"/>
                <w:szCs w:val="24"/>
              </w:rPr>
              <w:t xml:space="preserve">Удовлетворены взаимоотношениями педагога дополнительного образования </w:t>
            </w:r>
            <w:proofErr w:type="gramStart"/>
            <w:r w:rsidRPr="00E81BC7">
              <w:rPr>
                <w:rFonts w:ascii="Times New Roman" w:hAnsi="Times New Roman" w:cs="Times New Roman"/>
                <w:sz w:val="24"/>
                <w:szCs w:val="24"/>
              </w:rPr>
              <w:t>с</w:t>
            </w:r>
            <w:proofErr w:type="gramEnd"/>
            <w:r w:rsidRPr="00E81BC7">
              <w:rPr>
                <w:rFonts w:ascii="Times New Roman" w:hAnsi="Times New Roman" w:cs="Times New Roman"/>
                <w:sz w:val="24"/>
                <w:szCs w:val="24"/>
              </w:rPr>
              <w:t xml:space="preserve"> обучающимися –</w:t>
            </w:r>
          </w:p>
        </w:tc>
        <w:tc>
          <w:tcPr>
            <w:tcW w:w="3561"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p>
        </w:tc>
      </w:tr>
      <w:tr w:rsidR="00F4193D" w:rsidRPr="00E81BC7" w:rsidTr="00F4193D">
        <w:tc>
          <w:tcPr>
            <w:tcW w:w="959" w:type="dxa"/>
          </w:tcPr>
          <w:p w:rsidR="00F4193D" w:rsidRPr="00095F2F" w:rsidRDefault="00F4193D" w:rsidP="00095F2F">
            <w:pPr>
              <w:pStyle w:val="a7"/>
              <w:numPr>
                <w:ilvl w:val="0"/>
                <w:numId w:val="20"/>
              </w:numPr>
              <w:spacing w:after="0"/>
              <w:jc w:val="both"/>
              <w:rPr>
                <w:rFonts w:ascii="Times New Roman" w:hAnsi="Times New Roman" w:cs="Times New Roman"/>
                <w:i/>
                <w:sz w:val="24"/>
                <w:szCs w:val="24"/>
                <w:shd w:val="clear" w:color="auto" w:fill="FFFFFF"/>
              </w:rPr>
            </w:pPr>
          </w:p>
        </w:tc>
        <w:tc>
          <w:tcPr>
            <w:tcW w:w="6162"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r w:rsidRPr="00E81BC7">
              <w:rPr>
                <w:rFonts w:ascii="Times New Roman" w:hAnsi="Times New Roman" w:cs="Times New Roman"/>
                <w:sz w:val="24"/>
                <w:szCs w:val="24"/>
              </w:rPr>
              <w:t>Если бы занятия стали платные, Вы продолжили бы обучение в объединении?</w:t>
            </w:r>
          </w:p>
        </w:tc>
        <w:tc>
          <w:tcPr>
            <w:tcW w:w="3561" w:type="dxa"/>
          </w:tcPr>
          <w:p w:rsidR="00F4193D" w:rsidRPr="00E81BC7" w:rsidRDefault="00F4193D" w:rsidP="00E81BC7">
            <w:pPr>
              <w:spacing w:line="276" w:lineRule="auto"/>
              <w:jc w:val="both"/>
              <w:rPr>
                <w:rFonts w:ascii="Times New Roman" w:hAnsi="Times New Roman" w:cs="Times New Roman"/>
                <w:i/>
                <w:sz w:val="24"/>
                <w:szCs w:val="24"/>
                <w:shd w:val="clear" w:color="auto" w:fill="FFFFFF"/>
              </w:rPr>
            </w:pPr>
          </w:p>
        </w:tc>
      </w:tr>
    </w:tbl>
    <w:p w:rsidR="00F4193D" w:rsidRPr="00E81BC7" w:rsidRDefault="00F4193D" w:rsidP="00E81BC7">
      <w:pPr>
        <w:spacing w:after="0"/>
        <w:jc w:val="both"/>
        <w:rPr>
          <w:rFonts w:ascii="Times New Roman" w:hAnsi="Times New Roman" w:cs="Times New Roman"/>
          <w:i/>
          <w:sz w:val="24"/>
          <w:szCs w:val="24"/>
          <w:shd w:val="clear" w:color="auto" w:fill="FFFFFF"/>
        </w:rPr>
      </w:pPr>
    </w:p>
    <w:p w:rsidR="000C1459" w:rsidRPr="00E81BC7" w:rsidRDefault="000C1459" w:rsidP="00E81BC7">
      <w:pPr>
        <w:spacing w:after="0"/>
        <w:jc w:val="both"/>
        <w:rPr>
          <w:rFonts w:ascii="Times New Roman" w:eastAsia="Times New Roman" w:hAnsi="Times New Roman" w:cs="Times New Roman"/>
          <w:i/>
          <w:sz w:val="24"/>
          <w:szCs w:val="24"/>
          <w:lang w:eastAsia="ru-RU"/>
        </w:rPr>
      </w:pPr>
    </w:p>
    <w:p w:rsidR="004901F5" w:rsidRPr="00E81BC7" w:rsidRDefault="004901F5" w:rsidP="00E81BC7">
      <w:pPr>
        <w:widowControl w:val="0"/>
        <w:tabs>
          <w:tab w:val="left" w:pos="993"/>
        </w:tabs>
        <w:autoSpaceDE w:val="0"/>
        <w:autoSpaceDN w:val="0"/>
        <w:spacing w:after="0"/>
        <w:jc w:val="center"/>
        <w:outlineLvl w:val="2"/>
        <w:rPr>
          <w:rFonts w:ascii="Times New Roman" w:eastAsia="Times New Roman" w:hAnsi="Times New Roman" w:cs="Times New Roman"/>
          <w:b/>
          <w:bCs/>
          <w:sz w:val="24"/>
          <w:szCs w:val="24"/>
          <w:lang w:eastAsia="ru-RU" w:bidi="ru-RU"/>
        </w:rPr>
      </w:pPr>
      <w:r w:rsidRPr="00E81BC7">
        <w:rPr>
          <w:rFonts w:ascii="Times New Roman" w:eastAsia="Times New Roman" w:hAnsi="Times New Roman" w:cs="Times New Roman"/>
          <w:b/>
          <w:bCs/>
          <w:sz w:val="24"/>
          <w:szCs w:val="24"/>
          <w:lang w:eastAsia="ru-RU" w:bidi="ru-RU"/>
        </w:rPr>
        <w:t>2.3 Методические материалы</w:t>
      </w:r>
    </w:p>
    <w:p w:rsidR="000C1459" w:rsidRPr="00E81BC7" w:rsidRDefault="00B759AA" w:rsidP="00E81BC7">
      <w:pPr>
        <w:spacing w:after="0"/>
        <w:jc w:val="both"/>
        <w:rPr>
          <w:rFonts w:ascii="Times New Roman" w:eastAsia="Times New Roman" w:hAnsi="Times New Roman" w:cs="Times New Roman"/>
          <w:i/>
          <w:sz w:val="24"/>
          <w:szCs w:val="24"/>
          <w:lang w:eastAsia="ru-RU"/>
        </w:rPr>
      </w:pPr>
      <w:r w:rsidRPr="00E81BC7">
        <w:rPr>
          <w:rFonts w:ascii="Times New Roman" w:eastAsia="Times New Roman" w:hAnsi="Times New Roman" w:cs="Times New Roman"/>
          <w:i/>
          <w:sz w:val="24"/>
          <w:szCs w:val="24"/>
          <w:lang w:eastAsia="ru-RU"/>
        </w:rPr>
        <w:t>В</w:t>
      </w:r>
      <w:r w:rsidR="00006231" w:rsidRPr="00E81BC7">
        <w:rPr>
          <w:rFonts w:ascii="Times New Roman" w:eastAsia="Times New Roman" w:hAnsi="Times New Roman" w:cs="Times New Roman"/>
          <w:i/>
          <w:sz w:val="24"/>
          <w:szCs w:val="24"/>
          <w:lang w:eastAsia="ru-RU"/>
        </w:rPr>
        <w:t xml:space="preserve"> процессе реализации программы используются </w:t>
      </w:r>
      <w:r w:rsidR="00006231" w:rsidRPr="00E81BC7">
        <w:rPr>
          <w:rFonts w:ascii="Times New Roman" w:hAnsi="Times New Roman" w:cs="Times New Roman"/>
          <w:sz w:val="24"/>
          <w:szCs w:val="24"/>
          <w:shd w:val="clear" w:color="auto" w:fill="FFFFFF"/>
        </w:rPr>
        <w:t xml:space="preserve">образовательные </w:t>
      </w:r>
      <w:r w:rsidR="00006231" w:rsidRPr="00E81BC7">
        <w:rPr>
          <w:rFonts w:ascii="Times New Roman" w:eastAsia="Times New Roman" w:hAnsi="Times New Roman" w:cs="Times New Roman"/>
          <w:i/>
          <w:sz w:val="24"/>
          <w:szCs w:val="24"/>
          <w:lang w:eastAsia="ru-RU"/>
        </w:rPr>
        <w:t xml:space="preserve">технологи: </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педагогика сотрудничества</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 </w:t>
      </w:r>
      <w:proofErr w:type="spellStart"/>
      <w:r w:rsidRPr="00E81BC7">
        <w:rPr>
          <w:rFonts w:ascii="Times New Roman" w:hAnsi="Times New Roman" w:cs="Times New Roman"/>
          <w:sz w:val="24"/>
          <w:szCs w:val="24"/>
          <w:shd w:val="clear" w:color="auto" w:fill="FFFFFF"/>
        </w:rPr>
        <w:t>поблемное</w:t>
      </w:r>
      <w:proofErr w:type="spellEnd"/>
      <w:r w:rsidRPr="00E81BC7">
        <w:rPr>
          <w:rFonts w:ascii="Times New Roman" w:hAnsi="Times New Roman" w:cs="Times New Roman"/>
          <w:sz w:val="24"/>
          <w:szCs w:val="24"/>
          <w:shd w:val="clear" w:color="auto" w:fill="FFFFFF"/>
        </w:rPr>
        <w:t xml:space="preserve"> обучение </w:t>
      </w:r>
    </w:p>
    <w:p w:rsidR="00B759AA"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 </w:t>
      </w:r>
      <w:r w:rsidR="00B759AA" w:rsidRPr="00E81BC7">
        <w:rPr>
          <w:rFonts w:ascii="Times New Roman" w:hAnsi="Times New Roman" w:cs="Times New Roman"/>
          <w:sz w:val="24"/>
          <w:szCs w:val="24"/>
          <w:shd w:val="clear" w:color="auto" w:fill="FFFFFF"/>
        </w:rPr>
        <w:t xml:space="preserve">компьютерные (информационные) технологии обучения </w:t>
      </w:r>
    </w:p>
    <w:p w:rsidR="00006231" w:rsidRPr="00E81BC7" w:rsidRDefault="00B759AA" w:rsidP="00E81B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006231" w:rsidRPr="00E81BC7">
        <w:rPr>
          <w:rFonts w:ascii="Times New Roman" w:hAnsi="Times New Roman" w:cs="Times New Roman"/>
          <w:sz w:val="24"/>
          <w:szCs w:val="24"/>
          <w:shd w:val="clear" w:color="auto" w:fill="FFFFFF"/>
        </w:rPr>
        <w:t xml:space="preserve">групповые- </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 </w:t>
      </w:r>
      <w:proofErr w:type="spellStart"/>
      <w:r w:rsidRPr="00E81BC7">
        <w:rPr>
          <w:rFonts w:ascii="Times New Roman" w:hAnsi="Times New Roman" w:cs="Times New Roman"/>
          <w:sz w:val="24"/>
          <w:szCs w:val="24"/>
          <w:shd w:val="clear" w:color="auto" w:fill="FFFFFF"/>
        </w:rPr>
        <w:t>здоровьесберегающие</w:t>
      </w:r>
      <w:proofErr w:type="spellEnd"/>
      <w:r w:rsidRPr="00E81BC7">
        <w:rPr>
          <w:rFonts w:ascii="Times New Roman" w:hAnsi="Times New Roman" w:cs="Times New Roman"/>
          <w:sz w:val="24"/>
          <w:szCs w:val="24"/>
          <w:shd w:val="clear" w:color="auto" w:fill="FFFFFF"/>
        </w:rPr>
        <w:t xml:space="preserve"> </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проектные</w:t>
      </w:r>
    </w:p>
    <w:p w:rsidR="00006231" w:rsidRPr="00E81BC7" w:rsidRDefault="00006231" w:rsidP="00E81BC7">
      <w:pPr>
        <w:spacing w:after="0"/>
        <w:jc w:val="both"/>
        <w:rPr>
          <w:rFonts w:ascii="Times New Roman" w:eastAsia="Times New Roman" w:hAnsi="Times New Roman" w:cs="Times New Roman"/>
          <w:i/>
          <w:sz w:val="24"/>
          <w:szCs w:val="24"/>
          <w:lang w:eastAsia="ru-RU"/>
        </w:rPr>
      </w:pPr>
      <w:r w:rsidRPr="00E81BC7">
        <w:rPr>
          <w:rFonts w:ascii="Times New Roman" w:hAnsi="Times New Roman" w:cs="Times New Roman"/>
          <w:sz w:val="24"/>
          <w:szCs w:val="24"/>
          <w:shd w:val="clear" w:color="auto" w:fill="FFFFFF"/>
        </w:rPr>
        <w:t xml:space="preserve"> - игровые </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i/>
          <w:sz w:val="24"/>
          <w:szCs w:val="24"/>
          <w:shd w:val="clear" w:color="auto" w:fill="FFFFFF"/>
        </w:rPr>
        <w:t>Технология проектного обучения</w:t>
      </w:r>
      <w:r w:rsidRPr="00E81BC7">
        <w:rPr>
          <w:rFonts w:ascii="Times New Roman" w:hAnsi="Times New Roman" w:cs="Times New Roman"/>
          <w:sz w:val="24"/>
          <w:szCs w:val="24"/>
          <w:shd w:val="clear" w:color="auto" w:fill="FFFFFF"/>
        </w:rPr>
        <w:t xml:space="preserve"> </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Исходный лозунг основателей системы проектного обучения: « Всё из жизни, всё для жизни». </w:t>
      </w:r>
      <w:proofErr w:type="gramStart"/>
      <w:r w:rsidRPr="00E81BC7">
        <w:rPr>
          <w:rFonts w:ascii="Times New Roman" w:hAnsi="Times New Roman" w:cs="Times New Roman"/>
          <w:sz w:val="24"/>
          <w:szCs w:val="24"/>
          <w:shd w:val="clear" w:color="auto" w:fill="FFFFFF"/>
        </w:rPr>
        <w:t xml:space="preserve">Цель проектного обучения: создать условия, при которых учащиеся: самостоятельно и охотно приобретают недостающие знания из разных источников; учатся пользоваться приобретёнными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w:t>
      </w:r>
      <w:r w:rsidRPr="00E81BC7">
        <w:rPr>
          <w:rFonts w:ascii="Times New Roman" w:hAnsi="Times New Roman" w:cs="Times New Roman"/>
          <w:sz w:val="24"/>
          <w:szCs w:val="24"/>
          <w:shd w:val="clear" w:color="auto" w:fill="FFFFFF"/>
        </w:rPr>
        <w:lastRenderedPageBreak/>
        <w:t>выявления проблем, сбора информации, наблюдения, проведения эксперимента, анализа, построения гипотез, обобщения);</w:t>
      </w:r>
      <w:proofErr w:type="gramEnd"/>
      <w:r w:rsidRPr="00E81BC7">
        <w:rPr>
          <w:rFonts w:ascii="Times New Roman" w:hAnsi="Times New Roman" w:cs="Times New Roman"/>
          <w:sz w:val="24"/>
          <w:szCs w:val="24"/>
          <w:shd w:val="clear" w:color="auto" w:fill="FFFFFF"/>
        </w:rPr>
        <w:t xml:space="preserve"> развивают системное мышление.</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i/>
          <w:sz w:val="24"/>
          <w:szCs w:val="24"/>
          <w:shd w:val="clear" w:color="auto" w:fill="FFFFFF"/>
        </w:rPr>
        <w:t>Игровые технологии</w:t>
      </w:r>
      <w:r w:rsidRPr="00E81BC7">
        <w:rPr>
          <w:rFonts w:ascii="Times New Roman" w:hAnsi="Times New Roman" w:cs="Times New Roman"/>
          <w:sz w:val="24"/>
          <w:szCs w:val="24"/>
          <w:shd w:val="clear" w:color="auto" w:fill="FFFFFF"/>
        </w:rPr>
        <w:t xml:space="preserve"> </w:t>
      </w:r>
    </w:p>
    <w:p w:rsidR="00006231" w:rsidRPr="00E81BC7" w:rsidRDefault="00006231" w:rsidP="00E81BC7">
      <w:pPr>
        <w:spacing w:after="0"/>
        <w:jc w:val="both"/>
        <w:rPr>
          <w:rFonts w:ascii="Times New Roman" w:eastAsia="Times New Roman" w:hAnsi="Times New Roman" w:cs="Times New Roman"/>
          <w:i/>
          <w:sz w:val="24"/>
          <w:szCs w:val="24"/>
          <w:lang w:eastAsia="ru-RU"/>
        </w:rPr>
      </w:pPr>
      <w:proofErr w:type="gramStart"/>
      <w:r w:rsidRPr="00E81BC7">
        <w:rPr>
          <w:rFonts w:ascii="Times New Roman" w:hAnsi="Times New Roman" w:cs="Times New Roman"/>
          <w:sz w:val="24"/>
          <w:szCs w:val="24"/>
          <w:shd w:val="clear" w:color="auto" w:fill="FFFFFF"/>
        </w:rPr>
        <w:t>Игра – это самая свободная, естественная форма погружения человека в реальную (или воображаемую) действительность с целью её изучения, проявления собственного «Я», творчества, активности, самостоятельности, самореализации.</w:t>
      </w:r>
      <w:proofErr w:type="gramEnd"/>
      <w:r w:rsidRPr="00E81BC7">
        <w:rPr>
          <w:rFonts w:ascii="Times New Roman" w:hAnsi="Times New Roman" w:cs="Times New Roman"/>
          <w:sz w:val="24"/>
          <w:szCs w:val="24"/>
          <w:shd w:val="clear" w:color="auto" w:fill="FFFFFF"/>
        </w:rPr>
        <w:t xml:space="preserve"> Игра несёт на себе функции: снимает напряжение </w:t>
      </w:r>
      <w:proofErr w:type="gramStart"/>
      <w:r w:rsidRPr="00E81BC7">
        <w:rPr>
          <w:rFonts w:ascii="Times New Roman" w:hAnsi="Times New Roman" w:cs="Times New Roman"/>
          <w:sz w:val="24"/>
          <w:szCs w:val="24"/>
          <w:shd w:val="clear" w:color="auto" w:fill="FFFFFF"/>
        </w:rPr>
        <w:t>и</w:t>
      </w:r>
      <w:proofErr w:type="gramEnd"/>
      <w:r w:rsidRPr="00E81BC7">
        <w:rPr>
          <w:rFonts w:ascii="Times New Roman" w:hAnsi="Times New Roman" w:cs="Times New Roman"/>
          <w:sz w:val="24"/>
          <w:szCs w:val="24"/>
          <w:shd w:val="clear" w:color="auto" w:fill="FFFFFF"/>
        </w:rPr>
        <w:t xml:space="preserve"> способствуя эмоциональной разрядке; помогает ребёнку изменить отношение к себе и к другим, изменить способы общения, психическое самочувствие.</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i/>
          <w:sz w:val="24"/>
          <w:szCs w:val="24"/>
          <w:shd w:val="clear" w:color="auto" w:fill="FFFFFF"/>
        </w:rPr>
        <w:t>Компьютерные (информационные) технологии</w:t>
      </w:r>
      <w:r w:rsidRPr="00E81BC7">
        <w:rPr>
          <w:rFonts w:ascii="Times New Roman" w:hAnsi="Times New Roman" w:cs="Times New Roman"/>
          <w:sz w:val="24"/>
          <w:szCs w:val="24"/>
          <w:shd w:val="clear" w:color="auto" w:fill="FFFFFF"/>
        </w:rPr>
        <w:t xml:space="preserve"> </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Цели: формирование умений работать с информацией, развитие коммуникативных способностей, подготовка личности «информационного общества», дать ребёнку так много учебного материала, как только он может усвоить, формирование исследовательских умений, умений принимать оптимальные решения. Главная особенность методик компьютерного обучения заключается в том, что компьютерные средства являются интерактивными, они обладают способностью «откликаться» на действия ученика и учителя, «вступать» с ними в диалог. </w:t>
      </w:r>
    </w:p>
    <w:p w:rsidR="00006231" w:rsidRPr="00E81BC7" w:rsidRDefault="00006231" w:rsidP="00E81BC7">
      <w:pPr>
        <w:spacing w:after="0"/>
        <w:jc w:val="both"/>
        <w:rPr>
          <w:rFonts w:ascii="Times New Roman" w:hAnsi="Times New Roman" w:cs="Times New Roman"/>
          <w:i/>
          <w:sz w:val="24"/>
          <w:szCs w:val="24"/>
          <w:shd w:val="clear" w:color="auto" w:fill="FFFFFF"/>
        </w:rPr>
      </w:pPr>
      <w:proofErr w:type="spellStart"/>
      <w:r w:rsidRPr="00E81BC7">
        <w:rPr>
          <w:rFonts w:ascii="Times New Roman" w:hAnsi="Times New Roman" w:cs="Times New Roman"/>
          <w:i/>
          <w:sz w:val="24"/>
          <w:szCs w:val="24"/>
          <w:shd w:val="clear" w:color="auto" w:fill="FFFFFF"/>
        </w:rPr>
        <w:t>Здоровьесберегающие</w:t>
      </w:r>
      <w:proofErr w:type="spellEnd"/>
      <w:r w:rsidRPr="00E81BC7">
        <w:rPr>
          <w:rFonts w:ascii="Times New Roman" w:hAnsi="Times New Roman" w:cs="Times New Roman"/>
          <w:i/>
          <w:sz w:val="24"/>
          <w:szCs w:val="24"/>
          <w:shd w:val="clear" w:color="auto" w:fill="FFFFFF"/>
        </w:rPr>
        <w:t xml:space="preserve"> технологии</w:t>
      </w:r>
    </w:p>
    <w:p w:rsidR="00006231" w:rsidRPr="00E81BC7" w:rsidRDefault="00006231" w:rsidP="00E81BC7">
      <w:pPr>
        <w:spacing w:after="0"/>
        <w:jc w:val="both"/>
        <w:rPr>
          <w:rFonts w:ascii="Times New Roman" w:hAnsi="Times New Roman" w:cs="Times New Roman"/>
          <w:sz w:val="24"/>
          <w:szCs w:val="24"/>
          <w:shd w:val="clear" w:color="auto" w:fill="FFFFFF"/>
        </w:rPr>
      </w:pPr>
      <w:r w:rsidRPr="00E81BC7">
        <w:rPr>
          <w:rFonts w:ascii="Times New Roman" w:hAnsi="Times New Roman" w:cs="Times New Roman"/>
          <w:sz w:val="24"/>
          <w:szCs w:val="24"/>
          <w:shd w:val="clear" w:color="auto" w:fill="FFFFFF"/>
        </w:rPr>
        <w:t xml:space="preserve">Разнообразие технологии: подвижные игры на воздухе, просветительская работа с родителями, световой режим, </w:t>
      </w:r>
      <w:proofErr w:type="spellStart"/>
      <w:r w:rsidRPr="00E81BC7">
        <w:rPr>
          <w:rFonts w:ascii="Times New Roman" w:hAnsi="Times New Roman" w:cs="Times New Roman"/>
          <w:sz w:val="24"/>
          <w:szCs w:val="24"/>
          <w:shd w:val="clear" w:color="auto" w:fill="FFFFFF"/>
        </w:rPr>
        <w:t>физминутки</w:t>
      </w:r>
      <w:proofErr w:type="spellEnd"/>
      <w:r w:rsidRPr="00E81BC7">
        <w:rPr>
          <w:rFonts w:ascii="Times New Roman" w:hAnsi="Times New Roman" w:cs="Times New Roman"/>
          <w:sz w:val="24"/>
          <w:szCs w:val="24"/>
          <w:shd w:val="clear" w:color="auto" w:fill="FFFFFF"/>
        </w:rPr>
        <w:t>.</w:t>
      </w:r>
    </w:p>
    <w:p w:rsidR="00006231" w:rsidRPr="00E81BC7" w:rsidRDefault="00006231" w:rsidP="00E81BC7">
      <w:pPr>
        <w:spacing w:after="0"/>
        <w:jc w:val="both"/>
        <w:rPr>
          <w:rFonts w:ascii="Times New Roman" w:eastAsia="Times New Roman" w:hAnsi="Times New Roman" w:cs="Times New Roman"/>
          <w:i/>
          <w:sz w:val="24"/>
          <w:szCs w:val="24"/>
          <w:lang w:eastAsia="ru-RU"/>
        </w:rPr>
      </w:pPr>
    </w:p>
    <w:p w:rsidR="004901F5" w:rsidRPr="00E81BC7" w:rsidRDefault="004901F5" w:rsidP="00E81BC7">
      <w:pPr>
        <w:spacing w:after="0"/>
        <w:rPr>
          <w:rFonts w:ascii="Times New Roman" w:eastAsia="Calibri" w:hAnsi="Times New Roman" w:cs="Times New Roman"/>
          <w:b/>
          <w:bCs/>
          <w:sz w:val="24"/>
          <w:szCs w:val="24"/>
        </w:rPr>
      </w:pPr>
      <w:r w:rsidRPr="00E81BC7">
        <w:rPr>
          <w:rFonts w:ascii="Times New Roman" w:eastAsia="Calibri" w:hAnsi="Times New Roman" w:cs="Times New Roman"/>
          <w:b/>
          <w:bCs/>
          <w:sz w:val="24"/>
          <w:szCs w:val="24"/>
        </w:rPr>
        <w:t>Методы и средства обучения:</w:t>
      </w:r>
    </w:p>
    <w:p w:rsidR="004901F5" w:rsidRPr="00E81BC7" w:rsidRDefault="004901F5" w:rsidP="00E81BC7">
      <w:pPr>
        <w:spacing w:after="0"/>
        <w:rPr>
          <w:rFonts w:ascii="Times New Roman" w:eastAsia="Calibri" w:hAnsi="Times New Roman" w:cs="Times New Roman"/>
          <w:sz w:val="24"/>
          <w:szCs w:val="24"/>
        </w:rPr>
      </w:pPr>
      <w:proofErr w:type="gramStart"/>
      <w:r w:rsidRPr="00E81BC7">
        <w:rPr>
          <w:rFonts w:ascii="Times New Roman" w:eastAsia="Calibri" w:hAnsi="Times New Roman" w:cs="Times New Roman"/>
          <w:bCs/>
          <w:i/>
          <w:iCs/>
          <w:sz w:val="24"/>
          <w:szCs w:val="24"/>
        </w:rPr>
        <w:t>Словесные</w:t>
      </w:r>
      <w:proofErr w:type="gramEnd"/>
      <w:r w:rsidRPr="00E81BC7">
        <w:rPr>
          <w:rFonts w:ascii="Times New Roman" w:eastAsia="Calibri" w:hAnsi="Times New Roman" w:cs="Times New Roman"/>
          <w:b/>
          <w:bCs/>
          <w:iCs/>
          <w:sz w:val="24"/>
          <w:szCs w:val="24"/>
        </w:rPr>
        <w:t xml:space="preserve"> – </w:t>
      </w:r>
      <w:r w:rsidRPr="00E81BC7">
        <w:rPr>
          <w:rFonts w:ascii="Times New Roman" w:eastAsia="Calibri" w:hAnsi="Times New Roman" w:cs="Times New Roman"/>
          <w:sz w:val="24"/>
          <w:szCs w:val="24"/>
        </w:rPr>
        <w:t>рассказ, объяснение, беседа.</w:t>
      </w:r>
    </w:p>
    <w:p w:rsidR="004901F5" w:rsidRPr="00E81BC7" w:rsidRDefault="004901F5" w:rsidP="00E81BC7">
      <w:pPr>
        <w:spacing w:after="0"/>
        <w:rPr>
          <w:rFonts w:ascii="Times New Roman" w:eastAsia="Calibri" w:hAnsi="Times New Roman" w:cs="Times New Roman"/>
          <w:sz w:val="24"/>
          <w:szCs w:val="24"/>
        </w:rPr>
      </w:pPr>
      <w:proofErr w:type="gramStart"/>
      <w:r w:rsidRPr="00E81BC7">
        <w:rPr>
          <w:rFonts w:ascii="Times New Roman" w:eastAsia="Calibri" w:hAnsi="Times New Roman" w:cs="Times New Roman"/>
          <w:bCs/>
          <w:i/>
          <w:iCs/>
          <w:sz w:val="24"/>
          <w:szCs w:val="24"/>
        </w:rPr>
        <w:t>Наглядные</w:t>
      </w:r>
      <w:r w:rsidRPr="00E81BC7">
        <w:rPr>
          <w:rFonts w:ascii="Times New Roman" w:eastAsia="Calibri" w:hAnsi="Times New Roman" w:cs="Times New Roman"/>
          <w:b/>
          <w:bCs/>
          <w:iCs/>
          <w:sz w:val="24"/>
          <w:szCs w:val="24"/>
        </w:rPr>
        <w:t xml:space="preserve"> –</w:t>
      </w:r>
      <w:r w:rsidRPr="00E81BC7">
        <w:rPr>
          <w:rFonts w:ascii="Times New Roman" w:eastAsia="Calibri" w:hAnsi="Times New Roman" w:cs="Times New Roman"/>
          <w:sz w:val="24"/>
          <w:szCs w:val="24"/>
        </w:rPr>
        <w:t xml:space="preserve"> показ иллюстрационных пособий, плакатов, схем, зарисовок на доске, стендов, видеофильмов, презентаций.</w:t>
      </w:r>
      <w:proofErr w:type="gramEnd"/>
    </w:p>
    <w:p w:rsidR="004901F5" w:rsidRPr="00E81BC7" w:rsidRDefault="004901F5" w:rsidP="00E81BC7">
      <w:pPr>
        <w:spacing w:after="0"/>
        <w:rPr>
          <w:rFonts w:ascii="Times New Roman" w:eastAsia="Calibri" w:hAnsi="Times New Roman" w:cs="Times New Roman"/>
          <w:sz w:val="24"/>
          <w:szCs w:val="24"/>
        </w:rPr>
      </w:pPr>
      <w:r w:rsidRPr="00E81BC7">
        <w:rPr>
          <w:rFonts w:ascii="Times New Roman" w:eastAsia="Calibri" w:hAnsi="Times New Roman" w:cs="Times New Roman"/>
          <w:bCs/>
          <w:i/>
          <w:iCs/>
          <w:sz w:val="24"/>
          <w:szCs w:val="24"/>
        </w:rPr>
        <w:t xml:space="preserve">Практические </w:t>
      </w:r>
      <w:r w:rsidRPr="00E81BC7">
        <w:rPr>
          <w:rFonts w:ascii="Times New Roman" w:eastAsia="Calibri" w:hAnsi="Times New Roman" w:cs="Times New Roman"/>
          <w:b/>
          <w:bCs/>
          <w:iCs/>
          <w:sz w:val="24"/>
          <w:szCs w:val="24"/>
        </w:rPr>
        <w:t>–</w:t>
      </w:r>
      <w:r w:rsidRPr="00E81BC7">
        <w:rPr>
          <w:rFonts w:ascii="Times New Roman" w:eastAsia="Calibri" w:hAnsi="Times New Roman" w:cs="Times New Roman"/>
          <w:sz w:val="24"/>
          <w:szCs w:val="24"/>
        </w:rPr>
        <w:t xml:space="preserve"> выполнение практических заданий в тетрадях, игровые ситуации</w:t>
      </w:r>
      <w:r w:rsidR="00006231" w:rsidRPr="00E81BC7">
        <w:rPr>
          <w:rFonts w:ascii="Times New Roman" w:eastAsia="Calibri" w:hAnsi="Times New Roman" w:cs="Times New Roman"/>
          <w:sz w:val="24"/>
          <w:szCs w:val="24"/>
        </w:rPr>
        <w:t xml:space="preserve">, </w:t>
      </w:r>
      <w:r w:rsidRPr="00E81BC7">
        <w:rPr>
          <w:rFonts w:ascii="Times New Roman" w:eastAsia="Calibri" w:hAnsi="Times New Roman" w:cs="Times New Roman"/>
          <w:sz w:val="24"/>
          <w:szCs w:val="24"/>
        </w:rPr>
        <w:t>решение кроссвордов, тестирование, экскурсии по городу (</w:t>
      </w:r>
      <w:r w:rsidR="00006231" w:rsidRPr="00E81BC7">
        <w:rPr>
          <w:rFonts w:ascii="Times New Roman" w:eastAsia="Calibri" w:hAnsi="Times New Roman" w:cs="Times New Roman"/>
          <w:sz w:val="24"/>
          <w:szCs w:val="24"/>
        </w:rPr>
        <w:t>краю</w:t>
      </w:r>
      <w:r w:rsidRPr="00E81BC7">
        <w:rPr>
          <w:rFonts w:ascii="Times New Roman" w:eastAsia="Calibri" w:hAnsi="Times New Roman" w:cs="Times New Roman"/>
          <w:sz w:val="24"/>
          <w:szCs w:val="24"/>
        </w:rPr>
        <w:t>) с целью изучения программного материала.</w:t>
      </w:r>
      <w:r w:rsidRPr="00E81BC7">
        <w:rPr>
          <w:rFonts w:ascii="Times New Roman" w:eastAsia="Calibri" w:hAnsi="Times New Roman" w:cs="Times New Roman"/>
          <w:b/>
          <w:bCs/>
          <w:sz w:val="24"/>
          <w:szCs w:val="24"/>
        </w:rPr>
        <w:t xml:space="preserve"> </w:t>
      </w:r>
    </w:p>
    <w:p w:rsidR="004901F5" w:rsidRPr="00E81BC7" w:rsidRDefault="004901F5" w:rsidP="00E81BC7">
      <w:pPr>
        <w:spacing w:after="0"/>
        <w:rPr>
          <w:rFonts w:ascii="Times New Roman" w:eastAsia="Times New Roman" w:hAnsi="Times New Roman" w:cs="Times New Roman"/>
          <w:i/>
          <w:sz w:val="24"/>
          <w:szCs w:val="24"/>
          <w:lang w:eastAsia="ru-RU"/>
        </w:rPr>
      </w:pPr>
    </w:p>
    <w:p w:rsidR="001A6928" w:rsidRPr="00E81BC7" w:rsidRDefault="001A6928" w:rsidP="00E81BC7">
      <w:pPr>
        <w:widowControl w:val="0"/>
        <w:tabs>
          <w:tab w:val="left" w:pos="993"/>
        </w:tabs>
        <w:autoSpaceDE w:val="0"/>
        <w:autoSpaceDN w:val="0"/>
        <w:spacing w:after="0"/>
        <w:jc w:val="center"/>
        <w:outlineLvl w:val="2"/>
        <w:rPr>
          <w:rFonts w:ascii="Times New Roman" w:eastAsia="Times New Roman" w:hAnsi="Times New Roman" w:cs="Times New Roman"/>
          <w:b/>
          <w:bCs/>
          <w:sz w:val="24"/>
          <w:szCs w:val="24"/>
          <w:lang w:eastAsia="ru-RU" w:bidi="ru-RU"/>
        </w:rPr>
      </w:pPr>
      <w:r w:rsidRPr="00E81BC7">
        <w:rPr>
          <w:rFonts w:ascii="Times New Roman" w:eastAsia="Times New Roman" w:hAnsi="Times New Roman" w:cs="Times New Roman"/>
          <w:b/>
          <w:bCs/>
          <w:sz w:val="24"/>
          <w:szCs w:val="24"/>
          <w:lang w:eastAsia="ru-RU" w:bidi="ru-RU"/>
        </w:rPr>
        <w:t>2.4 Календарный учебный график</w:t>
      </w:r>
    </w:p>
    <w:tbl>
      <w:tblPr>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5"/>
        <w:gridCol w:w="1457"/>
        <w:gridCol w:w="1586"/>
        <w:gridCol w:w="1570"/>
        <w:gridCol w:w="1570"/>
        <w:gridCol w:w="1570"/>
      </w:tblGrid>
      <w:tr w:rsidR="001A6928" w:rsidRPr="00E81BC7" w:rsidTr="001A6928">
        <w:tc>
          <w:tcPr>
            <w:tcW w:w="4192" w:type="dxa"/>
            <w:gridSpan w:val="2"/>
          </w:tcPr>
          <w:p w:rsidR="001A6928" w:rsidRPr="00E81BC7" w:rsidRDefault="001A6928" w:rsidP="00E81BC7">
            <w:pPr>
              <w:suppressAutoHyphens/>
              <w:spacing w:after="0"/>
              <w:rPr>
                <w:rFonts w:ascii="Times New Roman" w:eastAsia="Times New Roman" w:hAnsi="Times New Roman" w:cs="Times New Roman"/>
                <w:sz w:val="24"/>
                <w:szCs w:val="24"/>
                <w:lang w:eastAsia="ru-RU" w:bidi="ru-RU"/>
              </w:rPr>
            </w:pPr>
          </w:p>
          <w:p w:rsidR="001A6928" w:rsidRPr="00E81BC7" w:rsidRDefault="001A6928" w:rsidP="00E81BC7">
            <w:pPr>
              <w:suppressAutoHyphens/>
              <w:spacing w:after="0"/>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Этапы образовательного процесса</w:t>
            </w:r>
          </w:p>
        </w:tc>
        <w:tc>
          <w:tcPr>
            <w:tcW w:w="1586"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 год</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2 год</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3 год</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4 год</w:t>
            </w:r>
          </w:p>
        </w:tc>
      </w:tr>
      <w:tr w:rsidR="001A6928" w:rsidRPr="00E81BC7" w:rsidTr="001A6928">
        <w:tc>
          <w:tcPr>
            <w:tcW w:w="4192" w:type="dxa"/>
            <w:gridSpan w:val="2"/>
          </w:tcPr>
          <w:p w:rsidR="001A6928" w:rsidRPr="00E81BC7" w:rsidRDefault="001A6928" w:rsidP="00E81BC7">
            <w:pPr>
              <w:suppressAutoHyphens/>
              <w:spacing w:after="0"/>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Продолжительность учебного года, неделя</w:t>
            </w:r>
          </w:p>
        </w:tc>
        <w:tc>
          <w:tcPr>
            <w:tcW w:w="1586"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33</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34</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34</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34</w:t>
            </w:r>
          </w:p>
        </w:tc>
      </w:tr>
      <w:tr w:rsidR="001A6928" w:rsidRPr="00E81BC7" w:rsidTr="001A6928">
        <w:tc>
          <w:tcPr>
            <w:tcW w:w="4192" w:type="dxa"/>
            <w:gridSpan w:val="2"/>
          </w:tcPr>
          <w:p w:rsidR="001A6928" w:rsidRPr="00E81BC7" w:rsidRDefault="001A6928" w:rsidP="00E81BC7">
            <w:pPr>
              <w:suppressAutoHyphens/>
              <w:spacing w:after="0"/>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Количество учебных дней</w:t>
            </w:r>
          </w:p>
        </w:tc>
        <w:tc>
          <w:tcPr>
            <w:tcW w:w="1586"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165</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170</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170</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170</w:t>
            </w:r>
          </w:p>
        </w:tc>
      </w:tr>
      <w:tr w:rsidR="001A6928" w:rsidRPr="00E81BC7" w:rsidTr="001A6928">
        <w:trPr>
          <w:trHeight w:val="158"/>
        </w:trPr>
        <w:tc>
          <w:tcPr>
            <w:tcW w:w="2735" w:type="dxa"/>
            <w:vMerge w:val="restart"/>
          </w:tcPr>
          <w:p w:rsidR="001A6928" w:rsidRPr="00E81BC7" w:rsidRDefault="001A6928" w:rsidP="00E81BC7">
            <w:pPr>
              <w:suppressAutoHyphens/>
              <w:spacing w:after="0"/>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Продолжительность учебных периодов</w:t>
            </w:r>
          </w:p>
        </w:tc>
        <w:tc>
          <w:tcPr>
            <w:tcW w:w="1457"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 полугодие</w:t>
            </w:r>
          </w:p>
        </w:tc>
        <w:tc>
          <w:tcPr>
            <w:tcW w:w="1586"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01.09.2021- 30.12.2022</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01.09.2022- 30.12.2023</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01.09.2023- 30.12.2024</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01.09.202</w:t>
            </w:r>
            <w:r w:rsidR="00501945" w:rsidRPr="00E81BC7">
              <w:rPr>
                <w:rFonts w:ascii="Times New Roman" w:eastAsia="Times New Roman" w:hAnsi="Times New Roman" w:cs="Times New Roman"/>
                <w:sz w:val="24"/>
                <w:szCs w:val="24"/>
                <w:lang w:eastAsia="ru-RU" w:bidi="ru-RU"/>
              </w:rPr>
              <w:t>4</w:t>
            </w:r>
            <w:r w:rsidRPr="00E81BC7">
              <w:rPr>
                <w:rFonts w:ascii="Times New Roman" w:eastAsia="Times New Roman" w:hAnsi="Times New Roman" w:cs="Times New Roman"/>
                <w:sz w:val="24"/>
                <w:szCs w:val="24"/>
                <w:lang w:eastAsia="ru-RU" w:bidi="ru-RU"/>
              </w:rPr>
              <w:t>- 30.12.202</w:t>
            </w:r>
            <w:r w:rsidR="00501945" w:rsidRPr="00E81BC7">
              <w:rPr>
                <w:rFonts w:ascii="Times New Roman" w:eastAsia="Times New Roman" w:hAnsi="Times New Roman" w:cs="Times New Roman"/>
                <w:sz w:val="24"/>
                <w:szCs w:val="24"/>
                <w:lang w:eastAsia="ru-RU" w:bidi="ru-RU"/>
              </w:rPr>
              <w:t>5</w:t>
            </w:r>
          </w:p>
        </w:tc>
      </w:tr>
      <w:tr w:rsidR="001A6928" w:rsidRPr="00E81BC7" w:rsidTr="001A6928">
        <w:trPr>
          <w:trHeight w:val="157"/>
        </w:trPr>
        <w:tc>
          <w:tcPr>
            <w:tcW w:w="2735" w:type="dxa"/>
            <w:vMerge/>
          </w:tcPr>
          <w:p w:rsidR="001A6928" w:rsidRPr="00E81BC7" w:rsidRDefault="001A6928" w:rsidP="00E81BC7">
            <w:pPr>
              <w:suppressAutoHyphens/>
              <w:spacing w:after="0"/>
              <w:rPr>
                <w:rFonts w:ascii="Times New Roman" w:eastAsia="Times New Roman" w:hAnsi="Times New Roman" w:cs="Times New Roman"/>
                <w:sz w:val="24"/>
                <w:szCs w:val="24"/>
                <w:lang w:eastAsia="ru-RU" w:bidi="ru-RU"/>
              </w:rPr>
            </w:pPr>
          </w:p>
        </w:tc>
        <w:tc>
          <w:tcPr>
            <w:tcW w:w="1457"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2 полугодие</w:t>
            </w:r>
          </w:p>
        </w:tc>
        <w:tc>
          <w:tcPr>
            <w:tcW w:w="1586"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10.01.2021- 30.05.202</w:t>
            </w:r>
            <w:r w:rsidR="00501945" w:rsidRPr="00E81BC7">
              <w:rPr>
                <w:rFonts w:ascii="Times New Roman" w:eastAsia="Times New Roman" w:hAnsi="Times New Roman" w:cs="Times New Roman"/>
                <w:sz w:val="24"/>
                <w:szCs w:val="24"/>
                <w:lang w:eastAsia="ru-RU" w:bidi="ru-RU"/>
              </w:rPr>
              <w:t>2</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10.01.2022- 30.05.202</w:t>
            </w:r>
            <w:r w:rsidR="00501945" w:rsidRPr="00E81BC7">
              <w:rPr>
                <w:rFonts w:ascii="Times New Roman" w:eastAsia="Times New Roman" w:hAnsi="Times New Roman" w:cs="Times New Roman"/>
                <w:sz w:val="24"/>
                <w:szCs w:val="24"/>
                <w:lang w:eastAsia="ru-RU" w:bidi="ru-RU"/>
              </w:rPr>
              <w:t>3</w:t>
            </w:r>
          </w:p>
        </w:tc>
        <w:tc>
          <w:tcPr>
            <w:tcW w:w="1570" w:type="dxa"/>
          </w:tcPr>
          <w:p w:rsidR="001A6928" w:rsidRPr="00E81BC7" w:rsidRDefault="001A6928"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w:t>
            </w:r>
            <w:r w:rsidR="00501945" w:rsidRPr="00E81BC7">
              <w:rPr>
                <w:rFonts w:ascii="Times New Roman" w:eastAsia="Times New Roman" w:hAnsi="Times New Roman" w:cs="Times New Roman"/>
                <w:sz w:val="24"/>
                <w:szCs w:val="24"/>
                <w:lang w:eastAsia="ru-RU" w:bidi="ru-RU"/>
              </w:rPr>
              <w:t>0</w:t>
            </w:r>
            <w:r w:rsidRPr="00E81BC7">
              <w:rPr>
                <w:rFonts w:ascii="Times New Roman" w:eastAsia="Times New Roman" w:hAnsi="Times New Roman" w:cs="Times New Roman"/>
                <w:sz w:val="24"/>
                <w:szCs w:val="24"/>
                <w:lang w:eastAsia="ru-RU" w:bidi="ru-RU"/>
              </w:rPr>
              <w:t>.01.202</w:t>
            </w:r>
            <w:r w:rsidR="00501945" w:rsidRPr="00E81BC7">
              <w:rPr>
                <w:rFonts w:ascii="Times New Roman" w:eastAsia="Times New Roman" w:hAnsi="Times New Roman" w:cs="Times New Roman"/>
                <w:sz w:val="24"/>
                <w:szCs w:val="24"/>
                <w:lang w:eastAsia="ru-RU" w:bidi="ru-RU"/>
              </w:rPr>
              <w:t>3</w:t>
            </w:r>
            <w:r w:rsidRPr="00E81BC7">
              <w:rPr>
                <w:rFonts w:ascii="Times New Roman" w:eastAsia="Times New Roman" w:hAnsi="Times New Roman" w:cs="Times New Roman"/>
                <w:sz w:val="24"/>
                <w:szCs w:val="24"/>
                <w:lang w:eastAsia="ru-RU" w:bidi="ru-RU"/>
              </w:rPr>
              <w:t>- 3</w:t>
            </w:r>
            <w:r w:rsidR="00501945" w:rsidRPr="00E81BC7">
              <w:rPr>
                <w:rFonts w:ascii="Times New Roman" w:eastAsia="Times New Roman" w:hAnsi="Times New Roman" w:cs="Times New Roman"/>
                <w:sz w:val="24"/>
                <w:szCs w:val="24"/>
                <w:lang w:eastAsia="ru-RU" w:bidi="ru-RU"/>
              </w:rPr>
              <w:t>0</w:t>
            </w:r>
            <w:r w:rsidRPr="00E81BC7">
              <w:rPr>
                <w:rFonts w:ascii="Times New Roman" w:eastAsia="Times New Roman" w:hAnsi="Times New Roman" w:cs="Times New Roman"/>
                <w:sz w:val="24"/>
                <w:szCs w:val="24"/>
                <w:lang w:eastAsia="ru-RU" w:bidi="ru-RU"/>
              </w:rPr>
              <w:t>.05.202</w:t>
            </w:r>
            <w:r w:rsidR="00501945" w:rsidRPr="00E81BC7">
              <w:rPr>
                <w:rFonts w:ascii="Times New Roman" w:eastAsia="Times New Roman" w:hAnsi="Times New Roman" w:cs="Times New Roman"/>
                <w:sz w:val="24"/>
                <w:szCs w:val="24"/>
                <w:lang w:eastAsia="ru-RU" w:bidi="ru-RU"/>
              </w:rPr>
              <w:t>4</w:t>
            </w:r>
          </w:p>
        </w:tc>
        <w:tc>
          <w:tcPr>
            <w:tcW w:w="1570" w:type="dxa"/>
          </w:tcPr>
          <w:p w:rsidR="001A6928" w:rsidRPr="00E81BC7" w:rsidRDefault="00501945" w:rsidP="00E81BC7">
            <w:pPr>
              <w:suppressAutoHyphens/>
              <w:spacing w:after="0"/>
              <w:jc w:val="center"/>
              <w:rPr>
                <w:rFonts w:ascii="Times New Roman" w:eastAsia="Times New Roman" w:hAnsi="Times New Roman" w:cs="Times New Roman"/>
                <w:sz w:val="24"/>
                <w:szCs w:val="24"/>
                <w:lang w:eastAsia="ru-RU" w:bidi="ru-RU"/>
              </w:rPr>
            </w:pPr>
            <w:r w:rsidRPr="00E81BC7">
              <w:rPr>
                <w:rFonts w:ascii="Times New Roman" w:eastAsia="Times New Roman" w:hAnsi="Times New Roman" w:cs="Times New Roman"/>
                <w:sz w:val="24"/>
                <w:szCs w:val="24"/>
                <w:lang w:eastAsia="ru-RU" w:bidi="ru-RU"/>
              </w:rPr>
              <w:t>10.01.2024- 30.05.2025</w:t>
            </w:r>
          </w:p>
        </w:tc>
      </w:tr>
    </w:tbl>
    <w:p w:rsidR="004901F5" w:rsidRPr="00E81BC7" w:rsidRDefault="004901F5" w:rsidP="00E81BC7">
      <w:pPr>
        <w:spacing w:after="0"/>
        <w:jc w:val="both"/>
        <w:rPr>
          <w:rFonts w:ascii="Times New Roman" w:eastAsia="Times New Roman" w:hAnsi="Times New Roman" w:cs="Times New Roman"/>
          <w:i/>
          <w:sz w:val="24"/>
          <w:szCs w:val="24"/>
          <w:lang w:eastAsia="ru-RU"/>
        </w:rPr>
      </w:pPr>
    </w:p>
    <w:p w:rsidR="00501945" w:rsidRPr="00E81BC7" w:rsidRDefault="00501945" w:rsidP="00E81BC7">
      <w:pPr>
        <w:pStyle w:val="a7"/>
        <w:shd w:val="clear" w:color="auto" w:fill="FFFFFF"/>
        <w:tabs>
          <w:tab w:val="left" w:pos="426"/>
        </w:tabs>
        <w:spacing w:after="0" w:line="276" w:lineRule="auto"/>
        <w:ind w:left="0"/>
        <w:jc w:val="center"/>
        <w:rPr>
          <w:rFonts w:ascii="Times New Roman" w:eastAsia="Times New Roman" w:hAnsi="Times New Roman" w:cs="Times New Roman"/>
          <w:b/>
          <w:sz w:val="24"/>
          <w:szCs w:val="24"/>
          <w:lang w:eastAsia="ru-RU"/>
        </w:rPr>
      </w:pPr>
      <w:r w:rsidRPr="00E81BC7">
        <w:rPr>
          <w:rFonts w:ascii="Times New Roman" w:eastAsia="Times New Roman" w:hAnsi="Times New Roman" w:cs="Times New Roman"/>
          <w:b/>
          <w:sz w:val="24"/>
          <w:szCs w:val="24"/>
          <w:lang w:eastAsia="ru-RU"/>
        </w:rPr>
        <w:t>СПИСОК ЛИТЕРАТУРЫ</w:t>
      </w:r>
    </w:p>
    <w:p w:rsidR="004901F5" w:rsidRPr="00E81BC7" w:rsidRDefault="004901F5" w:rsidP="00E81BC7">
      <w:pPr>
        <w:spacing w:after="0"/>
        <w:jc w:val="both"/>
        <w:rPr>
          <w:rFonts w:ascii="Times New Roman" w:eastAsia="Times New Roman" w:hAnsi="Times New Roman" w:cs="Times New Roman"/>
          <w:i/>
          <w:sz w:val="24"/>
          <w:szCs w:val="24"/>
          <w:lang w:eastAsia="ru-RU"/>
        </w:rPr>
      </w:pPr>
    </w:p>
    <w:p w:rsidR="00501945" w:rsidRPr="00E81BC7" w:rsidRDefault="0050194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 xml:space="preserve">1.Григорьев Д.В. Внеурочная деятельность школьников. Методический конструктор: пособие для учителя /Д.В. Григорьев, П.В. Степанов. </w:t>
      </w:r>
      <w:proofErr w:type="gramStart"/>
      <w:r w:rsidRPr="00E81BC7">
        <w:rPr>
          <w:rFonts w:ascii="Times New Roman" w:eastAsia="Times New Roman" w:hAnsi="Times New Roman" w:cs="Times New Roman"/>
          <w:sz w:val="24"/>
          <w:szCs w:val="24"/>
          <w:lang w:eastAsia="ru-RU"/>
        </w:rPr>
        <w:t>–М</w:t>
      </w:r>
      <w:proofErr w:type="gramEnd"/>
      <w:r w:rsidRPr="00E81BC7">
        <w:rPr>
          <w:rFonts w:ascii="Times New Roman" w:eastAsia="Times New Roman" w:hAnsi="Times New Roman" w:cs="Times New Roman"/>
          <w:sz w:val="24"/>
          <w:szCs w:val="24"/>
          <w:lang w:eastAsia="ru-RU"/>
        </w:rPr>
        <w:t>.: Просвещение, 2010.</w:t>
      </w:r>
    </w:p>
    <w:p w:rsidR="00501945" w:rsidRPr="00E81BC7" w:rsidRDefault="0050194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2. </w:t>
      </w:r>
      <w:proofErr w:type="gramStart"/>
      <w:r w:rsidRPr="00E81BC7">
        <w:rPr>
          <w:rFonts w:ascii="Times New Roman" w:eastAsia="Times New Roman" w:hAnsi="Times New Roman" w:cs="Times New Roman"/>
          <w:sz w:val="24"/>
          <w:szCs w:val="24"/>
          <w:lang w:eastAsia="ru-RU"/>
        </w:rPr>
        <w:t>Матюшин</w:t>
      </w:r>
      <w:proofErr w:type="gramEnd"/>
      <w:r w:rsidRPr="00E81BC7">
        <w:rPr>
          <w:rFonts w:ascii="Times New Roman" w:eastAsia="Times New Roman" w:hAnsi="Times New Roman" w:cs="Times New Roman"/>
          <w:sz w:val="24"/>
          <w:szCs w:val="24"/>
          <w:lang w:eastAsia="ru-RU"/>
        </w:rPr>
        <w:t xml:space="preserve"> Т.Н. Историческое краеведение. М.,1987г.</w:t>
      </w:r>
    </w:p>
    <w:p w:rsidR="00501945" w:rsidRPr="00E81BC7" w:rsidRDefault="00501945" w:rsidP="00E81BC7">
      <w:pPr>
        <w:spacing w:after="0"/>
        <w:jc w:val="both"/>
        <w:rPr>
          <w:rFonts w:ascii="Times New Roman" w:eastAsia="Times New Roman" w:hAnsi="Times New Roman" w:cs="Times New Roman"/>
          <w:sz w:val="24"/>
          <w:szCs w:val="24"/>
          <w:lang w:eastAsia="ru-RU"/>
        </w:rPr>
      </w:pPr>
      <w:r w:rsidRPr="00E81BC7">
        <w:rPr>
          <w:rFonts w:ascii="Times New Roman" w:eastAsia="Times New Roman" w:hAnsi="Times New Roman" w:cs="Times New Roman"/>
          <w:sz w:val="24"/>
          <w:szCs w:val="24"/>
          <w:lang w:eastAsia="ru-RU"/>
        </w:rPr>
        <w:t>3. Савенков А.И. Методика исследовательского обучения младших школьников. – 2-е изд., исправленное и дополненное. – Самара: Издательство. Учебная литература, 2006.</w:t>
      </w:r>
    </w:p>
    <w:p w:rsidR="00404287" w:rsidRPr="00E81BC7" w:rsidRDefault="00501945" w:rsidP="00E81BC7">
      <w:pPr>
        <w:pStyle w:val="a5"/>
        <w:spacing w:before="0" w:beforeAutospacing="0" w:after="0" w:afterAutospacing="0" w:line="276" w:lineRule="auto"/>
        <w:rPr>
          <w:color w:val="000000"/>
        </w:rPr>
      </w:pPr>
      <w:r w:rsidRPr="00E81BC7">
        <w:rPr>
          <w:color w:val="000000"/>
        </w:rPr>
        <w:t>4</w:t>
      </w:r>
      <w:r w:rsidR="00404287" w:rsidRPr="00E81BC7">
        <w:rPr>
          <w:color w:val="000000"/>
        </w:rPr>
        <w:t xml:space="preserve">. Как проектировать универсальные учебные действия в начальной школе. От действия к мысли: пособие для учителя/А.Г. </w:t>
      </w:r>
      <w:proofErr w:type="spellStart"/>
      <w:r w:rsidR="00404287" w:rsidRPr="00E81BC7">
        <w:rPr>
          <w:color w:val="000000"/>
        </w:rPr>
        <w:t>Асмолов</w:t>
      </w:r>
      <w:proofErr w:type="spellEnd"/>
      <w:r w:rsidR="00404287" w:rsidRPr="00E81BC7">
        <w:rPr>
          <w:color w:val="000000"/>
        </w:rPr>
        <w:t xml:space="preserve">, Г.В. </w:t>
      </w:r>
      <w:proofErr w:type="spellStart"/>
      <w:r w:rsidR="00404287" w:rsidRPr="00E81BC7">
        <w:rPr>
          <w:color w:val="000000"/>
        </w:rPr>
        <w:t>Бурменская</w:t>
      </w:r>
      <w:proofErr w:type="spellEnd"/>
      <w:r w:rsidR="00404287" w:rsidRPr="00E81BC7">
        <w:rPr>
          <w:color w:val="000000"/>
        </w:rPr>
        <w:t>, И.А. Володарская. – М.: Просвещение, 2010.</w:t>
      </w:r>
    </w:p>
    <w:p w:rsidR="00404287" w:rsidRPr="00E81BC7" w:rsidRDefault="00404287" w:rsidP="00E81BC7">
      <w:pPr>
        <w:pStyle w:val="a5"/>
        <w:spacing w:before="0" w:beforeAutospacing="0" w:after="0" w:afterAutospacing="0" w:line="276" w:lineRule="auto"/>
        <w:rPr>
          <w:color w:val="000000"/>
        </w:rPr>
      </w:pPr>
      <w:r w:rsidRPr="00E81BC7">
        <w:rPr>
          <w:color w:val="000000"/>
        </w:rPr>
        <w:t xml:space="preserve">6.Концепция духовно-нравственного развития и воспитания личности гражданина России, авторы А. Я. Данилюк, А. М. Кондаков, В. А. </w:t>
      </w:r>
      <w:proofErr w:type="spellStart"/>
      <w:r w:rsidRPr="00E81BC7">
        <w:rPr>
          <w:color w:val="000000"/>
        </w:rPr>
        <w:t>Тишков</w:t>
      </w:r>
      <w:proofErr w:type="spellEnd"/>
      <w:r w:rsidRPr="00E81BC7">
        <w:rPr>
          <w:color w:val="000000"/>
        </w:rPr>
        <w:t>, Москва «Просвещение», 2011 г.;</w:t>
      </w:r>
    </w:p>
    <w:p w:rsidR="00404287" w:rsidRPr="00E81BC7" w:rsidRDefault="00404287" w:rsidP="00E81BC7">
      <w:pPr>
        <w:pStyle w:val="a5"/>
        <w:spacing w:before="0" w:beforeAutospacing="0" w:after="0" w:afterAutospacing="0" w:line="276" w:lineRule="auto"/>
        <w:rPr>
          <w:color w:val="000000"/>
        </w:rPr>
      </w:pPr>
      <w:r w:rsidRPr="00E81BC7">
        <w:rPr>
          <w:color w:val="000000"/>
        </w:rPr>
        <w:lastRenderedPageBreak/>
        <w:t>7. </w:t>
      </w:r>
      <w:proofErr w:type="gramStart"/>
      <w:r w:rsidRPr="00E81BC7">
        <w:rPr>
          <w:color w:val="000000"/>
        </w:rPr>
        <w:t>Матюшин</w:t>
      </w:r>
      <w:proofErr w:type="gramEnd"/>
      <w:r w:rsidRPr="00E81BC7">
        <w:rPr>
          <w:color w:val="000000"/>
        </w:rPr>
        <w:t xml:space="preserve"> Т.Н. Историческое краеведение. М.,1987г.</w:t>
      </w:r>
    </w:p>
    <w:p w:rsidR="00404287" w:rsidRPr="00E81BC7" w:rsidRDefault="00404287" w:rsidP="00E81BC7">
      <w:pPr>
        <w:pStyle w:val="a5"/>
        <w:spacing w:before="0" w:beforeAutospacing="0" w:after="0" w:afterAutospacing="0" w:line="276" w:lineRule="auto"/>
        <w:rPr>
          <w:color w:val="000000"/>
        </w:rPr>
      </w:pPr>
      <w:r w:rsidRPr="00E81BC7">
        <w:rPr>
          <w:color w:val="000000"/>
        </w:rPr>
        <w:t>8.. Методические рекомендации по разработке программы воспитания и социализации обучающихся</w:t>
      </w:r>
      <w:proofErr w:type="gramStart"/>
      <w:r w:rsidRPr="00E81BC7">
        <w:rPr>
          <w:color w:val="000000"/>
        </w:rPr>
        <w:t xml:space="preserve"> /С</w:t>
      </w:r>
      <w:proofErr w:type="gramEnd"/>
      <w:r w:rsidRPr="00E81BC7">
        <w:rPr>
          <w:color w:val="000000"/>
        </w:rPr>
        <w:t>ост. Е.С. Савинов. – 2-е изд., перераб. – М., 2011.</w:t>
      </w:r>
    </w:p>
    <w:p w:rsidR="00404287" w:rsidRPr="00E81BC7" w:rsidRDefault="00787FCA" w:rsidP="00E81BC7">
      <w:pPr>
        <w:pStyle w:val="a5"/>
        <w:spacing w:before="0" w:beforeAutospacing="0" w:after="0" w:afterAutospacing="0" w:line="276" w:lineRule="auto"/>
        <w:rPr>
          <w:color w:val="000000"/>
        </w:rPr>
      </w:pPr>
      <w:r w:rsidRPr="00E81BC7">
        <w:rPr>
          <w:color w:val="000000"/>
        </w:rPr>
        <w:t>9</w:t>
      </w:r>
      <w:r w:rsidR="00404287" w:rsidRPr="00E81BC7">
        <w:rPr>
          <w:color w:val="000000"/>
        </w:rPr>
        <w:t xml:space="preserve">. Организация учебной исследовательской деятельности младших школьников. Методическое пособие/Ю.А. </w:t>
      </w:r>
      <w:proofErr w:type="spellStart"/>
      <w:r w:rsidR="00404287" w:rsidRPr="00E81BC7">
        <w:rPr>
          <w:color w:val="000000"/>
        </w:rPr>
        <w:t>Сизова</w:t>
      </w:r>
      <w:proofErr w:type="spellEnd"/>
      <w:r w:rsidR="00404287" w:rsidRPr="00E81BC7">
        <w:rPr>
          <w:color w:val="000000"/>
        </w:rPr>
        <w:t>/ - г.о. Спасск – Дальний, 2009.</w:t>
      </w:r>
    </w:p>
    <w:p w:rsidR="00404287" w:rsidRPr="00E81BC7" w:rsidRDefault="00404287" w:rsidP="00E81BC7">
      <w:pPr>
        <w:pStyle w:val="a5"/>
        <w:spacing w:before="0" w:beforeAutospacing="0" w:after="0" w:afterAutospacing="0" w:line="276" w:lineRule="auto"/>
        <w:rPr>
          <w:color w:val="000000"/>
        </w:rPr>
      </w:pPr>
      <w:r w:rsidRPr="00E81BC7">
        <w:rPr>
          <w:color w:val="000000"/>
        </w:rPr>
        <w:t>11.Примерные программы внеурочной деятельности (</w:t>
      </w:r>
      <w:r w:rsidRPr="00E81BC7">
        <w:rPr>
          <w:i/>
          <w:iCs/>
          <w:color w:val="000000"/>
        </w:rPr>
        <w:t>начальное и основное</w:t>
      </w:r>
      <w:r w:rsidR="00501945" w:rsidRPr="00E81BC7">
        <w:rPr>
          <w:i/>
          <w:iCs/>
          <w:color w:val="000000"/>
        </w:rPr>
        <w:t xml:space="preserve"> </w:t>
      </w:r>
      <w:r w:rsidRPr="00E81BC7">
        <w:rPr>
          <w:i/>
          <w:iCs/>
          <w:color w:val="000000"/>
        </w:rPr>
        <w:t>образование)</w:t>
      </w:r>
      <w:r w:rsidRPr="00E81BC7">
        <w:rPr>
          <w:color w:val="000000"/>
        </w:rPr>
        <w:t>» под редакцией В. А. Горского, Москва «Просвещение», 2011 г.</w:t>
      </w:r>
    </w:p>
    <w:p w:rsidR="00404287" w:rsidRPr="00E81BC7" w:rsidRDefault="00404287" w:rsidP="00E81BC7">
      <w:pPr>
        <w:pStyle w:val="a5"/>
        <w:spacing w:before="0" w:beforeAutospacing="0" w:after="0" w:afterAutospacing="0" w:line="276" w:lineRule="auto"/>
        <w:rPr>
          <w:vanish/>
        </w:rPr>
      </w:pPr>
      <w:r w:rsidRPr="00E81BC7">
        <w:rPr>
          <w:color w:val="000000"/>
        </w:rPr>
        <w:t xml:space="preserve">12. Проектные задачи в начальной школе: пособие для учителя/А.Б. Воронцов, В.М. </w:t>
      </w:r>
      <w:proofErr w:type="spellStart"/>
      <w:r w:rsidRPr="00E81BC7">
        <w:rPr>
          <w:color w:val="000000"/>
        </w:rPr>
        <w:t>Заславский</w:t>
      </w:r>
      <w:proofErr w:type="spellEnd"/>
      <w:r w:rsidRPr="00E81BC7">
        <w:rPr>
          <w:color w:val="000000"/>
        </w:rPr>
        <w:t xml:space="preserve">, С.В. </w:t>
      </w:r>
      <w:proofErr w:type="gramStart"/>
      <w:r w:rsidRPr="00E81BC7">
        <w:rPr>
          <w:color w:val="000000"/>
        </w:rPr>
        <w:t>Егоркина</w:t>
      </w:r>
      <w:proofErr w:type="gramEnd"/>
      <w:r w:rsidRPr="00E81BC7">
        <w:rPr>
          <w:color w:val="000000"/>
        </w:rPr>
        <w:t xml:space="preserve">. – М.: </w:t>
      </w:r>
      <w:r w:rsidR="00B759AA" w:rsidRPr="00E81BC7">
        <w:rPr>
          <w:color w:val="000000"/>
        </w:rPr>
        <w:t>П</w:t>
      </w:r>
      <w:r w:rsidRPr="00E81BC7">
        <w:rPr>
          <w:color w:val="000000"/>
        </w:rPr>
        <w:t>росвещение, 2010.</w:t>
      </w:r>
    </w:p>
    <w:p w:rsidR="00404287" w:rsidRPr="00E81BC7" w:rsidRDefault="00404287" w:rsidP="00E81BC7">
      <w:pPr>
        <w:spacing w:after="0"/>
        <w:jc w:val="both"/>
        <w:rPr>
          <w:rStyle w:val="a4"/>
          <w:rFonts w:ascii="Times New Roman" w:eastAsia="Times New Roman" w:hAnsi="Times New Roman" w:cs="Times New Roman"/>
          <w:color w:val="auto"/>
          <w:sz w:val="24"/>
          <w:szCs w:val="24"/>
          <w:lang w:eastAsia="ru-RU"/>
        </w:rPr>
      </w:pPr>
    </w:p>
    <w:sectPr w:rsidR="00404287" w:rsidRPr="00E81BC7" w:rsidSect="00E81B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77A"/>
    <w:multiLevelType w:val="multilevel"/>
    <w:tmpl w:val="B6988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3145D"/>
    <w:multiLevelType w:val="multilevel"/>
    <w:tmpl w:val="DA9A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B24B7"/>
    <w:multiLevelType w:val="multilevel"/>
    <w:tmpl w:val="900EF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93757"/>
    <w:multiLevelType w:val="multilevel"/>
    <w:tmpl w:val="8B5E3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6121A"/>
    <w:multiLevelType w:val="hybridMultilevel"/>
    <w:tmpl w:val="BF604E0A"/>
    <w:lvl w:ilvl="0" w:tplc="F8E2A6F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15923938"/>
    <w:multiLevelType w:val="multilevel"/>
    <w:tmpl w:val="8A5EB890"/>
    <w:lvl w:ilvl="0">
      <w:start w:val="5"/>
      <w:numFmt w:val="decimal"/>
      <w:lvlText w:val="%1."/>
      <w:lvlJc w:val="left"/>
      <w:pPr>
        <w:tabs>
          <w:tab w:val="num" w:pos="720"/>
        </w:tabs>
        <w:ind w:left="720" w:hanging="360"/>
      </w:pPr>
    </w:lvl>
    <w:lvl w:ilvl="1">
      <w:start w:val="3"/>
      <w:numFmt w:val="decimal"/>
      <w:lvlText w:val="%2"/>
      <w:lvlJc w:val="left"/>
      <w:pPr>
        <w:ind w:left="1440" w:hanging="360"/>
      </w:pPr>
      <w:rPr>
        <w:rFonts w:eastAsia="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350A5"/>
    <w:multiLevelType w:val="multilevel"/>
    <w:tmpl w:val="FD4299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9D5486"/>
    <w:multiLevelType w:val="multilevel"/>
    <w:tmpl w:val="C9E4C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25C6E"/>
    <w:multiLevelType w:val="multilevel"/>
    <w:tmpl w:val="671C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215836"/>
    <w:multiLevelType w:val="hybridMultilevel"/>
    <w:tmpl w:val="876C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A5193D"/>
    <w:multiLevelType w:val="multilevel"/>
    <w:tmpl w:val="C9F68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037B8D"/>
    <w:multiLevelType w:val="multilevel"/>
    <w:tmpl w:val="330816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3F2B4A"/>
    <w:multiLevelType w:val="multilevel"/>
    <w:tmpl w:val="E37E17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5E0C2C"/>
    <w:multiLevelType w:val="multilevel"/>
    <w:tmpl w:val="3170E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9603E2"/>
    <w:multiLevelType w:val="multilevel"/>
    <w:tmpl w:val="33A6B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F4227A"/>
    <w:multiLevelType w:val="multilevel"/>
    <w:tmpl w:val="C492A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DB2363"/>
    <w:multiLevelType w:val="multilevel"/>
    <w:tmpl w:val="A0D20F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055103"/>
    <w:multiLevelType w:val="hybridMultilevel"/>
    <w:tmpl w:val="5A2E31BA"/>
    <w:lvl w:ilvl="0" w:tplc="00A4E5D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E1CAA"/>
    <w:multiLevelType w:val="multilevel"/>
    <w:tmpl w:val="D52236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B30689"/>
    <w:multiLevelType w:val="multilevel"/>
    <w:tmpl w:val="C5E6A1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C85CE5"/>
    <w:multiLevelType w:val="multilevel"/>
    <w:tmpl w:val="113C7A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D272B1"/>
    <w:multiLevelType w:val="multilevel"/>
    <w:tmpl w:val="90D022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797A45"/>
    <w:multiLevelType w:val="hybridMultilevel"/>
    <w:tmpl w:val="BF604E0A"/>
    <w:lvl w:ilvl="0" w:tplc="F8E2A6F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3">
    <w:nsid w:val="7E457E42"/>
    <w:multiLevelType w:val="hybridMultilevel"/>
    <w:tmpl w:val="6E669C62"/>
    <w:lvl w:ilvl="0" w:tplc="5F802F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7"/>
  </w:num>
  <w:num w:numId="6">
    <w:abstractNumId w:val="10"/>
  </w:num>
  <w:num w:numId="7">
    <w:abstractNumId w:val="0"/>
  </w:num>
  <w:num w:numId="8">
    <w:abstractNumId w:val="6"/>
  </w:num>
  <w:num w:numId="9">
    <w:abstractNumId w:val="13"/>
  </w:num>
  <w:num w:numId="10">
    <w:abstractNumId w:val="19"/>
  </w:num>
  <w:num w:numId="11">
    <w:abstractNumId w:val="16"/>
  </w:num>
  <w:num w:numId="12">
    <w:abstractNumId w:val="18"/>
  </w:num>
  <w:num w:numId="13">
    <w:abstractNumId w:val="20"/>
  </w:num>
  <w:num w:numId="14">
    <w:abstractNumId w:val="12"/>
  </w:num>
  <w:num w:numId="15">
    <w:abstractNumId w:val="9"/>
  </w:num>
  <w:num w:numId="16">
    <w:abstractNumId w:val="21"/>
  </w:num>
  <w:num w:numId="17">
    <w:abstractNumId w:val="15"/>
  </w:num>
  <w:num w:numId="18">
    <w:abstractNumId w:val="3"/>
  </w:num>
  <w:num w:numId="19">
    <w:abstractNumId w:val="14"/>
  </w:num>
  <w:num w:numId="20">
    <w:abstractNumId w:val="5"/>
  </w:num>
  <w:num w:numId="21">
    <w:abstractNumId w:val="23"/>
  </w:num>
  <w:num w:numId="22">
    <w:abstractNumId w:val="17"/>
  </w:num>
  <w:num w:numId="23">
    <w:abstractNumId w:val="4"/>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8634E"/>
    <w:rsid w:val="00006231"/>
    <w:rsid w:val="00095F2F"/>
    <w:rsid w:val="000C1459"/>
    <w:rsid w:val="001103A1"/>
    <w:rsid w:val="00110927"/>
    <w:rsid w:val="00116D86"/>
    <w:rsid w:val="00132E9C"/>
    <w:rsid w:val="0017379C"/>
    <w:rsid w:val="00175A19"/>
    <w:rsid w:val="001A3848"/>
    <w:rsid w:val="001A6928"/>
    <w:rsid w:val="001F7681"/>
    <w:rsid w:val="00253505"/>
    <w:rsid w:val="00260D11"/>
    <w:rsid w:val="002A0FFA"/>
    <w:rsid w:val="002C717E"/>
    <w:rsid w:val="002E3A4C"/>
    <w:rsid w:val="0031411B"/>
    <w:rsid w:val="003150CC"/>
    <w:rsid w:val="00332694"/>
    <w:rsid w:val="00334425"/>
    <w:rsid w:val="00356C9E"/>
    <w:rsid w:val="003801CB"/>
    <w:rsid w:val="00385A69"/>
    <w:rsid w:val="003A1FEB"/>
    <w:rsid w:val="003C19C2"/>
    <w:rsid w:val="003C21BA"/>
    <w:rsid w:val="003E3F87"/>
    <w:rsid w:val="003E7434"/>
    <w:rsid w:val="004035BF"/>
    <w:rsid w:val="00404287"/>
    <w:rsid w:val="00415FA9"/>
    <w:rsid w:val="004436B7"/>
    <w:rsid w:val="00452375"/>
    <w:rsid w:val="0048191D"/>
    <w:rsid w:val="004901F5"/>
    <w:rsid w:val="004C280F"/>
    <w:rsid w:val="004E7C3F"/>
    <w:rsid w:val="004F0868"/>
    <w:rsid w:val="00501945"/>
    <w:rsid w:val="00542A27"/>
    <w:rsid w:val="00575FA4"/>
    <w:rsid w:val="00594D8A"/>
    <w:rsid w:val="005D3E8E"/>
    <w:rsid w:val="005D63DA"/>
    <w:rsid w:val="0061115C"/>
    <w:rsid w:val="00635BA7"/>
    <w:rsid w:val="006C1C25"/>
    <w:rsid w:val="006E5A1D"/>
    <w:rsid w:val="00723FEB"/>
    <w:rsid w:val="007732C9"/>
    <w:rsid w:val="0078634E"/>
    <w:rsid w:val="00787FCA"/>
    <w:rsid w:val="00790B08"/>
    <w:rsid w:val="007B7044"/>
    <w:rsid w:val="007D52E1"/>
    <w:rsid w:val="007F404E"/>
    <w:rsid w:val="00862856"/>
    <w:rsid w:val="008810C7"/>
    <w:rsid w:val="00881CF2"/>
    <w:rsid w:val="00884BA0"/>
    <w:rsid w:val="00891AE8"/>
    <w:rsid w:val="008B6034"/>
    <w:rsid w:val="008F400D"/>
    <w:rsid w:val="00900CFE"/>
    <w:rsid w:val="00927579"/>
    <w:rsid w:val="009360A5"/>
    <w:rsid w:val="009770C5"/>
    <w:rsid w:val="009860C6"/>
    <w:rsid w:val="0099342C"/>
    <w:rsid w:val="00A61008"/>
    <w:rsid w:val="00A617AD"/>
    <w:rsid w:val="00AA55BA"/>
    <w:rsid w:val="00AC2A62"/>
    <w:rsid w:val="00AC43AF"/>
    <w:rsid w:val="00AC54F7"/>
    <w:rsid w:val="00AC7102"/>
    <w:rsid w:val="00AD7498"/>
    <w:rsid w:val="00AE3BBB"/>
    <w:rsid w:val="00B01BE8"/>
    <w:rsid w:val="00B075B1"/>
    <w:rsid w:val="00B12BB3"/>
    <w:rsid w:val="00B31F08"/>
    <w:rsid w:val="00B759AA"/>
    <w:rsid w:val="00B76214"/>
    <w:rsid w:val="00BA71E0"/>
    <w:rsid w:val="00BB01C2"/>
    <w:rsid w:val="00C01BBB"/>
    <w:rsid w:val="00C05034"/>
    <w:rsid w:val="00C222B3"/>
    <w:rsid w:val="00C36612"/>
    <w:rsid w:val="00C52384"/>
    <w:rsid w:val="00C523A5"/>
    <w:rsid w:val="00C832C4"/>
    <w:rsid w:val="00C92664"/>
    <w:rsid w:val="00CA7A2A"/>
    <w:rsid w:val="00CD63AB"/>
    <w:rsid w:val="00CE4FF7"/>
    <w:rsid w:val="00D84244"/>
    <w:rsid w:val="00E32CD7"/>
    <w:rsid w:val="00E55C26"/>
    <w:rsid w:val="00E62573"/>
    <w:rsid w:val="00E81BC7"/>
    <w:rsid w:val="00E84198"/>
    <w:rsid w:val="00E91CCF"/>
    <w:rsid w:val="00EA0046"/>
    <w:rsid w:val="00EA4C20"/>
    <w:rsid w:val="00EB4D66"/>
    <w:rsid w:val="00EB7B90"/>
    <w:rsid w:val="00F02D5A"/>
    <w:rsid w:val="00F11B2D"/>
    <w:rsid w:val="00F15E8A"/>
    <w:rsid w:val="00F2099A"/>
    <w:rsid w:val="00F4193D"/>
    <w:rsid w:val="00F4259E"/>
    <w:rsid w:val="00F517C3"/>
    <w:rsid w:val="00F553AA"/>
    <w:rsid w:val="00F75B5F"/>
    <w:rsid w:val="00FA5627"/>
    <w:rsid w:val="00FB5DD9"/>
    <w:rsid w:val="00FC6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17C3"/>
    <w:rPr>
      <w:i/>
      <w:iCs/>
    </w:rPr>
  </w:style>
  <w:style w:type="character" w:styleId="a4">
    <w:name w:val="Hyperlink"/>
    <w:basedOn w:val="a0"/>
    <w:uiPriority w:val="99"/>
    <w:unhideWhenUsed/>
    <w:rsid w:val="00415FA9"/>
    <w:rPr>
      <w:color w:val="0000FF" w:themeColor="hyperlink"/>
      <w:u w:val="single"/>
    </w:rPr>
  </w:style>
  <w:style w:type="character" w:customStyle="1" w:styleId="c20">
    <w:name w:val="c20"/>
    <w:basedOn w:val="a0"/>
    <w:rsid w:val="0048191D"/>
    <w:rPr>
      <w:rFonts w:ascii="Times New Roman" w:hAnsi="Times New Roman" w:cs="Times New Roman" w:hint="default"/>
    </w:rPr>
  </w:style>
  <w:style w:type="paragraph" w:styleId="a5">
    <w:name w:val="Normal (Web)"/>
    <w:basedOn w:val="a"/>
    <w:uiPriority w:val="99"/>
    <w:unhideWhenUsed/>
    <w:rsid w:val="00132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84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84244"/>
  </w:style>
  <w:style w:type="character" w:customStyle="1" w:styleId="c19">
    <w:name w:val="c19"/>
    <w:basedOn w:val="a0"/>
    <w:rsid w:val="00404287"/>
  </w:style>
  <w:style w:type="character" w:customStyle="1" w:styleId="c1">
    <w:name w:val="c1"/>
    <w:basedOn w:val="a0"/>
    <w:rsid w:val="00404287"/>
  </w:style>
  <w:style w:type="paragraph" w:customStyle="1" w:styleId="c38">
    <w:name w:val="c38"/>
    <w:basedOn w:val="a"/>
    <w:rsid w:val="00404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40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04287"/>
    <w:rPr>
      <w:b/>
      <w:bCs/>
    </w:rPr>
  </w:style>
  <w:style w:type="paragraph" w:styleId="a7">
    <w:name w:val="List Paragraph"/>
    <w:basedOn w:val="a"/>
    <w:uiPriority w:val="34"/>
    <w:qFormat/>
    <w:rsid w:val="00891AE8"/>
    <w:pPr>
      <w:spacing w:after="160" w:line="259" w:lineRule="auto"/>
      <w:ind w:left="720"/>
      <w:contextualSpacing/>
    </w:pPr>
  </w:style>
  <w:style w:type="table" w:styleId="a8">
    <w:name w:val="Table Grid"/>
    <w:basedOn w:val="a1"/>
    <w:uiPriority w:val="59"/>
    <w:rsid w:val="00F41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243502">
      <w:bodyDiv w:val="1"/>
      <w:marLeft w:val="0"/>
      <w:marRight w:val="0"/>
      <w:marTop w:val="0"/>
      <w:marBottom w:val="0"/>
      <w:divBdr>
        <w:top w:val="none" w:sz="0" w:space="0" w:color="auto"/>
        <w:left w:val="none" w:sz="0" w:space="0" w:color="auto"/>
        <w:bottom w:val="none" w:sz="0" w:space="0" w:color="auto"/>
        <w:right w:val="none" w:sz="0" w:space="0" w:color="auto"/>
      </w:divBdr>
      <w:divsChild>
        <w:div w:id="1425302211">
          <w:marLeft w:val="0"/>
          <w:marRight w:val="0"/>
          <w:marTop w:val="0"/>
          <w:marBottom w:val="240"/>
          <w:divBdr>
            <w:top w:val="none" w:sz="0" w:space="0" w:color="auto"/>
            <w:left w:val="none" w:sz="0" w:space="0" w:color="auto"/>
            <w:bottom w:val="none" w:sz="0" w:space="0" w:color="auto"/>
            <w:right w:val="none" w:sz="0" w:space="0" w:color="auto"/>
          </w:divBdr>
        </w:div>
        <w:div w:id="1705251408">
          <w:marLeft w:val="0"/>
          <w:marRight w:val="0"/>
          <w:marTop w:val="0"/>
          <w:marBottom w:val="240"/>
          <w:divBdr>
            <w:top w:val="none" w:sz="0" w:space="0" w:color="auto"/>
            <w:left w:val="none" w:sz="0" w:space="0" w:color="auto"/>
            <w:bottom w:val="none" w:sz="0" w:space="0" w:color="auto"/>
            <w:right w:val="none" w:sz="0" w:space="0" w:color="auto"/>
          </w:divBdr>
        </w:div>
        <w:div w:id="95910191">
          <w:marLeft w:val="0"/>
          <w:marRight w:val="0"/>
          <w:marTop w:val="0"/>
          <w:marBottom w:val="240"/>
          <w:divBdr>
            <w:top w:val="none" w:sz="0" w:space="0" w:color="auto"/>
            <w:left w:val="none" w:sz="0" w:space="0" w:color="auto"/>
            <w:bottom w:val="none" w:sz="0" w:space="0" w:color="auto"/>
            <w:right w:val="none" w:sz="0" w:space="0" w:color="auto"/>
          </w:divBdr>
        </w:div>
        <w:div w:id="779910890">
          <w:marLeft w:val="0"/>
          <w:marRight w:val="0"/>
          <w:marTop w:val="0"/>
          <w:marBottom w:val="240"/>
          <w:divBdr>
            <w:top w:val="none" w:sz="0" w:space="0" w:color="auto"/>
            <w:left w:val="none" w:sz="0" w:space="0" w:color="auto"/>
            <w:bottom w:val="none" w:sz="0" w:space="0" w:color="auto"/>
            <w:right w:val="none" w:sz="0" w:space="0" w:color="auto"/>
          </w:divBdr>
        </w:div>
      </w:divsChild>
    </w:div>
    <w:div w:id="162210370">
      <w:bodyDiv w:val="1"/>
      <w:marLeft w:val="0"/>
      <w:marRight w:val="0"/>
      <w:marTop w:val="0"/>
      <w:marBottom w:val="0"/>
      <w:divBdr>
        <w:top w:val="none" w:sz="0" w:space="0" w:color="auto"/>
        <w:left w:val="none" w:sz="0" w:space="0" w:color="auto"/>
        <w:bottom w:val="none" w:sz="0" w:space="0" w:color="auto"/>
        <w:right w:val="none" w:sz="0" w:space="0" w:color="auto"/>
      </w:divBdr>
    </w:div>
    <w:div w:id="407272105">
      <w:bodyDiv w:val="1"/>
      <w:marLeft w:val="0"/>
      <w:marRight w:val="0"/>
      <w:marTop w:val="0"/>
      <w:marBottom w:val="0"/>
      <w:divBdr>
        <w:top w:val="none" w:sz="0" w:space="0" w:color="auto"/>
        <w:left w:val="none" w:sz="0" w:space="0" w:color="auto"/>
        <w:bottom w:val="none" w:sz="0" w:space="0" w:color="auto"/>
        <w:right w:val="none" w:sz="0" w:space="0" w:color="auto"/>
      </w:divBdr>
      <w:divsChild>
        <w:div w:id="1616250181">
          <w:marLeft w:val="0"/>
          <w:marRight w:val="0"/>
          <w:marTop w:val="0"/>
          <w:marBottom w:val="240"/>
          <w:divBdr>
            <w:top w:val="none" w:sz="0" w:space="0" w:color="auto"/>
            <w:left w:val="none" w:sz="0" w:space="0" w:color="auto"/>
            <w:bottom w:val="none" w:sz="0" w:space="0" w:color="auto"/>
            <w:right w:val="none" w:sz="0" w:space="0" w:color="auto"/>
          </w:divBdr>
        </w:div>
        <w:div w:id="1132863042">
          <w:marLeft w:val="0"/>
          <w:marRight w:val="0"/>
          <w:marTop w:val="0"/>
          <w:marBottom w:val="240"/>
          <w:divBdr>
            <w:top w:val="none" w:sz="0" w:space="0" w:color="auto"/>
            <w:left w:val="none" w:sz="0" w:space="0" w:color="auto"/>
            <w:bottom w:val="none" w:sz="0" w:space="0" w:color="auto"/>
            <w:right w:val="none" w:sz="0" w:space="0" w:color="auto"/>
          </w:divBdr>
        </w:div>
        <w:div w:id="1486316532">
          <w:marLeft w:val="0"/>
          <w:marRight w:val="0"/>
          <w:marTop w:val="0"/>
          <w:marBottom w:val="240"/>
          <w:divBdr>
            <w:top w:val="none" w:sz="0" w:space="0" w:color="auto"/>
            <w:left w:val="none" w:sz="0" w:space="0" w:color="auto"/>
            <w:bottom w:val="none" w:sz="0" w:space="0" w:color="auto"/>
            <w:right w:val="none" w:sz="0" w:space="0" w:color="auto"/>
          </w:divBdr>
        </w:div>
        <w:div w:id="836382119">
          <w:marLeft w:val="0"/>
          <w:marRight w:val="0"/>
          <w:marTop w:val="0"/>
          <w:marBottom w:val="240"/>
          <w:divBdr>
            <w:top w:val="none" w:sz="0" w:space="0" w:color="auto"/>
            <w:left w:val="none" w:sz="0" w:space="0" w:color="auto"/>
            <w:bottom w:val="none" w:sz="0" w:space="0" w:color="auto"/>
            <w:right w:val="none" w:sz="0" w:space="0" w:color="auto"/>
          </w:divBdr>
        </w:div>
        <w:div w:id="2034377233">
          <w:marLeft w:val="0"/>
          <w:marRight w:val="0"/>
          <w:marTop w:val="0"/>
          <w:marBottom w:val="240"/>
          <w:divBdr>
            <w:top w:val="none" w:sz="0" w:space="0" w:color="auto"/>
            <w:left w:val="none" w:sz="0" w:space="0" w:color="auto"/>
            <w:bottom w:val="none" w:sz="0" w:space="0" w:color="auto"/>
            <w:right w:val="none" w:sz="0" w:space="0" w:color="auto"/>
          </w:divBdr>
        </w:div>
        <w:div w:id="2128616981">
          <w:marLeft w:val="0"/>
          <w:marRight w:val="0"/>
          <w:marTop w:val="0"/>
          <w:marBottom w:val="240"/>
          <w:divBdr>
            <w:top w:val="none" w:sz="0" w:space="0" w:color="auto"/>
            <w:left w:val="none" w:sz="0" w:space="0" w:color="auto"/>
            <w:bottom w:val="none" w:sz="0" w:space="0" w:color="auto"/>
            <w:right w:val="none" w:sz="0" w:space="0" w:color="auto"/>
          </w:divBdr>
        </w:div>
        <w:div w:id="776290802">
          <w:marLeft w:val="0"/>
          <w:marRight w:val="0"/>
          <w:marTop w:val="0"/>
          <w:marBottom w:val="240"/>
          <w:divBdr>
            <w:top w:val="none" w:sz="0" w:space="0" w:color="auto"/>
            <w:left w:val="none" w:sz="0" w:space="0" w:color="auto"/>
            <w:bottom w:val="none" w:sz="0" w:space="0" w:color="auto"/>
            <w:right w:val="none" w:sz="0" w:space="0" w:color="auto"/>
          </w:divBdr>
        </w:div>
        <w:div w:id="1978024647">
          <w:marLeft w:val="0"/>
          <w:marRight w:val="0"/>
          <w:marTop w:val="0"/>
          <w:marBottom w:val="240"/>
          <w:divBdr>
            <w:top w:val="none" w:sz="0" w:space="0" w:color="auto"/>
            <w:left w:val="none" w:sz="0" w:space="0" w:color="auto"/>
            <w:bottom w:val="none" w:sz="0" w:space="0" w:color="auto"/>
            <w:right w:val="none" w:sz="0" w:space="0" w:color="auto"/>
          </w:divBdr>
        </w:div>
        <w:div w:id="1547988014">
          <w:marLeft w:val="0"/>
          <w:marRight w:val="0"/>
          <w:marTop w:val="0"/>
          <w:marBottom w:val="240"/>
          <w:divBdr>
            <w:top w:val="none" w:sz="0" w:space="0" w:color="auto"/>
            <w:left w:val="none" w:sz="0" w:space="0" w:color="auto"/>
            <w:bottom w:val="none" w:sz="0" w:space="0" w:color="auto"/>
            <w:right w:val="none" w:sz="0" w:space="0" w:color="auto"/>
          </w:divBdr>
        </w:div>
        <w:div w:id="1438210843">
          <w:marLeft w:val="0"/>
          <w:marRight w:val="0"/>
          <w:marTop w:val="0"/>
          <w:marBottom w:val="240"/>
          <w:divBdr>
            <w:top w:val="none" w:sz="0" w:space="0" w:color="auto"/>
            <w:left w:val="none" w:sz="0" w:space="0" w:color="auto"/>
            <w:bottom w:val="none" w:sz="0" w:space="0" w:color="auto"/>
            <w:right w:val="none" w:sz="0" w:space="0" w:color="auto"/>
          </w:divBdr>
        </w:div>
        <w:div w:id="1029375996">
          <w:marLeft w:val="0"/>
          <w:marRight w:val="0"/>
          <w:marTop w:val="0"/>
          <w:marBottom w:val="240"/>
          <w:divBdr>
            <w:top w:val="none" w:sz="0" w:space="0" w:color="auto"/>
            <w:left w:val="none" w:sz="0" w:space="0" w:color="auto"/>
            <w:bottom w:val="none" w:sz="0" w:space="0" w:color="auto"/>
            <w:right w:val="none" w:sz="0" w:space="0" w:color="auto"/>
          </w:divBdr>
        </w:div>
        <w:div w:id="1336421652">
          <w:marLeft w:val="0"/>
          <w:marRight w:val="0"/>
          <w:marTop w:val="0"/>
          <w:marBottom w:val="240"/>
          <w:divBdr>
            <w:top w:val="none" w:sz="0" w:space="0" w:color="auto"/>
            <w:left w:val="none" w:sz="0" w:space="0" w:color="auto"/>
            <w:bottom w:val="none" w:sz="0" w:space="0" w:color="auto"/>
            <w:right w:val="none" w:sz="0" w:space="0" w:color="auto"/>
          </w:divBdr>
        </w:div>
        <w:div w:id="881208411">
          <w:marLeft w:val="0"/>
          <w:marRight w:val="0"/>
          <w:marTop w:val="0"/>
          <w:marBottom w:val="240"/>
          <w:divBdr>
            <w:top w:val="none" w:sz="0" w:space="0" w:color="auto"/>
            <w:left w:val="none" w:sz="0" w:space="0" w:color="auto"/>
            <w:bottom w:val="none" w:sz="0" w:space="0" w:color="auto"/>
            <w:right w:val="none" w:sz="0" w:space="0" w:color="auto"/>
          </w:divBdr>
        </w:div>
        <w:div w:id="663125308">
          <w:marLeft w:val="0"/>
          <w:marRight w:val="0"/>
          <w:marTop w:val="0"/>
          <w:marBottom w:val="240"/>
          <w:divBdr>
            <w:top w:val="none" w:sz="0" w:space="0" w:color="auto"/>
            <w:left w:val="none" w:sz="0" w:space="0" w:color="auto"/>
            <w:bottom w:val="none" w:sz="0" w:space="0" w:color="auto"/>
            <w:right w:val="none" w:sz="0" w:space="0" w:color="auto"/>
          </w:divBdr>
        </w:div>
        <w:div w:id="414669826">
          <w:marLeft w:val="0"/>
          <w:marRight w:val="0"/>
          <w:marTop w:val="0"/>
          <w:marBottom w:val="240"/>
          <w:divBdr>
            <w:top w:val="none" w:sz="0" w:space="0" w:color="auto"/>
            <w:left w:val="none" w:sz="0" w:space="0" w:color="auto"/>
            <w:bottom w:val="none" w:sz="0" w:space="0" w:color="auto"/>
            <w:right w:val="none" w:sz="0" w:space="0" w:color="auto"/>
          </w:divBdr>
        </w:div>
        <w:div w:id="1634210804">
          <w:marLeft w:val="0"/>
          <w:marRight w:val="0"/>
          <w:marTop w:val="0"/>
          <w:marBottom w:val="240"/>
          <w:divBdr>
            <w:top w:val="none" w:sz="0" w:space="0" w:color="auto"/>
            <w:left w:val="none" w:sz="0" w:space="0" w:color="auto"/>
            <w:bottom w:val="none" w:sz="0" w:space="0" w:color="auto"/>
            <w:right w:val="none" w:sz="0" w:space="0" w:color="auto"/>
          </w:divBdr>
        </w:div>
        <w:div w:id="329722012">
          <w:marLeft w:val="0"/>
          <w:marRight w:val="0"/>
          <w:marTop w:val="0"/>
          <w:marBottom w:val="240"/>
          <w:divBdr>
            <w:top w:val="none" w:sz="0" w:space="0" w:color="auto"/>
            <w:left w:val="none" w:sz="0" w:space="0" w:color="auto"/>
            <w:bottom w:val="none" w:sz="0" w:space="0" w:color="auto"/>
            <w:right w:val="none" w:sz="0" w:space="0" w:color="auto"/>
          </w:divBdr>
        </w:div>
        <w:div w:id="1861239457">
          <w:marLeft w:val="0"/>
          <w:marRight w:val="0"/>
          <w:marTop w:val="0"/>
          <w:marBottom w:val="240"/>
          <w:divBdr>
            <w:top w:val="none" w:sz="0" w:space="0" w:color="auto"/>
            <w:left w:val="none" w:sz="0" w:space="0" w:color="auto"/>
            <w:bottom w:val="none" w:sz="0" w:space="0" w:color="auto"/>
            <w:right w:val="none" w:sz="0" w:space="0" w:color="auto"/>
          </w:divBdr>
        </w:div>
        <w:div w:id="661352037">
          <w:marLeft w:val="0"/>
          <w:marRight w:val="0"/>
          <w:marTop w:val="0"/>
          <w:marBottom w:val="240"/>
          <w:divBdr>
            <w:top w:val="none" w:sz="0" w:space="0" w:color="auto"/>
            <w:left w:val="none" w:sz="0" w:space="0" w:color="auto"/>
            <w:bottom w:val="none" w:sz="0" w:space="0" w:color="auto"/>
            <w:right w:val="none" w:sz="0" w:space="0" w:color="auto"/>
          </w:divBdr>
        </w:div>
        <w:div w:id="816536664">
          <w:marLeft w:val="0"/>
          <w:marRight w:val="0"/>
          <w:marTop w:val="0"/>
          <w:marBottom w:val="240"/>
          <w:divBdr>
            <w:top w:val="none" w:sz="0" w:space="0" w:color="auto"/>
            <w:left w:val="none" w:sz="0" w:space="0" w:color="auto"/>
            <w:bottom w:val="none" w:sz="0" w:space="0" w:color="auto"/>
            <w:right w:val="none" w:sz="0" w:space="0" w:color="auto"/>
          </w:divBdr>
        </w:div>
        <w:div w:id="768083850">
          <w:marLeft w:val="0"/>
          <w:marRight w:val="0"/>
          <w:marTop w:val="0"/>
          <w:marBottom w:val="240"/>
          <w:divBdr>
            <w:top w:val="none" w:sz="0" w:space="0" w:color="auto"/>
            <w:left w:val="none" w:sz="0" w:space="0" w:color="auto"/>
            <w:bottom w:val="none" w:sz="0" w:space="0" w:color="auto"/>
            <w:right w:val="none" w:sz="0" w:space="0" w:color="auto"/>
          </w:divBdr>
        </w:div>
        <w:div w:id="1096750354">
          <w:marLeft w:val="0"/>
          <w:marRight w:val="0"/>
          <w:marTop w:val="0"/>
          <w:marBottom w:val="240"/>
          <w:divBdr>
            <w:top w:val="none" w:sz="0" w:space="0" w:color="auto"/>
            <w:left w:val="none" w:sz="0" w:space="0" w:color="auto"/>
            <w:bottom w:val="none" w:sz="0" w:space="0" w:color="auto"/>
            <w:right w:val="none" w:sz="0" w:space="0" w:color="auto"/>
          </w:divBdr>
        </w:div>
        <w:div w:id="1481339434">
          <w:marLeft w:val="0"/>
          <w:marRight w:val="0"/>
          <w:marTop w:val="0"/>
          <w:marBottom w:val="240"/>
          <w:divBdr>
            <w:top w:val="none" w:sz="0" w:space="0" w:color="auto"/>
            <w:left w:val="none" w:sz="0" w:space="0" w:color="auto"/>
            <w:bottom w:val="none" w:sz="0" w:space="0" w:color="auto"/>
            <w:right w:val="none" w:sz="0" w:space="0" w:color="auto"/>
          </w:divBdr>
        </w:div>
        <w:div w:id="1794791497">
          <w:marLeft w:val="0"/>
          <w:marRight w:val="0"/>
          <w:marTop w:val="0"/>
          <w:marBottom w:val="240"/>
          <w:divBdr>
            <w:top w:val="none" w:sz="0" w:space="0" w:color="auto"/>
            <w:left w:val="none" w:sz="0" w:space="0" w:color="auto"/>
            <w:bottom w:val="none" w:sz="0" w:space="0" w:color="auto"/>
            <w:right w:val="none" w:sz="0" w:space="0" w:color="auto"/>
          </w:divBdr>
        </w:div>
      </w:divsChild>
    </w:div>
    <w:div w:id="455416750">
      <w:bodyDiv w:val="1"/>
      <w:marLeft w:val="0"/>
      <w:marRight w:val="0"/>
      <w:marTop w:val="0"/>
      <w:marBottom w:val="0"/>
      <w:divBdr>
        <w:top w:val="none" w:sz="0" w:space="0" w:color="auto"/>
        <w:left w:val="none" w:sz="0" w:space="0" w:color="auto"/>
        <w:bottom w:val="none" w:sz="0" w:space="0" w:color="auto"/>
        <w:right w:val="none" w:sz="0" w:space="0" w:color="auto"/>
      </w:divBdr>
    </w:div>
    <w:div w:id="681323812">
      <w:bodyDiv w:val="1"/>
      <w:marLeft w:val="0"/>
      <w:marRight w:val="0"/>
      <w:marTop w:val="0"/>
      <w:marBottom w:val="0"/>
      <w:divBdr>
        <w:top w:val="none" w:sz="0" w:space="0" w:color="auto"/>
        <w:left w:val="none" w:sz="0" w:space="0" w:color="auto"/>
        <w:bottom w:val="none" w:sz="0" w:space="0" w:color="auto"/>
        <w:right w:val="none" w:sz="0" w:space="0" w:color="auto"/>
      </w:divBdr>
    </w:div>
    <w:div w:id="1019088515">
      <w:bodyDiv w:val="1"/>
      <w:marLeft w:val="0"/>
      <w:marRight w:val="0"/>
      <w:marTop w:val="0"/>
      <w:marBottom w:val="0"/>
      <w:divBdr>
        <w:top w:val="none" w:sz="0" w:space="0" w:color="auto"/>
        <w:left w:val="none" w:sz="0" w:space="0" w:color="auto"/>
        <w:bottom w:val="none" w:sz="0" w:space="0" w:color="auto"/>
        <w:right w:val="none" w:sz="0" w:space="0" w:color="auto"/>
      </w:divBdr>
    </w:div>
    <w:div w:id="1061714525">
      <w:bodyDiv w:val="1"/>
      <w:marLeft w:val="0"/>
      <w:marRight w:val="0"/>
      <w:marTop w:val="0"/>
      <w:marBottom w:val="0"/>
      <w:divBdr>
        <w:top w:val="none" w:sz="0" w:space="0" w:color="auto"/>
        <w:left w:val="none" w:sz="0" w:space="0" w:color="auto"/>
        <w:bottom w:val="none" w:sz="0" w:space="0" w:color="auto"/>
        <w:right w:val="none" w:sz="0" w:space="0" w:color="auto"/>
      </w:divBdr>
    </w:div>
    <w:div w:id="1124426155">
      <w:bodyDiv w:val="1"/>
      <w:marLeft w:val="0"/>
      <w:marRight w:val="0"/>
      <w:marTop w:val="0"/>
      <w:marBottom w:val="0"/>
      <w:divBdr>
        <w:top w:val="none" w:sz="0" w:space="0" w:color="auto"/>
        <w:left w:val="none" w:sz="0" w:space="0" w:color="auto"/>
        <w:bottom w:val="none" w:sz="0" w:space="0" w:color="auto"/>
        <w:right w:val="none" w:sz="0" w:space="0" w:color="auto"/>
      </w:divBdr>
    </w:div>
    <w:div w:id="1718551390">
      <w:bodyDiv w:val="1"/>
      <w:marLeft w:val="0"/>
      <w:marRight w:val="0"/>
      <w:marTop w:val="0"/>
      <w:marBottom w:val="0"/>
      <w:divBdr>
        <w:top w:val="none" w:sz="0" w:space="0" w:color="auto"/>
        <w:left w:val="none" w:sz="0" w:space="0" w:color="auto"/>
        <w:bottom w:val="none" w:sz="0" w:space="0" w:color="auto"/>
        <w:right w:val="none" w:sz="0" w:space="0" w:color="auto"/>
      </w:divBdr>
    </w:div>
    <w:div w:id="1895462405">
      <w:bodyDiv w:val="1"/>
      <w:marLeft w:val="0"/>
      <w:marRight w:val="0"/>
      <w:marTop w:val="0"/>
      <w:marBottom w:val="0"/>
      <w:divBdr>
        <w:top w:val="none" w:sz="0" w:space="0" w:color="auto"/>
        <w:left w:val="none" w:sz="0" w:space="0" w:color="auto"/>
        <w:bottom w:val="none" w:sz="0" w:space="0" w:color="auto"/>
        <w:right w:val="none" w:sz="0" w:space="0" w:color="auto"/>
      </w:divBdr>
    </w:div>
    <w:div w:id="1983457233">
      <w:bodyDiv w:val="1"/>
      <w:marLeft w:val="0"/>
      <w:marRight w:val="0"/>
      <w:marTop w:val="0"/>
      <w:marBottom w:val="0"/>
      <w:divBdr>
        <w:top w:val="none" w:sz="0" w:space="0" w:color="auto"/>
        <w:left w:val="none" w:sz="0" w:space="0" w:color="auto"/>
        <w:bottom w:val="none" w:sz="0" w:space="0" w:color="auto"/>
        <w:right w:val="none" w:sz="0" w:space="0" w:color="auto"/>
      </w:divBdr>
    </w:div>
    <w:div w:id="199526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24</Pages>
  <Words>8940</Words>
  <Characters>50958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lubasha.67@mail.ru</dc:creator>
  <cp:keywords/>
  <dc:description/>
  <cp:lastModifiedBy>lubasha.67@mail.ru</cp:lastModifiedBy>
  <cp:revision>76</cp:revision>
  <cp:lastPrinted>2021-11-03T15:39:00Z</cp:lastPrinted>
  <dcterms:created xsi:type="dcterms:W3CDTF">2021-11-03T12:56:00Z</dcterms:created>
  <dcterms:modified xsi:type="dcterms:W3CDTF">2021-11-05T07:22:00Z</dcterms:modified>
</cp:coreProperties>
</file>