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16" w:rsidRDefault="00586516" w:rsidP="005865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516" w:rsidRPr="00062077" w:rsidRDefault="00586516" w:rsidP="005865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077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586516" w:rsidRDefault="00586516" w:rsidP="0058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77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2Г</w:t>
      </w:r>
      <w:r w:rsidR="009427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06207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Евстратенко Е.В.</w:t>
      </w:r>
    </w:p>
    <w:p w:rsidR="00586516" w:rsidRDefault="00586516" w:rsidP="0058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7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AB4BED" w:rsidRDefault="00AB4BED" w:rsidP="005865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516" w:rsidRDefault="00586516" w:rsidP="005865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изучения темы</w:t>
      </w:r>
    </w:p>
    <w:p w:rsidR="00586516" w:rsidRDefault="00586516" w:rsidP="005865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01" w:type="dxa"/>
        <w:tblLook w:val="04A0"/>
      </w:tblPr>
      <w:tblGrid>
        <w:gridCol w:w="3308"/>
        <w:gridCol w:w="12393"/>
      </w:tblGrid>
      <w:tr w:rsidR="00586516" w:rsidTr="000A33F1">
        <w:trPr>
          <w:trHeight w:val="474"/>
        </w:trPr>
        <w:tc>
          <w:tcPr>
            <w:tcW w:w="3308" w:type="dxa"/>
          </w:tcPr>
          <w:p w:rsidR="00586516" w:rsidRPr="00586516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8C6AC5" w:rsidRPr="008C6AC5" w:rsidRDefault="00586516" w:rsidP="000A33F1">
            <w:pPr>
              <w:pStyle w:val="a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651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Обозначение мягкости согласных звуков на письме с помощью гласных </w:t>
            </w:r>
            <w:r w:rsidRPr="0058651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е, ё, ю, и, я</w:t>
            </w:r>
            <w:r w:rsidRPr="0058651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 w:rsidR="008C6A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Буквы, обозначающие два звука.</w:t>
            </w:r>
          </w:p>
        </w:tc>
      </w:tr>
      <w:tr w:rsidR="00586516" w:rsidTr="000A33F1">
        <w:trPr>
          <w:trHeight w:val="474"/>
        </w:trPr>
        <w:tc>
          <w:tcPr>
            <w:tcW w:w="3308" w:type="dxa"/>
          </w:tcPr>
          <w:p w:rsidR="00586516" w:rsidRPr="00586516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586516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586516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516" w:rsidTr="000A33F1">
        <w:trPr>
          <w:trHeight w:val="474"/>
        </w:trPr>
        <w:tc>
          <w:tcPr>
            <w:tcW w:w="3308" w:type="dxa"/>
          </w:tcPr>
          <w:p w:rsidR="00586516" w:rsidRPr="00586516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12393" w:type="dxa"/>
          </w:tcPr>
          <w:p w:rsidR="00586516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овладения умением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разграничивать две функции букв е, ё, ю, я: а) обозначение мягкости согласного звука; б) обозначение двух звуков; развитие логического мышления при распределении слов на группы в зависимости от функции гласных букв.</w:t>
            </w:r>
          </w:p>
        </w:tc>
      </w:tr>
      <w:tr w:rsidR="00586516" w:rsidTr="000A33F1">
        <w:trPr>
          <w:trHeight w:val="474"/>
        </w:trPr>
        <w:tc>
          <w:tcPr>
            <w:tcW w:w="3308" w:type="dxa"/>
          </w:tcPr>
          <w:p w:rsidR="00586516" w:rsidRPr="00586516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586516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</w:t>
            </w:r>
          </w:p>
          <w:p w:rsidR="00586516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516" w:rsidTr="000A33F1">
        <w:trPr>
          <w:trHeight w:val="498"/>
        </w:trPr>
        <w:tc>
          <w:tcPr>
            <w:tcW w:w="3308" w:type="dxa"/>
          </w:tcPr>
          <w:p w:rsidR="00586516" w:rsidRPr="00586516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586516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Гласные, обозначающие твердость/мягкость согласного звука</w:t>
            </w:r>
          </w:p>
          <w:p w:rsidR="00586516" w:rsidRPr="00644D37" w:rsidRDefault="00586516" w:rsidP="000A3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Йотированные гласные</w:t>
            </w:r>
          </w:p>
        </w:tc>
      </w:tr>
    </w:tbl>
    <w:p w:rsidR="00586516" w:rsidRDefault="00586516" w:rsidP="0058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5" w:type="dxa"/>
        <w:tblLook w:val="04A0"/>
      </w:tblPr>
      <w:tblGrid>
        <w:gridCol w:w="7852"/>
        <w:gridCol w:w="7853"/>
      </w:tblGrid>
      <w:tr w:rsidR="00586516" w:rsidRPr="00576100" w:rsidTr="000A33F1">
        <w:trPr>
          <w:trHeight w:val="489"/>
        </w:trPr>
        <w:tc>
          <w:tcPr>
            <w:tcW w:w="15705" w:type="dxa"/>
            <w:gridSpan w:val="2"/>
          </w:tcPr>
          <w:p w:rsidR="00586516" w:rsidRPr="00586516" w:rsidRDefault="00586516" w:rsidP="000A33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</w:tr>
      <w:tr w:rsidR="00586516" w:rsidRPr="00576100" w:rsidTr="000A33F1">
        <w:trPr>
          <w:trHeight w:val="516"/>
        </w:trPr>
        <w:tc>
          <w:tcPr>
            <w:tcW w:w="7852" w:type="dxa"/>
          </w:tcPr>
          <w:p w:rsidR="00586516" w:rsidRPr="00586516" w:rsidRDefault="00586516" w:rsidP="000A33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умения:</w:t>
            </w:r>
          </w:p>
          <w:p w:rsidR="00586516" w:rsidRPr="00586516" w:rsidRDefault="00586516" w:rsidP="0058651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случаи обозначения мягкости согласных звуков </w:t>
            </w:r>
            <w:r w:rsidRPr="00586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помощью </w:t>
            </w:r>
            <w:r w:rsidRPr="00586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 xml:space="preserve"> и букв </w:t>
            </w:r>
            <w:r w:rsidRPr="00586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6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6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6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6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516" w:rsidRPr="00586516" w:rsidRDefault="00586516" w:rsidP="0058651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>Сравнивать звуковой и буквенный состав слов.</w:t>
            </w:r>
          </w:p>
          <w:p w:rsidR="00586516" w:rsidRPr="00586516" w:rsidRDefault="00586516" w:rsidP="0058651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функцию букв </w:t>
            </w:r>
            <w:r w:rsidRPr="00586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 ,ё</w:t>
            </w: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>, ю,</w:t>
            </w:r>
            <w:r w:rsidRPr="00586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</w:t>
            </w: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516" w:rsidRDefault="00586516" w:rsidP="000A3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Default="00586516" w:rsidP="000A3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Default="00586516" w:rsidP="000A3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576100" w:rsidRDefault="00586516" w:rsidP="0058651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852" w:type="dxa"/>
          </w:tcPr>
          <w:p w:rsidR="00586516" w:rsidRPr="00960EE0" w:rsidRDefault="00586516" w:rsidP="00586516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2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Метапредметные:</w:t>
            </w:r>
          </w:p>
          <w:p w:rsidR="00586516" w:rsidRPr="004F003F" w:rsidRDefault="00586516" w:rsidP="005865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0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586516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</w:t>
            </w:r>
            <w:r w:rsidRPr="005B27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 руководством учителя;</w:t>
            </w:r>
          </w:p>
          <w:p w:rsidR="00586516" w:rsidRPr="00960EE0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планировать </w:t>
            </w:r>
            <w:r w:rsidRPr="005B27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деятельность на уроке под руководством учителя</w:t>
            </w:r>
            <w:r w:rsidRPr="004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516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результаты своей деятельности;</w:t>
            </w:r>
          </w:p>
          <w:p w:rsidR="00586516" w:rsidRPr="004F003F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результаты деятельности одноклассников.</w:t>
            </w:r>
            <w:r w:rsidRPr="004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6516" w:rsidRPr="004F003F" w:rsidRDefault="00586516" w:rsidP="005865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0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586516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признаки объектов;</w:t>
            </w:r>
          </w:p>
          <w:p w:rsidR="00586516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обобщать;</w:t>
            </w:r>
          </w:p>
          <w:p w:rsidR="00586516" w:rsidRPr="004F003F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сравнивать;</w:t>
            </w:r>
          </w:p>
          <w:p w:rsidR="00586516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с информацией;</w:t>
            </w:r>
          </w:p>
          <w:p w:rsidR="00586516" w:rsidRPr="004F003F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делать выводы.</w:t>
            </w:r>
          </w:p>
          <w:p w:rsidR="00586516" w:rsidRPr="004F003F" w:rsidRDefault="00586516" w:rsidP="005865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0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586516" w:rsidRPr="004F003F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высказывать собственные суждения и давать им обоснования;</w:t>
            </w:r>
          </w:p>
          <w:p w:rsidR="00586516" w:rsidRPr="004F003F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4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собеседника, вести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516" w:rsidRPr="004F003F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задавать вопросы;</w:t>
            </w:r>
          </w:p>
          <w:p w:rsidR="00586516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договариваться и приходить к общему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шению в совместной деятельности;</w:t>
            </w:r>
          </w:p>
          <w:p w:rsidR="00586516" w:rsidRDefault="00586516" w:rsidP="00586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работе в паре, группе.</w:t>
            </w:r>
          </w:p>
          <w:p w:rsidR="00586516" w:rsidRPr="005B272B" w:rsidRDefault="00586516" w:rsidP="00586516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2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Личностные:</w:t>
            </w:r>
          </w:p>
          <w:p w:rsidR="00586516" w:rsidRPr="005B272B" w:rsidRDefault="00586516" w:rsidP="005865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27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проявлять интерес к новым знаниям;</w:t>
            </w:r>
          </w:p>
          <w:p w:rsidR="00586516" w:rsidRDefault="00586516" w:rsidP="005865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</w:t>
            </w:r>
            <w:r w:rsidRPr="005B27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ыполнять 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вила поведения ученика на уроке;</w:t>
            </w:r>
          </w:p>
          <w:p w:rsidR="00586516" w:rsidRPr="00D87E9A" w:rsidRDefault="00586516" w:rsidP="0058651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>-принимать и осваивать социальную роль обучающегося.</w:t>
            </w:r>
          </w:p>
        </w:tc>
      </w:tr>
    </w:tbl>
    <w:p w:rsidR="00586516" w:rsidRDefault="00586516" w:rsidP="0058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4" w:type="dxa"/>
        <w:tblLook w:val="04A0"/>
      </w:tblPr>
      <w:tblGrid>
        <w:gridCol w:w="7852"/>
        <w:gridCol w:w="7852"/>
      </w:tblGrid>
      <w:tr w:rsidR="00586516" w:rsidRPr="004916D2" w:rsidTr="000A33F1">
        <w:trPr>
          <w:trHeight w:val="667"/>
        </w:trPr>
        <w:tc>
          <w:tcPr>
            <w:tcW w:w="15704" w:type="dxa"/>
            <w:gridSpan w:val="2"/>
          </w:tcPr>
          <w:p w:rsidR="00586516" w:rsidRPr="00586516" w:rsidRDefault="00586516" w:rsidP="00586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586516" w:rsidRPr="004916D2" w:rsidTr="000A33F1">
        <w:trPr>
          <w:trHeight w:val="667"/>
        </w:trPr>
        <w:tc>
          <w:tcPr>
            <w:tcW w:w="7852" w:type="dxa"/>
          </w:tcPr>
          <w:p w:rsidR="00586516" w:rsidRPr="00586516" w:rsidRDefault="00586516" w:rsidP="000A3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586516" w:rsidRPr="00586516" w:rsidRDefault="00586516" w:rsidP="00586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86516" w:rsidRPr="004916D2" w:rsidTr="000A33F1">
        <w:trPr>
          <w:trHeight w:val="705"/>
        </w:trPr>
        <w:tc>
          <w:tcPr>
            <w:tcW w:w="7852" w:type="dxa"/>
          </w:tcPr>
          <w:p w:rsidR="00586516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Pr="004916D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586516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586516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86516" w:rsidRPr="004916D2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586516" w:rsidRDefault="00586516" w:rsidP="000A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516" w:rsidRDefault="00586516" w:rsidP="000A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516" w:rsidRDefault="00586516" w:rsidP="000A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586516" w:rsidRDefault="00586516" w:rsidP="00586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Книгопечатная продукция</w:t>
            </w:r>
          </w:p>
          <w:p w:rsidR="00586516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2 класс. Учебник для общеобразовательных учреждений. Часть 1. Л.Ф.Климинова, Т.В.Бабушкина</w:t>
            </w:r>
          </w:p>
          <w:p w:rsidR="00AB16C6" w:rsidRPr="00BE1024" w:rsidRDefault="00AB16C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работы в паре и в группах</w:t>
            </w:r>
          </w:p>
          <w:p w:rsidR="00586516" w:rsidRDefault="00586516" w:rsidP="00586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6D2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</w:t>
            </w:r>
          </w:p>
          <w:p w:rsidR="00586516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D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586516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1F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</w:p>
          <w:p w:rsidR="00586516" w:rsidRPr="0027631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586516" w:rsidRPr="004916D2" w:rsidRDefault="00586516" w:rsidP="00586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6516" w:rsidRPr="00024910" w:rsidRDefault="00586516" w:rsidP="00586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задачи этапов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10610"/>
      </w:tblGrid>
      <w:tr w:rsidR="00586516" w:rsidTr="000A33F1">
        <w:trPr>
          <w:trHeight w:val="51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586516" w:rsidTr="000A33F1">
        <w:trPr>
          <w:trHeight w:val="466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(этап мотивации)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586516" w:rsidTr="000A33F1">
        <w:trPr>
          <w:trHeight w:val="63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</w:p>
        </w:tc>
      </w:tr>
      <w:tr w:rsidR="004846B5" w:rsidTr="00694A3D">
        <w:trPr>
          <w:trHeight w:val="96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6B5" w:rsidRDefault="004846B5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  <w:p w:rsidR="004846B5" w:rsidRDefault="004846B5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 деятельности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6B5" w:rsidRDefault="004846B5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мотивации для принятия обучающимися цели учебно-познавательной деятельности.</w:t>
            </w:r>
          </w:p>
          <w:p w:rsidR="004846B5" w:rsidRDefault="004846B5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формулировки цели урока  и постановки учебных задач</w:t>
            </w:r>
            <w:r>
              <w:rPr>
                <w:sz w:val="24"/>
                <w:szCs w:val="24"/>
              </w:rPr>
              <w:t>.</w:t>
            </w:r>
          </w:p>
        </w:tc>
      </w:tr>
      <w:tr w:rsidR="00586516" w:rsidTr="000A33F1">
        <w:trPr>
          <w:trHeight w:val="56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Открытие нового знания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</w:tr>
      <w:tr w:rsidR="00586516" w:rsidTr="000A33F1">
        <w:trPr>
          <w:trHeight w:val="5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586516" w:rsidTr="000A33F1">
        <w:trPr>
          <w:trHeight w:val="556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новых  знаний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586516" w:rsidTr="000A33F1">
        <w:trPr>
          <w:trHeight w:val="40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16" w:rsidRDefault="00586516" w:rsidP="000A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586516" w:rsidRPr="00A07D43" w:rsidRDefault="00586516" w:rsidP="00586516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изучения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4732"/>
        <w:gridCol w:w="3697"/>
        <w:gridCol w:w="3697"/>
      </w:tblGrid>
      <w:tr w:rsidR="00586516" w:rsidRPr="00062077" w:rsidTr="00586516">
        <w:tc>
          <w:tcPr>
            <w:tcW w:w="2660" w:type="dxa"/>
          </w:tcPr>
          <w:p w:rsidR="00586516" w:rsidRPr="00062077" w:rsidRDefault="00586516" w:rsidP="000A3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732" w:type="dxa"/>
          </w:tcPr>
          <w:p w:rsidR="00586516" w:rsidRPr="00062077" w:rsidRDefault="00586516" w:rsidP="000A3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586516" w:rsidRPr="00062077" w:rsidRDefault="00586516" w:rsidP="000A3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3697" w:type="dxa"/>
          </w:tcPr>
          <w:p w:rsidR="00586516" w:rsidRPr="00062077" w:rsidRDefault="00586516" w:rsidP="000A3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86516" w:rsidRPr="00062077" w:rsidTr="00586516">
        <w:tc>
          <w:tcPr>
            <w:tcW w:w="2660" w:type="dxa"/>
          </w:tcPr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урока</w:t>
            </w: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4732" w:type="dxa"/>
          </w:tcPr>
          <w:p w:rsidR="00586516" w:rsidRPr="0013356F" w:rsidRDefault="00586516" w:rsidP="00586516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Организация урока</w:t>
            </w:r>
          </w:p>
          <w:p w:rsidR="00586516" w:rsidRPr="0013356F" w:rsidRDefault="00586516" w:rsidP="00586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Ну-ка ты проверь, дружок,</w:t>
            </w:r>
          </w:p>
          <w:p w:rsidR="00586516" w:rsidRPr="0013356F" w:rsidRDefault="00586516" w:rsidP="000A3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Ты готов начать урок?</w:t>
            </w:r>
          </w:p>
          <w:p w:rsidR="00586516" w:rsidRPr="0013356F" w:rsidRDefault="00586516" w:rsidP="000A3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Всё ль на месте?</w:t>
            </w:r>
          </w:p>
          <w:p w:rsidR="00586516" w:rsidRPr="0013356F" w:rsidRDefault="00586516" w:rsidP="000A3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Всё ль в порядке?</w:t>
            </w:r>
          </w:p>
          <w:p w:rsidR="00586516" w:rsidRPr="0013356F" w:rsidRDefault="00586516" w:rsidP="000A3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Ручка, книжка и тетрадка?</w:t>
            </w:r>
          </w:p>
          <w:p w:rsidR="00586516" w:rsidRPr="0013356F" w:rsidRDefault="00586516" w:rsidP="000A3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Все ли правильно сидят?</w:t>
            </w:r>
          </w:p>
          <w:p w:rsidR="00586516" w:rsidRPr="0013356F" w:rsidRDefault="00586516" w:rsidP="000A3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Все ль внимательно глядят?</w:t>
            </w:r>
          </w:p>
          <w:p w:rsidR="00586516" w:rsidRPr="0013356F" w:rsidRDefault="00586516" w:rsidP="000A3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Каждый хочет получать</w:t>
            </w:r>
          </w:p>
          <w:p w:rsidR="00586516" w:rsidRDefault="00586516" w:rsidP="000A3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Только лишь оценку «5»!</w:t>
            </w:r>
          </w:p>
          <w:p w:rsidR="00C05CB9" w:rsidRPr="0013356F" w:rsidRDefault="00C05CB9" w:rsidP="000A3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1</w:t>
            </w:r>
          </w:p>
          <w:p w:rsidR="00586516" w:rsidRPr="0013356F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 Почему важно, чтобы на нашем рабочем месте был порядок? Зачем нужно правильно сидеть? Быть внимательным?</w:t>
            </w:r>
          </w:p>
          <w:p w:rsidR="00586516" w:rsidRPr="0013356F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16" w:rsidRPr="0013356F" w:rsidRDefault="00586516" w:rsidP="00586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Начинается урок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н пойдёт ребятам впрок.</w:t>
            </w:r>
          </w:p>
          <w:p w:rsidR="00586516" w:rsidRPr="0013356F" w:rsidRDefault="00586516" w:rsidP="00586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- Что значит «впрок»? (активизация и обогащение словаря)</w:t>
            </w:r>
          </w:p>
          <w:p w:rsidR="00586516" w:rsidRPr="0013356F" w:rsidRDefault="00586516" w:rsidP="0058651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Впрок 1. про запас</w:t>
            </w: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2. на пользу.</w:t>
            </w:r>
          </w:p>
          <w:p w:rsidR="00586516" w:rsidRPr="0013356F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13356F" w:rsidRDefault="00586516" w:rsidP="0058651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– Прежде, чем начать писать в тетрадях, что необходимо сделать?</w:t>
            </w:r>
          </w:p>
          <w:p w:rsidR="00586516" w:rsidRPr="0013356F" w:rsidRDefault="00586516" w:rsidP="0058651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Карандаш в руках катаю,</w:t>
            </w:r>
          </w:p>
          <w:p w:rsidR="00586516" w:rsidRPr="0013356F" w:rsidRDefault="00586516" w:rsidP="0058651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Между пальчиков верчу.</w:t>
            </w:r>
          </w:p>
          <w:p w:rsidR="00586516" w:rsidRPr="0013356F" w:rsidRDefault="00586516" w:rsidP="0058651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Непременно каждый пальчик</w:t>
            </w:r>
          </w:p>
          <w:p w:rsidR="00586516" w:rsidRPr="00C05CB9" w:rsidRDefault="00586516" w:rsidP="005865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Быть послушным научу.</w:t>
            </w:r>
            <w:r w:rsidR="00C05C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r w:rsidR="00C05CB9">
              <w:rPr>
                <w:rFonts w:ascii="Times New Roman" w:eastAsia="Calibri" w:hAnsi="Times New Roman" w:cs="Times New Roman"/>
                <w:sz w:val="24"/>
                <w:szCs w:val="24"/>
              </w:rPr>
              <w:t>СЛАЙД 2</w:t>
            </w:r>
          </w:p>
          <w:p w:rsidR="00586516" w:rsidRPr="0013356F" w:rsidRDefault="00586516" w:rsidP="00586516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</w:rPr>
              <w:t>Записываем число, классная работа.</w:t>
            </w: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86516" w:rsidRPr="00586516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настрой на урок, организация рабочего пространства.</w:t>
            </w:r>
          </w:p>
          <w:p w:rsidR="00586516" w:rsidRP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651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проверяют  правильность расположения учебников и школьных принадлежностей, </w:t>
            </w:r>
            <w:r w:rsidRPr="00586516">
              <w:rPr>
                <w:rFonts w:ascii="Times New Roman" w:hAnsi="Times New Roman"/>
                <w:sz w:val="24"/>
                <w:szCs w:val="24"/>
              </w:rPr>
              <w:t>высказывают свои предположения о необходимости правильной организации своего «рабочего места», правильной осанки, внимательного поведения на уроке.</w:t>
            </w:r>
          </w:p>
          <w:p w:rsid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05CB9" w:rsidRDefault="00C05CB9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значения слова </w:t>
            </w:r>
            <w:r w:rsidRPr="00586516">
              <w:rPr>
                <w:rFonts w:ascii="Times New Roman" w:hAnsi="Times New Roman"/>
                <w:i/>
                <w:sz w:val="24"/>
                <w:szCs w:val="24"/>
              </w:rPr>
              <w:t>впрок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выбирают значение, относящееся к слову </w:t>
            </w:r>
            <w:r w:rsidRPr="00586516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(на пользу)</w:t>
            </w:r>
          </w:p>
          <w:p w:rsid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пальчиковую гимнастику, готовят руку к письму.</w:t>
            </w:r>
          </w:p>
          <w:p w:rsid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6516" w:rsidRP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записи в тетради с объяснением орфограмм, соблюдая правила при письме</w:t>
            </w:r>
          </w:p>
          <w:p w:rsidR="00586516" w:rsidRPr="00586516" w:rsidRDefault="00586516" w:rsidP="000A33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586516" w:rsidRPr="005F444E" w:rsidRDefault="00A80F3C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УУД:</w:t>
            </w:r>
          </w:p>
          <w:p w:rsidR="00113C9E" w:rsidRPr="005F444E" w:rsidRDefault="00113C9E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самоопределение, проявление интереса к учебной деятельности</w:t>
            </w:r>
          </w:p>
          <w:p w:rsidR="00A80F3C" w:rsidRPr="005F444E" w:rsidRDefault="00A80F3C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113C9E" w:rsidRPr="005F444E" w:rsidRDefault="00113C9E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саморегуляция, мобилизация сил</w:t>
            </w:r>
          </w:p>
          <w:p w:rsidR="00113C9E" w:rsidRPr="005F444E" w:rsidRDefault="00113C9E" w:rsidP="00113C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113C9E" w:rsidRPr="005F444E" w:rsidRDefault="00113C9E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устного речевого высказывания</w:t>
            </w:r>
          </w:p>
          <w:p w:rsidR="00113C9E" w:rsidRPr="005F444E" w:rsidRDefault="00113C9E" w:rsidP="00113C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113C9E" w:rsidRPr="005F444E" w:rsidRDefault="00113C9E" w:rsidP="00113C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113C9E" w:rsidRPr="005F444E" w:rsidRDefault="00113C9E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C9E" w:rsidRPr="005F444E" w:rsidRDefault="00113C9E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C9E" w:rsidRPr="005F444E" w:rsidRDefault="00113C9E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0F3C" w:rsidRPr="005F444E" w:rsidRDefault="00A80F3C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113C9E" w:rsidRPr="005F444E" w:rsidRDefault="00113C9E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устного речевого высказывания</w:t>
            </w:r>
          </w:p>
          <w:p w:rsidR="00113C9E" w:rsidRPr="005F444E" w:rsidRDefault="00113C9E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9E" w:rsidRPr="005F444E" w:rsidRDefault="00113C9E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9E" w:rsidRPr="005F444E" w:rsidRDefault="00113C9E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9E" w:rsidRPr="005F444E" w:rsidRDefault="00113C9E" w:rsidP="00113C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113C9E" w:rsidRPr="005F444E" w:rsidRDefault="00113C9E" w:rsidP="0011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саморегуляция, мобилизация сил</w:t>
            </w:r>
          </w:p>
          <w:p w:rsidR="00113C9E" w:rsidRPr="005F444E" w:rsidRDefault="00113C9E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7B" w:rsidRPr="005F444E" w:rsidRDefault="00D06D7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7B" w:rsidRPr="005F444E" w:rsidRDefault="00D06D7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7B" w:rsidRPr="005F444E" w:rsidRDefault="00D06D7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7B" w:rsidRPr="005F444E" w:rsidRDefault="00D06D7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7B" w:rsidRPr="005F444E" w:rsidRDefault="00D06D7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7B" w:rsidRPr="005F444E" w:rsidRDefault="00D06D7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7B" w:rsidRPr="005F444E" w:rsidRDefault="00D06D7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7B" w:rsidRPr="005F444E" w:rsidRDefault="00D06D7B" w:rsidP="00D06D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D06D7B" w:rsidRPr="005F444E" w:rsidRDefault="00D06D7B" w:rsidP="00D06D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смыслообразование, осуществляют самооценку на основе критериев успешности учебной деятельности</w:t>
            </w:r>
            <w:r w:rsidR="00C53D74" w:rsidRPr="005F44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6D7B" w:rsidRPr="005F444E" w:rsidRDefault="00D06D7B" w:rsidP="00D0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самоопределение, проявление интереса к учебной деятельности</w:t>
            </w:r>
          </w:p>
          <w:p w:rsidR="00D06D7B" w:rsidRPr="005F444E" w:rsidRDefault="00D06D7B" w:rsidP="00D06D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C53D74" w:rsidRPr="005F444E" w:rsidRDefault="00C53D74" w:rsidP="00C53D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444E">
              <w:rPr>
                <w:rFonts w:ascii="Times New Roman" w:hAnsi="Times New Roman" w:cs="Times New Roman"/>
              </w:rPr>
              <w:t>преобразуют практическую задачу в познавательную, контролируют  и оценивают процесс и результат деятельности.</w:t>
            </w:r>
          </w:p>
          <w:p w:rsidR="00D06D7B" w:rsidRPr="005F444E" w:rsidRDefault="00D06D7B" w:rsidP="00D06D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D06D7B" w:rsidRPr="005F444E" w:rsidRDefault="00951E70" w:rsidP="00D0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D74" w:rsidRPr="005F444E">
              <w:rPr>
                <w:rFonts w:ascii="Times New Roman" w:hAnsi="Times New Roman" w:cs="Times New Roman"/>
                <w:sz w:val="24"/>
                <w:szCs w:val="24"/>
              </w:rPr>
              <w:t>нализируют слова, находят общее, выделяют лишнее</w:t>
            </w:r>
          </w:p>
          <w:p w:rsidR="00D06D7B" w:rsidRPr="005F444E" w:rsidRDefault="00D06D7B" w:rsidP="00D06D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D06D7B" w:rsidRPr="005F444E" w:rsidRDefault="00C53D74" w:rsidP="00D06D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  <w:p w:rsidR="00D06D7B" w:rsidRPr="00113C9E" w:rsidRDefault="00D06D7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16" w:rsidRPr="00062077" w:rsidTr="00586516">
        <w:tc>
          <w:tcPr>
            <w:tcW w:w="2660" w:type="dxa"/>
          </w:tcPr>
          <w:p w:rsidR="00586516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D0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4F322C" w:rsidRPr="004F322C" w:rsidRDefault="004F322C" w:rsidP="00586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22C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Проблемное обучение</w:t>
            </w:r>
          </w:p>
        </w:tc>
        <w:tc>
          <w:tcPr>
            <w:tcW w:w="4732" w:type="dxa"/>
          </w:tcPr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1)Словарная работа. Игра «Разгадай слово»</w:t>
            </w:r>
          </w:p>
          <w:p w:rsidR="00586516" w:rsidRPr="0013356F" w:rsidRDefault="00586516" w:rsidP="0058651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3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SOW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3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86516" w:rsidRPr="0013356F" w:rsidRDefault="00586516" w:rsidP="0058651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  <w:p w:rsidR="00586516" w:rsidRPr="0013356F" w:rsidRDefault="00586516" w:rsidP="0058651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Ребус КОРОВА</w:t>
            </w:r>
          </w:p>
          <w:p w:rsidR="00586516" w:rsidRPr="0013356F" w:rsidRDefault="00586516" w:rsidP="0058651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Назовите одним словом: кресло, диван, стул, шифоньер, кровать.</w:t>
            </w:r>
          </w:p>
          <w:p w:rsidR="00586516" w:rsidRDefault="00586516" w:rsidP="0058651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Атоббус</w:t>
            </w:r>
          </w:p>
          <w:p w:rsidR="00C05CB9" w:rsidRPr="00C05CB9" w:rsidRDefault="00C05CB9" w:rsidP="00C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3-7</w:t>
            </w: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-Что общего в словах?</w:t>
            </w:r>
          </w:p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-Какое слово лишнее?</w:t>
            </w:r>
          </w:p>
          <w:p w:rsidR="00EA7A39" w:rsidRPr="0013356F" w:rsidRDefault="00EA7A39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39" w:rsidRPr="0013356F" w:rsidRDefault="00EA7A39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39" w:rsidRPr="0013356F" w:rsidRDefault="00EA7A39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39" w:rsidRPr="0013356F" w:rsidRDefault="00EA7A39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39" w:rsidRPr="0013356F" w:rsidRDefault="00EA7A39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39" w:rsidRPr="0013356F" w:rsidRDefault="00EA7A39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39" w:rsidRPr="0013356F" w:rsidRDefault="00EA7A39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2)Как обозначаем мягкость согласных звуков на письме?</w:t>
            </w:r>
          </w:p>
        </w:tc>
        <w:tc>
          <w:tcPr>
            <w:tcW w:w="3697" w:type="dxa"/>
          </w:tcPr>
          <w:p w:rsidR="00586516" w:rsidRPr="00C05CB9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B9">
              <w:rPr>
                <w:rFonts w:ascii="Times New Roman" w:hAnsi="Times New Roman" w:cs="Times New Roman"/>
                <w:sz w:val="24"/>
                <w:szCs w:val="24"/>
              </w:rPr>
              <w:t>Разгадывают слова, объясняют как догадались, записывают в тетрадь, объясняют орфограммы.</w:t>
            </w:r>
          </w:p>
          <w:p w:rsidR="00586516" w:rsidRPr="00C05CB9" w:rsidRDefault="00586516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CB9">
              <w:rPr>
                <w:rFonts w:ascii="Times New Roman" w:hAnsi="Times New Roman" w:cs="Times New Roman"/>
                <w:i/>
                <w:sz w:val="24"/>
                <w:szCs w:val="24"/>
              </w:rPr>
              <w:t>Город, посуда, корова, мебель, суббота.</w:t>
            </w:r>
          </w:p>
          <w:p w:rsidR="00586516" w:rsidRPr="00C05CB9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C05CB9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C05CB9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C05CB9" w:rsidRDefault="00586516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CB9">
              <w:rPr>
                <w:rFonts w:ascii="Times New Roman" w:hAnsi="Times New Roman" w:cs="Times New Roman"/>
                <w:sz w:val="24"/>
                <w:szCs w:val="24"/>
              </w:rPr>
              <w:t xml:space="preserve">Обобщают: </w:t>
            </w:r>
            <w:r w:rsidRPr="00C05CB9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словарные слова, обозначают предмет.</w:t>
            </w:r>
          </w:p>
          <w:p w:rsidR="00586516" w:rsidRPr="00C05CB9" w:rsidRDefault="00586516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CB9">
              <w:rPr>
                <w:rFonts w:ascii="Times New Roman" w:hAnsi="Times New Roman" w:cs="Times New Roman"/>
                <w:sz w:val="24"/>
                <w:szCs w:val="24"/>
              </w:rPr>
              <w:t xml:space="preserve">Исключают лишнее: </w:t>
            </w:r>
            <w:r w:rsidRPr="00C05CB9">
              <w:rPr>
                <w:rFonts w:ascii="Times New Roman" w:hAnsi="Times New Roman" w:cs="Times New Roman"/>
                <w:i/>
                <w:sz w:val="24"/>
                <w:szCs w:val="24"/>
              </w:rPr>
              <w:t>корова (отвечает на вопрос кто?), город (мужского рода), мебель (все согласные мягкие)</w:t>
            </w:r>
          </w:p>
          <w:p w:rsidR="00C05CB9" w:rsidRPr="00C05CB9" w:rsidRDefault="00C05CB9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9" w:rsidRPr="00C05CB9" w:rsidRDefault="00C05CB9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39" w:rsidRPr="00EA7A39" w:rsidRDefault="00EA7A39" w:rsidP="000A33F1">
            <w:pPr>
              <w:rPr>
                <w:rFonts w:ascii="Times New Roman" w:hAnsi="Times New Roman" w:cs="Times New Roman"/>
                <w:i/>
              </w:rPr>
            </w:pPr>
            <w:r w:rsidRPr="00C05CB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правило: </w:t>
            </w:r>
            <w:r w:rsidRPr="00C05CB9">
              <w:rPr>
                <w:rFonts w:ascii="Times New Roman" w:hAnsi="Times New Roman" w:cs="Times New Roman"/>
                <w:i/>
                <w:sz w:val="24"/>
                <w:szCs w:val="24"/>
              </w:rPr>
              <w:t>Мягкость согласного звука на письме может быть обозначена гласными нижнего ряда и буквой Ь.</w:t>
            </w:r>
          </w:p>
        </w:tc>
        <w:tc>
          <w:tcPr>
            <w:tcW w:w="3697" w:type="dxa"/>
            <w:vMerge/>
          </w:tcPr>
          <w:p w:rsidR="00586516" w:rsidRPr="00024910" w:rsidRDefault="00586516" w:rsidP="000A33F1">
            <w:pPr>
              <w:rPr>
                <w:rFonts w:ascii="Times New Roman" w:hAnsi="Times New Roman" w:cs="Times New Roman"/>
              </w:rPr>
            </w:pPr>
          </w:p>
        </w:tc>
      </w:tr>
      <w:tr w:rsidR="00586516" w:rsidRPr="00062077" w:rsidTr="00586516">
        <w:tc>
          <w:tcPr>
            <w:tcW w:w="2660" w:type="dxa"/>
          </w:tcPr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к деятельности, постановка проблемы.</w:t>
            </w:r>
          </w:p>
          <w:p w:rsidR="0042542B" w:rsidRPr="0013356F" w:rsidRDefault="0042542B" w:rsidP="00586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сотрудничества</w:t>
            </w:r>
          </w:p>
          <w:p w:rsidR="00683C47" w:rsidRPr="0013356F" w:rsidRDefault="00683C47" w:rsidP="00586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(работа в парах)</w:t>
            </w:r>
          </w:p>
          <w:p w:rsidR="0042542B" w:rsidRPr="0013356F" w:rsidRDefault="0042542B" w:rsidP="00586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Проблемное обучение</w:t>
            </w:r>
          </w:p>
        </w:tc>
        <w:tc>
          <w:tcPr>
            <w:tcW w:w="4732" w:type="dxa"/>
          </w:tcPr>
          <w:p w:rsidR="00586516" w:rsidRPr="0013356F" w:rsidRDefault="00EA7A39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в парах. </w:t>
            </w:r>
          </w:p>
          <w:p w:rsidR="00EA7A39" w:rsidRPr="0013356F" w:rsidRDefault="0042542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A39" w:rsidRPr="0013356F">
              <w:rPr>
                <w:rFonts w:ascii="Times New Roman" w:hAnsi="Times New Roman" w:cs="Times New Roman"/>
                <w:sz w:val="24"/>
                <w:szCs w:val="24"/>
              </w:rPr>
              <w:t>Перед вами карточки на которых записаны два слова. Ваша задача: составить звуковые схемы этих слов, определить количество букв и звуков в каждом слове.</w:t>
            </w:r>
          </w:p>
          <w:p w:rsidR="00EA7A39" w:rsidRDefault="00EA7A39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На карточках слова: </w:t>
            </w: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мята, яма.</w:t>
            </w:r>
          </w:p>
          <w:p w:rsidR="00AD5C73" w:rsidRPr="00AD5C73" w:rsidRDefault="00AD5C73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42542B" w:rsidRPr="0013356F" w:rsidRDefault="0042542B" w:rsidP="000A33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проблемы:</w:t>
            </w:r>
          </w:p>
          <w:p w:rsidR="0042542B" w:rsidRPr="0013356F" w:rsidRDefault="0042542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-Почему количество букв в словах разное, а 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звуков одинаковое?</w:t>
            </w:r>
          </w:p>
          <w:p w:rsidR="00361697" w:rsidRPr="0013356F" w:rsidRDefault="00361697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97" w:rsidRPr="0013356F" w:rsidRDefault="00361697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-Какие буквы еще могут обозначать 2 звука?</w:t>
            </w:r>
          </w:p>
          <w:p w:rsidR="0042542B" w:rsidRPr="0013356F" w:rsidRDefault="0042542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2B" w:rsidRPr="0013356F" w:rsidRDefault="0042542B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-А какую роль выполняет буква </w:t>
            </w: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в слове </w:t>
            </w: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мята?</w:t>
            </w:r>
          </w:p>
          <w:p w:rsidR="00361697" w:rsidRPr="0013356F" w:rsidRDefault="00361697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1697" w:rsidRPr="0013356F" w:rsidRDefault="00361697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-Какие гласные еще могут обозначать мягкость согласных на письме?</w:t>
            </w:r>
          </w:p>
          <w:p w:rsidR="00361697" w:rsidRPr="0013356F" w:rsidRDefault="00361697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-Предположите тему нашего урока.</w:t>
            </w:r>
          </w:p>
          <w:p w:rsidR="00361697" w:rsidRPr="0013356F" w:rsidRDefault="00361697" w:rsidP="000A3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3356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Обозначение мягкости согласных звуков на письме с помощью гласных </w:t>
            </w:r>
            <w:r w:rsidRPr="0013356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е, ё, ю, и, я</w:t>
            </w:r>
            <w:r w:rsidRPr="0013356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  <w:p w:rsidR="00010E4F" w:rsidRDefault="00010E4F" w:rsidP="000A3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3356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-Какую учебную задачу поставим?</w:t>
            </w:r>
          </w:p>
          <w:p w:rsidR="00AD5C73" w:rsidRPr="0013356F" w:rsidRDefault="00AD5C73" w:rsidP="000A3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СЛАЙД 9</w:t>
            </w:r>
          </w:p>
          <w:p w:rsidR="00010E4F" w:rsidRPr="0013356F" w:rsidRDefault="00010E4F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2B" w:rsidRPr="0013356F" w:rsidRDefault="0042542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86516" w:rsidRPr="00AD5C73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586516" w:rsidRPr="00AD5C73" w:rsidRDefault="00EA7A39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>Обсуждают, составляют схемы</w:t>
            </w:r>
            <w:r w:rsidR="00586516" w:rsidRPr="00AD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>слов, определяют количество звуков и букв.</w:t>
            </w:r>
            <w:r w:rsidR="0042542B" w:rsidRPr="00AD5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542B" w:rsidRPr="00AD5C73">
              <w:rPr>
                <w:rFonts w:ascii="Times New Roman" w:hAnsi="Times New Roman" w:cs="Times New Roman"/>
                <w:i/>
                <w:sz w:val="24"/>
                <w:szCs w:val="24"/>
              </w:rPr>
              <w:t>Мята – 4б., 4зв., яма – 3б., 4 зв..)</w:t>
            </w:r>
          </w:p>
          <w:p w:rsidR="0042542B" w:rsidRPr="00AD5C73" w:rsidRDefault="0042542B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542B" w:rsidRPr="00AD5C73" w:rsidRDefault="0042542B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C73" w:rsidRPr="00AD5C73" w:rsidRDefault="00AD5C73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2B" w:rsidRPr="00AD5C73" w:rsidRDefault="0042542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проблему, делают вывод, </w:t>
            </w:r>
            <w:r w:rsidRPr="00AD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буква </w:t>
            </w:r>
            <w:r w:rsidRPr="00AD5C73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 xml:space="preserve"> в слове </w:t>
            </w:r>
            <w:r w:rsidRPr="00AD5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яма </w:t>
            </w: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>обозначает  звука [й а]</w:t>
            </w:r>
          </w:p>
          <w:p w:rsidR="00361697" w:rsidRPr="00AD5C73" w:rsidRDefault="00361697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>Буквы е,ё,ю.</w:t>
            </w:r>
          </w:p>
          <w:p w:rsidR="00AD5C73" w:rsidRPr="00AD5C73" w:rsidRDefault="00AD5C73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73" w:rsidRPr="00AD5C73" w:rsidRDefault="00AD5C73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2B" w:rsidRPr="00AD5C73" w:rsidRDefault="00361697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>Обобщают тему предыдущего урока:</w:t>
            </w:r>
            <w:r w:rsidRPr="00AD5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обозначает мягкость согласного звука [м] и звук [а]</w:t>
            </w:r>
          </w:p>
          <w:p w:rsidR="00361697" w:rsidRPr="00AD5C73" w:rsidRDefault="00361697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>Гласные е,ё.ю,и.</w:t>
            </w:r>
          </w:p>
          <w:p w:rsidR="00361697" w:rsidRPr="00AD5C73" w:rsidRDefault="00361697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97" w:rsidRPr="00AD5C73" w:rsidRDefault="00361697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урока, ставят учебную задачу.</w:t>
            </w:r>
          </w:p>
          <w:p w:rsidR="00010E4F" w:rsidRPr="00AD5C73" w:rsidRDefault="00010E4F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4F" w:rsidRPr="00AD5C73" w:rsidRDefault="00010E4F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4F" w:rsidRPr="00683C47" w:rsidRDefault="00010E4F" w:rsidP="000A33F1">
            <w:pPr>
              <w:rPr>
                <w:rFonts w:ascii="Times New Roman" w:hAnsi="Times New Roman" w:cs="Times New Roman"/>
                <w:i/>
              </w:rPr>
            </w:pPr>
            <w:r w:rsidRPr="00AD5C73">
              <w:rPr>
                <w:rFonts w:ascii="Times New Roman" w:hAnsi="Times New Roman" w:cs="Times New Roman"/>
                <w:i/>
                <w:sz w:val="24"/>
                <w:szCs w:val="24"/>
              </w:rPr>
              <w:t>Будем учиться определять в каких случаях буквы я,е,ё,ю обозначают 2 звука, а в каких – один и мягкость согласного.</w:t>
            </w:r>
          </w:p>
        </w:tc>
        <w:tc>
          <w:tcPr>
            <w:tcW w:w="3697" w:type="dxa"/>
            <w:vMerge w:val="restart"/>
          </w:tcPr>
          <w:p w:rsidR="00C53D74" w:rsidRPr="005F444E" w:rsidRDefault="00C53D74" w:rsidP="00C53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УУД:</w:t>
            </w:r>
          </w:p>
          <w:p w:rsidR="00C53D74" w:rsidRPr="005F444E" w:rsidRDefault="00C53D74" w:rsidP="00C5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самоопределение, проявление интереса к учебной деятельности, смыслообразование: проявление мотивации учебной деятельности </w:t>
            </w:r>
          </w:p>
          <w:p w:rsidR="00C53D74" w:rsidRPr="005F444E" w:rsidRDefault="00C53D74" w:rsidP="00C53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C53D74" w:rsidRPr="005F444E" w:rsidRDefault="00FC61EF" w:rsidP="00C5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задачу, планируют свои действия в соответствии с поставленной </w:t>
            </w:r>
            <w:r w:rsidRPr="005F4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</w:t>
            </w:r>
          </w:p>
          <w:p w:rsidR="00C53D74" w:rsidRPr="005F444E" w:rsidRDefault="00C53D74" w:rsidP="00C53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C53D74" w:rsidRPr="005F444E" w:rsidRDefault="00FC61EF" w:rsidP="00C5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решение проблемной ситуации</w:t>
            </w:r>
          </w:p>
          <w:p w:rsidR="00C53D74" w:rsidRPr="005F444E" w:rsidRDefault="00C53D74" w:rsidP="00C53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FC61EF" w:rsidRPr="005F444E" w:rsidRDefault="00FC61EF" w:rsidP="00FC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Pr="005F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суждения;  слушают собеседника, ведут диалог;</w:t>
            </w:r>
          </w:p>
          <w:p w:rsidR="00FC61EF" w:rsidRPr="005F444E" w:rsidRDefault="00FC61EF" w:rsidP="00FC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договариваются и приходят к общему решению в совместной деятельности.</w:t>
            </w:r>
          </w:p>
          <w:p w:rsidR="00586516" w:rsidRPr="005F444E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16" w:rsidRPr="005F444E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EF" w:rsidRPr="005F444E" w:rsidRDefault="00FC61EF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EF" w:rsidRDefault="00FC61EF" w:rsidP="000A33F1">
            <w:pPr>
              <w:rPr>
                <w:rFonts w:ascii="Times New Roman" w:hAnsi="Times New Roman" w:cs="Times New Roman"/>
              </w:rPr>
            </w:pPr>
          </w:p>
          <w:p w:rsidR="00FC61EF" w:rsidRDefault="00FC61EF" w:rsidP="000A33F1">
            <w:pPr>
              <w:rPr>
                <w:rFonts w:ascii="Times New Roman" w:hAnsi="Times New Roman" w:cs="Times New Roman"/>
              </w:rPr>
            </w:pPr>
          </w:p>
          <w:p w:rsidR="00FC61EF" w:rsidRDefault="00FC61EF" w:rsidP="000A33F1">
            <w:pPr>
              <w:rPr>
                <w:rFonts w:ascii="Times New Roman" w:hAnsi="Times New Roman" w:cs="Times New Roman"/>
              </w:rPr>
            </w:pPr>
          </w:p>
          <w:p w:rsidR="00951E70" w:rsidRPr="005F444E" w:rsidRDefault="00FC61EF" w:rsidP="00FC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1EF" w:rsidRPr="005F444E" w:rsidRDefault="00951E70" w:rsidP="00FC61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демонстрируют навыки сотрудничества в разных ситуациях, учатся не создавать конфликтов и находить выход из спорных ситуаций</w:t>
            </w:r>
          </w:p>
          <w:p w:rsidR="00FC61EF" w:rsidRPr="005F444E" w:rsidRDefault="00FC61EF" w:rsidP="00FC61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951E70" w:rsidRPr="005F444E" w:rsidRDefault="00951E70" w:rsidP="00951E7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F444E">
              <w:rPr>
                <w:rFonts w:ascii="Times New Roman" w:hAnsi="Times New Roman" w:cs="Times New Roman"/>
              </w:rPr>
              <w:t xml:space="preserve">формулируют и удерживают учебную задачу; </w:t>
            </w:r>
          </w:p>
          <w:p w:rsidR="00951E70" w:rsidRPr="005F444E" w:rsidRDefault="00951E70" w:rsidP="00951E7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5F444E">
              <w:rPr>
                <w:rFonts w:ascii="Times New Roman" w:hAnsi="Times New Roman" w:cs="Times New Roman"/>
                <w:color w:val="000000"/>
              </w:rPr>
              <w:t>устанавливают соответствие полученного результата поставленной цели.</w:t>
            </w:r>
          </w:p>
          <w:p w:rsidR="00FC61EF" w:rsidRPr="005F444E" w:rsidRDefault="00FC61EF" w:rsidP="00FC61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C61EF" w:rsidRPr="005F444E" w:rsidRDefault="00FC61EF" w:rsidP="00FC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решение проблемной ситуации</w:t>
            </w:r>
          </w:p>
          <w:p w:rsidR="00FC61EF" w:rsidRDefault="00FC61EF" w:rsidP="00FC61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951E70" w:rsidRPr="00951E70" w:rsidRDefault="00951E70" w:rsidP="00FC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E70">
              <w:rPr>
                <w:rFonts w:ascii="Times New Roman" w:hAnsi="Times New Roman" w:cs="Times New Roman"/>
                <w:sz w:val="24"/>
                <w:szCs w:val="24"/>
              </w:rPr>
              <w:t>нициативное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61EF" w:rsidRPr="005B272B" w:rsidRDefault="00FC61EF" w:rsidP="00FC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</w:t>
            </w:r>
            <w:r w:rsidRPr="005B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суждения;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собеседника, ведут </w:t>
            </w:r>
            <w:r w:rsidRPr="005B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диалог;</w:t>
            </w:r>
          </w:p>
          <w:p w:rsidR="00FC61EF" w:rsidRPr="005B272B" w:rsidRDefault="00FC61EF" w:rsidP="00FC6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и приходят</w:t>
            </w:r>
            <w:r w:rsidRPr="005B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общему решению в совместной деятельности.</w:t>
            </w:r>
          </w:p>
          <w:p w:rsidR="00FC61EF" w:rsidRPr="00024910" w:rsidRDefault="00FC61EF" w:rsidP="00FC61EF">
            <w:pPr>
              <w:rPr>
                <w:rFonts w:ascii="Times New Roman" w:hAnsi="Times New Roman" w:cs="Times New Roman"/>
              </w:rPr>
            </w:pPr>
          </w:p>
          <w:p w:rsidR="00FC61EF" w:rsidRPr="00024910" w:rsidRDefault="00FC61EF" w:rsidP="000A33F1">
            <w:pPr>
              <w:rPr>
                <w:rFonts w:ascii="Times New Roman" w:hAnsi="Times New Roman" w:cs="Times New Roman"/>
              </w:rPr>
            </w:pPr>
          </w:p>
        </w:tc>
      </w:tr>
      <w:tr w:rsidR="00586516" w:rsidRPr="00062077" w:rsidTr="00586516">
        <w:tc>
          <w:tcPr>
            <w:tcW w:w="2660" w:type="dxa"/>
          </w:tcPr>
          <w:p w:rsidR="00586516" w:rsidRPr="0013356F" w:rsidRDefault="00586516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восприятию и открытие нового знания.</w:t>
            </w:r>
          </w:p>
          <w:p w:rsidR="00145089" w:rsidRDefault="00145089" w:rsidP="00586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Проблемное обучение</w:t>
            </w:r>
          </w:p>
          <w:p w:rsidR="004F322C" w:rsidRPr="0013356F" w:rsidRDefault="004F322C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сотрудничества (работа в группах)</w:t>
            </w:r>
          </w:p>
        </w:tc>
        <w:tc>
          <w:tcPr>
            <w:tcW w:w="4732" w:type="dxa"/>
          </w:tcPr>
          <w:p w:rsidR="00F35574" w:rsidRPr="0013356F" w:rsidRDefault="00683C47" w:rsidP="00F355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Наш класс «превращается» в НИИ «Умка».</w:t>
            </w:r>
            <w:r w:rsidRPr="0013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нём действует 4</w:t>
            </w:r>
            <w:r w:rsidR="00F35574" w:rsidRPr="0013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лаборатории</w:t>
            </w:r>
            <w:r w:rsidRPr="0013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каждой лаборатории работают младшие научные сотрудники, среди них заведующие лабораторией.</w:t>
            </w:r>
          </w:p>
          <w:p w:rsidR="00683C47" w:rsidRPr="0013356F" w:rsidRDefault="00683C47" w:rsidP="00F355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Нам предстоит понять, в каких случаях наши «волшебные» буквы обозначают 2 звука.</w:t>
            </w:r>
          </w:p>
          <w:p w:rsidR="00683C47" w:rsidRPr="0013356F" w:rsidRDefault="00683C47" w:rsidP="00F3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Каждая лаборатория получит задание. </w:t>
            </w:r>
          </w:p>
          <w:p w:rsidR="00F35574" w:rsidRPr="0013356F" w:rsidRDefault="00F35574" w:rsidP="00F355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для 1 лаборатории: яблоко, ель, юла, ёжик.</w:t>
            </w:r>
          </w:p>
          <w:p w:rsidR="00754B30" w:rsidRPr="0013356F" w:rsidRDefault="00F35574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для 2 лаборатории: красная, поёт, </w:t>
            </w:r>
            <w:r w:rsidR="00754B30"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доброе, уютный.</w:t>
            </w:r>
          </w:p>
          <w:p w:rsidR="00586516" w:rsidRPr="0013356F" w:rsidRDefault="00F35574" w:rsidP="000A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4B30"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для 3 лаборатории: воробьи, друзья, вьюга.</w:t>
            </w:r>
          </w:p>
          <w:p w:rsidR="00F35574" w:rsidRPr="0013356F" w:rsidRDefault="00754B30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для 4 лаборатории: съёмка, подъезд, разъяснил, подъюбник</w:t>
            </w:r>
          </w:p>
          <w:p w:rsidR="00754B30" w:rsidRPr="0013356F" w:rsidRDefault="00754B30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30" w:rsidRPr="0013356F" w:rsidRDefault="00BA6C9C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Вывод: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Буквы я,ё,е,ю обозначают 2 звука, если стоят:</w:t>
            </w:r>
          </w:p>
          <w:p w:rsidR="00BA6C9C" w:rsidRPr="0013356F" w:rsidRDefault="00BA6C9C" w:rsidP="00BA6C9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В начале слова;</w:t>
            </w:r>
          </w:p>
          <w:p w:rsidR="00BA6C9C" w:rsidRPr="0013356F" w:rsidRDefault="00BA6C9C" w:rsidP="00BA6C9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После гласной;</w:t>
            </w:r>
          </w:p>
          <w:p w:rsidR="00BA6C9C" w:rsidRPr="0013356F" w:rsidRDefault="00BA6C9C" w:rsidP="00BA6C9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После разделительного Ь;</w:t>
            </w:r>
          </w:p>
          <w:p w:rsidR="00BA6C9C" w:rsidRDefault="00BA6C9C" w:rsidP="00BA6C9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После разделительного Ъ.</w:t>
            </w:r>
          </w:p>
          <w:p w:rsidR="00AD5C73" w:rsidRPr="00AD5C73" w:rsidRDefault="00AD5C73" w:rsidP="00AD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E24DF9" w:rsidRPr="0013356F" w:rsidRDefault="00E24DF9" w:rsidP="00E24DF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 Какой звук спрятался в каждой «волшебной букве?</w:t>
            </w:r>
            <w:r w:rsidR="00EC09B1"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Поэтому эти буквы в русском языке называют </w:t>
            </w:r>
            <w:r w:rsidR="00EC09B1" w:rsidRPr="001335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йотированными.</w:t>
            </w:r>
          </w:p>
        </w:tc>
        <w:tc>
          <w:tcPr>
            <w:tcW w:w="3697" w:type="dxa"/>
          </w:tcPr>
          <w:p w:rsidR="00F35574" w:rsidRPr="00AD5C73" w:rsidRDefault="00683C47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Объединяются в группы, выбирают заведующего лабораторией</w:t>
            </w:r>
            <w:r w:rsidR="00F35574" w:rsidRPr="00AD5C73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определяют, когда буквы я, е, ё, ю обозначают 2 звука, </w:t>
            </w:r>
            <w:r w:rsidR="00F35574" w:rsidRPr="00AD5C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рассуждают, высказывают своё мнение в группах. </w:t>
            </w:r>
          </w:p>
          <w:p w:rsidR="00F35574" w:rsidRPr="0005277D" w:rsidRDefault="00F35574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35574" w:rsidRDefault="00F35574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35574" w:rsidRDefault="00F35574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35574" w:rsidRPr="0005277D" w:rsidRDefault="00F35574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54B30" w:rsidRDefault="00754B30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54B30" w:rsidRDefault="00754B30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54B30" w:rsidRDefault="00754B30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54B30" w:rsidRDefault="00754B30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54B30" w:rsidRDefault="00754B30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54B30" w:rsidRDefault="00754B30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54B30" w:rsidRDefault="00754B30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54B30" w:rsidRDefault="00754B30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35574" w:rsidRDefault="00F35574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2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Защита работы</w:t>
            </w:r>
            <w:r w:rsidR="00BA6C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группы  заведующими лабораториями.</w:t>
            </w:r>
            <w:r w:rsidRPr="005B2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EC09B1" w:rsidRDefault="00EC09B1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09B1" w:rsidRDefault="00EC09B1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09B1" w:rsidRDefault="00EC09B1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09B1" w:rsidRDefault="00EC09B1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D5C73" w:rsidRDefault="00AD5C73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09B1" w:rsidRPr="00EC09B1" w:rsidRDefault="00EC09B1" w:rsidP="00F35574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Обобщают и делают вывод: звук </w:t>
            </w:r>
            <w:r w:rsidRPr="00EC0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й</w:t>
            </w:r>
            <w:r w:rsidRPr="00EC0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]</w:t>
            </w:r>
          </w:p>
          <w:p w:rsidR="00586516" w:rsidRPr="00062077" w:rsidRDefault="00586516" w:rsidP="00F35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:rsidR="00586516" w:rsidRPr="00024910" w:rsidRDefault="00586516" w:rsidP="000A33F1">
            <w:pPr>
              <w:rPr>
                <w:rFonts w:ascii="Times New Roman" w:hAnsi="Times New Roman" w:cs="Times New Roman"/>
              </w:rPr>
            </w:pPr>
          </w:p>
        </w:tc>
      </w:tr>
      <w:tr w:rsidR="00586516" w:rsidRPr="00062077" w:rsidTr="00586516">
        <w:tc>
          <w:tcPr>
            <w:tcW w:w="14786" w:type="dxa"/>
            <w:gridSpan w:val="4"/>
          </w:tcPr>
          <w:p w:rsidR="00586516" w:rsidRPr="0013356F" w:rsidRDefault="00586516" w:rsidP="000A33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Физминутка</w:t>
            </w:r>
            <w:r w:rsidR="00EC09B1"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«Котята»</w:t>
            </w:r>
          </w:p>
          <w:p w:rsidR="00EC09B1" w:rsidRPr="0013356F" w:rsidRDefault="00EC09B1" w:rsidP="00EC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Здоровьесберегающие         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-Наши лаборатории славно потрудились,</w:t>
            </w:r>
          </w:p>
          <w:p w:rsidR="00EC09B1" w:rsidRPr="0013356F" w:rsidRDefault="00EC09B1" w:rsidP="00EC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можно отдохнуть.</w:t>
            </w:r>
          </w:p>
        </w:tc>
      </w:tr>
      <w:tr w:rsidR="008F3230" w:rsidRPr="00062077" w:rsidTr="008F3230">
        <w:tc>
          <w:tcPr>
            <w:tcW w:w="2660" w:type="dxa"/>
          </w:tcPr>
          <w:p w:rsidR="008F3230" w:rsidRPr="0013356F" w:rsidRDefault="008F3230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 и применение знания, повторение пройденного.</w:t>
            </w:r>
          </w:p>
        </w:tc>
        <w:tc>
          <w:tcPr>
            <w:tcW w:w="4732" w:type="dxa"/>
          </w:tcPr>
          <w:p w:rsidR="008F3230" w:rsidRPr="0013356F" w:rsidRDefault="008F3230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8F3230" w:rsidRPr="0013356F" w:rsidRDefault="008F3230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С.66 упр.92</w:t>
            </w:r>
          </w:p>
          <w:p w:rsidR="008F3230" w:rsidRPr="0013356F" w:rsidRDefault="008F3230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-Запишите слова, разделяя их на группы: 1) буквы е,ё,я,ю обозначают мягкость согласного звука; 2) буквы е,ё,я,ю обозначают 2 звука.</w:t>
            </w:r>
          </w:p>
          <w:p w:rsidR="008F3230" w:rsidRPr="0013356F" w:rsidRDefault="004F322C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11 </w:t>
            </w:r>
            <w:r w:rsidR="008F3230" w:rsidRPr="0013356F">
              <w:rPr>
                <w:rFonts w:ascii="Times New Roman" w:hAnsi="Times New Roman" w:cs="Times New Roman"/>
                <w:sz w:val="24"/>
                <w:szCs w:val="24"/>
              </w:rPr>
              <w:t>Проверка по слайду.</w:t>
            </w:r>
          </w:p>
          <w:p w:rsidR="008F3230" w:rsidRPr="0013356F" w:rsidRDefault="008F3230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Оцените выполнение этого задания с помощью смайлика на полях.</w:t>
            </w:r>
          </w:p>
        </w:tc>
        <w:tc>
          <w:tcPr>
            <w:tcW w:w="3697" w:type="dxa"/>
          </w:tcPr>
          <w:p w:rsidR="008F3230" w:rsidRPr="00AD5C73" w:rsidRDefault="008F3230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>Находят упражнение, выполняют задание, сверяют выполненную работу с образцом, производят самооценку.</w:t>
            </w:r>
          </w:p>
          <w:p w:rsidR="008F3230" w:rsidRPr="00062077" w:rsidRDefault="008F3230" w:rsidP="000A3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:rsidR="00951E70" w:rsidRPr="005F444E" w:rsidRDefault="00951E70" w:rsidP="009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E70" w:rsidRPr="005F444E" w:rsidRDefault="00951E70" w:rsidP="009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на основе критериев успешности учебной деятельности</w:t>
            </w:r>
          </w:p>
          <w:p w:rsidR="00951E70" w:rsidRPr="005F444E" w:rsidRDefault="00951E70" w:rsidP="0095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951E70" w:rsidRPr="005F444E" w:rsidRDefault="00951E70" w:rsidP="00951E7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F444E">
              <w:rPr>
                <w:rFonts w:ascii="Times New Roman" w:hAnsi="Times New Roman" w:cs="Times New Roman"/>
              </w:rPr>
              <w:t xml:space="preserve">формулируют и удерживают учебную задачу; </w:t>
            </w:r>
          </w:p>
          <w:p w:rsidR="00951E70" w:rsidRPr="005F444E" w:rsidRDefault="00951E70" w:rsidP="00951E7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5F444E">
              <w:rPr>
                <w:rFonts w:ascii="Times New Roman" w:hAnsi="Times New Roman" w:cs="Times New Roman"/>
                <w:color w:val="000000"/>
              </w:rPr>
              <w:t>устанавливают соответствие полученно</w:t>
            </w:r>
            <w:r w:rsidR="00B73D31" w:rsidRPr="005F444E">
              <w:rPr>
                <w:rFonts w:ascii="Times New Roman" w:hAnsi="Times New Roman" w:cs="Times New Roman"/>
                <w:color w:val="000000"/>
              </w:rPr>
              <w:t>го результата поставленной цели, контроль, коррекция, оценка.</w:t>
            </w:r>
          </w:p>
          <w:p w:rsidR="00951E70" w:rsidRPr="005F444E" w:rsidRDefault="00951E70" w:rsidP="0095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951E70" w:rsidRPr="005F444E" w:rsidRDefault="00B73D31" w:rsidP="009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  <w:p w:rsidR="00951E70" w:rsidRPr="005F444E" w:rsidRDefault="00951E70" w:rsidP="0095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951E70" w:rsidRPr="005F444E" w:rsidRDefault="00B73D31" w:rsidP="009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задач.</w:t>
            </w:r>
          </w:p>
          <w:p w:rsidR="008F3230" w:rsidRPr="00024910" w:rsidRDefault="008F3230" w:rsidP="000A33F1">
            <w:pPr>
              <w:rPr>
                <w:rFonts w:ascii="Times New Roman" w:hAnsi="Times New Roman" w:cs="Times New Roman"/>
              </w:rPr>
            </w:pPr>
          </w:p>
        </w:tc>
      </w:tr>
      <w:tr w:rsidR="008F3230" w:rsidRPr="00062077" w:rsidTr="008F3230">
        <w:tc>
          <w:tcPr>
            <w:tcW w:w="2660" w:type="dxa"/>
          </w:tcPr>
          <w:p w:rsidR="008F3230" w:rsidRDefault="008F3230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7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</w:t>
            </w:r>
          </w:p>
          <w:p w:rsidR="004F322C" w:rsidRPr="004F322C" w:rsidRDefault="004F322C" w:rsidP="00586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22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сотрудничества (работа в парах при взаимопроверке)</w:t>
            </w:r>
          </w:p>
        </w:tc>
        <w:tc>
          <w:tcPr>
            <w:tcW w:w="4732" w:type="dxa"/>
          </w:tcPr>
          <w:p w:rsidR="008F3230" w:rsidRPr="0013356F" w:rsidRDefault="008F3230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r w:rsidR="004F3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230" w:rsidRPr="004F322C" w:rsidRDefault="008F3230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С. 66 упр.93</w:t>
            </w:r>
            <w:r w:rsidR="004F322C">
              <w:rPr>
                <w:rFonts w:ascii="Times New Roman" w:hAnsi="Times New Roman" w:cs="Times New Roman"/>
                <w:sz w:val="24"/>
                <w:szCs w:val="24"/>
              </w:rPr>
              <w:t xml:space="preserve"> Списать стихотворение, подчеркнуть буквы, которые обозначают 2 звука.</w:t>
            </w:r>
          </w:p>
          <w:p w:rsidR="008F3230" w:rsidRPr="0013356F" w:rsidRDefault="008F3230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упражнения. Взаимопроверка.</w:t>
            </w:r>
          </w:p>
        </w:tc>
        <w:tc>
          <w:tcPr>
            <w:tcW w:w="3697" w:type="dxa"/>
          </w:tcPr>
          <w:p w:rsidR="008F3230" w:rsidRPr="00AD5C73" w:rsidRDefault="008F3230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работу, проверяют результат друг у друга.</w:t>
            </w:r>
          </w:p>
          <w:p w:rsidR="008F3230" w:rsidRDefault="008F3230" w:rsidP="000A33F1">
            <w:pPr>
              <w:rPr>
                <w:rFonts w:ascii="Times New Roman" w:hAnsi="Times New Roman" w:cs="Times New Roman"/>
              </w:rPr>
            </w:pPr>
            <w:r w:rsidRPr="00AD5C73">
              <w:rPr>
                <w:rFonts w:ascii="Times New Roman" w:hAnsi="Times New Roman" w:cs="Times New Roman"/>
                <w:sz w:val="24"/>
                <w:szCs w:val="24"/>
              </w:rPr>
              <w:t>Взаимооценка с помощью смайликов.</w:t>
            </w:r>
          </w:p>
        </w:tc>
        <w:tc>
          <w:tcPr>
            <w:tcW w:w="3697" w:type="dxa"/>
            <w:vMerge/>
          </w:tcPr>
          <w:p w:rsidR="008F3230" w:rsidRPr="00024910" w:rsidRDefault="008F3230" w:rsidP="000A33F1">
            <w:pPr>
              <w:rPr>
                <w:rFonts w:ascii="Times New Roman" w:hAnsi="Times New Roman" w:cs="Times New Roman"/>
              </w:rPr>
            </w:pPr>
          </w:p>
        </w:tc>
      </w:tr>
      <w:tr w:rsidR="00DE0F0B" w:rsidRPr="00062077" w:rsidTr="00984BF8">
        <w:tc>
          <w:tcPr>
            <w:tcW w:w="14786" w:type="dxa"/>
            <w:gridSpan w:val="4"/>
          </w:tcPr>
          <w:p w:rsidR="00DE0F0B" w:rsidRPr="0013356F" w:rsidRDefault="00DE0F0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Гимнастика для глаз «Цветик-семицветик»</w:t>
            </w:r>
          </w:p>
          <w:p w:rsidR="00DE0F0B" w:rsidRPr="0013356F" w:rsidRDefault="00DE0F0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 </w:t>
            </w:r>
            <w:r w:rsidR="001335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-Для чего мы прово</w:t>
            </w:r>
            <w:r w:rsidR="0013356F">
              <w:rPr>
                <w:rFonts w:ascii="Times New Roman" w:hAnsi="Times New Roman" w:cs="Times New Roman"/>
                <w:sz w:val="24"/>
                <w:szCs w:val="24"/>
              </w:rPr>
              <w:t xml:space="preserve">дим гимнстику для глаз?      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Осознают важность сохранения зрения,</w:t>
            </w:r>
          </w:p>
          <w:p w:rsidR="00DE0F0B" w:rsidRPr="0013356F" w:rsidRDefault="00DE0F0B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13356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органам зрения.</w:t>
            </w:r>
          </w:p>
        </w:tc>
      </w:tr>
      <w:tr w:rsidR="00586516" w:rsidRPr="00062077" w:rsidTr="008F3230">
        <w:tc>
          <w:tcPr>
            <w:tcW w:w="2660" w:type="dxa"/>
          </w:tcPr>
          <w:p w:rsidR="00586516" w:rsidRPr="0013356F" w:rsidRDefault="004846B5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516" w:rsidRPr="0013356F"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урока. </w:t>
            </w:r>
            <w:r w:rsidR="00586516" w:rsidRPr="0013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</w:t>
            </w: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6F" w:rsidRPr="0013356F" w:rsidRDefault="0013356F" w:rsidP="0058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586516" w:rsidRPr="0013356F" w:rsidRDefault="00586516" w:rsidP="00133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-Какие учебные задачи вы поставили перед </w:t>
            </w:r>
            <w:r w:rsidRPr="0013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собой на уроке?</w:t>
            </w:r>
          </w:p>
          <w:p w:rsidR="00586516" w:rsidRPr="0013356F" w:rsidRDefault="00586516" w:rsidP="00133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 На все ли задачи удалось найти правильный ответ?</w:t>
            </w:r>
          </w:p>
          <w:p w:rsidR="00961AB8" w:rsidRPr="0013356F" w:rsidRDefault="00961AB8" w:rsidP="0013356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Диагностика достижения планируемых результатов</w:t>
            </w:r>
          </w:p>
          <w:p w:rsidR="00277E65" w:rsidRPr="0013356F" w:rsidRDefault="00277E65" w:rsidP="00133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диктант. Записать слова в 3 столбика: 1)слово, в котором мягкость согласного обозначена Ь; 2) слово, в котором мягкость согласного обозначена буквами я,ё,е,ю; 3) слово, в котором эти буквы обозначают 2 звука.</w:t>
            </w:r>
          </w:p>
          <w:p w:rsidR="00277E65" w:rsidRDefault="00277E65" w:rsidP="001335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i/>
                <w:sz w:val="24"/>
                <w:szCs w:val="24"/>
              </w:rPr>
              <w:t>Дело, даль, маяк, собака.</w:t>
            </w:r>
          </w:p>
          <w:p w:rsidR="004F322C" w:rsidRPr="004F322C" w:rsidRDefault="004F322C" w:rsidP="00133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961AB8" w:rsidRPr="0013356F" w:rsidRDefault="00961AB8" w:rsidP="00133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</w:rPr>
              <w:t>-Посмотрите на смайлики, появившиеся у вас на полях во время урока и оцените свою работу на уроке в целом.</w:t>
            </w:r>
          </w:p>
          <w:p w:rsidR="00277E65" w:rsidRPr="0013356F" w:rsidRDefault="00277E65" w:rsidP="0013356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335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«Рефлексивный экран»</w:t>
            </w:r>
          </w:p>
          <w:p w:rsidR="00277E65" w:rsidRPr="0013356F" w:rsidRDefault="00277E65" w:rsidP="0013356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Сегодня я узнал…</w:t>
            </w:r>
          </w:p>
          <w:p w:rsidR="00277E65" w:rsidRPr="0013356F" w:rsidRDefault="00277E65" w:rsidP="0013356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Было интересно…</w:t>
            </w:r>
          </w:p>
          <w:p w:rsidR="00277E65" w:rsidRPr="0013356F" w:rsidRDefault="00277E65" w:rsidP="0013356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Было трудно…</w:t>
            </w:r>
          </w:p>
          <w:p w:rsidR="00277E65" w:rsidRPr="0013356F" w:rsidRDefault="00277E65" w:rsidP="0013356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научился…</w:t>
            </w:r>
          </w:p>
          <w:p w:rsidR="00277E65" w:rsidRPr="0013356F" w:rsidRDefault="00277E65" w:rsidP="0013356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 меня получилось…</w:t>
            </w:r>
          </w:p>
          <w:p w:rsidR="00277E65" w:rsidRPr="0013356F" w:rsidRDefault="00277E65" w:rsidP="0013356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попробую…</w:t>
            </w:r>
          </w:p>
          <w:p w:rsidR="00277E65" w:rsidRDefault="00277E65" w:rsidP="0013356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Мне захотелось…</w:t>
            </w:r>
          </w:p>
          <w:p w:rsidR="004F322C" w:rsidRPr="0013356F" w:rsidRDefault="004F322C" w:rsidP="0013356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СЛАЙД 13</w:t>
            </w:r>
          </w:p>
          <w:p w:rsidR="00277E65" w:rsidRPr="0013356F" w:rsidRDefault="0013356F" w:rsidP="0013356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Перспектива</w:t>
            </w:r>
          </w:p>
          <w:p w:rsidR="00277E65" w:rsidRPr="0013356F" w:rsidRDefault="00277E65" w:rsidP="0013356F">
            <w:pPr>
              <w:suppressAutoHyphens/>
              <w:spacing w:line="200" w:lineRule="atLeast"/>
              <w:ind w:left="40" w:firstLine="3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-Как вы думаете, где нам пригодятся знания, которые мы сегодня открыли?</w:t>
            </w:r>
          </w:p>
          <w:p w:rsidR="0013356F" w:rsidRPr="0013356F" w:rsidRDefault="0013356F" w:rsidP="0013356F">
            <w:pPr>
              <w:suppressAutoHyphens/>
              <w:spacing w:line="200" w:lineRule="atLeast"/>
              <w:ind w:left="40" w:firstLine="34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33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277E65" w:rsidRPr="004F322C" w:rsidRDefault="0013356F" w:rsidP="004F322C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335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Рабочая тетрадь с. 30 упр. 54, 5 словарных слов; творческое задание по желанию: найти загадки, отгадкой которых будет слово, в котором йотированные гласные обозначают 2 звука.</w:t>
            </w:r>
          </w:p>
        </w:tc>
        <w:tc>
          <w:tcPr>
            <w:tcW w:w="3697" w:type="dxa"/>
          </w:tcPr>
          <w:p w:rsidR="00586516" w:rsidRDefault="00586516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свою работу, дают </w:t>
            </w:r>
            <w:r w:rsidRPr="0027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своей работы, ставят цель на будущие уроки.</w:t>
            </w:r>
          </w:p>
          <w:p w:rsidR="00961AB8" w:rsidRDefault="00961AB8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B8" w:rsidRDefault="0013356F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 новое знание в систему знаний,</w:t>
            </w:r>
            <w:r w:rsidR="00961AB8">
              <w:rPr>
                <w:rFonts w:ascii="Times New Roman" w:hAnsi="Times New Roman" w:cs="Times New Roman"/>
                <w:sz w:val="24"/>
                <w:szCs w:val="24"/>
              </w:rPr>
              <w:t xml:space="preserve"> исключают лишнее слово.</w:t>
            </w:r>
          </w:p>
          <w:p w:rsidR="00961AB8" w:rsidRDefault="00961AB8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данный этап с помощью смайлика.</w:t>
            </w:r>
          </w:p>
          <w:p w:rsidR="00961AB8" w:rsidRPr="00277E65" w:rsidRDefault="00961AB8" w:rsidP="000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65" w:rsidRDefault="00277E65" w:rsidP="000A33F1">
            <w:pPr>
              <w:rPr>
                <w:rFonts w:ascii="Times New Roman" w:hAnsi="Times New Roman" w:cs="Times New Roman"/>
              </w:rPr>
            </w:pPr>
          </w:p>
          <w:p w:rsidR="00277E65" w:rsidRDefault="00277E65" w:rsidP="000A33F1">
            <w:pPr>
              <w:rPr>
                <w:rFonts w:ascii="Times New Roman" w:hAnsi="Times New Roman" w:cs="Times New Roman"/>
              </w:rPr>
            </w:pPr>
          </w:p>
          <w:p w:rsidR="00961AB8" w:rsidRDefault="00961AB8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F322C" w:rsidRDefault="004F322C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61AB8" w:rsidRDefault="00961AB8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Подводят итог своей работы на уроке.</w:t>
            </w:r>
          </w:p>
          <w:p w:rsidR="00961AB8" w:rsidRDefault="00961AB8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61AB8" w:rsidRDefault="00961AB8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61AB8" w:rsidRPr="0005277D" w:rsidRDefault="00961AB8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Ученики выбирают начало предложения, заканчивают его самостоятельно.</w:t>
            </w:r>
          </w:p>
          <w:p w:rsidR="00961AB8" w:rsidRPr="0005277D" w:rsidRDefault="00961AB8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61AB8" w:rsidRDefault="00961AB8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61AB8" w:rsidRDefault="00961AB8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61AB8" w:rsidRDefault="00961AB8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61AB8" w:rsidRDefault="00961AB8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F322C" w:rsidRDefault="004F322C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F322C" w:rsidRDefault="004F322C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61AB8" w:rsidRPr="004F322C" w:rsidRDefault="004F322C" w:rsidP="00961AB8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Предполагают, р</w:t>
            </w:r>
            <w:r w:rsidR="00961AB8" w:rsidRPr="005B27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ассуждают, высказывают своё мнение. </w:t>
            </w:r>
          </w:p>
          <w:p w:rsidR="00277E65" w:rsidRPr="00062077" w:rsidRDefault="00277E65" w:rsidP="000A3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D0315" w:rsidRPr="005F444E" w:rsidRDefault="00BD0315" w:rsidP="00BD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УУД:</w:t>
            </w: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315" w:rsidRPr="005F444E" w:rsidRDefault="00BD0315" w:rsidP="00BD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самооценку на основе критериев успешности учебной деятельности</w:t>
            </w:r>
          </w:p>
          <w:p w:rsidR="00BD0315" w:rsidRPr="005F444E" w:rsidRDefault="00BD0315" w:rsidP="00BD0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BD0315" w:rsidRPr="005F444E" w:rsidRDefault="00BD0315" w:rsidP="00BD03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F444E">
              <w:rPr>
                <w:rFonts w:ascii="Times New Roman" w:hAnsi="Times New Roman" w:cs="Times New Roman"/>
              </w:rPr>
              <w:t>выделение и осознание того, что уже усвоено и что еще нужно усвоить, осознание качества и уровня усвоения</w:t>
            </w:r>
          </w:p>
          <w:p w:rsidR="00BD0315" w:rsidRPr="005F444E" w:rsidRDefault="00BD0315" w:rsidP="00BD0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BD0315" w:rsidRPr="005F444E" w:rsidRDefault="00BD0315" w:rsidP="00BD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  <w:p w:rsidR="00BD0315" w:rsidRPr="005F444E" w:rsidRDefault="00BD0315" w:rsidP="00BD0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44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BD0315" w:rsidRPr="005F444E" w:rsidRDefault="00BD0315" w:rsidP="00BD0315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5F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собственные суждения</w:t>
            </w:r>
            <w:r w:rsidR="005F44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, </w:t>
            </w:r>
            <w:r w:rsidRPr="005F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слушают и понимают других.</w:t>
            </w:r>
          </w:p>
          <w:p w:rsidR="00BD0315" w:rsidRDefault="00BD0315" w:rsidP="00BD0315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86516" w:rsidRPr="00024910" w:rsidRDefault="00586516" w:rsidP="00BD0315">
            <w:pPr>
              <w:rPr>
                <w:rFonts w:ascii="Times New Roman" w:hAnsi="Times New Roman" w:cs="Times New Roman"/>
              </w:rPr>
            </w:pPr>
          </w:p>
        </w:tc>
      </w:tr>
    </w:tbl>
    <w:p w:rsidR="00586516" w:rsidRPr="00062077" w:rsidRDefault="00586516" w:rsidP="00586516">
      <w:pPr>
        <w:spacing w:after="0" w:line="240" w:lineRule="auto"/>
        <w:rPr>
          <w:rFonts w:ascii="Times New Roman" w:hAnsi="Times New Roman" w:cs="Times New Roman"/>
        </w:rPr>
      </w:pPr>
    </w:p>
    <w:p w:rsidR="00521CB4" w:rsidRPr="00586516" w:rsidRDefault="00521CB4">
      <w:pPr>
        <w:rPr>
          <w:rFonts w:ascii="Times New Roman" w:hAnsi="Times New Roman" w:cs="Times New Roman"/>
          <w:sz w:val="24"/>
          <w:szCs w:val="24"/>
        </w:rPr>
      </w:pPr>
    </w:p>
    <w:sectPr w:rsidR="00521CB4" w:rsidRPr="00586516" w:rsidSect="00586516">
      <w:footerReference w:type="default" r:id="rId8"/>
      <w:pgSz w:w="16838" w:h="11906" w:orient="landscape"/>
      <w:pgMar w:top="680" w:right="56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29" w:rsidRDefault="00671929" w:rsidP="005F444E">
      <w:pPr>
        <w:spacing w:after="0" w:line="240" w:lineRule="auto"/>
      </w:pPr>
      <w:r>
        <w:separator/>
      </w:r>
    </w:p>
  </w:endnote>
  <w:endnote w:type="continuationSeparator" w:id="1">
    <w:p w:rsidR="00671929" w:rsidRDefault="00671929" w:rsidP="005F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23612"/>
      <w:docPartObj>
        <w:docPartGallery w:val="Page Numbers (Bottom of Page)"/>
        <w:docPartUnique/>
      </w:docPartObj>
    </w:sdtPr>
    <w:sdtContent>
      <w:p w:rsidR="005F444E" w:rsidRDefault="004E392E">
        <w:pPr>
          <w:pStyle w:val="ac"/>
        </w:pPr>
        <w:fldSimple w:instr=" PAGE   \* MERGEFORMAT ">
          <w:r w:rsidR="00AB4BED">
            <w:rPr>
              <w:noProof/>
            </w:rPr>
            <w:t>7</w:t>
          </w:r>
        </w:fldSimple>
      </w:p>
    </w:sdtContent>
  </w:sdt>
  <w:p w:rsidR="005F444E" w:rsidRDefault="005F44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29" w:rsidRDefault="00671929" w:rsidP="005F444E">
      <w:pPr>
        <w:spacing w:after="0" w:line="240" w:lineRule="auto"/>
      </w:pPr>
      <w:r>
        <w:separator/>
      </w:r>
    </w:p>
  </w:footnote>
  <w:footnote w:type="continuationSeparator" w:id="1">
    <w:p w:rsidR="00671929" w:rsidRDefault="00671929" w:rsidP="005F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9AC"/>
    <w:multiLevelType w:val="hybridMultilevel"/>
    <w:tmpl w:val="2212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6637B"/>
    <w:multiLevelType w:val="hybridMultilevel"/>
    <w:tmpl w:val="5798C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3248"/>
    <w:multiLevelType w:val="hybridMultilevel"/>
    <w:tmpl w:val="BCC08F24"/>
    <w:lvl w:ilvl="0" w:tplc="EEBC4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4199"/>
    <w:multiLevelType w:val="hybridMultilevel"/>
    <w:tmpl w:val="CB2C1304"/>
    <w:lvl w:ilvl="0" w:tplc="A72A8C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61499"/>
    <w:multiLevelType w:val="hybridMultilevel"/>
    <w:tmpl w:val="ADFAD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E45AB8"/>
    <w:multiLevelType w:val="hybridMultilevel"/>
    <w:tmpl w:val="3E6E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364CE"/>
    <w:multiLevelType w:val="hybridMultilevel"/>
    <w:tmpl w:val="3E6E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8127D"/>
    <w:multiLevelType w:val="hybridMultilevel"/>
    <w:tmpl w:val="D504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37319"/>
    <w:multiLevelType w:val="hybridMultilevel"/>
    <w:tmpl w:val="58985160"/>
    <w:lvl w:ilvl="0" w:tplc="3BFA58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940CC"/>
    <w:multiLevelType w:val="hybridMultilevel"/>
    <w:tmpl w:val="77C0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4255D"/>
    <w:multiLevelType w:val="hybridMultilevel"/>
    <w:tmpl w:val="40569B70"/>
    <w:lvl w:ilvl="0" w:tplc="FC90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62991"/>
    <w:multiLevelType w:val="hybridMultilevel"/>
    <w:tmpl w:val="2B12B4AC"/>
    <w:lvl w:ilvl="0" w:tplc="DB5A9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6516"/>
    <w:rsid w:val="00010E4F"/>
    <w:rsid w:val="00113C9E"/>
    <w:rsid w:val="0013356F"/>
    <w:rsid w:val="00145089"/>
    <w:rsid w:val="00277E65"/>
    <w:rsid w:val="002D51EA"/>
    <w:rsid w:val="00361697"/>
    <w:rsid w:val="0042542B"/>
    <w:rsid w:val="004846B5"/>
    <w:rsid w:val="004E392E"/>
    <w:rsid w:val="004F322C"/>
    <w:rsid w:val="00521CB4"/>
    <w:rsid w:val="00586516"/>
    <w:rsid w:val="005B00D1"/>
    <w:rsid w:val="005F444E"/>
    <w:rsid w:val="00617639"/>
    <w:rsid w:val="00671929"/>
    <w:rsid w:val="00683C47"/>
    <w:rsid w:val="00754B30"/>
    <w:rsid w:val="007E1583"/>
    <w:rsid w:val="008C6AC5"/>
    <w:rsid w:val="008F3230"/>
    <w:rsid w:val="009427AB"/>
    <w:rsid w:val="00951E70"/>
    <w:rsid w:val="00961AB8"/>
    <w:rsid w:val="009D0857"/>
    <w:rsid w:val="00A80F3C"/>
    <w:rsid w:val="00AB16C6"/>
    <w:rsid w:val="00AB4BED"/>
    <w:rsid w:val="00AD5C73"/>
    <w:rsid w:val="00B73D31"/>
    <w:rsid w:val="00BA6C9C"/>
    <w:rsid w:val="00BD0315"/>
    <w:rsid w:val="00C05CB9"/>
    <w:rsid w:val="00C53D74"/>
    <w:rsid w:val="00C87339"/>
    <w:rsid w:val="00D06D7B"/>
    <w:rsid w:val="00D54AF4"/>
    <w:rsid w:val="00D654B0"/>
    <w:rsid w:val="00DE0F0B"/>
    <w:rsid w:val="00E24DF9"/>
    <w:rsid w:val="00EA7A39"/>
    <w:rsid w:val="00EC09B1"/>
    <w:rsid w:val="00F141D1"/>
    <w:rsid w:val="00F35574"/>
    <w:rsid w:val="00FC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51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65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865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86516"/>
    <w:pPr>
      <w:ind w:left="720"/>
      <w:contextualSpacing/>
    </w:pPr>
  </w:style>
  <w:style w:type="paragraph" w:customStyle="1" w:styleId="a6">
    <w:name w:val="Таблица"/>
    <w:basedOn w:val="a"/>
    <w:next w:val="a"/>
    <w:rsid w:val="00586516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27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77E65"/>
    <w:rPr>
      <w:b/>
      <w:bCs/>
    </w:rPr>
  </w:style>
  <w:style w:type="character" w:styleId="a9">
    <w:name w:val="Emphasis"/>
    <w:basedOn w:val="a0"/>
    <w:uiPriority w:val="20"/>
    <w:qFormat/>
    <w:rsid w:val="00277E65"/>
    <w:rPr>
      <w:i/>
      <w:iCs/>
    </w:rPr>
  </w:style>
  <w:style w:type="paragraph" w:styleId="aa">
    <w:name w:val="header"/>
    <w:basedOn w:val="a"/>
    <w:link w:val="ab"/>
    <w:uiPriority w:val="99"/>
    <w:unhideWhenUsed/>
    <w:rsid w:val="005F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444E"/>
  </w:style>
  <w:style w:type="paragraph" w:styleId="ac">
    <w:name w:val="footer"/>
    <w:basedOn w:val="a"/>
    <w:link w:val="ad"/>
    <w:uiPriority w:val="99"/>
    <w:unhideWhenUsed/>
    <w:rsid w:val="005F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4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CEE6-AAD1-4F53-83C4-B258505F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katev</cp:lastModifiedBy>
  <cp:revision>17</cp:revision>
  <dcterms:created xsi:type="dcterms:W3CDTF">2016-10-22T05:05:00Z</dcterms:created>
  <dcterms:modified xsi:type="dcterms:W3CDTF">2021-08-17T04:17:00Z</dcterms:modified>
</cp:coreProperties>
</file>