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99" w:rsidRDefault="00EC5D99" w:rsidP="00EC5D9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70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ное  учреждение</w:t>
      </w:r>
    </w:p>
    <w:p w:rsidR="00EC5D99" w:rsidRPr="00B8270B" w:rsidRDefault="00EC5D99" w:rsidP="00EC5D9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Филиал МБДОУ «Детский сад №43» - «детский сад №33»</w:t>
      </w:r>
    </w:p>
    <w:p w:rsidR="00EC5D99" w:rsidRDefault="00EC5D99" w:rsidP="00EC5D99">
      <w:pPr>
        <w:spacing w:line="360" w:lineRule="auto"/>
        <w:rPr>
          <w:color w:val="000000" w:themeColor="text1"/>
          <w:sz w:val="32"/>
          <w:szCs w:val="32"/>
        </w:rPr>
      </w:pPr>
    </w:p>
    <w:p w:rsidR="00EC5D99" w:rsidRDefault="00EC5D99" w:rsidP="00EC5D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5D99" w:rsidRPr="00B30197" w:rsidRDefault="00EC5D99" w:rsidP="00EC5D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EC5D99" w:rsidRDefault="00EC5D99" w:rsidP="00EC5D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D99" w:rsidRDefault="00EC5D99" w:rsidP="00EC5D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D99" w:rsidRPr="00ED730A" w:rsidRDefault="00EC5D99" w:rsidP="00EC5D9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4"/>
          <w:lang w:eastAsia="ru-RU"/>
        </w:rPr>
      </w:pPr>
      <w:r w:rsidRPr="00ED730A"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4"/>
          <w:lang w:eastAsia="ru-RU"/>
        </w:rPr>
        <w:t>НОД по развитию речи в средней группе</w:t>
      </w:r>
    </w:p>
    <w:p w:rsidR="00EC5D99" w:rsidRPr="00ED730A" w:rsidRDefault="00EC5D99" w:rsidP="00EC5D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b/>
          <w:i/>
          <w:color w:val="FF0000"/>
          <w:kern w:val="36"/>
          <w:sz w:val="44"/>
          <w:szCs w:val="44"/>
          <w:u w:val="single"/>
          <w:lang w:eastAsia="ru-RU"/>
        </w:rPr>
        <w:t>«Где же вы мои младшие друзья</w:t>
      </w:r>
      <w:proofErr w:type="gramStart"/>
      <w:r w:rsidRPr="00ED730A">
        <w:rPr>
          <w:rFonts w:ascii="Times New Roman" w:eastAsia="Times New Roman" w:hAnsi="Times New Roman" w:cs="Times New Roman"/>
          <w:b/>
          <w:i/>
          <w:color w:val="FF0000"/>
          <w:kern w:val="36"/>
          <w:sz w:val="44"/>
          <w:szCs w:val="44"/>
          <w:u w:val="single"/>
          <w:lang w:eastAsia="ru-RU"/>
        </w:rPr>
        <w:t xml:space="preserve"> ?</w:t>
      </w:r>
      <w:proofErr w:type="gramEnd"/>
      <w:r w:rsidRPr="00ED730A">
        <w:rPr>
          <w:rFonts w:ascii="Times New Roman" w:eastAsia="Times New Roman" w:hAnsi="Times New Roman" w:cs="Times New Roman"/>
          <w:b/>
          <w:i/>
          <w:color w:val="FF0000"/>
          <w:kern w:val="36"/>
          <w:sz w:val="44"/>
          <w:szCs w:val="44"/>
          <w:u w:val="single"/>
          <w:lang w:eastAsia="ru-RU"/>
        </w:rPr>
        <w:t>»</w:t>
      </w:r>
      <w:r w:rsidRPr="00ED73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EC5D99" w:rsidRDefault="00EC5D99" w:rsidP="00EC5D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D99" w:rsidRDefault="00EC5D99" w:rsidP="00EC5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D99" w:rsidRDefault="00EC5D99" w:rsidP="00EC5D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D99" w:rsidRDefault="00EC5D99" w:rsidP="00EC5D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D99" w:rsidRDefault="00EC5D99" w:rsidP="00EC5D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D99" w:rsidRDefault="00EC5D99" w:rsidP="00EC5D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D99" w:rsidRDefault="00EC5D99" w:rsidP="00EC5D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D99" w:rsidRDefault="00EC5D99" w:rsidP="00EC5D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D99" w:rsidRDefault="00EC5D99" w:rsidP="00EC5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D99" w:rsidRDefault="00EC5D99" w:rsidP="00EC5D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D99" w:rsidRDefault="00EC5D99" w:rsidP="00EC5D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D99" w:rsidRDefault="00EC5D99" w:rsidP="00EC5D99">
      <w:pPr>
        <w:rPr>
          <w:rFonts w:ascii="Times New Roman" w:hAnsi="Times New Roman" w:cs="Times New Roman"/>
          <w:sz w:val="28"/>
          <w:szCs w:val="28"/>
        </w:rPr>
      </w:pPr>
    </w:p>
    <w:p w:rsidR="00EC5D99" w:rsidRDefault="00EC5D99" w:rsidP="00EC5D99">
      <w:pPr>
        <w:jc w:val="right"/>
        <w:rPr>
          <w:rFonts w:ascii="Times New Roman" w:hAnsi="Times New Roman" w:cs="Times New Roman"/>
          <w:sz w:val="28"/>
          <w:szCs w:val="28"/>
        </w:rPr>
      </w:pPr>
      <w:r w:rsidRPr="00394100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итатель: Ветряк. Н.В.</w:t>
      </w:r>
    </w:p>
    <w:p w:rsidR="00EC5D99" w:rsidRDefault="00EC5D99" w:rsidP="00EC5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D99" w:rsidRPr="005B2C0F" w:rsidRDefault="00EC5D99" w:rsidP="00EC5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</w:t>
      </w:r>
      <w:r>
        <w:rPr>
          <w:szCs w:val="28"/>
        </w:rPr>
        <w:t>.</w:t>
      </w:r>
    </w:p>
    <w:p w:rsidR="00ED730A" w:rsidRPr="00ED730A" w:rsidRDefault="00ED730A" w:rsidP="00EC5D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Возрастная группа: средняя группа дошкольного возраста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Расширение словарного запаса детей, формирование представлений об осенних изменениях в природе.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Обучающие: закрепить знания детей об осенних изменениях в природе, учить составлять связный рассказ по картинкам; упражнять в правильном произношении согласных [</w:t>
      </w:r>
      <w:proofErr w:type="spellStart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proofErr w:type="spellEnd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 и [</w:t>
      </w:r>
      <w:proofErr w:type="gramStart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]; </w:t>
      </w:r>
      <w:proofErr w:type="gramStart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образовании существительных с уменьшительно-ласкательным значением.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</w:t>
      </w:r>
      <w:proofErr w:type="gramEnd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 детей память, внимание, наглядно-образное мышление.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Воспитательные</w:t>
      </w:r>
      <w:proofErr w:type="gramEnd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воспитывать у детей бережное отношение к природе; желание помочь </w:t>
      </w:r>
      <w:proofErr w:type="gramStart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слабому</w:t>
      </w:r>
      <w:proofErr w:type="gramEnd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Словарная работа: день короче, ночь длиннее; листья опадают; листопад; дождичек, лужица, берлога.</w:t>
      </w:r>
      <w:proofErr w:type="gramEnd"/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 и оборудование: иллюстрации по теме, магнитофон, запись музыки «Звуки осеннего леса», «Виноватая тучка», методическая игрушка Зайчик, мячик.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 и приемы: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словесные (художественное слово, беседа, указания, рассуждения, описание)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наглядный</w:t>
      </w:r>
      <w:proofErr w:type="gramEnd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(рассматривание картинок);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проблемно-поисковый (стимуляция активности детей за счет включения проблемной ситуации в ход занятия);</w:t>
      </w:r>
      <w:proofErr w:type="gramEnd"/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</w:t>
      </w:r>
      <w:proofErr w:type="gramEnd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(дидактическая игра);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ИКТ;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использование здоровье сберегающих технологий (</w:t>
      </w:r>
      <w:proofErr w:type="spellStart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дыхательная гимнастика).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работа: беседа о приметах осени, наблюдение на прогулке за изменениями в природе, чтение художественной литературы об осени.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Введение в тему</w:t>
      </w:r>
      <w:proofErr w:type="gramStart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тановитесь, дети, в круг.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Ты - мой друг, и я - твой друг.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за руки возьмемся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улыбнемся.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мы - одна семья: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и я, ты и я.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хотите отправиться вместе со мной в лес на экскурсию? (Ответы детей).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«Звуки осеннего леса» дети проходят в зал, украшенный по – осеннему.)</w:t>
      </w:r>
      <w:proofErr w:type="gramEnd"/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Читает стихотворение: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лес стоит густой,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качает головой.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Ветки ласково он тянет,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нас зовёт и манит.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здравствуй, добрый лес,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Полный</w:t>
      </w:r>
      <w:proofErr w:type="gramEnd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сказок и чудес!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мы не обидим,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Чудеса твои увидим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Проблемная ситуация - Ой, ребята, слышите, кто-то плачет? Кто это?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Это зайчик.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-Спросите, у него что случилось?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- Зайчик, почему ты плачешь?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Зайчик: Я пришел на полянку поиграть с моими друзьями, но их здесь нет. Я их уже везде искал, но не нашел. Да и полянку я не узнаю. Может я заблудился? Нет зеленой травки, на деревьях и кустах нет зеленых листочков.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Мотивация </w:t>
      </w:r>
      <w:proofErr w:type="gramStart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proofErr w:type="gramEnd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поможем Зайчику узнать, где его друзья?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расскажем ему, что случилось, и почему он не узнал свою полянку.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Актуализация ранее приобретенных знаний - Наступила осень.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рассматривают картинку «Осенний лес» и рассказывают об известных им признаках осени (воспитатель активизирует детей на высказывания в 1-2 предложения).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Листья деревьев пожелтели, покраснели и опадают. Трава посохла. Цветы отцвели и высохли. Солнышко греет и светит мало. День становится короче, а ночь длиннее. Часто идут холодные дожди. Дует сильный ветер…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Дыхательное упражнение «Ветер» (повтор 2-3 раза)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с вами покажем, как же дует сильный ветер, который срывает с деревьев листья: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ф-ф-ф-ф-ф-ф</w:t>
      </w:r>
      <w:proofErr w:type="spellEnd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спокойный ветерок, который шелестит опавшими листочками: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с-с-с-с-с-с-с</w:t>
      </w:r>
      <w:proofErr w:type="spellEnd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Зайчик: Ой, как холодно и грустно стало.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Чтобы Зайка не грустил, давайте пригласим его с нами поиграть. Я буду говорить слово, а вы к этому слову подберете «Ласковые слова».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 «ЛАСКОВЫЕ СЛОВА»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- солнышко,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 - листочек,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 - дождичек,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Ручей - ручеек,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Лужа - лужица,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Цветок - цветочек,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- ветерок,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Туча - тучка,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Зонт – зонтик,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Дерево – деревце,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Куст – кустик,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Заяц – зайчик.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Зайчик: Ой, как вы меня ласково назвали, мне сразу стало так хорошо. Давайте еще как-нибудь поиграем!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 «Подбери слово».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разноцветный мяч: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 осенний и волшебный,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в руки к вам скакать и вопросы задавать.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Осенью листья (что делают) – дети: желтеют, опадают.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Осенью (что делают с урожаем) – убирают, собирают,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Осенью птицы (что делают) – улетают,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Осенью деревья (что делают) – роняют листья.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А листья осенью (Какие) – жёлтые, красные, золотые.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можно назвать </w:t>
      </w:r>
      <w:proofErr w:type="gramStart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proofErr w:type="gramEnd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одним словом?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(Разноцветные).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Осенью дождь (что делает)– идёт, моросит,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тучи осенью какие? (тяжелые, серые)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к нам злая тучка залетела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песенку «Виноватая тучка»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Добывание (сообщение и принятие) нового материала Зайчик: Ребята, я теперь понял, что осень наступила и все изменила на полянке, а куда же делись мои друзья?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Некоторые твои друзья (например, ежик и медвежонок) уснули в своих теплых жилищах, которые сами себе построили. Кто-нибудь помнит, как называется зимнее жилище медведя? (берлога). Звери проспят всю холодную зиму, а когда наступит весна, они проснутся.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Другие животные, вот, например, белочка, делает запасы на зиму. Она готовит шишки, желуди, чтобы холодной зимой прокормить всю свою семью. Волк и лиса поменяли свои шубки </w:t>
      </w:r>
      <w:proofErr w:type="gramStart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более теплые. И ты, зайчик, тоже скоро поменяешь свою серую летнюю шубку </w:t>
      </w:r>
      <w:proofErr w:type="gramStart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зимнюю белую.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-Ребята, почему у Зайчика зимняя шубка белая?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проверим ваши высказывания.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Опыт: Перед белым листом бумаги (снег) поставить трафарет серого зайца. Видно зайчика будет хитрой лисе? Голодному волку? (ответы детей). А если шубка белая? (выставляется трафарет белого зайца) (ответы детей).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Зайчик: Вот спасибо вам, ребята, за рассказ и за ваш совет. Я побегу и расскажу маме про все, что узнал. И нам пора менять шубку </w:t>
      </w:r>
      <w:proofErr w:type="gramStart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белую, зимнюю, невидимую.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 деятельность детей по закреплению нового материала Воспитатель: (Зайчику) Чтобы ты не забыл ничего, ребята еще раз тебе напомнят об осенних изменениях в природе.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(Рассказывание детьми по картинкам-схемам об осенних изменениях в природе).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</w:t>
      </w:r>
      <w:proofErr w:type="gramStart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proofErr w:type="gramEnd"/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у, что, Зайчик, все запомнил. До свидания. Нам пора, ребята возвращаться в детский сад.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Чего пожелаем зайчику?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-Чтобы не грустил.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-Чтоб был осторожней.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-Чтобы нашел себе друзей.</w:t>
      </w:r>
    </w:p>
    <w:p w:rsidR="00ED730A" w:rsidRPr="00ED730A" w:rsidRDefault="00ED730A" w:rsidP="00ED73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Попрощаемся и возвращаемся (под музыку «Звуки осеннего леса»)</w:t>
      </w:r>
    </w:p>
    <w:p w:rsidR="00FD67D3" w:rsidRPr="00ED730A" w:rsidRDefault="00FD67D3">
      <w:pPr>
        <w:rPr>
          <w:rFonts w:ascii="Times New Roman" w:hAnsi="Times New Roman" w:cs="Times New Roman"/>
          <w:sz w:val="28"/>
          <w:szCs w:val="28"/>
        </w:rPr>
      </w:pPr>
    </w:p>
    <w:sectPr w:rsidR="00FD67D3" w:rsidRPr="00ED730A" w:rsidSect="00EA3161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30A"/>
    <w:rsid w:val="00A05E76"/>
    <w:rsid w:val="00EA3161"/>
    <w:rsid w:val="00EC5D99"/>
    <w:rsid w:val="00ED730A"/>
    <w:rsid w:val="00FD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D3"/>
  </w:style>
  <w:style w:type="paragraph" w:styleId="1">
    <w:name w:val="heading 1"/>
    <w:basedOn w:val="a"/>
    <w:link w:val="10"/>
    <w:uiPriority w:val="9"/>
    <w:qFormat/>
    <w:rsid w:val="00ED7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902</Words>
  <Characters>5147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3</cp:revision>
  <dcterms:created xsi:type="dcterms:W3CDTF">2021-03-29T04:34:00Z</dcterms:created>
  <dcterms:modified xsi:type="dcterms:W3CDTF">2021-03-29T04:58:00Z</dcterms:modified>
</cp:coreProperties>
</file>