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D" w:rsidRPr="00F80EBE" w:rsidRDefault="0016342D" w:rsidP="00D43F82">
      <w:pPr>
        <w:spacing w:line="360" w:lineRule="auto"/>
        <w:rPr>
          <w:sz w:val="28"/>
          <w:szCs w:val="28"/>
        </w:rPr>
      </w:pPr>
    </w:p>
    <w:p w:rsidR="0016342D" w:rsidRPr="00F80EBE" w:rsidRDefault="0016342D" w:rsidP="00F80EBE">
      <w:pPr>
        <w:spacing w:line="360" w:lineRule="auto"/>
        <w:rPr>
          <w:sz w:val="28"/>
          <w:szCs w:val="28"/>
        </w:rPr>
      </w:pPr>
    </w:p>
    <w:p w:rsidR="0016342D" w:rsidRPr="00F80EBE" w:rsidRDefault="005E518F" w:rsidP="00F80EBE">
      <w:pPr>
        <w:spacing w:line="360" w:lineRule="auto"/>
        <w:jc w:val="center"/>
        <w:rPr>
          <w:sz w:val="28"/>
          <w:szCs w:val="28"/>
        </w:rPr>
      </w:pPr>
      <w:r w:rsidRPr="00F80EBE">
        <w:rPr>
          <w:sz w:val="28"/>
          <w:szCs w:val="28"/>
        </w:rPr>
        <w:t>Муниципальное бюджетное дошкольное образовательное учреждение «Детский сад №14 «Алиса» город Смоленск</w:t>
      </w:r>
    </w:p>
    <w:p w:rsidR="0016342D" w:rsidRDefault="0016342D" w:rsidP="00F80EBE">
      <w:pPr>
        <w:spacing w:line="360" w:lineRule="auto"/>
        <w:rPr>
          <w:sz w:val="28"/>
          <w:szCs w:val="28"/>
        </w:rPr>
      </w:pPr>
    </w:p>
    <w:p w:rsidR="00D43F82" w:rsidRDefault="00D43F82" w:rsidP="00F80EBE">
      <w:pPr>
        <w:spacing w:line="360" w:lineRule="auto"/>
        <w:rPr>
          <w:sz w:val="28"/>
          <w:szCs w:val="28"/>
        </w:rPr>
      </w:pPr>
    </w:p>
    <w:p w:rsidR="00D43F82" w:rsidRDefault="00D43F82" w:rsidP="00F80EBE">
      <w:pPr>
        <w:spacing w:line="360" w:lineRule="auto"/>
        <w:rPr>
          <w:sz w:val="28"/>
          <w:szCs w:val="28"/>
        </w:rPr>
      </w:pPr>
    </w:p>
    <w:p w:rsidR="00D43F82" w:rsidRDefault="00D43F82" w:rsidP="00F80EBE">
      <w:pPr>
        <w:spacing w:line="360" w:lineRule="auto"/>
        <w:rPr>
          <w:sz w:val="28"/>
          <w:szCs w:val="28"/>
        </w:rPr>
      </w:pPr>
    </w:p>
    <w:p w:rsidR="00D43F82" w:rsidRPr="00F80EBE" w:rsidRDefault="00D43F82" w:rsidP="00F80EBE">
      <w:pPr>
        <w:spacing w:line="360" w:lineRule="auto"/>
        <w:rPr>
          <w:sz w:val="28"/>
          <w:szCs w:val="28"/>
        </w:rPr>
      </w:pPr>
    </w:p>
    <w:p w:rsidR="00F80EBE" w:rsidRPr="00F80EBE" w:rsidRDefault="00D43F82" w:rsidP="00F80EBE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  <w:r w:rsidR="00F80EBE" w:rsidRPr="00F80EBE">
        <w:rPr>
          <w:rFonts w:eastAsia="Times New Roman"/>
          <w:b/>
          <w:bCs/>
          <w:sz w:val="28"/>
          <w:szCs w:val="28"/>
        </w:rPr>
        <w:t xml:space="preserve"> по взаимодействию ДОО с семьями воспитанников</w:t>
      </w:r>
    </w:p>
    <w:p w:rsidR="0016342D" w:rsidRPr="00F80EBE" w:rsidRDefault="00F80EBE" w:rsidP="00F80EBE">
      <w:pPr>
        <w:spacing w:line="360" w:lineRule="auto"/>
        <w:ind w:right="-259"/>
        <w:jc w:val="center"/>
        <w:rPr>
          <w:sz w:val="28"/>
          <w:szCs w:val="28"/>
        </w:rPr>
      </w:pPr>
      <w:r w:rsidRPr="00F80EBE">
        <w:rPr>
          <w:rFonts w:eastAsia="Times New Roman"/>
          <w:b/>
          <w:bCs/>
          <w:sz w:val="28"/>
          <w:szCs w:val="28"/>
        </w:rPr>
        <w:t>Родительский</w:t>
      </w:r>
      <w:r w:rsidR="005E518F" w:rsidRPr="00F80EBE">
        <w:rPr>
          <w:rFonts w:eastAsia="Times New Roman"/>
          <w:b/>
          <w:bCs/>
          <w:sz w:val="28"/>
          <w:szCs w:val="28"/>
        </w:rPr>
        <w:t xml:space="preserve"> клуб</w:t>
      </w:r>
    </w:p>
    <w:p w:rsidR="0016342D" w:rsidRPr="00F80EBE" w:rsidRDefault="005E518F" w:rsidP="00F80EBE">
      <w:pPr>
        <w:spacing w:line="360" w:lineRule="auto"/>
        <w:ind w:right="-259"/>
        <w:jc w:val="center"/>
        <w:rPr>
          <w:sz w:val="28"/>
          <w:szCs w:val="28"/>
        </w:rPr>
      </w:pPr>
      <w:r w:rsidRPr="00F80EBE">
        <w:rPr>
          <w:rFonts w:eastAsia="Times New Roman"/>
          <w:b/>
          <w:bCs/>
          <w:sz w:val="28"/>
          <w:szCs w:val="28"/>
        </w:rPr>
        <w:t>«</w:t>
      </w:r>
      <w:r w:rsidR="00F80EBE" w:rsidRPr="00F80EBE">
        <w:rPr>
          <w:rFonts w:eastAsia="Times New Roman"/>
          <w:b/>
          <w:bCs/>
          <w:sz w:val="28"/>
          <w:szCs w:val="28"/>
        </w:rPr>
        <w:t>Диалог</w:t>
      </w:r>
      <w:r w:rsidRPr="00F80EBE">
        <w:rPr>
          <w:rFonts w:eastAsia="Times New Roman"/>
          <w:b/>
          <w:bCs/>
          <w:sz w:val="28"/>
          <w:szCs w:val="28"/>
        </w:rPr>
        <w:t>»</w:t>
      </w:r>
    </w:p>
    <w:p w:rsidR="0016342D" w:rsidRDefault="00F80EBE" w:rsidP="00F80EBE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F80EBE">
        <w:rPr>
          <w:rFonts w:eastAsia="Times New Roman"/>
          <w:b/>
          <w:bCs/>
          <w:sz w:val="28"/>
          <w:szCs w:val="28"/>
        </w:rPr>
        <w:t>на 2020</w:t>
      </w:r>
      <w:r>
        <w:rPr>
          <w:rFonts w:eastAsia="Times New Roman"/>
          <w:b/>
          <w:bCs/>
          <w:sz w:val="28"/>
          <w:szCs w:val="28"/>
        </w:rPr>
        <w:t>-2023</w:t>
      </w:r>
      <w:r w:rsidR="005E518F" w:rsidRPr="00F80EBE">
        <w:rPr>
          <w:rFonts w:eastAsia="Times New Roman"/>
          <w:b/>
          <w:bCs/>
          <w:sz w:val="28"/>
          <w:szCs w:val="28"/>
        </w:rPr>
        <w:t xml:space="preserve"> годы</w:t>
      </w:r>
    </w:p>
    <w:p w:rsidR="00F80EBE" w:rsidRDefault="00F80EBE" w:rsidP="00F80EBE">
      <w:pPr>
        <w:tabs>
          <w:tab w:val="left" w:pos="3705"/>
        </w:tabs>
        <w:spacing w:line="360" w:lineRule="auto"/>
        <w:ind w:right="-259"/>
        <w:rPr>
          <w:rFonts w:eastAsia="Times New Roman"/>
          <w:b/>
          <w:bCs/>
          <w:sz w:val="28"/>
          <w:szCs w:val="28"/>
        </w:rPr>
      </w:pPr>
    </w:p>
    <w:p w:rsidR="00F80EBE" w:rsidRDefault="00D43F82" w:rsidP="00F80EBE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Разработчики: </w:t>
      </w:r>
    </w:p>
    <w:p w:rsidR="00D43F82" w:rsidRDefault="00D43F82" w:rsidP="00F80EBE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Заведующий МБДОУ </w:t>
      </w:r>
      <w:proofErr w:type="spellStart"/>
      <w:r>
        <w:rPr>
          <w:rFonts w:eastAsia="Times New Roman"/>
          <w:b/>
          <w:bCs/>
          <w:sz w:val="28"/>
          <w:szCs w:val="28"/>
        </w:rPr>
        <w:t>Барабанова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Ольга Юрьевна</w:t>
      </w:r>
    </w:p>
    <w:p w:rsidR="00D43F82" w:rsidRDefault="00D43F82" w:rsidP="00F80EBE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F80EBE" w:rsidRDefault="00F80EBE" w:rsidP="00F80EBE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16342D" w:rsidRPr="00F80EBE" w:rsidRDefault="0016342D" w:rsidP="00F80EBE">
      <w:pPr>
        <w:spacing w:line="360" w:lineRule="auto"/>
        <w:rPr>
          <w:sz w:val="28"/>
          <w:szCs w:val="28"/>
        </w:rPr>
      </w:pPr>
    </w:p>
    <w:p w:rsidR="0016342D" w:rsidRPr="00F80EBE" w:rsidRDefault="0016342D" w:rsidP="00F80EBE">
      <w:pPr>
        <w:spacing w:line="360" w:lineRule="auto"/>
        <w:rPr>
          <w:sz w:val="28"/>
          <w:szCs w:val="28"/>
        </w:rPr>
      </w:pPr>
    </w:p>
    <w:p w:rsidR="0016342D" w:rsidRPr="00F80EBE" w:rsidRDefault="0016342D">
      <w:pPr>
        <w:spacing w:line="200" w:lineRule="exact"/>
        <w:rPr>
          <w:sz w:val="28"/>
          <w:szCs w:val="28"/>
        </w:rPr>
      </w:pPr>
    </w:p>
    <w:p w:rsidR="0016342D" w:rsidRPr="00F80EBE" w:rsidRDefault="0016342D">
      <w:pPr>
        <w:spacing w:line="200" w:lineRule="exact"/>
        <w:rPr>
          <w:sz w:val="28"/>
          <w:szCs w:val="28"/>
        </w:rPr>
      </w:pPr>
    </w:p>
    <w:p w:rsidR="0016342D" w:rsidRPr="00F80EBE" w:rsidRDefault="0016342D">
      <w:pPr>
        <w:spacing w:line="200" w:lineRule="exact"/>
        <w:rPr>
          <w:sz w:val="28"/>
          <w:szCs w:val="28"/>
        </w:rPr>
      </w:pPr>
    </w:p>
    <w:p w:rsidR="0016342D" w:rsidRDefault="0016342D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D43F82" w:rsidRDefault="00D43F82">
      <w:pPr>
        <w:spacing w:line="200" w:lineRule="exact"/>
        <w:rPr>
          <w:sz w:val="28"/>
          <w:szCs w:val="28"/>
        </w:rPr>
      </w:pPr>
    </w:p>
    <w:p w:rsidR="00F80EBE" w:rsidRDefault="00F80EBE" w:rsidP="00F80EBE">
      <w:pPr>
        <w:tabs>
          <w:tab w:val="left" w:pos="2535"/>
        </w:tabs>
      </w:pPr>
    </w:p>
    <w:p w:rsidR="00F80EBE" w:rsidRDefault="00F80EBE" w:rsidP="00F80EBE"/>
    <w:p w:rsidR="00F80EBE" w:rsidRPr="00F80EBE" w:rsidRDefault="00F80EBE" w:rsidP="00F80EBE">
      <w:pPr>
        <w:spacing w:line="360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2020 год</w:t>
      </w:r>
    </w:p>
    <w:p w:rsidR="0016342D" w:rsidRPr="00F80EBE" w:rsidRDefault="0016342D" w:rsidP="00F80EBE">
      <w:pPr>
        <w:sectPr w:rsidR="0016342D" w:rsidRPr="00F80EBE" w:rsidSect="00F80EBE">
          <w:pgSz w:w="11900" w:h="16838"/>
          <w:pgMar w:top="709" w:right="846" w:bottom="1440" w:left="1440" w:header="0" w:footer="0" w:gutter="0"/>
          <w:cols w:space="720" w:equalWidth="0">
            <w:col w:w="9620"/>
          </w:cols>
        </w:sectPr>
      </w:pPr>
    </w:p>
    <w:p w:rsidR="0016342D" w:rsidRDefault="00F80EBE" w:rsidP="00F80EBE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             </w:t>
      </w:r>
      <w:r w:rsidR="005E518F">
        <w:rPr>
          <w:rFonts w:eastAsia="Times New Roman"/>
          <w:b/>
          <w:bCs/>
          <w:sz w:val="32"/>
          <w:szCs w:val="32"/>
        </w:rPr>
        <w:t>Проект</w:t>
      </w:r>
      <w:r>
        <w:rPr>
          <w:rFonts w:eastAsia="Times New Roman"/>
          <w:b/>
          <w:bCs/>
          <w:sz w:val="32"/>
          <w:szCs w:val="32"/>
        </w:rPr>
        <w:t xml:space="preserve"> родительского</w:t>
      </w:r>
      <w:r w:rsidR="005E518F">
        <w:rPr>
          <w:rFonts w:eastAsia="Times New Roman"/>
          <w:b/>
          <w:bCs/>
          <w:sz w:val="32"/>
          <w:szCs w:val="32"/>
        </w:rPr>
        <w:t xml:space="preserve"> клуба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 w:rsidP="00BC16C1">
      <w:pPr>
        <w:spacing w:line="164" w:lineRule="exact"/>
        <w:jc w:val="right"/>
        <w:rPr>
          <w:sz w:val="20"/>
          <w:szCs w:val="20"/>
        </w:rPr>
      </w:pPr>
    </w:p>
    <w:p w:rsidR="0016342D" w:rsidRDefault="00F80EBE" w:rsidP="00F80EBE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</w:t>
      </w:r>
      <w:r w:rsidR="005E518F">
        <w:rPr>
          <w:rFonts w:eastAsia="Times New Roman"/>
          <w:b/>
          <w:bCs/>
          <w:sz w:val="32"/>
          <w:szCs w:val="32"/>
        </w:rPr>
        <w:t>«</w:t>
      </w:r>
      <w:r>
        <w:rPr>
          <w:rFonts w:eastAsia="Times New Roman"/>
          <w:b/>
          <w:bCs/>
          <w:sz w:val="32"/>
          <w:szCs w:val="32"/>
        </w:rPr>
        <w:t>Диалог</w:t>
      </w:r>
      <w:r w:rsidR="005E518F">
        <w:rPr>
          <w:rFonts w:eastAsia="Times New Roman"/>
          <w:b/>
          <w:bCs/>
          <w:sz w:val="32"/>
          <w:szCs w:val="32"/>
        </w:rPr>
        <w:t>»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200" w:lineRule="exact"/>
        <w:rPr>
          <w:sz w:val="20"/>
          <w:szCs w:val="20"/>
        </w:rPr>
      </w:pPr>
    </w:p>
    <w:p w:rsidR="0016342D" w:rsidRDefault="0016342D">
      <w:pPr>
        <w:spacing w:line="200" w:lineRule="exact"/>
        <w:rPr>
          <w:sz w:val="20"/>
          <w:szCs w:val="20"/>
        </w:rPr>
      </w:pPr>
    </w:p>
    <w:p w:rsidR="0016342D" w:rsidRDefault="0016342D">
      <w:pPr>
        <w:spacing w:line="318" w:lineRule="exact"/>
        <w:rPr>
          <w:sz w:val="20"/>
          <w:szCs w:val="20"/>
        </w:rPr>
      </w:pPr>
    </w:p>
    <w:p w:rsidR="0016342D" w:rsidRDefault="00E90DF8" w:rsidP="00E90DF8">
      <w:pPr>
        <w:tabs>
          <w:tab w:val="left" w:pos="3525"/>
          <w:tab w:val="center" w:pos="5590"/>
        </w:tabs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5E518F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59" w:lineRule="exact"/>
        <w:rPr>
          <w:sz w:val="20"/>
          <w:szCs w:val="20"/>
        </w:rPr>
      </w:pPr>
    </w:p>
    <w:p w:rsidR="0016342D" w:rsidRDefault="005E518F">
      <w:pPr>
        <w:spacing w:line="354" w:lineRule="auto"/>
        <w:ind w:left="88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«При воспитании детей необходимо спрашивать себя, можем ли мы стать хорошим родителем и воспитать ребенка, не подавляя его личность»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А.Фромм</w:t>
      </w:r>
      <w:proofErr w:type="spellEnd"/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5E518F">
      <w:pPr>
        <w:numPr>
          <w:ilvl w:val="1"/>
          <w:numId w:val="1"/>
        </w:numPr>
        <w:tabs>
          <w:tab w:val="left" w:pos="1386"/>
        </w:tabs>
        <w:spacing w:line="356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Законом РФ «Об образовании» одной из основных задач, стоящих перед детским садом, является «взаимодействие с семьей для обеспечения полноценного развития ребенка».</w:t>
      </w:r>
    </w:p>
    <w:p w:rsidR="0016342D" w:rsidRDefault="0016342D">
      <w:pPr>
        <w:spacing w:line="22" w:lineRule="exact"/>
        <w:rPr>
          <w:rFonts w:eastAsia="Times New Roman"/>
          <w:sz w:val="28"/>
          <w:szCs w:val="28"/>
        </w:rPr>
      </w:pPr>
    </w:p>
    <w:p w:rsidR="0016342D" w:rsidRDefault="005E518F">
      <w:pPr>
        <w:spacing w:line="35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и обязанности родителей определены в статьях 38, 43 Конституции РФ; главе 12 Семейного кодекса РФ; ст. 17, 18, 19, 52. Закона РФ «Об образовании».</w:t>
      </w:r>
    </w:p>
    <w:p w:rsidR="0016342D" w:rsidRDefault="0016342D">
      <w:pPr>
        <w:spacing w:line="7" w:lineRule="exact"/>
        <w:rPr>
          <w:rFonts w:eastAsia="Times New Roman"/>
          <w:sz w:val="28"/>
          <w:szCs w:val="28"/>
        </w:rPr>
      </w:pPr>
    </w:p>
    <w:p w:rsidR="0016342D" w:rsidRDefault="005E518F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родителей на развитие ребенка очень велико. Дети, растущие</w:t>
      </w:r>
    </w:p>
    <w:p w:rsidR="0016342D" w:rsidRDefault="0016342D">
      <w:pPr>
        <w:spacing w:line="174" w:lineRule="exact"/>
        <w:rPr>
          <w:rFonts w:eastAsia="Times New Roman"/>
          <w:sz w:val="28"/>
          <w:szCs w:val="28"/>
        </w:rPr>
      </w:pPr>
    </w:p>
    <w:p w:rsidR="0016342D" w:rsidRDefault="005E518F">
      <w:pPr>
        <w:numPr>
          <w:ilvl w:val="0"/>
          <w:numId w:val="1"/>
        </w:numPr>
        <w:tabs>
          <w:tab w:val="left" w:pos="543"/>
        </w:tabs>
        <w:spacing w:line="35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атмосфере любви и понимания, имеют меньше проблем, связанных со здоровьем, общением со сверстниками, и наоборот, как правило, нарушение детско-родительских отношений ведет к формированию различных психических проблем и комплексов. Для маленького ребенка семья - это целый мир, в котором он живет, действует, делает открытия, учится любить, радоваться, сочувствовать. Будучи ее членом, ребенок вступает в определенные отношения с родителями, которые могут оказывать на него как положительное, так и негативное влияние. Вследствие этого ребенок растет либо </w:t>
      </w:r>
      <w:proofErr w:type="gramStart"/>
      <w:r>
        <w:rPr>
          <w:rFonts w:eastAsia="Times New Roman"/>
          <w:sz w:val="28"/>
          <w:szCs w:val="28"/>
        </w:rPr>
        <w:t>доброжелательным</w:t>
      </w:r>
      <w:proofErr w:type="gramEnd"/>
      <w:r>
        <w:rPr>
          <w:rFonts w:eastAsia="Times New Roman"/>
          <w:sz w:val="28"/>
          <w:szCs w:val="28"/>
        </w:rPr>
        <w:t xml:space="preserve">, открытым, общительным, либо тревожным, грубым, лицемерным и лживым. </w:t>
      </w:r>
      <w:proofErr w:type="gramStart"/>
      <w:r>
        <w:rPr>
          <w:rFonts w:eastAsia="Times New Roman"/>
          <w:sz w:val="28"/>
          <w:szCs w:val="28"/>
        </w:rPr>
        <w:t xml:space="preserve">В современном мире часто не хватает времени многим родителям на общение </w:t>
      </w:r>
      <w:r w:rsidR="00117F41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детьми в силу занятости, некоторым не хватает знаний или уверенности в том, что они правильно воспитывают своего ребенка, поэтому на базе МБДОУ </w:t>
      </w:r>
      <w:r w:rsidR="00117F41">
        <w:rPr>
          <w:rFonts w:eastAsia="Times New Roman"/>
          <w:sz w:val="28"/>
          <w:szCs w:val="28"/>
        </w:rPr>
        <w:t>«Детский сад «№14 «Алиса» в группе №1 «Звездочка»</w:t>
      </w:r>
      <w:r>
        <w:rPr>
          <w:rFonts w:eastAsia="Times New Roman"/>
          <w:sz w:val="28"/>
          <w:szCs w:val="28"/>
        </w:rPr>
        <w:t xml:space="preserve"> создан </w:t>
      </w:r>
      <w:r w:rsidR="00117F41">
        <w:rPr>
          <w:rFonts w:eastAsia="Times New Roman"/>
          <w:sz w:val="28"/>
          <w:szCs w:val="28"/>
        </w:rPr>
        <w:t xml:space="preserve">родительский </w:t>
      </w:r>
      <w:r>
        <w:rPr>
          <w:rFonts w:eastAsia="Times New Roman"/>
          <w:sz w:val="28"/>
          <w:szCs w:val="28"/>
        </w:rPr>
        <w:t>клуб «</w:t>
      </w:r>
      <w:r w:rsidR="00117F41">
        <w:rPr>
          <w:rFonts w:eastAsia="Times New Roman"/>
          <w:sz w:val="28"/>
          <w:szCs w:val="28"/>
        </w:rPr>
        <w:t>Диалог</w:t>
      </w:r>
      <w:r>
        <w:rPr>
          <w:rFonts w:eastAsia="Times New Roman"/>
          <w:sz w:val="28"/>
          <w:szCs w:val="28"/>
        </w:rPr>
        <w:t>» и разработан проект работы клуба.</w:t>
      </w:r>
      <w:proofErr w:type="gramEnd"/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ectPr w:rsidR="0016342D">
          <w:pgSz w:w="11900" w:h="16838"/>
          <w:pgMar w:top="1128" w:right="846" w:bottom="939" w:left="1440" w:header="0" w:footer="0" w:gutter="0"/>
          <w:cols w:space="720" w:equalWidth="0">
            <w:col w:w="9620"/>
          </w:cols>
        </w:sectPr>
      </w:pPr>
    </w:p>
    <w:p w:rsidR="0016342D" w:rsidRDefault="005E518F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Цель проекта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педагогическую компетентность родителей,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помогать семье находить</w:t>
      </w:r>
      <w:proofErr w:type="gramEnd"/>
      <w:r>
        <w:rPr>
          <w:rFonts w:eastAsia="Times New Roman"/>
          <w:sz w:val="28"/>
          <w:szCs w:val="28"/>
        </w:rPr>
        <w:t xml:space="preserve"> ответы на интересующие вопросы в воспитании детей, привлекать их к сотрудничеству в плане единых подходов к воспитанию ребенка.</w:t>
      </w:r>
    </w:p>
    <w:p w:rsidR="0016342D" w:rsidRDefault="0016342D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BC16C1">
      <w:pPr>
        <w:spacing w:line="20" w:lineRule="exact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BC16C1">
      <w:pPr>
        <w:spacing w:line="20" w:lineRule="exact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A7493A" w:rsidRDefault="00A7493A" w:rsidP="00A7493A">
      <w:pPr>
        <w:spacing w:line="20" w:lineRule="exact"/>
        <w:ind w:firstLine="720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Задачи: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71" w:lineRule="exact"/>
        <w:rPr>
          <w:sz w:val="20"/>
          <w:szCs w:val="20"/>
        </w:rPr>
      </w:pPr>
    </w:p>
    <w:p w:rsidR="0016342D" w:rsidRPr="009061A0" w:rsidRDefault="00A7493A" w:rsidP="00A7493A">
      <w:pPr>
        <w:tabs>
          <w:tab w:val="left" w:pos="2384"/>
        </w:tabs>
        <w:spacing w:line="360" w:lineRule="auto"/>
        <w:ind w:left="360"/>
        <w:jc w:val="both"/>
        <w:rPr>
          <w:rFonts w:ascii="Symbol" w:eastAsia="Symbol" w:hAnsi="Symbol" w:cs="Symbol"/>
          <w:sz w:val="28"/>
          <w:szCs w:val="28"/>
        </w:rPr>
      </w:pPr>
      <w:r w:rsidRPr="009061A0">
        <w:rPr>
          <w:rFonts w:eastAsia="Times New Roman"/>
          <w:sz w:val="28"/>
          <w:szCs w:val="28"/>
        </w:rPr>
        <w:t>1. выработать единый стиль воспитания и общения с ребёнком в ДОУ и семье;</w:t>
      </w:r>
    </w:p>
    <w:p w:rsidR="0016342D" w:rsidRPr="009061A0" w:rsidRDefault="00A7493A" w:rsidP="00A7493A">
      <w:pPr>
        <w:tabs>
          <w:tab w:val="left" w:pos="2360"/>
          <w:tab w:val="left" w:pos="3640"/>
          <w:tab w:val="left" w:pos="6940"/>
          <w:tab w:val="left" w:pos="9440"/>
        </w:tabs>
        <w:spacing w:line="360" w:lineRule="auto"/>
        <w:jc w:val="both"/>
        <w:rPr>
          <w:sz w:val="28"/>
          <w:szCs w:val="28"/>
        </w:rPr>
      </w:pPr>
      <w:r w:rsidRPr="009061A0">
        <w:rPr>
          <w:rFonts w:eastAsia="Times New Roman"/>
          <w:sz w:val="28"/>
          <w:szCs w:val="28"/>
        </w:rPr>
        <w:t xml:space="preserve">      2. оказать квалифицированную консультативную и практическую помощь                    родителям по проблемам воспитания и развития ребёнка;</w:t>
      </w:r>
    </w:p>
    <w:p w:rsidR="0016342D" w:rsidRPr="009061A0" w:rsidRDefault="009061A0" w:rsidP="00A7493A">
      <w:pPr>
        <w:rPr>
          <w:sz w:val="28"/>
          <w:szCs w:val="28"/>
        </w:rPr>
        <w:sectPr w:rsidR="0016342D" w:rsidRPr="009061A0">
          <w:pgSz w:w="11900" w:h="16838"/>
          <w:pgMar w:top="1138" w:right="846" w:bottom="879" w:left="1440" w:header="0" w:footer="0" w:gutter="0"/>
          <w:cols w:space="720" w:equalWidth="0">
            <w:col w:w="9620"/>
          </w:cols>
        </w:sectPr>
      </w:pPr>
      <w:r w:rsidRPr="009061A0">
        <w:rPr>
          <w:rFonts w:eastAsia="Times New Roman"/>
          <w:sz w:val="28"/>
          <w:szCs w:val="28"/>
        </w:rPr>
        <w:t xml:space="preserve">        3</w:t>
      </w:r>
      <w:r w:rsidR="00A7493A" w:rsidRPr="009061A0">
        <w:rPr>
          <w:rFonts w:eastAsia="Times New Roman"/>
          <w:sz w:val="28"/>
          <w:szCs w:val="28"/>
        </w:rPr>
        <w:t>. активизировать и обогатить воспитательные умения родителе</w:t>
      </w:r>
      <w:r w:rsidR="00BC16C1">
        <w:rPr>
          <w:rFonts w:eastAsia="Times New Roman"/>
          <w:sz w:val="28"/>
          <w:szCs w:val="28"/>
        </w:rPr>
        <w:t>й.</w:t>
      </w:r>
    </w:p>
    <w:p w:rsidR="0016342D" w:rsidRPr="009061A0" w:rsidRDefault="0016342D" w:rsidP="00A7493A">
      <w:pPr>
        <w:rPr>
          <w:sz w:val="28"/>
          <w:szCs w:val="28"/>
        </w:rPr>
        <w:sectPr w:rsidR="0016342D" w:rsidRPr="009061A0">
          <w:type w:val="continuous"/>
          <w:pgSz w:w="11900" w:h="16838"/>
          <w:pgMar w:top="1138" w:right="846" w:bottom="879" w:left="1440" w:header="0" w:footer="0" w:gutter="0"/>
          <w:cols w:num="6" w:space="720" w:equalWidth="0">
            <w:col w:w="1820" w:space="560"/>
            <w:col w:w="1880" w:space="240"/>
            <w:col w:w="140" w:space="260"/>
            <w:col w:w="1180" w:space="500"/>
            <w:col w:w="1920" w:space="240"/>
            <w:col w:w="880"/>
          </w:cols>
        </w:sectPr>
      </w:pPr>
    </w:p>
    <w:p w:rsidR="0016342D" w:rsidRPr="00A7493A" w:rsidRDefault="0016342D" w:rsidP="00A7493A">
      <w:pPr>
        <w:rPr>
          <w:sz w:val="28"/>
          <w:szCs w:val="28"/>
        </w:rPr>
        <w:sectPr w:rsidR="0016342D" w:rsidRPr="00A7493A">
          <w:type w:val="continuous"/>
          <w:pgSz w:w="11900" w:h="16838"/>
          <w:pgMar w:top="1138" w:right="846" w:bottom="879" w:left="1440" w:header="0" w:footer="0" w:gutter="0"/>
          <w:cols w:space="720" w:equalWidth="0">
            <w:col w:w="9620"/>
          </w:cols>
        </w:sectPr>
      </w:pPr>
    </w:p>
    <w:p w:rsidR="0016342D" w:rsidRPr="00A7493A" w:rsidRDefault="005E518F" w:rsidP="009061A0">
      <w:pPr>
        <w:jc w:val="center"/>
        <w:rPr>
          <w:sz w:val="28"/>
          <w:szCs w:val="28"/>
        </w:rPr>
      </w:pPr>
      <w:r w:rsidRPr="00A7493A">
        <w:rPr>
          <w:rFonts w:eastAsia="Times New Roman"/>
          <w:b/>
          <w:bCs/>
          <w:sz w:val="28"/>
          <w:szCs w:val="28"/>
          <w:u w:val="single"/>
        </w:rPr>
        <w:lastRenderedPageBreak/>
        <w:t>Принципы взаимодействия с родителями:</w:t>
      </w:r>
    </w:p>
    <w:p w:rsidR="0016342D" w:rsidRPr="00A7493A" w:rsidRDefault="0016342D" w:rsidP="009061A0">
      <w:pPr>
        <w:ind w:firstLine="720"/>
        <w:jc w:val="center"/>
        <w:rPr>
          <w:sz w:val="28"/>
          <w:szCs w:val="28"/>
        </w:rPr>
      </w:pPr>
    </w:p>
    <w:p w:rsidR="0016342D" w:rsidRPr="009061A0" w:rsidRDefault="005E518F" w:rsidP="009061A0">
      <w:pPr>
        <w:pStyle w:val="a6"/>
        <w:numPr>
          <w:ilvl w:val="0"/>
          <w:numId w:val="43"/>
        </w:numPr>
        <w:jc w:val="both"/>
        <w:rPr>
          <w:rFonts w:ascii="Symbol" w:eastAsia="Symbol" w:hAnsi="Symbol" w:cs="Symbol"/>
          <w:sz w:val="28"/>
          <w:szCs w:val="28"/>
        </w:rPr>
      </w:pPr>
      <w:r w:rsidRPr="009061A0">
        <w:rPr>
          <w:rFonts w:eastAsia="Times New Roman"/>
          <w:sz w:val="28"/>
          <w:szCs w:val="28"/>
        </w:rPr>
        <w:t>Целенаправленность, систематичность, плановость</w:t>
      </w:r>
    </w:p>
    <w:p w:rsidR="0016342D" w:rsidRPr="00A7493A" w:rsidRDefault="0016342D" w:rsidP="009061A0">
      <w:pPr>
        <w:jc w:val="both"/>
        <w:rPr>
          <w:rFonts w:ascii="Symbol" w:eastAsia="Symbol" w:hAnsi="Symbol" w:cs="Symbol"/>
          <w:sz w:val="28"/>
          <w:szCs w:val="28"/>
        </w:rPr>
      </w:pPr>
    </w:p>
    <w:p w:rsidR="0016342D" w:rsidRPr="009061A0" w:rsidRDefault="005E518F" w:rsidP="009061A0">
      <w:pPr>
        <w:pStyle w:val="a6"/>
        <w:numPr>
          <w:ilvl w:val="0"/>
          <w:numId w:val="43"/>
        </w:numPr>
        <w:jc w:val="both"/>
        <w:rPr>
          <w:rFonts w:ascii="Symbol" w:eastAsia="Symbol" w:hAnsi="Symbol" w:cs="Symbol"/>
          <w:sz w:val="28"/>
          <w:szCs w:val="28"/>
        </w:rPr>
      </w:pPr>
      <w:r w:rsidRPr="009061A0">
        <w:rPr>
          <w:rFonts w:eastAsia="Times New Roman"/>
          <w:sz w:val="28"/>
          <w:szCs w:val="28"/>
        </w:rPr>
        <w:t>Доброжелательность, открытость</w:t>
      </w:r>
    </w:p>
    <w:p w:rsidR="0016342D" w:rsidRPr="00A7493A" w:rsidRDefault="0016342D" w:rsidP="00A7493A">
      <w:pPr>
        <w:rPr>
          <w:sz w:val="28"/>
          <w:szCs w:val="28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Основные направления работы с родителями: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3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Просветительское: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34" w:lineRule="exact"/>
        <w:rPr>
          <w:sz w:val="20"/>
          <w:szCs w:val="20"/>
        </w:rPr>
      </w:pPr>
    </w:p>
    <w:p w:rsidR="0016342D" w:rsidRDefault="005E518F">
      <w:pPr>
        <w:numPr>
          <w:ilvl w:val="0"/>
          <w:numId w:val="4"/>
        </w:numPr>
        <w:tabs>
          <w:tab w:val="left" w:pos="2380"/>
        </w:tabs>
        <w:ind w:left="2380" w:hanging="6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психолого-педагогическое сопровождение родителей</w:t>
      </w:r>
    </w:p>
    <w:p w:rsidR="0016342D" w:rsidRDefault="0016342D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16342D" w:rsidRDefault="005E518F">
      <w:pPr>
        <w:numPr>
          <w:ilvl w:val="0"/>
          <w:numId w:val="4"/>
        </w:numPr>
        <w:tabs>
          <w:tab w:val="left" w:pos="2384"/>
        </w:tabs>
        <w:spacing w:line="335" w:lineRule="auto"/>
        <w:ind w:left="98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родительской компетентности по вопросам воспитания детей</w:t>
      </w:r>
    </w:p>
    <w:p w:rsidR="0016342D" w:rsidRDefault="0016342D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16342D" w:rsidRDefault="005E518F">
      <w:pPr>
        <w:numPr>
          <w:ilvl w:val="0"/>
          <w:numId w:val="4"/>
        </w:numPr>
        <w:tabs>
          <w:tab w:val="left" w:pos="2380"/>
        </w:tabs>
        <w:ind w:left="2380" w:hanging="6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семейных ценностей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8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Практически-действенное: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9" w:lineRule="exact"/>
        <w:rPr>
          <w:sz w:val="20"/>
          <w:szCs w:val="20"/>
        </w:rPr>
      </w:pPr>
    </w:p>
    <w:p w:rsidR="0016342D" w:rsidRDefault="005E518F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условий для полноценного общения, желания обменяться мнением, опытом семейного воспитания для улучшения детско-родительских отношений.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" w:lineRule="exact"/>
        <w:rPr>
          <w:sz w:val="20"/>
          <w:szCs w:val="20"/>
        </w:rPr>
      </w:pPr>
    </w:p>
    <w:p w:rsidR="0016342D" w:rsidRDefault="005E518F">
      <w:pPr>
        <w:spacing w:line="39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Данный проект рассчитан на три года и реализуется во взаимодействии с родителями </w:t>
      </w:r>
      <w:r w:rsidR="009061A0">
        <w:rPr>
          <w:rFonts w:eastAsia="Times New Roman"/>
          <w:sz w:val="28"/>
          <w:szCs w:val="28"/>
        </w:rPr>
        <w:t>группы №1 «Звездочка».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ectPr w:rsidR="0016342D">
          <w:type w:val="continuous"/>
          <w:pgSz w:w="11900" w:h="16838"/>
          <w:pgMar w:top="1138" w:right="846" w:bottom="879" w:left="1440" w:header="0" w:footer="0" w:gutter="0"/>
          <w:cols w:space="720" w:equalWidth="0">
            <w:col w:w="9620"/>
          </w:cols>
        </w:sectPr>
      </w:pPr>
    </w:p>
    <w:p w:rsidR="0016342D" w:rsidRDefault="005E518F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Членами клуба являются родители (мамы, папы), лица, их заменяющие, любой возрастной категории. В работе клуба </w:t>
      </w:r>
      <w:r w:rsidR="009061A0">
        <w:rPr>
          <w:rFonts w:eastAsia="Times New Roman"/>
          <w:sz w:val="28"/>
          <w:szCs w:val="28"/>
        </w:rPr>
        <w:t>принимают</w:t>
      </w:r>
      <w:r>
        <w:rPr>
          <w:rFonts w:eastAsia="Times New Roman"/>
          <w:sz w:val="28"/>
          <w:szCs w:val="28"/>
        </w:rPr>
        <w:t xml:space="preserve"> учас</w:t>
      </w:r>
      <w:r w:rsidR="009061A0">
        <w:rPr>
          <w:rFonts w:eastAsia="Times New Roman"/>
          <w:sz w:val="28"/>
          <w:szCs w:val="28"/>
        </w:rPr>
        <w:t>тие педагог-психолог, старший воспитатель, педагоги группы, дети.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Этапы реализации проекта: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0" w:lineRule="exact"/>
        <w:rPr>
          <w:sz w:val="20"/>
          <w:szCs w:val="20"/>
        </w:rPr>
      </w:pPr>
    </w:p>
    <w:p w:rsidR="0016342D" w:rsidRDefault="005E518F">
      <w:pPr>
        <w:numPr>
          <w:ilvl w:val="0"/>
          <w:numId w:val="5"/>
        </w:numPr>
        <w:tabs>
          <w:tab w:val="left" w:pos="1320"/>
        </w:tabs>
        <w:ind w:left="13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Диагностический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52" w:lineRule="exact"/>
        <w:rPr>
          <w:sz w:val="20"/>
          <w:szCs w:val="20"/>
        </w:rPr>
      </w:pPr>
    </w:p>
    <w:p w:rsidR="0016342D" w:rsidRDefault="005E518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Социальный опрос родителей детей от 3 до 6 лет. Выявление трудностей родителей в воспитании дошкольника.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8" w:lineRule="exact"/>
        <w:rPr>
          <w:sz w:val="20"/>
          <w:szCs w:val="20"/>
        </w:rPr>
      </w:pPr>
    </w:p>
    <w:p w:rsidR="0016342D" w:rsidRDefault="005E518F">
      <w:pPr>
        <w:numPr>
          <w:ilvl w:val="0"/>
          <w:numId w:val="6"/>
        </w:numPr>
        <w:tabs>
          <w:tab w:val="left" w:pos="1383"/>
        </w:tabs>
        <w:spacing w:line="349" w:lineRule="auto"/>
        <w:ind w:left="260" w:firstLine="7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Разработка проекта, </w:t>
      </w:r>
      <w:r>
        <w:rPr>
          <w:rFonts w:eastAsia="Times New Roman"/>
          <w:sz w:val="28"/>
          <w:szCs w:val="28"/>
        </w:rPr>
        <w:t>на основе анализа проведенного опроса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родителей.</w:t>
      </w:r>
    </w:p>
    <w:p w:rsidR="0016342D" w:rsidRDefault="0016342D">
      <w:pPr>
        <w:spacing w:line="31" w:lineRule="exact"/>
        <w:rPr>
          <w:rFonts w:eastAsia="Times New Roman"/>
          <w:b/>
          <w:bCs/>
          <w:sz w:val="28"/>
          <w:szCs w:val="28"/>
        </w:rPr>
      </w:pPr>
    </w:p>
    <w:p w:rsidR="0016342D" w:rsidRDefault="005E518F">
      <w:pPr>
        <w:numPr>
          <w:ilvl w:val="0"/>
          <w:numId w:val="6"/>
        </w:numPr>
        <w:tabs>
          <w:tab w:val="left" w:pos="1342"/>
        </w:tabs>
        <w:spacing w:line="349" w:lineRule="auto"/>
        <w:ind w:left="260" w:firstLine="7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Реализация проекта, </w:t>
      </w:r>
      <w:r>
        <w:rPr>
          <w:rFonts w:eastAsia="Times New Roman"/>
          <w:sz w:val="28"/>
          <w:szCs w:val="28"/>
        </w:rPr>
        <w:t xml:space="preserve">через организацию </w:t>
      </w:r>
      <w:r w:rsidR="009061A0">
        <w:rPr>
          <w:rFonts w:eastAsia="Times New Roman"/>
          <w:sz w:val="28"/>
          <w:szCs w:val="28"/>
        </w:rPr>
        <w:t xml:space="preserve">родительского клуба «Диалог»,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которая включает в себя различные формы и методы работы с родителями.</w:t>
      </w:r>
    </w:p>
    <w:p w:rsidR="0016342D" w:rsidRDefault="0016342D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16342D" w:rsidRDefault="005E518F">
      <w:pPr>
        <w:numPr>
          <w:ilvl w:val="0"/>
          <w:numId w:val="6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Промежуточный.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9" w:lineRule="exact"/>
        <w:rPr>
          <w:sz w:val="20"/>
          <w:szCs w:val="20"/>
        </w:rPr>
      </w:pPr>
    </w:p>
    <w:p w:rsidR="0016342D" w:rsidRDefault="005E518F">
      <w:pPr>
        <w:spacing w:line="351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Отслеживание удовлетворенности родителей в полученных психолого-педагогических знаниях.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5E518F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Заключительный.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36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проекта.</w:t>
      </w:r>
    </w:p>
    <w:p w:rsidR="0016342D" w:rsidRDefault="0016342D" w:rsidP="009061A0">
      <w:pPr>
        <w:tabs>
          <w:tab w:val="left" w:pos="1275"/>
        </w:tabs>
        <w:spacing w:line="228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Организация деятельности </w:t>
      </w:r>
      <w:r w:rsidR="009061A0">
        <w:rPr>
          <w:rFonts w:eastAsia="Times New Roman"/>
          <w:b/>
          <w:bCs/>
          <w:sz w:val="28"/>
          <w:szCs w:val="28"/>
          <w:u w:val="single"/>
        </w:rPr>
        <w:t>родительского клуба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 w:rsidP="009061A0">
      <w:pPr>
        <w:spacing w:line="152" w:lineRule="exact"/>
        <w:jc w:val="right"/>
        <w:rPr>
          <w:sz w:val="20"/>
          <w:szCs w:val="20"/>
        </w:rPr>
      </w:pPr>
    </w:p>
    <w:p w:rsidR="0016342D" w:rsidRDefault="005E518F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-Работа </w:t>
      </w:r>
      <w:r w:rsidR="009061A0">
        <w:rPr>
          <w:rFonts w:eastAsia="Times New Roman"/>
          <w:sz w:val="28"/>
          <w:szCs w:val="28"/>
        </w:rPr>
        <w:t>родительского клуба «Диалог»</w:t>
      </w:r>
      <w:r>
        <w:rPr>
          <w:rFonts w:eastAsia="Times New Roman"/>
          <w:sz w:val="28"/>
          <w:szCs w:val="28"/>
        </w:rPr>
        <w:t xml:space="preserve"> осуществляется на базе </w:t>
      </w:r>
      <w:r w:rsidR="009061A0">
        <w:rPr>
          <w:rFonts w:eastAsia="Times New Roman"/>
          <w:sz w:val="28"/>
          <w:szCs w:val="28"/>
        </w:rPr>
        <w:t>МБДОУ «Детский сад №14 «Алиса», в группе №1.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8" w:lineRule="exact"/>
        <w:rPr>
          <w:sz w:val="20"/>
          <w:szCs w:val="20"/>
        </w:rPr>
      </w:pPr>
    </w:p>
    <w:p w:rsidR="0016342D" w:rsidRDefault="005E518F" w:rsidP="009061A0">
      <w:pPr>
        <w:spacing w:line="34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-Заседания проводятся 1 раз в 3 месяца. Продолжительность 60 мин. </w:t>
      </w:r>
      <w:r>
        <w:rPr>
          <w:rFonts w:eastAsia="Times New Roman"/>
          <w:b/>
          <w:bCs/>
          <w:sz w:val="28"/>
          <w:szCs w:val="28"/>
        </w:rPr>
        <w:t xml:space="preserve">Участники: </w:t>
      </w:r>
      <w:r>
        <w:rPr>
          <w:rFonts w:eastAsia="Times New Roman"/>
          <w:sz w:val="28"/>
          <w:szCs w:val="28"/>
        </w:rPr>
        <w:t xml:space="preserve">педагоги, родители, </w:t>
      </w:r>
      <w:r w:rsidR="009061A0">
        <w:rPr>
          <w:rFonts w:eastAsia="Times New Roman"/>
          <w:sz w:val="28"/>
          <w:szCs w:val="28"/>
        </w:rPr>
        <w:t>педагог-психолог</w:t>
      </w:r>
      <w:r>
        <w:rPr>
          <w:rFonts w:eastAsia="Times New Roman"/>
          <w:sz w:val="28"/>
          <w:szCs w:val="28"/>
        </w:rPr>
        <w:t>,</w:t>
      </w:r>
      <w:r w:rsidR="009061A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воспитанники.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5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Направления работы семейного клуба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36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-работа с родителями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0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-работа с детьми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3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-совместная работа с детьми и родителями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0" w:lineRule="exact"/>
        <w:rPr>
          <w:sz w:val="20"/>
          <w:szCs w:val="20"/>
        </w:rPr>
      </w:pPr>
    </w:p>
    <w:p w:rsidR="0016342D" w:rsidRDefault="005E518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-пропаганда положительного семейного воспитания;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0" w:lineRule="exact"/>
        <w:rPr>
          <w:sz w:val="20"/>
          <w:szCs w:val="20"/>
        </w:rPr>
      </w:pPr>
    </w:p>
    <w:p w:rsidR="0016342D" w:rsidRDefault="005E518F">
      <w:pPr>
        <w:numPr>
          <w:ilvl w:val="0"/>
          <w:numId w:val="8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новых форм общественно - семейного взаимодействия;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ectPr w:rsidR="0016342D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16342D" w:rsidRDefault="005E518F">
      <w:pPr>
        <w:numPr>
          <w:ilvl w:val="0"/>
          <w:numId w:val="9"/>
        </w:numPr>
        <w:tabs>
          <w:tab w:val="left" w:pos="1405"/>
        </w:tabs>
        <w:spacing w:line="351" w:lineRule="auto"/>
        <w:ind w:left="320" w:right="3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повышение педагогических знаний родителей детей дошкольного возраста;</w:t>
      </w:r>
    </w:p>
    <w:p w:rsidR="0016342D" w:rsidRDefault="0016342D">
      <w:pPr>
        <w:spacing w:line="12" w:lineRule="exact"/>
        <w:rPr>
          <w:rFonts w:eastAsia="Times New Roman"/>
          <w:sz w:val="28"/>
          <w:szCs w:val="28"/>
        </w:rPr>
      </w:pPr>
    </w:p>
    <w:p w:rsidR="0016342D" w:rsidRDefault="00BC16C1">
      <w:pPr>
        <w:numPr>
          <w:ilvl w:val="0"/>
          <w:numId w:val="9"/>
        </w:numPr>
        <w:tabs>
          <w:tab w:val="left" w:pos="1200"/>
        </w:tabs>
        <w:ind w:left="120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E518F">
        <w:rPr>
          <w:rFonts w:eastAsia="Times New Roman"/>
          <w:sz w:val="28"/>
          <w:szCs w:val="28"/>
        </w:rPr>
        <w:t>оказание помощи семье в выполнении воспитательной функции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145" w:lineRule="exact"/>
        <w:rPr>
          <w:sz w:val="20"/>
          <w:szCs w:val="20"/>
        </w:rPr>
      </w:pPr>
    </w:p>
    <w:p w:rsidR="005B663F" w:rsidRDefault="005B663F">
      <w:pPr>
        <w:ind w:left="1040"/>
        <w:rPr>
          <w:rFonts w:eastAsia="Times New Roman"/>
          <w:b/>
          <w:bCs/>
          <w:sz w:val="28"/>
          <w:szCs w:val="28"/>
          <w:u w:val="single"/>
        </w:rPr>
      </w:pPr>
    </w:p>
    <w:p w:rsidR="0016342D" w:rsidRDefault="005E518F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Ожидаемые результаты: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 w:rsidP="005B663F">
      <w:pPr>
        <w:tabs>
          <w:tab w:val="left" w:pos="2580"/>
        </w:tabs>
        <w:spacing w:line="248" w:lineRule="exact"/>
        <w:rPr>
          <w:sz w:val="20"/>
          <w:szCs w:val="20"/>
        </w:rPr>
      </w:pPr>
    </w:p>
    <w:p w:rsidR="00E90DF8" w:rsidRPr="00D543FE" w:rsidRDefault="00E90DF8" w:rsidP="00E90DF8">
      <w:pPr>
        <w:pStyle w:val="ad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cs="Arial"/>
          <w:sz w:val="28"/>
          <w:szCs w:val="21"/>
        </w:rPr>
      </w:pPr>
      <w:r w:rsidRPr="00D543FE">
        <w:rPr>
          <w:sz w:val="28"/>
          <w:szCs w:val="27"/>
        </w:rPr>
        <w:t>-Построение образовательного процесса на основе партнерских взаимоотношений всех его участников взрослых (родители, педагоги) и детей.</w:t>
      </w:r>
    </w:p>
    <w:p w:rsidR="00E90DF8" w:rsidRPr="00D543FE" w:rsidRDefault="00E90DF8" w:rsidP="00E90DF8">
      <w:pPr>
        <w:pStyle w:val="ad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cs="Arial"/>
          <w:sz w:val="28"/>
          <w:szCs w:val="21"/>
        </w:rPr>
      </w:pPr>
      <w:r>
        <w:rPr>
          <w:sz w:val="28"/>
          <w:szCs w:val="27"/>
        </w:rPr>
        <w:t>-</w:t>
      </w:r>
      <w:r w:rsidRPr="00D543FE">
        <w:rPr>
          <w:sz w:val="28"/>
          <w:szCs w:val="27"/>
        </w:rPr>
        <w:t>Повышение педагогической и психологической культуры родителей.</w:t>
      </w:r>
    </w:p>
    <w:p w:rsidR="00E90DF8" w:rsidRPr="00D543FE" w:rsidRDefault="00E90DF8" w:rsidP="00E90DF8">
      <w:pPr>
        <w:pStyle w:val="ad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cs="Arial"/>
          <w:sz w:val="28"/>
          <w:szCs w:val="21"/>
        </w:rPr>
      </w:pPr>
      <w:r w:rsidRPr="00D543FE">
        <w:rPr>
          <w:sz w:val="28"/>
          <w:szCs w:val="27"/>
        </w:rPr>
        <w:t>-Повышение уровня профессионального развития педагогов ДОУ.</w:t>
      </w:r>
    </w:p>
    <w:p w:rsidR="00E90DF8" w:rsidRPr="00D543FE" w:rsidRDefault="00E90DF8" w:rsidP="00E90DF8">
      <w:pPr>
        <w:pStyle w:val="ad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cs="Arial"/>
          <w:sz w:val="28"/>
          <w:szCs w:val="21"/>
        </w:rPr>
      </w:pPr>
      <w:r w:rsidRPr="00D543FE">
        <w:rPr>
          <w:sz w:val="28"/>
          <w:szCs w:val="27"/>
        </w:rPr>
        <w:t xml:space="preserve">-Создание условий для профессионального роста и совершенствования педагогического мастерства педагогов в процессе </w:t>
      </w:r>
      <w:r>
        <w:rPr>
          <w:sz w:val="28"/>
          <w:szCs w:val="27"/>
        </w:rPr>
        <w:t>взаимодействия семьи и ДОУ.</w:t>
      </w:r>
    </w:p>
    <w:p w:rsidR="00E90DF8" w:rsidRPr="00D543FE" w:rsidRDefault="00E90DF8" w:rsidP="00E90DF8">
      <w:pPr>
        <w:pStyle w:val="ad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cs="Arial"/>
          <w:sz w:val="28"/>
          <w:szCs w:val="21"/>
        </w:rPr>
      </w:pPr>
      <w:r>
        <w:rPr>
          <w:sz w:val="28"/>
          <w:szCs w:val="27"/>
        </w:rPr>
        <w:t>-</w:t>
      </w:r>
      <w:r w:rsidRPr="00D543FE">
        <w:rPr>
          <w:sz w:val="28"/>
          <w:szCs w:val="27"/>
        </w:rPr>
        <w:t xml:space="preserve">Обобщение и распространение </w:t>
      </w:r>
      <w:r>
        <w:rPr>
          <w:sz w:val="28"/>
          <w:szCs w:val="27"/>
        </w:rPr>
        <w:t>педагогического опыта по работе с семьей в ДОО</w:t>
      </w:r>
      <w:r w:rsidRPr="00D543FE">
        <w:rPr>
          <w:sz w:val="28"/>
          <w:szCs w:val="27"/>
        </w:rPr>
        <w:t xml:space="preserve">: </w:t>
      </w:r>
      <w:r>
        <w:rPr>
          <w:sz w:val="28"/>
          <w:szCs w:val="27"/>
        </w:rPr>
        <w:t>конспекты</w:t>
      </w:r>
      <w:r w:rsidRPr="00D543FE">
        <w:rPr>
          <w:sz w:val="28"/>
          <w:szCs w:val="27"/>
        </w:rPr>
        <w:t xml:space="preserve"> совместных мероприятий, подборки материалов для консультативно-просветительской работы с родителями и педагогами, игры и упражнения для использования при организации совместной деятельности детей и родителей.</w:t>
      </w:r>
    </w:p>
    <w:p w:rsidR="0016342D" w:rsidRPr="00E90DF8" w:rsidRDefault="00E90DF8" w:rsidP="00E90DF8">
      <w:pPr>
        <w:pStyle w:val="ad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cs="Arial"/>
          <w:sz w:val="28"/>
          <w:szCs w:val="21"/>
        </w:rPr>
      </w:pPr>
      <w:r w:rsidRPr="00D543FE">
        <w:rPr>
          <w:sz w:val="28"/>
          <w:szCs w:val="27"/>
        </w:rPr>
        <w:t>-Трансляция опыта в сети интернет через п</w:t>
      </w:r>
      <w:r>
        <w:rPr>
          <w:sz w:val="28"/>
          <w:szCs w:val="27"/>
        </w:rPr>
        <w:t>рофессиональные сайты и сайт ДОО</w:t>
      </w:r>
      <w:r w:rsidRPr="00D543FE">
        <w:rPr>
          <w:sz w:val="28"/>
          <w:szCs w:val="27"/>
        </w:rPr>
        <w:t>.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>
      <w:pPr>
        <w:spacing w:line="309" w:lineRule="exact"/>
        <w:rPr>
          <w:sz w:val="20"/>
          <w:szCs w:val="20"/>
        </w:rPr>
      </w:pPr>
    </w:p>
    <w:p w:rsidR="005B663F" w:rsidRDefault="005E518F">
      <w:pPr>
        <w:spacing w:line="234" w:lineRule="auto"/>
        <w:ind w:left="320" w:righ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Перспективный план заседания </w:t>
      </w:r>
      <w:r w:rsidR="005B663F">
        <w:rPr>
          <w:rFonts w:eastAsia="Times New Roman"/>
          <w:b/>
          <w:bCs/>
          <w:sz w:val="28"/>
          <w:szCs w:val="28"/>
        </w:rPr>
        <w:t>родительского клуба «Диалог»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5B663F" w:rsidP="005B663F">
      <w:pPr>
        <w:ind w:right="40"/>
        <w:rPr>
          <w:rFonts w:eastAsia="Times New Roman"/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</w:t>
      </w:r>
      <w:r w:rsidR="005E518F">
        <w:rPr>
          <w:rFonts w:eastAsia="Times New Roman"/>
          <w:b/>
          <w:bCs/>
          <w:sz w:val="28"/>
          <w:szCs w:val="28"/>
        </w:rPr>
        <w:t>Тема: «Всем на свете нужен дом»</w:t>
      </w:r>
    </w:p>
    <w:p w:rsidR="001C2806" w:rsidRDefault="001C2806" w:rsidP="005B663F">
      <w:pPr>
        <w:ind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младший дошкольный возраст</w:t>
      </w:r>
    </w:p>
    <w:p w:rsidR="0016342D" w:rsidRDefault="0016342D">
      <w:pPr>
        <w:spacing w:line="20" w:lineRule="exact"/>
        <w:rPr>
          <w:sz w:val="20"/>
          <w:szCs w:val="20"/>
        </w:rPr>
      </w:pPr>
    </w:p>
    <w:p w:rsidR="0016342D" w:rsidRDefault="0016342D" w:rsidP="005B663F">
      <w:pPr>
        <w:spacing w:line="310" w:lineRule="exact"/>
        <w:jc w:val="center"/>
        <w:rPr>
          <w:sz w:val="20"/>
          <w:szCs w:val="20"/>
        </w:rPr>
      </w:pPr>
    </w:p>
    <w:p w:rsidR="0016342D" w:rsidRDefault="00E90DF8" w:rsidP="00E90DF8">
      <w:pPr>
        <w:spacing w:line="360" w:lineRule="auto"/>
        <w:ind w:left="320" w:right="10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 w:rsidR="005E518F">
        <w:rPr>
          <w:rFonts w:eastAsia="Times New Roman"/>
          <w:b/>
          <w:bCs/>
          <w:sz w:val="28"/>
          <w:szCs w:val="28"/>
        </w:rPr>
        <w:t xml:space="preserve"> </w:t>
      </w:r>
      <w:r w:rsidR="005E518F">
        <w:rPr>
          <w:rFonts w:eastAsia="Times New Roman"/>
          <w:sz w:val="28"/>
          <w:szCs w:val="28"/>
        </w:rPr>
        <w:t>Повышение родительской компетентности в приобщении детей к</w:t>
      </w:r>
      <w:r w:rsidR="005E518F">
        <w:rPr>
          <w:rFonts w:eastAsia="Times New Roman"/>
          <w:b/>
          <w:bCs/>
          <w:sz w:val="28"/>
          <w:szCs w:val="28"/>
        </w:rPr>
        <w:t xml:space="preserve"> </w:t>
      </w:r>
      <w:r w:rsidR="005E518F">
        <w:rPr>
          <w:rFonts w:eastAsia="Times New Roman"/>
          <w:sz w:val="28"/>
          <w:szCs w:val="28"/>
        </w:rPr>
        <w:t>истории и традициям семьи.</w:t>
      </w:r>
    </w:p>
    <w:p w:rsidR="0016342D" w:rsidRDefault="005E518F" w:rsidP="00E90DF8">
      <w:pPr>
        <w:spacing w:line="360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 w:rsidR="00E90DF8">
        <w:rPr>
          <w:rFonts w:eastAsia="Times New Roman"/>
          <w:b/>
          <w:bCs/>
          <w:sz w:val="28"/>
          <w:szCs w:val="28"/>
        </w:rPr>
        <w:t>:</w:t>
      </w:r>
    </w:p>
    <w:p w:rsidR="0016342D" w:rsidRPr="00E90DF8" w:rsidRDefault="005E518F" w:rsidP="00E90DF8">
      <w:pPr>
        <w:numPr>
          <w:ilvl w:val="0"/>
          <w:numId w:val="11"/>
        </w:numPr>
        <w:tabs>
          <w:tab w:val="left" w:pos="582"/>
        </w:tabs>
        <w:spacing w:line="360" w:lineRule="auto"/>
        <w:ind w:left="320" w:right="9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п</w:t>
      </w:r>
      <w:r w:rsidR="005B663F">
        <w:rPr>
          <w:rFonts w:eastAsia="Times New Roman"/>
          <w:sz w:val="28"/>
          <w:szCs w:val="28"/>
        </w:rPr>
        <w:t xml:space="preserve">овышению качества воспитательно-образовательного </w:t>
      </w:r>
      <w:r>
        <w:rPr>
          <w:rFonts w:eastAsia="Times New Roman"/>
          <w:sz w:val="28"/>
          <w:szCs w:val="28"/>
        </w:rPr>
        <w:t xml:space="preserve"> процесса.</w:t>
      </w:r>
    </w:p>
    <w:p w:rsidR="0016342D" w:rsidRDefault="005E518F" w:rsidP="00E90DF8">
      <w:pPr>
        <w:spacing w:line="360" w:lineRule="auto"/>
        <w:ind w:left="3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E90D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Формировать социально-нравственные семейные ценности.</w:t>
      </w:r>
    </w:p>
    <w:p w:rsidR="0016342D" w:rsidRDefault="0016342D" w:rsidP="00E90DF8">
      <w:pPr>
        <w:spacing w:line="360" w:lineRule="auto"/>
        <w:rPr>
          <w:rFonts w:eastAsia="Times New Roman"/>
          <w:sz w:val="28"/>
          <w:szCs w:val="28"/>
        </w:rPr>
      </w:pPr>
    </w:p>
    <w:p w:rsidR="0016342D" w:rsidRDefault="005E518F" w:rsidP="00E90DF8">
      <w:pPr>
        <w:spacing w:line="360" w:lineRule="auto"/>
        <w:ind w:left="320" w:right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</w:t>
      </w:r>
      <w:r w:rsidR="00E90D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Способствовать развитию положительных взаимоотношений между детьми и родителями.</w:t>
      </w:r>
    </w:p>
    <w:p w:rsidR="004F65D5" w:rsidRDefault="005E518F" w:rsidP="00E90DF8">
      <w:pPr>
        <w:spacing w:line="360" w:lineRule="auto"/>
        <w:ind w:left="3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E90D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Прививать уважение к культурным традициям семьи.</w:t>
      </w:r>
    </w:p>
    <w:tbl>
      <w:tblPr>
        <w:tblStyle w:val="ac"/>
        <w:tblW w:w="9936" w:type="dxa"/>
        <w:tblInd w:w="320" w:type="dxa"/>
        <w:tblLook w:val="04A0" w:firstRow="1" w:lastRow="0" w:firstColumn="1" w:lastColumn="0" w:noHBand="0" w:noVBand="1"/>
      </w:tblPr>
      <w:tblGrid>
        <w:gridCol w:w="1915"/>
        <w:gridCol w:w="3543"/>
        <w:gridCol w:w="4478"/>
      </w:tblGrid>
      <w:tr w:rsidR="00FC0689" w:rsidTr="00FC0689">
        <w:tc>
          <w:tcPr>
            <w:tcW w:w="1915" w:type="dxa"/>
          </w:tcPr>
          <w:p w:rsidR="000650FD" w:rsidRDefault="000650FD" w:rsidP="00E90DF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3543" w:type="dxa"/>
          </w:tcPr>
          <w:p w:rsidR="000650FD" w:rsidRDefault="000650FD" w:rsidP="00E90DF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Формы работы</w:t>
            </w:r>
          </w:p>
        </w:tc>
        <w:tc>
          <w:tcPr>
            <w:tcW w:w="4478" w:type="dxa"/>
          </w:tcPr>
          <w:p w:rsidR="000650FD" w:rsidRDefault="000650FD" w:rsidP="00E90DF8">
            <w:pPr>
              <w:tabs>
                <w:tab w:val="left" w:pos="1995"/>
                <w:tab w:val="left" w:pos="2115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</w:tr>
      <w:tr w:rsidR="00FC0689" w:rsidTr="00FC0689">
        <w:tc>
          <w:tcPr>
            <w:tcW w:w="1915" w:type="dxa"/>
          </w:tcPr>
          <w:p w:rsidR="000650FD" w:rsidRDefault="000650F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FC0689" w:rsidRDefault="00FC0689" w:rsidP="00FC0689">
            <w:pPr>
              <w:spacing w:line="123" w:lineRule="exact"/>
              <w:rPr>
                <w:sz w:val="20"/>
                <w:szCs w:val="20"/>
              </w:rPr>
            </w:pPr>
          </w:p>
          <w:p w:rsidR="000650FD" w:rsidRDefault="00FC0689" w:rsidP="00FC0689">
            <w:pPr>
              <w:rPr>
                <w:sz w:val="28"/>
                <w:szCs w:val="28"/>
              </w:rPr>
            </w:pPr>
            <w:r w:rsidRPr="00FC0689">
              <w:rPr>
                <w:rFonts w:eastAsia="Times New Roman"/>
                <w:sz w:val="28"/>
                <w:szCs w:val="28"/>
              </w:rPr>
              <w:t>Анкетирование родителей</w:t>
            </w:r>
          </w:p>
          <w:p w:rsidR="00FC0689" w:rsidRDefault="00FC0689" w:rsidP="00FC0689">
            <w:pPr>
              <w:rPr>
                <w:sz w:val="28"/>
                <w:szCs w:val="28"/>
              </w:rPr>
            </w:pPr>
          </w:p>
          <w:p w:rsidR="00FC0689" w:rsidRDefault="00FC0689" w:rsidP="00FC0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FC0689" w:rsidRDefault="00FC0689" w:rsidP="00FC0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Игротерапия</w:t>
            </w:r>
            <w:proofErr w:type="spellEnd"/>
          </w:p>
          <w:p w:rsidR="0000517A" w:rsidRDefault="0000517A" w:rsidP="00FC0689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00517A" w:rsidRDefault="0000517A" w:rsidP="0000517A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Памятка</w:t>
            </w:r>
          </w:p>
          <w:p w:rsidR="0000517A" w:rsidRDefault="0000517A" w:rsidP="0000517A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</w:p>
          <w:p w:rsidR="0000517A" w:rsidRDefault="0000517A" w:rsidP="0000517A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</w:p>
          <w:p w:rsidR="00FC0689" w:rsidRPr="0000517A" w:rsidRDefault="0000517A" w:rsidP="0000517A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Папка-передвижка</w:t>
            </w:r>
            <w:r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478" w:type="dxa"/>
          </w:tcPr>
          <w:p w:rsidR="00FC0689" w:rsidRDefault="00FC0689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«Для выявления интересов, пожеланий родителей»</w:t>
            </w:r>
          </w:p>
          <w:p w:rsidR="000650FD" w:rsidRDefault="00FC0689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«Что означает слово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–с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емья»;</w:t>
            </w:r>
          </w:p>
          <w:p w:rsidR="00FC0689" w:rsidRDefault="00FC0689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«Ассоциации»;</w:t>
            </w:r>
          </w:p>
          <w:p w:rsidR="00FC0689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«Моя семья»,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«Нам традиции важны!»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«Основы нравственных отношений в семье»;</w:t>
            </w:r>
          </w:p>
          <w:p w:rsidR="0000517A" w:rsidRPr="00FC0689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«Какие родители, такие и дети!»</w:t>
            </w:r>
          </w:p>
        </w:tc>
      </w:tr>
      <w:tr w:rsidR="00FC0689" w:rsidTr="00FC0689">
        <w:tc>
          <w:tcPr>
            <w:tcW w:w="1915" w:type="dxa"/>
          </w:tcPr>
          <w:p w:rsidR="000650FD" w:rsidRDefault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543" w:type="dxa"/>
          </w:tcPr>
          <w:p w:rsidR="000650FD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Слайд-шоу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Выступления родителей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Герба своей семьи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Стенгазета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Рекомендации</w:t>
            </w:r>
          </w:p>
        </w:tc>
        <w:tc>
          <w:tcPr>
            <w:tcW w:w="4478" w:type="dxa"/>
          </w:tcPr>
          <w:p w:rsidR="000650FD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«Моя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семья-моя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радость»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«Путешествие в прошлое моей семьи»;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Папа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я –дружная семья!»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«Моя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семья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огда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мы были маленькими»;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нашем доме»;</w:t>
            </w:r>
          </w:p>
          <w:p w:rsidR="0000517A" w:rsidRDefault="0000517A" w:rsidP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«Как провести выходной с ребёнком?»</w:t>
            </w:r>
          </w:p>
        </w:tc>
      </w:tr>
      <w:tr w:rsidR="00FC0689" w:rsidTr="00FC0689">
        <w:tc>
          <w:tcPr>
            <w:tcW w:w="1915" w:type="dxa"/>
          </w:tcPr>
          <w:p w:rsidR="000650FD" w:rsidRDefault="0000517A" w:rsidP="000051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</w:tcPr>
          <w:p w:rsidR="000650FD" w:rsidRDefault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Дискуссия</w:t>
            </w:r>
          </w:p>
          <w:p w:rsidR="0000517A" w:rsidRDefault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Игра</w:t>
            </w:r>
          </w:p>
          <w:p w:rsidR="0000517A" w:rsidRDefault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  <w:p w:rsidR="0000517A" w:rsidRDefault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Мастер-класс</w:t>
            </w:r>
          </w:p>
          <w:p w:rsidR="0000517A" w:rsidRDefault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Фотоотчёт</w:t>
            </w:r>
          </w:p>
          <w:p w:rsidR="0000517A" w:rsidRDefault="0000517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Памятка</w:t>
            </w:r>
          </w:p>
        </w:tc>
        <w:tc>
          <w:tcPr>
            <w:tcW w:w="4478" w:type="dxa"/>
          </w:tcPr>
          <w:p w:rsidR="000650FD" w:rsidRDefault="004F65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«На что клад, коли в семье лад»;</w:t>
            </w:r>
          </w:p>
          <w:p w:rsidR="004F65D5" w:rsidRDefault="004F65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«Крыша хорошего настроения»;</w:t>
            </w:r>
          </w:p>
          <w:p w:rsidR="004F65D5" w:rsidRDefault="004F65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«Как хорошо играть всем вместе»;</w:t>
            </w:r>
          </w:p>
          <w:p w:rsidR="004F65D5" w:rsidRDefault="004F65D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из солёного теста «Наш родной дом»;</w:t>
            </w:r>
          </w:p>
          <w:p w:rsidR="004F65D5" w:rsidRDefault="004F65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«Учимся уступать друг другу».</w:t>
            </w:r>
          </w:p>
        </w:tc>
      </w:tr>
    </w:tbl>
    <w:p w:rsidR="0016342D" w:rsidRDefault="0016342D">
      <w:pPr>
        <w:ind w:left="320"/>
        <w:rPr>
          <w:rFonts w:eastAsia="Times New Roman"/>
          <w:sz w:val="28"/>
          <w:szCs w:val="28"/>
        </w:rPr>
      </w:pPr>
    </w:p>
    <w:p w:rsidR="0016342D" w:rsidRDefault="0016342D">
      <w:pPr>
        <w:spacing w:line="20" w:lineRule="exact"/>
        <w:rPr>
          <w:sz w:val="20"/>
          <w:szCs w:val="20"/>
        </w:rPr>
      </w:pPr>
    </w:p>
    <w:tbl>
      <w:tblPr>
        <w:tblW w:w="9436" w:type="dxa"/>
        <w:tblInd w:w="284" w:type="dxa"/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7476"/>
        <w:gridCol w:w="1960"/>
      </w:tblGrid>
      <w:tr w:rsidR="004F65D5" w:rsidTr="00E90DF8">
        <w:trPr>
          <w:trHeight w:val="322"/>
        </w:trPr>
        <w:tc>
          <w:tcPr>
            <w:tcW w:w="9436" w:type="dxa"/>
            <w:gridSpan w:val="2"/>
            <w:vAlign w:val="bottom"/>
          </w:tcPr>
          <w:p w:rsidR="004F65D5" w:rsidRDefault="0054140B" w:rsidP="004F65D5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Перспективный план заседания родительского клуба</w:t>
            </w:r>
            <w:r w:rsidR="004F65D5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«Диалог»</w:t>
            </w:r>
          </w:p>
        </w:tc>
      </w:tr>
      <w:tr w:rsidR="004F65D5" w:rsidTr="00E90DF8">
        <w:trPr>
          <w:gridAfter w:val="1"/>
          <w:wAfter w:w="1960" w:type="dxa"/>
          <w:trHeight w:val="324"/>
        </w:trPr>
        <w:tc>
          <w:tcPr>
            <w:tcW w:w="7476" w:type="dxa"/>
            <w:vAlign w:val="bottom"/>
          </w:tcPr>
          <w:p w:rsidR="00E90DF8" w:rsidRDefault="004F65D5" w:rsidP="00E90DF8">
            <w:pPr>
              <w:tabs>
                <w:tab w:val="left" w:pos="7476"/>
              </w:tabs>
              <w:ind w:right="15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E90DF8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</w:t>
            </w:r>
            <w:r w:rsidR="003434E2">
              <w:rPr>
                <w:rFonts w:eastAsia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E90DF8">
              <w:rPr>
                <w:rFonts w:eastAsia="Times New Roman"/>
                <w:b/>
                <w:bCs/>
                <w:sz w:val="28"/>
                <w:szCs w:val="28"/>
              </w:rPr>
              <w:t>средний дошкольный возраст</w:t>
            </w:r>
          </w:p>
          <w:p w:rsidR="004F65D5" w:rsidRDefault="003434E2" w:rsidP="003434E2">
            <w:pPr>
              <w:tabs>
                <w:tab w:val="left" w:pos="7476"/>
              </w:tabs>
              <w:ind w:right="-244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                      </w:t>
            </w:r>
            <w:r w:rsidR="00E90DF8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Тема: «Чтобы ребенок рос </w:t>
            </w:r>
            <w:proofErr w:type="gramStart"/>
            <w:r w:rsidR="00E90DF8"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здоровым</w:t>
            </w:r>
            <w:proofErr w:type="gramEnd"/>
            <w:r w:rsidR="00E90DF8">
              <w:rPr>
                <w:rFonts w:eastAsia="Times New Roman"/>
                <w:b/>
                <w:bCs/>
                <w:w w:val="99"/>
                <w:sz w:val="28"/>
                <w:szCs w:val="28"/>
              </w:rPr>
              <w:t>»</w:t>
            </w:r>
          </w:p>
        </w:tc>
      </w:tr>
      <w:tr w:rsidR="004F65D5" w:rsidTr="00E90DF8">
        <w:trPr>
          <w:gridAfter w:val="1"/>
          <w:wAfter w:w="1960" w:type="dxa"/>
          <w:trHeight w:val="644"/>
        </w:trPr>
        <w:tc>
          <w:tcPr>
            <w:tcW w:w="7476" w:type="dxa"/>
            <w:vAlign w:val="bottom"/>
          </w:tcPr>
          <w:p w:rsidR="004F65D5" w:rsidRDefault="004F65D5" w:rsidP="00E90DF8">
            <w:pPr>
              <w:ind w:right="1540"/>
              <w:rPr>
                <w:sz w:val="20"/>
                <w:szCs w:val="20"/>
              </w:rPr>
            </w:pPr>
          </w:p>
        </w:tc>
      </w:tr>
    </w:tbl>
    <w:p w:rsidR="003434E2" w:rsidRDefault="003434E2"/>
    <w:tbl>
      <w:tblPr>
        <w:tblW w:w="9436" w:type="dxa"/>
        <w:tblInd w:w="284" w:type="dxa"/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3816"/>
        <w:gridCol w:w="1960"/>
        <w:gridCol w:w="1700"/>
        <w:gridCol w:w="1960"/>
      </w:tblGrid>
      <w:tr w:rsidR="003434E2" w:rsidTr="00E90DF8">
        <w:trPr>
          <w:gridAfter w:val="1"/>
          <w:wAfter w:w="1960" w:type="dxa"/>
          <w:trHeight w:val="644"/>
        </w:trPr>
        <w:tc>
          <w:tcPr>
            <w:tcW w:w="7476" w:type="dxa"/>
            <w:gridSpan w:val="3"/>
            <w:vAlign w:val="bottom"/>
          </w:tcPr>
          <w:p w:rsidR="003434E2" w:rsidRPr="003434E2" w:rsidRDefault="003434E2" w:rsidP="003434E2">
            <w:pPr>
              <w:pStyle w:val="a7"/>
              <w:rPr>
                <w:szCs w:val="20"/>
              </w:rPr>
            </w:pPr>
            <w:bookmarkStart w:id="0" w:name="_GoBack"/>
            <w:bookmarkEnd w:id="0"/>
          </w:p>
        </w:tc>
      </w:tr>
      <w:tr w:rsidR="004F65D5" w:rsidTr="00E90DF8">
        <w:trPr>
          <w:trHeight w:val="317"/>
        </w:trPr>
        <w:tc>
          <w:tcPr>
            <w:tcW w:w="9436" w:type="dxa"/>
            <w:gridSpan w:val="4"/>
            <w:vAlign w:val="bottom"/>
          </w:tcPr>
          <w:p w:rsidR="004F65D5" w:rsidRDefault="004F65D5" w:rsidP="003434E2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Цель. </w:t>
            </w:r>
            <w:r>
              <w:rPr>
                <w:rFonts w:eastAsia="Times New Roman"/>
                <w:sz w:val="28"/>
                <w:szCs w:val="28"/>
              </w:rPr>
              <w:t>Ознакомить родителей воспитанников с основными факторами,</w:t>
            </w:r>
          </w:p>
        </w:tc>
      </w:tr>
      <w:tr w:rsidR="004F65D5" w:rsidTr="00E90DF8">
        <w:trPr>
          <w:trHeight w:val="322"/>
        </w:trPr>
        <w:tc>
          <w:tcPr>
            <w:tcW w:w="9436" w:type="dxa"/>
            <w:gridSpan w:val="4"/>
            <w:vAlign w:val="bottom"/>
          </w:tcPr>
          <w:p w:rsidR="004F65D5" w:rsidRDefault="004F65D5" w:rsidP="00B701B8">
            <w:pPr>
              <w:ind w:left="3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способствующими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укреплению и сохранению здоровья дошкольников в</w:t>
            </w:r>
          </w:p>
        </w:tc>
      </w:tr>
      <w:tr w:rsidR="004F65D5" w:rsidTr="00E90DF8">
        <w:trPr>
          <w:trHeight w:val="322"/>
        </w:trPr>
        <w:tc>
          <w:tcPr>
            <w:tcW w:w="5776" w:type="dxa"/>
            <w:gridSpan w:val="2"/>
            <w:vAlign w:val="bottom"/>
          </w:tcPr>
          <w:p w:rsidR="004F65D5" w:rsidRDefault="004F65D5" w:rsidP="00B701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домашних условиях и условиях де</w:t>
            </w:r>
            <w:r w:rsidR="003434E2">
              <w:rPr>
                <w:rFonts w:eastAsia="Times New Roman"/>
                <w:sz w:val="28"/>
                <w:szCs w:val="28"/>
              </w:rPr>
              <w:t xml:space="preserve">тского </w:t>
            </w:r>
            <w:r>
              <w:rPr>
                <w:rFonts w:eastAsia="Times New Roman"/>
                <w:sz w:val="28"/>
                <w:szCs w:val="28"/>
              </w:rPr>
              <w:t>сада.</w:t>
            </w:r>
          </w:p>
        </w:tc>
        <w:tc>
          <w:tcPr>
            <w:tcW w:w="3660" w:type="dxa"/>
            <w:gridSpan w:val="2"/>
            <w:vAlign w:val="bottom"/>
          </w:tcPr>
          <w:p w:rsidR="004F65D5" w:rsidRDefault="004F65D5" w:rsidP="00B701B8">
            <w:pPr>
              <w:rPr>
                <w:sz w:val="24"/>
                <w:szCs w:val="24"/>
              </w:rPr>
            </w:pPr>
          </w:p>
        </w:tc>
      </w:tr>
      <w:tr w:rsidR="004F65D5" w:rsidTr="00E90DF8">
        <w:trPr>
          <w:gridAfter w:val="1"/>
          <w:wAfter w:w="1960" w:type="dxa"/>
          <w:trHeight w:val="329"/>
        </w:trPr>
        <w:tc>
          <w:tcPr>
            <w:tcW w:w="3816" w:type="dxa"/>
            <w:vAlign w:val="bottom"/>
          </w:tcPr>
          <w:p w:rsidR="004F65D5" w:rsidRPr="004F65D5" w:rsidRDefault="004F65D5" w:rsidP="00B701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4F65D5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3660" w:type="dxa"/>
            <w:gridSpan w:val="2"/>
            <w:vAlign w:val="bottom"/>
          </w:tcPr>
          <w:p w:rsidR="004F65D5" w:rsidRDefault="004F65D5" w:rsidP="00B701B8">
            <w:pPr>
              <w:rPr>
                <w:sz w:val="24"/>
                <w:szCs w:val="24"/>
              </w:rPr>
            </w:pPr>
          </w:p>
        </w:tc>
      </w:tr>
      <w:tr w:rsidR="004F65D5" w:rsidTr="00E90DF8">
        <w:trPr>
          <w:trHeight w:val="317"/>
        </w:trPr>
        <w:tc>
          <w:tcPr>
            <w:tcW w:w="9436" w:type="dxa"/>
            <w:gridSpan w:val="4"/>
            <w:vAlign w:val="bottom"/>
          </w:tcPr>
          <w:p w:rsidR="004F65D5" w:rsidRDefault="004F65D5" w:rsidP="00B701B8">
            <w:pPr>
              <w:spacing w:line="31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Формирование у родителей мотивации здорового образа жизни,</w:t>
            </w:r>
          </w:p>
        </w:tc>
      </w:tr>
      <w:tr w:rsidR="004F65D5" w:rsidTr="00E90DF8">
        <w:trPr>
          <w:trHeight w:val="322"/>
        </w:trPr>
        <w:tc>
          <w:tcPr>
            <w:tcW w:w="9436" w:type="dxa"/>
            <w:gridSpan w:val="4"/>
            <w:vAlign w:val="bottom"/>
          </w:tcPr>
          <w:p w:rsidR="004F65D5" w:rsidRDefault="004F65D5" w:rsidP="00B701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ответственности за свое здоровье и здоровье своих детей.</w:t>
            </w:r>
          </w:p>
        </w:tc>
      </w:tr>
      <w:tr w:rsidR="004F65D5" w:rsidTr="00E90DF8">
        <w:trPr>
          <w:trHeight w:val="322"/>
        </w:trPr>
        <w:tc>
          <w:tcPr>
            <w:tcW w:w="9436" w:type="dxa"/>
            <w:gridSpan w:val="4"/>
            <w:vAlign w:val="bottom"/>
          </w:tcPr>
          <w:p w:rsidR="004F65D5" w:rsidRDefault="004F65D5" w:rsidP="00B701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Повышение мастерства родителей по использованию</w:t>
            </w:r>
          </w:p>
        </w:tc>
      </w:tr>
      <w:tr w:rsidR="004F65D5" w:rsidTr="00E90DF8">
        <w:trPr>
          <w:trHeight w:val="322"/>
        </w:trPr>
        <w:tc>
          <w:tcPr>
            <w:tcW w:w="9436" w:type="dxa"/>
            <w:gridSpan w:val="4"/>
            <w:vAlign w:val="bottom"/>
          </w:tcPr>
          <w:p w:rsidR="004F65D5" w:rsidRDefault="004F65D5" w:rsidP="00B701B8">
            <w:pPr>
              <w:ind w:left="32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технологий в домашних условиях.</w:t>
            </w:r>
          </w:p>
          <w:p w:rsidR="0054140B" w:rsidRDefault="0054140B" w:rsidP="001C2806">
            <w:pPr>
              <w:pBdr>
                <w:right w:val="single" w:sz="4" w:space="4" w:color="auto"/>
              </w:pBdr>
              <w:ind w:left="320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9936" w:type="dxa"/>
        <w:tblInd w:w="320" w:type="dxa"/>
        <w:tblLook w:val="04A0" w:firstRow="1" w:lastRow="0" w:firstColumn="1" w:lastColumn="0" w:noHBand="0" w:noVBand="1"/>
      </w:tblPr>
      <w:tblGrid>
        <w:gridCol w:w="1915"/>
        <w:gridCol w:w="3543"/>
        <w:gridCol w:w="4478"/>
      </w:tblGrid>
      <w:tr w:rsidR="001C2806" w:rsidTr="00B701B8">
        <w:tc>
          <w:tcPr>
            <w:tcW w:w="1915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3543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Формы работы</w:t>
            </w:r>
          </w:p>
        </w:tc>
        <w:tc>
          <w:tcPr>
            <w:tcW w:w="4478" w:type="dxa"/>
          </w:tcPr>
          <w:p w:rsidR="001C2806" w:rsidRDefault="001C2806" w:rsidP="00B701B8">
            <w:pPr>
              <w:tabs>
                <w:tab w:val="left" w:pos="211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ab/>
              <w:t>Тема</w:t>
            </w:r>
          </w:p>
        </w:tc>
      </w:tr>
      <w:tr w:rsidR="001C2806" w:rsidRPr="00FC0689" w:rsidTr="00B701B8">
        <w:tc>
          <w:tcPr>
            <w:tcW w:w="1915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1C2806" w:rsidRDefault="001C2806" w:rsidP="00B701B8">
            <w:pPr>
              <w:spacing w:line="123" w:lineRule="exact"/>
              <w:rPr>
                <w:sz w:val="20"/>
                <w:szCs w:val="20"/>
              </w:rPr>
            </w:pPr>
          </w:p>
          <w:p w:rsidR="001C2806" w:rsidRDefault="001C2806" w:rsidP="00B701B8">
            <w:pPr>
              <w:rPr>
                <w:sz w:val="28"/>
                <w:szCs w:val="28"/>
              </w:rPr>
            </w:pPr>
            <w:r w:rsidRPr="00FC0689">
              <w:rPr>
                <w:rFonts w:eastAsia="Times New Roman"/>
                <w:sz w:val="28"/>
                <w:szCs w:val="28"/>
              </w:rPr>
              <w:t>Анкетирование родителей</w:t>
            </w:r>
          </w:p>
          <w:p w:rsidR="001C2806" w:rsidRDefault="00EB173E" w:rsidP="00B70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  <w:p w:rsidR="00EB173E" w:rsidRDefault="00EB173E" w:rsidP="00B70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семейного воспитания</w:t>
            </w:r>
          </w:p>
          <w:p w:rsidR="00EB173E" w:rsidRDefault="00EB173E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  <w:r w:rsidR="001C2806">
              <w:rPr>
                <w:rFonts w:eastAsia="Times New Roman"/>
                <w:sz w:val="28"/>
                <w:szCs w:val="28"/>
              </w:rPr>
              <w:tab/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Мастер-класс</w:t>
            </w:r>
          </w:p>
          <w:p w:rsidR="001C2806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</w:t>
            </w:r>
          </w:p>
          <w:p w:rsidR="00EB173E" w:rsidRP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Буклет</w:t>
            </w:r>
          </w:p>
        </w:tc>
        <w:tc>
          <w:tcPr>
            <w:tcW w:w="4478" w:type="dxa"/>
          </w:tcPr>
          <w:p w:rsidR="001C2806" w:rsidRDefault="001C2806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B173E">
              <w:rPr>
                <w:rFonts w:eastAsia="Times New Roman"/>
                <w:sz w:val="28"/>
                <w:szCs w:val="28"/>
              </w:rPr>
              <w:t>Здоровый образ жизни»;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«Ценность занятий физкультурой»;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«Наши спортивные традиции»;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«Растим здорового ребёнка»;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«Профилактика плоскостопия»;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«Семья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–з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доровый образ жизни»;</w:t>
            </w:r>
          </w:p>
          <w:p w:rsidR="00EB173E" w:rsidRPr="00FC0689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«Укрепляйте осанку детей».</w:t>
            </w:r>
          </w:p>
        </w:tc>
      </w:tr>
      <w:tr w:rsidR="001C2806" w:rsidTr="00B701B8">
        <w:tc>
          <w:tcPr>
            <w:tcW w:w="1915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543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Слайд-шоу</w:t>
            </w:r>
          </w:p>
          <w:p w:rsidR="001C2806" w:rsidRDefault="00EB173E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Игры тренинги</w:t>
            </w:r>
          </w:p>
          <w:p w:rsidR="001C2806" w:rsidRDefault="00EB173E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Круглый стол</w:t>
            </w:r>
          </w:p>
          <w:p w:rsidR="00EB173E" w:rsidRDefault="00EB173E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EB173E" w:rsidRDefault="00EB173E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Фотогазета</w:t>
            </w:r>
          </w:p>
          <w:p w:rsidR="00EB173E" w:rsidRDefault="00EB173E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Советы</w:t>
            </w:r>
          </w:p>
          <w:p w:rsidR="00EB173E" w:rsidRDefault="00EB173E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EB173E" w:rsidRDefault="00EB173E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Просмотр занятия</w:t>
            </w:r>
          </w:p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1C2806" w:rsidRDefault="001C2806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B173E">
              <w:rPr>
                <w:rFonts w:eastAsia="Times New Roman"/>
                <w:sz w:val="28"/>
                <w:szCs w:val="28"/>
              </w:rPr>
              <w:t>Здоровье ребёнка в наших руках»;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«Пальчиковая гимнастика»;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Обмен опытом по проблеме закаливания в семье;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«Закаливание в нашей группе»;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«Бережем здоровье с детства или 10 заповедей здоровья»;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Здоровячков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1C2806" w:rsidTr="00B701B8">
        <w:tc>
          <w:tcPr>
            <w:tcW w:w="1915" w:type="dxa"/>
          </w:tcPr>
          <w:p w:rsidR="001C2806" w:rsidRDefault="001C2806" w:rsidP="00B701B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</w:tcPr>
          <w:p w:rsidR="001C2806" w:rsidRDefault="00224EA2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Устный журнал</w:t>
            </w:r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Игротерапия</w:t>
            </w:r>
            <w:proofErr w:type="spellEnd"/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 – класс</w:t>
            </w:r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</w:t>
            </w:r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Папка – передвижка</w:t>
            </w:r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224EA2" w:rsidRDefault="00224EA2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Спортивный досуг</w:t>
            </w:r>
          </w:p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1C2806" w:rsidRDefault="001C2806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B173E">
              <w:rPr>
                <w:rFonts w:eastAsia="Times New Roman"/>
                <w:sz w:val="28"/>
                <w:szCs w:val="28"/>
              </w:rPr>
              <w:t>Искусство быть здоровым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="00EB173E">
              <w:rPr>
                <w:rFonts w:eastAsia="Times New Roman"/>
                <w:sz w:val="28"/>
                <w:szCs w:val="28"/>
              </w:rPr>
              <w:t>;</w:t>
            </w:r>
          </w:p>
          <w:p w:rsidR="00EB173E" w:rsidRDefault="00EB173E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«Играйте на здоровье»;</w:t>
            </w:r>
          </w:p>
          <w:p w:rsidR="00EB173E" w:rsidRDefault="00224EA2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здоровом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теле-здоровый дух»;</w:t>
            </w:r>
          </w:p>
          <w:p w:rsidR="00224EA2" w:rsidRDefault="00224EA2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«Точечный массаж»;</w:t>
            </w:r>
          </w:p>
          <w:p w:rsidR="00224EA2" w:rsidRDefault="00224EA2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«Правильная осанка – залог крепкого здоровья»</w:t>
            </w:r>
          </w:p>
          <w:p w:rsidR="00224EA2" w:rsidRDefault="00224EA2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 закаливании организма ребёнка»;</w:t>
            </w:r>
          </w:p>
          <w:p w:rsidR="00224EA2" w:rsidRDefault="00224EA2" w:rsidP="00EB17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Спортландию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</w:tbl>
    <w:p w:rsidR="001C2806" w:rsidRDefault="001C2806" w:rsidP="001C2806">
      <w:pPr>
        <w:spacing w:line="235" w:lineRule="auto"/>
        <w:ind w:right="420"/>
        <w:rPr>
          <w:rFonts w:eastAsia="Times New Roman"/>
          <w:b/>
          <w:bCs/>
          <w:sz w:val="28"/>
          <w:szCs w:val="28"/>
        </w:rPr>
      </w:pPr>
    </w:p>
    <w:p w:rsidR="001C2806" w:rsidRDefault="001C2806" w:rsidP="004F65D5">
      <w:pPr>
        <w:spacing w:line="235" w:lineRule="auto"/>
        <w:ind w:left="1860" w:right="420"/>
        <w:jc w:val="center"/>
        <w:rPr>
          <w:rFonts w:eastAsia="Times New Roman"/>
          <w:b/>
          <w:bCs/>
          <w:sz w:val="28"/>
          <w:szCs w:val="28"/>
        </w:rPr>
      </w:pPr>
    </w:p>
    <w:p w:rsidR="004F65D5" w:rsidRDefault="001C2806" w:rsidP="001C2806">
      <w:pPr>
        <w:spacing w:line="235" w:lineRule="auto"/>
        <w:ind w:left="1860" w:righ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4F65D5">
        <w:rPr>
          <w:rFonts w:eastAsia="Times New Roman"/>
          <w:b/>
          <w:bCs/>
          <w:sz w:val="28"/>
          <w:szCs w:val="28"/>
        </w:rPr>
        <w:t xml:space="preserve">Перспективный план заседания </w:t>
      </w:r>
      <w:r w:rsidR="0054140B">
        <w:rPr>
          <w:rFonts w:eastAsia="Times New Roman"/>
          <w:b/>
          <w:bCs/>
          <w:sz w:val="28"/>
          <w:szCs w:val="28"/>
        </w:rPr>
        <w:t xml:space="preserve">родительского </w:t>
      </w:r>
      <w:r w:rsidR="004F65D5">
        <w:rPr>
          <w:rFonts w:eastAsia="Times New Roman"/>
          <w:b/>
          <w:bCs/>
          <w:sz w:val="28"/>
          <w:szCs w:val="28"/>
        </w:rPr>
        <w:t>клуба «</w:t>
      </w:r>
      <w:r w:rsidR="0054140B">
        <w:rPr>
          <w:rFonts w:eastAsia="Times New Roman"/>
          <w:b/>
          <w:bCs/>
          <w:sz w:val="28"/>
          <w:szCs w:val="28"/>
        </w:rPr>
        <w:t>Диалог</w:t>
      </w:r>
      <w:r w:rsidR="004F65D5">
        <w:rPr>
          <w:rFonts w:eastAsia="Times New Roman"/>
          <w:b/>
          <w:bCs/>
          <w:sz w:val="28"/>
          <w:szCs w:val="28"/>
        </w:rPr>
        <w:t>» старший дошкольный возраст (5-7 лет)</w:t>
      </w:r>
    </w:p>
    <w:p w:rsidR="004F65D5" w:rsidRDefault="004F65D5" w:rsidP="004F65D5">
      <w:pPr>
        <w:spacing w:line="20" w:lineRule="exact"/>
        <w:rPr>
          <w:sz w:val="20"/>
          <w:szCs w:val="20"/>
        </w:rPr>
      </w:pPr>
    </w:p>
    <w:p w:rsidR="004F65D5" w:rsidRDefault="004F65D5" w:rsidP="004F65D5">
      <w:pPr>
        <w:spacing w:line="303" w:lineRule="exact"/>
        <w:rPr>
          <w:sz w:val="20"/>
          <w:szCs w:val="20"/>
        </w:rPr>
      </w:pPr>
    </w:p>
    <w:p w:rsidR="004F65D5" w:rsidRDefault="004F65D5" w:rsidP="004F65D5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«Семья на пороге школьной жизни ребенка»</w:t>
      </w:r>
    </w:p>
    <w:p w:rsidR="004F65D5" w:rsidRDefault="004F65D5" w:rsidP="004F65D5">
      <w:pPr>
        <w:spacing w:line="20" w:lineRule="exact"/>
        <w:rPr>
          <w:sz w:val="20"/>
          <w:szCs w:val="20"/>
        </w:rPr>
      </w:pPr>
    </w:p>
    <w:p w:rsidR="004F65D5" w:rsidRDefault="004F65D5" w:rsidP="004F65D5">
      <w:pPr>
        <w:spacing w:line="310" w:lineRule="exact"/>
        <w:rPr>
          <w:sz w:val="20"/>
          <w:szCs w:val="20"/>
        </w:rPr>
      </w:pPr>
    </w:p>
    <w:p w:rsidR="004F65D5" w:rsidRDefault="004F65D5" w:rsidP="004F65D5">
      <w:pPr>
        <w:spacing w:line="248" w:lineRule="auto"/>
        <w:ind w:left="320" w:right="5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Цель. </w:t>
      </w:r>
      <w:r>
        <w:rPr>
          <w:rFonts w:eastAsia="Times New Roman"/>
          <w:sz w:val="27"/>
          <w:szCs w:val="27"/>
        </w:rPr>
        <w:t>Организация совместной работы детского сада,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семьи по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формированию готовности ребенка к школе; построение единой содержательной линии, обеспечивающей эффективное развитие, воспитание</w:t>
      </w:r>
    </w:p>
    <w:p w:rsidR="004F65D5" w:rsidRDefault="004F65D5" w:rsidP="004F65D5">
      <w:pPr>
        <w:spacing w:line="20" w:lineRule="exact"/>
        <w:rPr>
          <w:sz w:val="20"/>
          <w:szCs w:val="20"/>
        </w:rPr>
      </w:pPr>
    </w:p>
    <w:p w:rsidR="004F65D5" w:rsidRDefault="004F65D5" w:rsidP="004F65D5">
      <w:pPr>
        <w:numPr>
          <w:ilvl w:val="0"/>
          <w:numId w:val="12"/>
        </w:numPr>
        <w:tabs>
          <w:tab w:val="left" w:pos="540"/>
        </w:tabs>
        <w:spacing w:line="233" w:lineRule="auto"/>
        <w:ind w:left="54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при подготовке детей к школе.</w:t>
      </w:r>
    </w:p>
    <w:p w:rsidR="004F65D5" w:rsidRDefault="004F65D5" w:rsidP="004F65D5">
      <w:pPr>
        <w:spacing w:line="5" w:lineRule="exact"/>
        <w:rPr>
          <w:rFonts w:eastAsia="Times New Roman"/>
          <w:sz w:val="28"/>
          <w:szCs w:val="28"/>
        </w:rPr>
      </w:pPr>
    </w:p>
    <w:p w:rsidR="004F65D5" w:rsidRDefault="004F65D5" w:rsidP="004F65D5">
      <w:pPr>
        <w:ind w:left="3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Задачи.</w:t>
      </w:r>
    </w:p>
    <w:p w:rsidR="004F65D5" w:rsidRDefault="004F65D5" w:rsidP="004F65D5">
      <w:pPr>
        <w:spacing w:line="236" w:lineRule="auto"/>
        <w:ind w:lef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1.Формирование активной педагогической позиции родителей.</w:t>
      </w:r>
    </w:p>
    <w:p w:rsidR="004F65D5" w:rsidRDefault="004F65D5" w:rsidP="004F65D5">
      <w:pPr>
        <w:spacing w:line="13" w:lineRule="exact"/>
        <w:rPr>
          <w:rFonts w:eastAsia="Times New Roman"/>
          <w:sz w:val="28"/>
          <w:szCs w:val="28"/>
        </w:rPr>
      </w:pPr>
    </w:p>
    <w:p w:rsidR="004F65D5" w:rsidRDefault="004F65D5" w:rsidP="004F65D5">
      <w:pPr>
        <w:spacing w:line="234" w:lineRule="auto"/>
        <w:ind w:left="320" w:righ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2.Вооружение родителей психолого-педагогическими знаниями и умениями по вопросу «Школьная готовность».</w:t>
      </w:r>
    </w:p>
    <w:p w:rsidR="004F65D5" w:rsidRDefault="004F65D5" w:rsidP="004F65D5">
      <w:pPr>
        <w:spacing w:line="4" w:lineRule="exact"/>
        <w:rPr>
          <w:rFonts w:eastAsia="Times New Roman"/>
          <w:sz w:val="28"/>
          <w:szCs w:val="28"/>
        </w:rPr>
      </w:pPr>
    </w:p>
    <w:p w:rsidR="004F65D5" w:rsidRDefault="004F65D5" w:rsidP="004F65D5">
      <w:pPr>
        <w:ind w:lef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3.Вовлечение родителей в процесс воспитания своих детей.</w:t>
      </w:r>
    </w:p>
    <w:p w:rsidR="00224EA2" w:rsidRDefault="00224EA2" w:rsidP="004F65D5">
      <w:pPr>
        <w:ind w:left="320"/>
        <w:rPr>
          <w:rFonts w:eastAsia="Times New Roman"/>
          <w:sz w:val="28"/>
          <w:szCs w:val="28"/>
        </w:rPr>
      </w:pPr>
    </w:p>
    <w:tbl>
      <w:tblPr>
        <w:tblStyle w:val="ac"/>
        <w:tblW w:w="9936" w:type="dxa"/>
        <w:tblInd w:w="320" w:type="dxa"/>
        <w:tblLook w:val="04A0" w:firstRow="1" w:lastRow="0" w:firstColumn="1" w:lastColumn="0" w:noHBand="0" w:noVBand="1"/>
      </w:tblPr>
      <w:tblGrid>
        <w:gridCol w:w="1915"/>
        <w:gridCol w:w="3543"/>
        <w:gridCol w:w="4478"/>
      </w:tblGrid>
      <w:tr w:rsidR="001C2806" w:rsidTr="00B701B8">
        <w:tc>
          <w:tcPr>
            <w:tcW w:w="1915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3543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Формы работы</w:t>
            </w:r>
          </w:p>
        </w:tc>
        <w:tc>
          <w:tcPr>
            <w:tcW w:w="4478" w:type="dxa"/>
          </w:tcPr>
          <w:p w:rsidR="001C2806" w:rsidRDefault="001C2806" w:rsidP="00B701B8">
            <w:pPr>
              <w:tabs>
                <w:tab w:val="left" w:pos="211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ab/>
              <w:t>Тема</w:t>
            </w:r>
          </w:p>
        </w:tc>
      </w:tr>
      <w:tr w:rsidR="001C2806" w:rsidRPr="00FC0689" w:rsidTr="00B701B8">
        <w:tc>
          <w:tcPr>
            <w:tcW w:w="1915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1C2806" w:rsidRDefault="001C2806" w:rsidP="00B701B8">
            <w:pPr>
              <w:spacing w:line="123" w:lineRule="exact"/>
              <w:rPr>
                <w:sz w:val="20"/>
                <w:szCs w:val="20"/>
              </w:rPr>
            </w:pPr>
          </w:p>
          <w:p w:rsidR="00224EA2" w:rsidRDefault="00224EA2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для родителей (папка-передвижка)</w:t>
            </w:r>
          </w:p>
          <w:p w:rsidR="00224EA2" w:rsidRDefault="00224EA2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</w:p>
          <w:p w:rsidR="00224EA2" w:rsidRDefault="00224EA2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Рисунки детей и родителей</w:t>
            </w:r>
          </w:p>
          <w:p w:rsidR="00224EA2" w:rsidRDefault="00224EA2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Тест</w:t>
            </w:r>
          </w:p>
          <w:p w:rsidR="00224EA2" w:rsidRDefault="00224EA2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</w:p>
          <w:p w:rsidR="00224EA2" w:rsidRDefault="00224EA2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</w:t>
            </w:r>
          </w:p>
          <w:p w:rsidR="001C2806" w:rsidRPr="0000517A" w:rsidRDefault="001C2806" w:rsidP="00B701B8">
            <w:pPr>
              <w:tabs>
                <w:tab w:val="center" w:pos="166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478" w:type="dxa"/>
          </w:tcPr>
          <w:p w:rsidR="001C2806" w:rsidRDefault="00224EA2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Психологические и возрастные особенности детей старшего дошкольного возраста «Знаете ли вы своего ребёнка»;</w:t>
            </w:r>
          </w:p>
          <w:p w:rsidR="00224EA2" w:rsidRDefault="00224EA2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«Солнце»; </w:t>
            </w:r>
          </w:p>
          <w:p w:rsidR="00224EA2" w:rsidRDefault="00224EA2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«Интервью в парах»;</w:t>
            </w:r>
          </w:p>
          <w:p w:rsidR="00224EA2" w:rsidRDefault="00224EA2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«Какой ты родитель?»;</w:t>
            </w:r>
          </w:p>
          <w:p w:rsidR="00224EA2" w:rsidRPr="00FC0689" w:rsidRDefault="00224EA2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«Познавательные интересы вашего ребенка»</w:t>
            </w:r>
          </w:p>
        </w:tc>
      </w:tr>
      <w:tr w:rsidR="001C2806" w:rsidTr="00B701B8">
        <w:tc>
          <w:tcPr>
            <w:tcW w:w="1915" w:type="dxa"/>
          </w:tcPr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543" w:type="dxa"/>
          </w:tcPr>
          <w:p w:rsidR="001C2806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Круглый стол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Практикум, дискуссия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Памятка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Рекомендации</w:t>
            </w:r>
          </w:p>
        </w:tc>
        <w:tc>
          <w:tcPr>
            <w:tcW w:w="4478" w:type="dxa"/>
          </w:tcPr>
          <w:p w:rsidR="001C2806" w:rsidRDefault="001C2806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224EA2">
              <w:rPr>
                <w:rFonts w:eastAsia="Times New Roman"/>
                <w:sz w:val="28"/>
                <w:szCs w:val="28"/>
              </w:rPr>
              <w:t>Образ учителя в моем представлении…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="00224EA2">
              <w:rPr>
                <w:rFonts w:eastAsia="Times New Roman"/>
                <w:sz w:val="28"/>
                <w:szCs w:val="28"/>
              </w:rPr>
              <w:t>;</w:t>
            </w:r>
          </w:p>
          <w:p w:rsidR="00224EA2" w:rsidRDefault="00224EA2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«Семья на пороге школьной жизни ребенка»;</w:t>
            </w:r>
          </w:p>
          <w:p w:rsidR="00224EA2" w:rsidRDefault="000E545C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«Характеристика ребенка на этапе завершения им дошкольного образования»;</w:t>
            </w:r>
          </w:p>
          <w:p w:rsidR="000E545C" w:rsidRDefault="000E545C" w:rsidP="00224E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 подготовке детей к школе»</w:t>
            </w:r>
          </w:p>
        </w:tc>
      </w:tr>
      <w:tr w:rsidR="001C2806" w:rsidTr="00B701B8">
        <w:tc>
          <w:tcPr>
            <w:tcW w:w="1915" w:type="dxa"/>
          </w:tcPr>
          <w:p w:rsidR="001C2806" w:rsidRDefault="001C2806" w:rsidP="00B701B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</w:tcPr>
          <w:p w:rsidR="001C2806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 – класс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Просмотр выставки детских работ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Фотогазета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Видео презентация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педагога-психолога</w:t>
            </w:r>
          </w:p>
          <w:p w:rsidR="000E545C" w:rsidRDefault="000E545C" w:rsidP="00B701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Буклет</w:t>
            </w:r>
          </w:p>
        </w:tc>
        <w:tc>
          <w:tcPr>
            <w:tcW w:w="4478" w:type="dxa"/>
          </w:tcPr>
          <w:p w:rsidR="000E545C" w:rsidRDefault="001C2806" w:rsidP="000E54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0E545C">
              <w:rPr>
                <w:rFonts w:eastAsia="Times New Roman"/>
                <w:sz w:val="28"/>
                <w:szCs w:val="28"/>
              </w:rPr>
              <w:t>Готов ли ваш ребёнок к школе?»;</w:t>
            </w: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«Слово на кончиках пальцев»</w:t>
            </w: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«Наше творчество»;</w:t>
            </w: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«Интересные события этого года!»;</w:t>
            </w: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«Достижения детей за учебный год»;</w:t>
            </w: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 готовности ребенка к школе»;</w:t>
            </w: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«Родителям будущих первоклассников».</w:t>
            </w:r>
          </w:p>
          <w:p w:rsidR="000E545C" w:rsidRDefault="000E545C" w:rsidP="000E545C">
            <w:pPr>
              <w:rPr>
                <w:rFonts w:eastAsia="Times New Roman"/>
                <w:sz w:val="28"/>
                <w:szCs w:val="28"/>
              </w:rPr>
            </w:pPr>
          </w:p>
          <w:p w:rsidR="001C2806" w:rsidRDefault="001C2806" w:rsidP="00B701B8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F001A" w:rsidRDefault="007F001A" w:rsidP="007F001A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7"/>
        </w:rPr>
      </w:pPr>
    </w:p>
    <w:p w:rsidR="003434E2" w:rsidRPr="00D543FE" w:rsidRDefault="007F001A" w:rsidP="003434E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1"/>
        </w:rPr>
      </w:pPr>
      <w:r w:rsidRPr="00D543FE">
        <w:rPr>
          <w:b/>
          <w:bCs/>
          <w:sz w:val="28"/>
          <w:szCs w:val="27"/>
        </w:rPr>
        <w:t xml:space="preserve">Итоги </w:t>
      </w:r>
      <w:r w:rsidR="003434E2">
        <w:rPr>
          <w:b/>
          <w:bCs/>
          <w:sz w:val="28"/>
          <w:szCs w:val="27"/>
        </w:rPr>
        <w:t>реализации проекта по  взаимодействию ДОО  с семьями воспитанников:</w:t>
      </w:r>
    </w:p>
    <w:p w:rsidR="007F001A" w:rsidRPr="00D543FE" w:rsidRDefault="007F001A" w:rsidP="003434E2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sz w:val="28"/>
          <w:szCs w:val="21"/>
        </w:rPr>
      </w:pPr>
      <w:r w:rsidRPr="00D543FE">
        <w:rPr>
          <w:sz w:val="28"/>
          <w:szCs w:val="27"/>
        </w:rPr>
        <w:t>По результатам диагностики в группах увеличилось число родителей активистов и исполнителей, уменьшилось количество родителей наблюдателей.</w:t>
      </w:r>
    </w:p>
    <w:p w:rsidR="007F001A" w:rsidRPr="00D543FE" w:rsidRDefault="007F001A" w:rsidP="007F001A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D543FE">
        <w:rPr>
          <w:sz w:val="28"/>
          <w:szCs w:val="27"/>
        </w:rPr>
        <w:lastRenderedPageBreak/>
        <w:t>87% родителей приняли участие в оформлении предметно – развивающей среды, были изготовлены дорожки здоровья, пополнился и обновился центр сюжетно – ролевых игр,</w:t>
      </w:r>
      <w:r>
        <w:rPr>
          <w:sz w:val="28"/>
          <w:szCs w:val="27"/>
        </w:rPr>
        <w:t xml:space="preserve"> центр двигательной активности в нашей группе. </w:t>
      </w:r>
      <w:r w:rsidRPr="00D543FE">
        <w:rPr>
          <w:sz w:val="28"/>
          <w:szCs w:val="27"/>
        </w:rPr>
        <w:t xml:space="preserve">Приняли участие и заняли призовые места в конкурсе мини – музеев, </w:t>
      </w:r>
      <w:r>
        <w:rPr>
          <w:sz w:val="28"/>
          <w:szCs w:val="27"/>
        </w:rPr>
        <w:t>конкурс осенних поделок</w:t>
      </w:r>
      <w:r w:rsidRPr="00D543FE">
        <w:rPr>
          <w:sz w:val="28"/>
          <w:szCs w:val="27"/>
        </w:rPr>
        <w:t xml:space="preserve">, на лучшее оформление участка детского сада. Родители воспитанников активно стали участвовать в разнообразных выставках. Удивляет неиссякаемая фантазия родителей и детей, разнообразие, неповторимость каждой поделки. Пусть основной труд по изготовлению таких поделок часто лежит на старших членах семьи,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творчества. Радует, что ребята с уважением рассматривают работы, сделанные другими семьями. </w:t>
      </w:r>
      <w:proofErr w:type="gramStart"/>
      <w:r>
        <w:rPr>
          <w:sz w:val="28"/>
          <w:szCs w:val="27"/>
        </w:rPr>
        <w:t xml:space="preserve">В сложившейся эпидемиологической сложной ситуацией одним из востребованных являются дистанционные формы сотрудничества с семьёй, что позволяет нам вести активную работу с родителями, расширяются возможности эффективного общения и оказания помощи в вопросах развития и воспитания детей. </w:t>
      </w:r>
      <w:proofErr w:type="gramEnd"/>
    </w:p>
    <w:p w:rsidR="001C2806" w:rsidRDefault="007F001A" w:rsidP="007F001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7"/>
        </w:rPr>
        <w:t xml:space="preserve">      </w:t>
      </w:r>
      <w:r w:rsidRPr="00D543FE">
        <w:rPr>
          <w:sz w:val="28"/>
          <w:szCs w:val="27"/>
        </w:rPr>
        <w:t xml:space="preserve"> </w:t>
      </w:r>
      <w:r>
        <w:rPr>
          <w:sz w:val="28"/>
          <w:szCs w:val="27"/>
        </w:rPr>
        <w:t>О</w:t>
      </w:r>
      <w:r w:rsidRPr="00D543FE">
        <w:rPr>
          <w:sz w:val="28"/>
          <w:szCs w:val="27"/>
        </w:rPr>
        <w:t>громную роль и преимущество играет создание официального сайта в сети Интернет нашего детского сада. На сайте содержится информация для род</w:t>
      </w:r>
      <w:r>
        <w:rPr>
          <w:sz w:val="28"/>
          <w:szCs w:val="27"/>
        </w:rPr>
        <w:t xml:space="preserve">ителей: о направлении работы </w:t>
      </w:r>
      <w:proofErr w:type="gramStart"/>
      <w:r>
        <w:rPr>
          <w:sz w:val="28"/>
          <w:szCs w:val="27"/>
        </w:rPr>
        <w:t>ДОО</w:t>
      </w:r>
      <w:proofErr w:type="gramEnd"/>
      <w:r>
        <w:rPr>
          <w:sz w:val="28"/>
          <w:szCs w:val="27"/>
        </w:rPr>
        <w:t xml:space="preserve"> </w:t>
      </w:r>
      <w:r w:rsidRPr="00D543FE">
        <w:rPr>
          <w:sz w:val="28"/>
          <w:szCs w:val="27"/>
        </w:rPr>
        <w:t>об оказании дополнительных коррекционно-развивающих, эстетических и оздоровительных услуг. На форуме происходит виртуальное общение родителей, с воспитателями и специалистами детского сада, где они высказывают свои предложения, поже</w:t>
      </w:r>
      <w:r>
        <w:rPr>
          <w:sz w:val="28"/>
          <w:szCs w:val="27"/>
        </w:rPr>
        <w:t xml:space="preserve">лания, пишут отзывы о работе ДОО. Воспитатели </w:t>
      </w:r>
      <w:r w:rsidRPr="00D543FE">
        <w:rPr>
          <w:sz w:val="28"/>
          <w:szCs w:val="27"/>
        </w:rPr>
        <w:t xml:space="preserve"> </w:t>
      </w:r>
      <w:r>
        <w:rPr>
          <w:sz w:val="28"/>
          <w:szCs w:val="27"/>
        </w:rPr>
        <w:t>на страничках</w:t>
      </w:r>
      <w:r w:rsidRPr="00D543FE">
        <w:rPr>
          <w:sz w:val="28"/>
          <w:szCs w:val="27"/>
        </w:rPr>
        <w:t xml:space="preserve"> групп, </w:t>
      </w:r>
      <w:r>
        <w:rPr>
          <w:sz w:val="28"/>
          <w:szCs w:val="27"/>
        </w:rPr>
        <w:t>делятся</w:t>
      </w:r>
      <w:r w:rsidRPr="00D543FE">
        <w:rPr>
          <w:sz w:val="28"/>
          <w:szCs w:val="27"/>
        </w:rPr>
        <w:t xml:space="preserve"> информацией о жизни детей в детском саду, </w:t>
      </w:r>
      <w:r>
        <w:rPr>
          <w:sz w:val="28"/>
          <w:szCs w:val="27"/>
        </w:rPr>
        <w:t>ведут</w:t>
      </w:r>
      <w:r w:rsidRPr="00D543FE">
        <w:rPr>
          <w:sz w:val="28"/>
          <w:szCs w:val="27"/>
        </w:rPr>
        <w:t xml:space="preserve"> </w:t>
      </w:r>
      <w:r>
        <w:rPr>
          <w:sz w:val="28"/>
          <w:szCs w:val="27"/>
        </w:rPr>
        <w:t>фотоотчет о мероприятиях.</w:t>
      </w:r>
    </w:p>
    <w:p w:rsidR="004F65D5" w:rsidRDefault="004F65D5" w:rsidP="004F65D5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924"/>
      </w:tblGrid>
      <w:tr w:rsidR="00EB173E" w:rsidTr="000E545C">
        <w:trPr>
          <w:trHeight w:val="468"/>
        </w:trPr>
        <w:tc>
          <w:tcPr>
            <w:tcW w:w="1566" w:type="dxa"/>
            <w:vAlign w:val="bottom"/>
          </w:tcPr>
          <w:p w:rsidR="00EB173E" w:rsidRPr="000E545C" w:rsidRDefault="00EB173E" w:rsidP="000E5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4" w:type="dxa"/>
            <w:vAlign w:val="bottom"/>
          </w:tcPr>
          <w:p w:rsidR="00EB173E" w:rsidRPr="000E545C" w:rsidRDefault="000E545C" w:rsidP="000E545C">
            <w:pPr>
              <w:rPr>
                <w:sz w:val="20"/>
                <w:szCs w:val="20"/>
                <w:u w:val="single"/>
              </w:rPr>
            </w:pPr>
            <w:r w:rsidRPr="000E545C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EB173E" w:rsidRPr="000E545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Список литературы</w:t>
            </w:r>
          </w:p>
        </w:tc>
      </w:tr>
    </w:tbl>
    <w:p w:rsidR="00EB173E" w:rsidRDefault="00EB173E" w:rsidP="00EB17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column">
              <wp:posOffset>-570865</wp:posOffset>
            </wp:positionH>
            <wp:positionV relativeFrom="paragraph">
              <wp:posOffset>-6482080</wp:posOffset>
            </wp:positionV>
            <wp:extent cx="126365" cy="6726555"/>
            <wp:effectExtent l="0" t="0" r="0" b="0"/>
            <wp:wrapNone/>
            <wp:docPr id="69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72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73E" w:rsidRDefault="00EB173E" w:rsidP="00EB173E">
      <w:pPr>
        <w:spacing w:line="296" w:lineRule="exact"/>
        <w:rPr>
          <w:sz w:val="20"/>
          <w:szCs w:val="20"/>
        </w:rPr>
      </w:pPr>
    </w:p>
    <w:p w:rsidR="00EB173E" w:rsidRDefault="00EB173E" w:rsidP="00EB173E">
      <w:pPr>
        <w:numPr>
          <w:ilvl w:val="0"/>
          <w:numId w:val="13"/>
        </w:numPr>
        <w:tabs>
          <w:tab w:val="left" w:pos="1040"/>
        </w:tabs>
        <w:ind w:left="10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Семейный кодекс РФ (с изменениями на 2 января 2000г).</w:t>
      </w:r>
    </w:p>
    <w:p w:rsidR="00EB173E" w:rsidRDefault="00EB173E" w:rsidP="00EB173E">
      <w:pPr>
        <w:spacing w:line="13" w:lineRule="exact"/>
        <w:rPr>
          <w:rFonts w:eastAsia="Times New Roman"/>
          <w:sz w:val="28"/>
          <w:szCs w:val="28"/>
        </w:rPr>
      </w:pPr>
    </w:p>
    <w:p w:rsidR="00EB173E" w:rsidRDefault="00EB173E" w:rsidP="00EB173E">
      <w:pPr>
        <w:numPr>
          <w:ilvl w:val="0"/>
          <w:numId w:val="13"/>
        </w:numPr>
        <w:tabs>
          <w:tab w:val="left" w:pos="1040"/>
        </w:tabs>
        <w:spacing w:line="235" w:lineRule="auto"/>
        <w:ind w:left="1040" w:right="140" w:hanging="3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Дронь</w:t>
      </w:r>
      <w:proofErr w:type="spellEnd"/>
      <w:r>
        <w:rPr>
          <w:rFonts w:eastAsia="Times New Roman"/>
          <w:sz w:val="28"/>
          <w:szCs w:val="28"/>
        </w:rPr>
        <w:t xml:space="preserve"> А.В. Данилюк О.Л. Взаимодействие ДОУ с родителями дошкольников. </w:t>
      </w:r>
      <w:proofErr w:type="gramStart"/>
      <w:r>
        <w:rPr>
          <w:rFonts w:eastAsia="Times New Roman"/>
          <w:sz w:val="28"/>
          <w:szCs w:val="28"/>
        </w:rPr>
        <w:t>С-Пб</w:t>
      </w:r>
      <w:proofErr w:type="gramEnd"/>
      <w:r>
        <w:rPr>
          <w:rFonts w:eastAsia="Times New Roman"/>
          <w:sz w:val="28"/>
          <w:szCs w:val="28"/>
        </w:rPr>
        <w:t>, 2011</w:t>
      </w:r>
    </w:p>
    <w:p w:rsidR="00EB173E" w:rsidRDefault="00EB173E" w:rsidP="00EB173E">
      <w:pPr>
        <w:spacing w:line="13" w:lineRule="exact"/>
        <w:rPr>
          <w:rFonts w:eastAsia="Times New Roman"/>
          <w:sz w:val="28"/>
          <w:szCs w:val="28"/>
        </w:rPr>
      </w:pPr>
    </w:p>
    <w:p w:rsidR="00EB173E" w:rsidRDefault="00EB173E" w:rsidP="00EB173E">
      <w:pPr>
        <w:numPr>
          <w:ilvl w:val="0"/>
          <w:numId w:val="13"/>
        </w:numPr>
        <w:tabs>
          <w:tab w:val="left" w:pos="1040"/>
        </w:tabs>
        <w:spacing w:line="235" w:lineRule="auto"/>
        <w:ind w:left="1040" w:right="1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Носова Е.А., </w:t>
      </w:r>
      <w:proofErr w:type="spellStart"/>
      <w:r>
        <w:rPr>
          <w:rFonts w:eastAsia="Times New Roman"/>
          <w:sz w:val="28"/>
          <w:szCs w:val="28"/>
        </w:rPr>
        <w:t>Швецова</w:t>
      </w:r>
      <w:proofErr w:type="spellEnd"/>
      <w:r>
        <w:rPr>
          <w:rFonts w:eastAsia="Times New Roman"/>
          <w:sz w:val="28"/>
          <w:szCs w:val="28"/>
        </w:rPr>
        <w:t xml:space="preserve"> Т.Ю. Семья и детский сад: </w:t>
      </w:r>
      <w:proofErr w:type="gramStart"/>
      <w:r>
        <w:rPr>
          <w:rFonts w:eastAsia="Times New Roman"/>
          <w:sz w:val="28"/>
          <w:szCs w:val="28"/>
        </w:rPr>
        <w:t>педагогической</w:t>
      </w:r>
      <w:proofErr w:type="gramEnd"/>
      <w:r>
        <w:rPr>
          <w:rFonts w:eastAsia="Times New Roman"/>
          <w:sz w:val="28"/>
          <w:szCs w:val="28"/>
        </w:rPr>
        <w:t xml:space="preserve"> образование родителей. </w:t>
      </w:r>
      <w:proofErr w:type="gramStart"/>
      <w:r>
        <w:rPr>
          <w:rFonts w:eastAsia="Times New Roman"/>
          <w:sz w:val="28"/>
          <w:szCs w:val="28"/>
        </w:rPr>
        <w:t>С-Пб</w:t>
      </w:r>
      <w:proofErr w:type="gramEnd"/>
      <w:r>
        <w:rPr>
          <w:rFonts w:eastAsia="Times New Roman"/>
          <w:sz w:val="28"/>
          <w:szCs w:val="28"/>
        </w:rPr>
        <w:t>, 2011</w:t>
      </w:r>
    </w:p>
    <w:p w:rsidR="00EB173E" w:rsidRDefault="00EB173E" w:rsidP="00EB173E">
      <w:pPr>
        <w:spacing w:line="15" w:lineRule="exact"/>
        <w:rPr>
          <w:rFonts w:eastAsia="Times New Roman"/>
          <w:sz w:val="28"/>
          <w:szCs w:val="28"/>
        </w:rPr>
      </w:pPr>
    </w:p>
    <w:p w:rsidR="00EB173E" w:rsidRDefault="00EB173E" w:rsidP="00EB173E">
      <w:pPr>
        <w:numPr>
          <w:ilvl w:val="0"/>
          <w:numId w:val="13"/>
        </w:numPr>
        <w:tabs>
          <w:tab w:val="left" w:pos="1040"/>
        </w:tabs>
        <w:spacing w:line="234" w:lineRule="auto"/>
        <w:ind w:left="1040" w:right="140" w:hanging="3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Арнаутова</w:t>
      </w:r>
      <w:proofErr w:type="spellEnd"/>
      <w:r>
        <w:rPr>
          <w:rFonts w:eastAsia="Times New Roman"/>
          <w:sz w:val="28"/>
          <w:szCs w:val="28"/>
        </w:rPr>
        <w:t xml:space="preserve"> Е.П. Основы сотрудничества педагога с семьей дошкольника. – М., 1994.</w:t>
      </w:r>
    </w:p>
    <w:p w:rsidR="00EB173E" w:rsidRDefault="00EB173E" w:rsidP="00EB173E">
      <w:pPr>
        <w:spacing w:line="2" w:lineRule="exact"/>
        <w:rPr>
          <w:rFonts w:eastAsia="Times New Roman"/>
          <w:sz w:val="28"/>
          <w:szCs w:val="28"/>
        </w:rPr>
      </w:pPr>
    </w:p>
    <w:p w:rsidR="00EB173E" w:rsidRDefault="00EB173E" w:rsidP="00EB173E">
      <w:pPr>
        <w:numPr>
          <w:ilvl w:val="0"/>
          <w:numId w:val="13"/>
        </w:numPr>
        <w:tabs>
          <w:tab w:val="left" w:pos="1100"/>
        </w:tabs>
        <w:ind w:left="1100" w:hanging="4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Арнаутова</w:t>
      </w:r>
      <w:proofErr w:type="spellEnd"/>
      <w:r>
        <w:rPr>
          <w:rFonts w:eastAsia="Times New Roman"/>
          <w:sz w:val="28"/>
          <w:szCs w:val="28"/>
        </w:rPr>
        <w:t xml:space="preserve"> Е.П. Педагог и семья. – М.: Изд. Дом «Карапуз», 2001.</w:t>
      </w:r>
    </w:p>
    <w:p w:rsidR="00EB173E" w:rsidRDefault="00EB173E" w:rsidP="00EB173E">
      <w:pPr>
        <w:spacing w:line="12" w:lineRule="exact"/>
        <w:rPr>
          <w:rFonts w:eastAsia="Times New Roman"/>
          <w:sz w:val="28"/>
          <w:szCs w:val="28"/>
        </w:rPr>
      </w:pPr>
    </w:p>
    <w:p w:rsidR="00EB173E" w:rsidRDefault="00EB173E" w:rsidP="00EB173E">
      <w:pPr>
        <w:numPr>
          <w:ilvl w:val="0"/>
          <w:numId w:val="13"/>
        </w:numPr>
        <w:tabs>
          <w:tab w:val="left" w:pos="1040"/>
        </w:tabs>
        <w:spacing w:line="234" w:lineRule="auto"/>
        <w:ind w:left="1040" w:right="1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Симановский А.Э., </w:t>
      </w:r>
      <w:proofErr w:type="spellStart"/>
      <w:r>
        <w:rPr>
          <w:rFonts w:eastAsia="Times New Roman"/>
          <w:sz w:val="28"/>
          <w:szCs w:val="28"/>
        </w:rPr>
        <w:t>Метенова</w:t>
      </w:r>
      <w:proofErr w:type="spellEnd"/>
      <w:r>
        <w:rPr>
          <w:rFonts w:eastAsia="Times New Roman"/>
          <w:sz w:val="28"/>
          <w:szCs w:val="28"/>
        </w:rPr>
        <w:t xml:space="preserve"> Н.М. Работа воспитателя детского сада с семьей. – Ярославль, 1991.</w:t>
      </w:r>
    </w:p>
    <w:p w:rsidR="00EB173E" w:rsidRDefault="00EB173E" w:rsidP="00EB173E">
      <w:pPr>
        <w:spacing w:line="20" w:lineRule="exact"/>
        <w:rPr>
          <w:sz w:val="20"/>
          <w:szCs w:val="20"/>
        </w:rPr>
      </w:pPr>
    </w:p>
    <w:p w:rsidR="00EB173E" w:rsidRDefault="00EB173E" w:rsidP="00EB173E">
      <w:pPr>
        <w:spacing w:line="234" w:lineRule="auto"/>
        <w:ind w:left="1040" w:right="140" w:hanging="35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7. . </w:t>
      </w:r>
      <w:proofErr w:type="spellStart"/>
      <w:r>
        <w:rPr>
          <w:rFonts w:eastAsia="Times New Roman"/>
          <w:sz w:val="28"/>
          <w:szCs w:val="28"/>
        </w:rPr>
        <w:t>Урунтаева</w:t>
      </w:r>
      <w:proofErr w:type="spellEnd"/>
      <w:r>
        <w:rPr>
          <w:rFonts w:eastAsia="Times New Roman"/>
          <w:sz w:val="28"/>
          <w:szCs w:val="28"/>
        </w:rPr>
        <w:t xml:space="preserve"> Г.А., </w:t>
      </w:r>
      <w:proofErr w:type="spellStart"/>
      <w:r>
        <w:rPr>
          <w:rFonts w:eastAsia="Times New Roman"/>
          <w:sz w:val="28"/>
          <w:szCs w:val="28"/>
        </w:rPr>
        <w:t>Афонькина</w:t>
      </w:r>
      <w:proofErr w:type="spellEnd"/>
      <w:r>
        <w:rPr>
          <w:rFonts w:eastAsia="Times New Roman"/>
          <w:sz w:val="28"/>
          <w:szCs w:val="28"/>
        </w:rPr>
        <w:t xml:space="preserve"> Ю.А.. Как я расту: Советы психолога родителям. – М., 1996.-С.36-37.</w:t>
      </w:r>
    </w:p>
    <w:p w:rsidR="004F65D5" w:rsidRDefault="004F65D5" w:rsidP="004F65D5">
      <w:pPr>
        <w:rPr>
          <w:sz w:val="20"/>
          <w:szCs w:val="20"/>
        </w:rPr>
      </w:pPr>
    </w:p>
    <w:p w:rsidR="000E545C" w:rsidRDefault="000E545C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4F65D5">
      <w:pPr>
        <w:rPr>
          <w:sz w:val="20"/>
          <w:szCs w:val="20"/>
        </w:rPr>
      </w:pPr>
    </w:p>
    <w:p w:rsidR="001A0B72" w:rsidRDefault="001A0B72" w:rsidP="001A0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1A0B72">
        <w:rPr>
          <w:b/>
          <w:sz w:val="28"/>
          <w:szCs w:val="28"/>
        </w:rPr>
        <w:t>ПРИЛОЖЕНИЯ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Родительской встречи</w:t>
      </w:r>
      <w:r w:rsidRPr="00CF49DC">
        <w:rPr>
          <w:b/>
          <w:bCs/>
          <w:color w:val="000000"/>
          <w:sz w:val="28"/>
          <w:szCs w:val="28"/>
        </w:rPr>
        <w:t xml:space="preserve"> 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  <w:u w:val="single"/>
        </w:rPr>
        <w:t> Цель</w:t>
      </w:r>
      <w:r w:rsidRPr="00CF49DC">
        <w:rPr>
          <w:b/>
          <w:color w:val="000000"/>
          <w:sz w:val="28"/>
          <w:szCs w:val="28"/>
          <w:u w:val="single"/>
        </w:rPr>
        <w:t> –</w:t>
      </w:r>
      <w:r w:rsidRPr="00CF49DC">
        <w:rPr>
          <w:color w:val="000000"/>
          <w:sz w:val="28"/>
          <w:szCs w:val="28"/>
        </w:rPr>
        <w:t xml:space="preserve"> поиск новых форм взаимодействия с семьей. Повышение педагогической культуры родителей. Создать доброжелательный настрой и взаимопонимание между педагогами и родителями, способствовать более легком</w:t>
      </w:r>
      <w:r>
        <w:rPr>
          <w:color w:val="000000"/>
          <w:sz w:val="28"/>
          <w:szCs w:val="28"/>
        </w:rPr>
        <w:t>у запоминанию сути бесед. Объеди</w:t>
      </w:r>
      <w:r w:rsidRPr="00CF49DC">
        <w:rPr>
          <w:color w:val="000000"/>
          <w:sz w:val="28"/>
          <w:szCs w:val="28"/>
        </w:rPr>
        <w:t>нить педагогов и родителей в единый коллектив.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 w:rsidRPr="00CF49DC">
        <w:rPr>
          <w:b/>
          <w:bCs/>
          <w:color w:val="000000"/>
          <w:sz w:val="28"/>
          <w:szCs w:val="28"/>
          <w:u w:val="single"/>
        </w:rPr>
        <w:t>Задачи:</w:t>
      </w:r>
      <w:r w:rsidRPr="00CF49DC">
        <w:rPr>
          <w:color w:val="000000"/>
          <w:sz w:val="28"/>
          <w:szCs w:val="28"/>
          <w:u w:val="single"/>
        </w:rPr>
        <w:t> 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1. Заинтересовать родителей и детей при создании Герба своей семьи.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2. Прививать уважение к культурным традициям семьи у детей, способствовать формированию личностных качеств у дошкольников.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color w:val="000000"/>
          <w:sz w:val="28"/>
          <w:szCs w:val="28"/>
        </w:rPr>
        <w:t>Участники:</w:t>
      </w:r>
      <w:r w:rsidRPr="00CF49DC">
        <w:rPr>
          <w:color w:val="000000"/>
          <w:sz w:val="28"/>
          <w:szCs w:val="28"/>
        </w:rPr>
        <w:t xml:space="preserve"> родители,</w:t>
      </w:r>
      <w:r>
        <w:rPr>
          <w:color w:val="000000"/>
          <w:sz w:val="28"/>
          <w:szCs w:val="28"/>
        </w:rPr>
        <w:t xml:space="preserve"> </w:t>
      </w:r>
      <w:r w:rsidRPr="00CF49DC">
        <w:rPr>
          <w:color w:val="000000"/>
          <w:sz w:val="28"/>
          <w:szCs w:val="28"/>
        </w:rPr>
        <w:t>воспитатели,</w:t>
      </w:r>
      <w:r>
        <w:rPr>
          <w:color w:val="000000"/>
          <w:sz w:val="28"/>
          <w:szCs w:val="28"/>
        </w:rPr>
        <w:t xml:space="preserve"> педагог-психолог.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  <w:u w:val="single"/>
        </w:rPr>
      </w:pPr>
      <w:r w:rsidRPr="00CF49DC">
        <w:rPr>
          <w:b/>
          <w:color w:val="000000"/>
          <w:sz w:val="28"/>
          <w:szCs w:val="28"/>
          <w:u w:val="single"/>
        </w:rPr>
        <w:t>Предварительная работа: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lastRenderedPageBreak/>
        <w:t>1.Оформить приглашение на собрание.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 xml:space="preserve">2.  Оформление группы детскими рисунками и фотографиями семей. </w:t>
      </w:r>
    </w:p>
    <w:p w:rsidR="001A0B72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F49DC">
        <w:rPr>
          <w:color w:val="000000"/>
          <w:sz w:val="28"/>
          <w:szCs w:val="28"/>
        </w:rPr>
        <w:t>. Подготовить фоторепортаж «Традиционные праздники нашей группы».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Подобрать и поговорки о семье.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F49DC">
        <w:rPr>
          <w:color w:val="000000"/>
          <w:sz w:val="28"/>
          <w:szCs w:val="28"/>
        </w:rPr>
        <w:t>. Подготовить интервью у детей на тему «Что такое семья»</w:t>
      </w:r>
      <w:r>
        <w:rPr>
          <w:color w:val="000000"/>
          <w:sz w:val="28"/>
          <w:szCs w:val="28"/>
        </w:rPr>
        <w:t>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F49DC">
        <w:rPr>
          <w:color w:val="000000"/>
          <w:sz w:val="28"/>
          <w:szCs w:val="28"/>
        </w:rPr>
        <w:t>. Провести беседу с родителями о подготовке презентации «Семейные традиции»</w:t>
      </w:r>
      <w:r>
        <w:rPr>
          <w:color w:val="000000"/>
          <w:sz w:val="28"/>
          <w:szCs w:val="28"/>
        </w:rPr>
        <w:t>.</w:t>
      </w:r>
    </w:p>
    <w:p w:rsidR="001A0B72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F49DC">
        <w:rPr>
          <w:color w:val="000000"/>
          <w:sz w:val="28"/>
          <w:szCs w:val="28"/>
        </w:rPr>
        <w:t xml:space="preserve">. Чтение художественной литературы детям: </w:t>
      </w:r>
      <w:proofErr w:type="spellStart"/>
      <w:r w:rsidRPr="00CF49DC">
        <w:rPr>
          <w:color w:val="000000"/>
          <w:sz w:val="28"/>
          <w:szCs w:val="28"/>
        </w:rPr>
        <w:t>А.Барто</w:t>
      </w:r>
      <w:proofErr w:type="spellEnd"/>
      <w:r w:rsidRPr="00CF49DC">
        <w:rPr>
          <w:color w:val="000000"/>
          <w:sz w:val="28"/>
          <w:szCs w:val="28"/>
        </w:rPr>
        <w:t xml:space="preserve"> «Дома»; </w:t>
      </w:r>
      <w:proofErr w:type="spellStart"/>
      <w:r w:rsidRPr="00CF49DC">
        <w:rPr>
          <w:color w:val="000000"/>
          <w:sz w:val="28"/>
          <w:szCs w:val="28"/>
        </w:rPr>
        <w:t>Т.Агибалова</w:t>
      </w:r>
      <w:proofErr w:type="spellEnd"/>
      <w:r w:rsidRPr="00CF49DC">
        <w:rPr>
          <w:color w:val="000000"/>
          <w:sz w:val="28"/>
          <w:szCs w:val="28"/>
        </w:rPr>
        <w:t xml:space="preserve"> 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 xml:space="preserve">«В семейном кругу», «Что может быть семьи дороже»; Е.А. </w:t>
      </w:r>
      <w:proofErr w:type="gramStart"/>
      <w:r w:rsidRPr="00CF49DC">
        <w:rPr>
          <w:color w:val="000000"/>
          <w:sz w:val="28"/>
          <w:szCs w:val="28"/>
        </w:rPr>
        <w:t>Благинина</w:t>
      </w:r>
      <w:proofErr w:type="gramEnd"/>
      <w:r w:rsidRPr="00CF49DC">
        <w:rPr>
          <w:color w:val="000000"/>
          <w:sz w:val="28"/>
          <w:szCs w:val="28"/>
        </w:rPr>
        <w:t xml:space="preserve"> «Вот </w:t>
      </w:r>
      <w:proofErr w:type="gramStart"/>
      <w:r w:rsidRPr="00CF49DC">
        <w:rPr>
          <w:color w:val="000000"/>
          <w:sz w:val="28"/>
          <w:szCs w:val="28"/>
        </w:rPr>
        <w:t>какая</w:t>
      </w:r>
      <w:proofErr w:type="gramEnd"/>
      <w:r w:rsidRPr="00CF49DC">
        <w:rPr>
          <w:color w:val="000000"/>
          <w:sz w:val="28"/>
          <w:szCs w:val="28"/>
        </w:rPr>
        <w:t xml:space="preserve"> мама».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  <w:u w:val="single"/>
        </w:rPr>
      </w:pPr>
      <w:r w:rsidRPr="00CF49DC">
        <w:rPr>
          <w:b/>
          <w:color w:val="000000"/>
          <w:sz w:val="28"/>
          <w:szCs w:val="28"/>
          <w:u w:val="single"/>
        </w:rPr>
        <w:t>Оборудование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Слайдовая презентация, карточки задания, викторина, игры-конкурсы,</w:t>
      </w:r>
    </w:p>
    <w:p w:rsidR="001A0B72" w:rsidRPr="00EB1408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Рецепт  для праздника, памятка «Основные семейные традиции».</w:t>
      </w:r>
    </w:p>
    <w:p w:rsidR="001A0B72" w:rsidRDefault="001A0B72" w:rsidP="001A0B72">
      <w:pPr>
        <w:rPr>
          <w:rFonts w:ascii="Verdana" w:hAnsi="Verdana"/>
          <w:sz w:val="28"/>
          <w:szCs w:val="28"/>
        </w:rPr>
      </w:pPr>
    </w:p>
    <w:p w:rsidR="001A0B72" w:rsidRDefault="001A0B72" w:rsidP="001A0B72">
      <w:pPr>
        <w:jc w:val="center"/>
        <w:rPr>
          <w:b/>
          <w:sz w:val="28"/>
          <w:szCs w:val="28"/>
          <w:u w:val="single"/>
        </w:rPr>
      </w:pPr>
      <w:r w:rsidRPr="00CF49DC">
        <w:rPr>
          <w:b/>
          <w:sz w:val="28"/>
          <w:szCs w:val="28"/>
          <w:u w:val="single"/>
        </w:rPr>
        <w:t>Ход проведения собрания:</w:t>
      </w:r>
    </w:p>
    <w:p w:rsidR="001A0B72" w:rsidRPr="00CF49DC" w:rsidRDefault="001A0B72" w:rsidP="001A0B72">
      <w:pPr>
        <w:jc w:val="center"/>
        <w:rPr>
          <w:b/>
          <w:sz w:val="28"/>
          <w:szCs w:val="28"/>
          <w:u w:val="single"/>
        </w:rPr>
      </w:pPr>
    </w:p>
    <w:p w:rsidR="001A0B72" w:rsidRPr="00CF49DC" w:rsidRDefault="001A0B72" w:rsidP="001A0B72">
      <w:pPr>
        <w:spacing w:line="360" w:lineRule="auto"/>
        <w:jc w:val="center"/>
        <w:rPr>
          <w:sz w:val="28"/>
          <w:szCs w:val="28"/>
        </w:rPr>
      </w:pPr>
      <w:r w:rsidRPr="00CF49DC">
        <w:rPr>
          <w:sz w:val="28"/>
          <w:szCs w:val="28"/>
        </w:rPr>
        <w:t xml:space="preserve"> Уважаемые родители, сегодня мы </w:t>
      </w:r>
      <w:proofErr w:type="gramStart"/>
      <w:r w:rsidRPr="00CF49DC">
        <w:rPr>
          <w:sz w:val="28"/>
          <w:szCs w:val="28"/>
        </w:rPr>
        <w:t>собрались</w:t>
      </w:r>
      <w:proofErr w:type="gramEnd"/>
      <w:r w:rsidRPr="00CF49DC">
        <w:rPr>
          <w:sz w:val="28"/>
          <w:szCs w:val="28"/>
        </w:rPr>
        <w:t xml:space="preserve"> чтобы поговорить о семье, семейных традициях и их значении в воспитании и развитии ребенка. О нравственном здоровье семьи, ее духовных ценностях, о воспитательных возможностях семьи.</w:t>
      </w: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  <w:r w:rsidRPr="00CF49DC">
        <w:rPr>
          <w:sz w:val="28"/>
          <w:szCs w:val="28"/>
        </w:rPr>
        <w:t>Семья это святое для каждого человека. Мама папа, братья и сестры, бабушки, дедушки... Как говорят: «Когда вся семья вместе, так и душа на месте!». Поэтому мы так любим, ценим и бережем наши семьи, а при случае всегда говорим об этом своим близким.</w:t>
      </w: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  <w:r w:rsidRPr="00CF49DC">
        <w:rPr>
          <w:sz w:val="28"/>
          <w:szCs w:val="28"/>
        </w:rPr>
        <w:t>Мы спрашивали у детей, что такое «СЕМЬЯ», и они сразу начинают перечислять всех близких, и тут нет ничего удивительного: кого ребенок любит, того и считает своей семьей. Именно в семье закладывается по кирпичикам будущая жизнь наших детей. Име</w:t>
      </w:r>
      <w:r>
        <w:rPr>
          <w:sz w:val="28"/>
          <w:szCs w:val="28"/>
        </w:rPr>
        <w:t>нно в семье они учатся уважению</w:t>
      </w:r>
      <w:r w:rsidRPr="00CF49DC">
        <w:rPr>
          <w:sz w:val="28"/>
          <w:szCs w:val="28"/>
        </w:rPr>
        <w:t>, доброте, состраданию, ответственности.</w:t>
      </w: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  <w:r w:rsidRPr="00CF49DC">
        <w:rPr>
          <w:sz w:val="28"/>
          <w:szCs w:val="28"/>
        </w:rPr>
        <w:t>И хочется прочитать стихотворение:</w:t>
      </w: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  <w:r w:rsidRPr="00CF49DC">
        <w:rPr>
          <w:sz w:val="28"/>
          <w:szCs w:val="28"/>
        </w:rPr>
        <w:lastRenderedPageBreak/>
        <w:t>*****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>У меня есть семья-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>Мама, папа, брат и Я.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 xml:space="preserve">Лучше всех мы живем, 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>Песни громко мы поем.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 xml:space="preserve">Никому не разрешу 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>Обижать семью свою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>Пусть всегда живет семья-</w:t>
      </w:r>
    </w:p>
    <w:p w:rsidR="001A0B72" w:rsidRPr="00CF49DC" w:rsidRDefault="001A0B72" w:rsidP="001A0B72">
      <w:pPr>
        <w:rPr>
          <w:sz w:val="28"/>
          <w:szCs w:val="28"/>
        </w:rPr>
      </w:pPr>
      <w:r w:rsidRPr="00CF49DC">
        <w:rPr>
          <w:sz w:val="28"/>
          <w:szCs w:val="28"/>
        </w:rPr>
        <w:t>Мама, папа брат и я!</w:t>
      </w: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CF49DC">
        <w:rPr>
          <w:sz w:val="28"/>
          <w:szCs w:val="28"/>
        </w:rPr>
        <w:t xml:space="preserve">ы предложили вам изобразить Эмблему Вашей семьи. </w:t>
      </w:r>
      <w:proofErr w:type="gramStart"/>
      <w:r w:rsidRPr="00CF49DC">
        <w:rPr>
          <w:sz w:val="28"/>
          <w:szCs w:val="28"/>
        </w:rPr>
        <w:t>Которая</w:t>
      </w:r>
      <w:proofErr w:type="gramEnd"/>
      <w:r w:rsidRPr="00CF49DC">
        <w:rPr>
          <w:sz w:val="28"/>
          <w:szCs w:val="28"/>
        </w:rPr>
        <w:t xml:space="preserve"> олицетворяет основные черты семьи. Посмотрите как необычно и интересно получилось. </w:t>
      </w:r>
      <w:proofErr w:type="gramStart"/>
      <w:r w:rsidRPr="00CF49DC">
        <w:rPr>
          <w:sz w:val="28"/>
          <w:szCs w:val="28"/>
        </w:rPr>
        <w:t>Здорово</w:t>
      </w:r>
      <w:proofErr w:type="gramEnd"/>
      <w:r w:rsidRPr="00CF49DC">
        <w:rPr>
          <w:sz w:val="28"/>
          <w:szCs w:val="28"/>
        </w:rPr>
        <w:t xml:space="preserve">  что эмблему семьи вы изготовили совместно с детьми. Проявили творчество, фантазию. Каждая эмблема индивидуальна и отражает особенность именно вашей семьи. Спасибо вам большое!</w:t>
      </w: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  <w:r w:rsidRPr="00CF49DC">
        <w:rPr>
          <w:sz w:val="28"/>
          <w:szCs w:val="28"/>
        </w:rPr>
        <w:t>Традиция в переводе с латинского означает «передача»</w:t>
      </w:r>
      <w:proofErr w:type="gramStart"/>
      <w:r w:rsidRPr="00CF49DC">
        <w:rPr>
          <w:sz w:val="28"/>
          <w:szCs w:val="28"/>
        </w:rPr>
        <w:t xml:space="preserve"> .</w:t>
      </w:r>
      <w:proofErr w:type="gramEnd"/>
      <w:r w:rsidRPr="00CF49DC">
        <w:rPr>
          <w:sz w:val="28"/>
          <w:szCs w:val="28"/>
        </w:rPr>
        <w:t xml:space="preserve"> Традиция это то, что перешло от одного поколения к другому, что унаследовано от </w:t>
      </w:r>
      <w:proofErr w:type="spellStart"/>
      <w:r w:rsidRPr="00CF49DC">
        <w:rPr>
          <w:sz w:val="28"/>
          <w:szCs w:val="28"/>
        </w:rPr>
        <w:t>предшедствующих</w:t>
      </w:r>
      <w:proofErr w:type="spellEnd"/>
      <w:r w:rsidRPr="00CF49DC">
        <w:rPr>
          <w:sz w:val="28"/>
          <w:szCs w:val="28"/>
        </w:rPr>
        <w:t xml:space="preserve"> поколений (вкусы, идеи, взгляды). Если вы произнесете слово Детство и закроете при этом глаза, то с любимыми людьми, родными стенами в сознании возникнет </w:t>
      </w:r>
      <w:proofErr w:type="gramStart"/>
      <w:r w:rsidRPr="00CF49DC">
        <w:rPr>
          <w:sz w:val="28"/>
          <w:szCs w:val="28"/>
        </w:rPr>
        <w:t>что то</w:t>
      </w:r>
      <w:proofErr w:type="gramEnd"/>
      <w:r w:rsidRPr="00CF49DC">
        <w:rPr>
          <w:sz w:val="28"/>
          <w:szCs w:val="28"/>
        </w:rPr>
        <w:t xml:space="preserve"> особенное, присущее только вашей семье. И часто это бывает «семейная традиция». А запоминается </w:t>
      </w:r>
      <w:proofErr w:type="gramStart"/>
      <w:r w:rsidRPr="00CF49DC">
        <w:rPr>
          <w:sz w:val="28"/>
          <w:szCs w:val="28"/>
        </w:rPr>
        <w:t>она</w:t>
      </w:r>
      <w:proofErr w:type="gramEnd"/>
      <w:r w:rsidRPr="00CF49DC">
        <w:rPr>
          <w:sz w:val="28"/>
          <w:szCs w:val="28"/>
        </w:rPr>
        <w:t xml:space="preserve"> потому что  много раз повторялась, и прочно поселилась в детской памяти.</w:t>
      </w:r>
    </w:p>
    <w:p w:rsidR="001A0B72" w:rsidRPr="00CF49DC" w:rsidRDefault="001A0B72" w:rsidP="001A0B72">
      <w:pPr>
        <w:spacing w:line="360" w:lineRule="auto"/>
        <w:rPr>
          <w:b/>
          <w:sz w:val="28"/>
          <w:szCs w:val="28"/>
        </w:rPr>
      </w:pPr>
    </w:p>
    <w:p w:rsidR="001A0B72" w:rsidRPr="00CF49DC" w:rsidRDefault="001A0B72" w:rsidP="001A0B72">
      <w:pPr>
        <w:spacing w:line="360" w:lineRule="auto"/>
        <w:rPr>
          <w:b/>
          <w:sz w:val="28"/>
          <w:szCs w:val="28"/>
        </w:rPr>
      </w:pPr>
      <w:r w:rsidRPr="00CF49DC">
        <w:rPr>
          <w:b/>
          <w:sz w:val="28"/>
          <w:szCs w:val="28"/>
        </w:rPr>
        <w:t xml:space="preserve">В НАШЕМ </w:t>
      </w:r>
      <w:r>
        <w:rPr>
          <w:b/>
          <w:sz w:val="28"/>
          <w:szCs w:val="28"/>
        </w:rPr>
        <w:t>ДЕТСКОМ САДУ</w:t>
      </w:r>
      <w:r w:rsidRPr="00CF49DC">
        <w:rPr>
          <w:b/>
          <w:sz w:val="28"/>
          <w:szCs w:val="28"/>
        </w:rPr>
        <w:t xml:space="preserve"> ТОЖЕ СУЩЕСТВУЮТ ТРАДИЦИИ. (</w:t>
      </w:r>
      <w:r>
        <w:rPr>
          <w:b/>
          <w:sz w:val="28"/>
          <w:szCs w:val="28"/>
        </w:rPr>
        <w:t>Презентация</w:t>
      </w:r>
      <w:r w:rsidRPr="00CF49DC">
        <w:rPr>
          <w:b/>
          <w:sz w:val="28"/>
          <w:szCs w:val="28"/>
        </w:rPr>
        <w:t>)</w:t>
      </w:r>
    </w:p>
    <w:p w:rsidR="001A0B72" w:rsidRPr="00CF49DC" w:rsidRDefault="001A0B72" w:rsidP="001A0B72">
      <w:pPr>
        <w:spacing w:line="360" w:lineRule="auto"/>
        <w:rPr>
          <w:sz w:val="28"/>
          <w:szCs w:val="28"/>
        </w:rPr>
      </w:pPr>
      <w:r w:rsidRPr="00CF49DC">
        <w:rPr>
          <w:sz w:val="28"/>
          <w:szCs w:val="28"/>
        </w:rPr>
        <w:t>Вот что о праздниках и семейных традициях рассказали ваши дети. Им всем без исключения нравится быть дома, потому что дома много игрушек, телевизор компьютер. Ваши дети вспоминают такие праздники  как Новый год,</w:t>
      </w:r>
      <w:r>
        <w:rPr>
          <w:sz w:val="28"/>
          <w:szCs w:val="28"/>
        </w:rPr>
        <w:t xml:space="preserve"> </w:t>
      </w:r>
      <w:r w:rsidRPr="00CF49DC">
        <w:rPr>
          <w:sz w:val="28"/>
          <w:szCs w:val="28"/>
        </w:rPr>
        <w:t>Пасху, дни рождения свои и родственников. Многие дети ответили что</w:t>
      </w:r>
      <w:proofErr w:type="gramStart"/>
      <w:r w:rsidRPr="00CF49DC">
        <w:rPr>
          <w:sz w:val="28"/>
          <w:szCs w:val="28"/>
        </w:rPr>
        <w:t xml:space="preserve"> С</w:t>
      </w:r>
      <w:proofErr w:type="gramEnd"/>
      <w:r w:rsidRPr="00CF49DC">
        <w:rPr>
          <w:sz w:val="28"/>
          <w:szCs w:val="28"/>
        </w:rPr>
        <w:t xml:space="preserve">вои дни рождения они любят потому что им дарят много подарков. И только некоторые </w:t>
      </w:r>
      <w:proofErr w:type="gramStart"/>
      <w:r w:rsidRPr="00CF49DC">
        <w:rPr>
          <w:sz w:val="28"/>
          <w:szCs w:val="28"/>
        </w:rPr>
        <w:t>сказали</w:t>
      </w:r>
      <w:proofErr w:type="gramEnd"/>
      <w:r w:rsidRPr="00CF49DC">
        <w:rPr>
          <w:sz w:val="28"/>
          <w:szCs w:val="28"/>
        </w:rPr>
        <w:t xml:space="preserve"> что им нравится торт и свечи и что приходят друзья. На вопрос «куда ты любишь ходить с родителями?» д</w:t>
      </w:r>
      <w:r>
        <w:rPr>
          <w:sz w:val="28"/>
          <w:szCs w:val="28"/>
        </w:rPr>
        <w:t>ети отвечают : в магазин, в парк, в</w:t>
      </w:r>
      <w:proofErr w:type="gramStart"/>
      <w:r>
        <w:rPr>
          <w:sz w:val="28"/>
          <w:szCs w:val="28"/>
        </w:rPr>
        <w:t xml:space="preserve"> М</w:t>
      </w:r>
      <w:proofErr w:type="gramEnd"/>
      <w:r w:rsidRPr="00CF49DC">
        <w:rPr>
          <w:sz w:val="28"/>
          <w:szCs w:val="28"/>
        </w:rPr>
        <w:t xml:space="preserve">акси. Единицы сказали, гулять, ездить к бабушке.... к сожалению </w:t>
      </w:r>
      <w:proofErr w:type="gramStart"/>
      <w:r w:rsidRPr="00CF49DC">
        <w:rPr>
          <w:sz w:val="28"/>
          <w:szCs w:val="28"/>
        </w:rPr>
        <w:lastRenderedPageBreak/>
        <w:t>никто</w:t>
      </w:r>
      <w:proofErr w:type="gramEnd"/>
      <w:r w:rsidRPr="00CF49DC">
        <w:rPr>
          <w:sz w:val="28"/>
          <w:szCs w:val="28"/>
        </w:rPr>
        <w:t xml:space="preserve"> не вспом</w:t>
      </w:r>
      <w:r>
        <w:rPr>
          <w:sz w:val="28"/>
          <w:szCs w:val="28"/>
        </w:rPr>
        <w:t>н</w:t>
      </w:r>
      <w:r w:rsidRPr="00CF49DC">
        <w:rPr>
          <w:sz w:val="28"/>
          <w:szCs w:val="28"/>
        </w:rPr>
        <w:t>ил походы на карусели, в цирк, театр, пр</w:t>
      </w:r>
      <w:r>
        <w:rPr>
          <w:sz w:val="28"/>
          <w:szCs w:val="28"/>
        </w:rPr>
        <w:t>огулку в парк, катание на санках, велосипедах</w:t>
      </w:r>
      <w:r w:rsidRPr="00CF49DC">
        <w:rPr>
          <w:sz w:val="28"/>
          <w:szCs w:val="28"/>
        </w:rPr>
        <w:t>....</w:t>
      </w:r>
    </w:p>
    <w:p w:rsidR="001A0B72" w:rsidRPr="00CF49DC" w:rsidRDefault="001A0B72" w:rsidP="001A0B72">
      <w:pPr>
        <w:spacing w:line="360" w:lineRule="auto"/>
        <w:rPr>
          <w:b/>
          <w:sz w:val="28"/>
          <w:szCs w:val="28"/>
        </w:rPr>
      </w:pPr>
      <w:r w:rsidRPr="00CF49DC">
        <w:rPr>
          <w:b/>
          <w:sz w:val="28"/>
          <w:szCs w:val="28"/>
        </w:rPr>
        <w:t>А</w:t>
      </w:r>
      <w:proofErr w:type="gramStart"/>
      <w:r w:rsidRPr="00CF49DC">
        <w:rPr>
          <w:b/>
          <w:sz w:val="28"/>
          <w:szCs w:val="28"/>
        </w:rPr>
        <w:t xml:space="preserve">  К</w:t>
      </w:r>
      <w:proofErr w:type="gramEnd"/>
      <w:r w:rsidRPr="00CF49DC">
        <w:rPr>
          <w:b/>
          <w:sz w:val="28"/>
          <w:szCs w:val="28"/>
        </w:rPr>
        <w:t xml:space="preserve">акие традиции живут в вашем доме? </w:t>
      </w:r>
    </w:p>
    <w:p w:rsidR="001A0B72" w:rsidRPr="001A0B72" w:rsidRDefault="001A0B72" w:rsidP="001A0B72">
      <w:pPr>
        <w:spacing w:line="360" w:lineRule="auto"/>
        <w:rPr>
          <w:sz w:val="28"/>
          <w:szCs w:val="28"/>
        </w:rPr>
      </w:pPr>
      <w:r w:rsidRPr="001A0B72">
        <w:rPr>
          <w:sz w:val="28"/>
          <w:szCs w:val="28"/>
        </w:rPr>
        <w:t xml:space="preserve">Наверняка те, которые запомнились и вам с детства. Но есть и новые </w:t>
      </w:r>
      <w:proofErr w:type="gramStart"/>
      <w:r w:rsidRPr="001A0B72">
        <w:rPr>
          <w:sz w:val="28"/>
          <w:szCs w:val="28"/>
        </w:rPr>
        <w:t>традиции</w:t>
      </w:r>
      <w:proofErr w:type="gramEnd"/>
      <w:r w:rsidRPr="001A0B72">
        <w:rPr>
          <w:sz w:val="28"/>
          <w:szCs w:val="28"/>
        </w:rPr>
        <w:t xml:space="preserve"> которые зарождаются только в вашей семье. </w:t>
      </w:r>
    </w:p>
    <w:p w:rsidR="001A0B72" w:rsidRPr="001A0B72" w:rsidRDefault="001A0B72" w:rsidP="001A0B72">
      <w:pPr>
        <w:spacing w:line="360" w:lineRule="auto"/>
        <w:rPr>
          <w:sz w:val="28"/>
          <w:szCs w:val="28"/>
        </w:rPr>
      </w:pPr>
      <w:r w:rsidRPr="001A0B72">
        <w:rPr>
          <w:sz w:val="28"/>
          <w:szCs w:val="28"/>
        </w:rPr>
        <w:t>Сегодня мы предлагаем вам вспомнить и немного рассказать о ваших семейных традициях.</w:t>
      </w:r>
    </w:p>
    <w:p w:rsidR="001A0B72" w:rsidRPr="00CF49DC" w:rsidRDefault="001A0B72" w:rsidP="001A0B72">
      <w:pPr>
        <w:spacing w:line="360" w:lineRule="auto"/>
        <w:rPr>
          <w:b/>
          <w:sz w:val="28"/>
          <w:szCs w:val="28"/>
        </w:rPr>
      </w:pPr>
      <w:r w:rsidRPr="00CF49DC">
        <w:rPr>
          <w:b/>
          <w:sz w:val="28"/>
          <w:szCs w:val="28"/>
        </w:rPr>
        <w:t xml:space="preserve"> (выступление родителей) 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- </w:t>
      </w:r>
      <w:r w:rsidRPr="00CF49DC">
        <w:rPr>
          <w:b/>
          <w:bCs/>
          <w:color w:val="000000"/>
          <w:sz w:val="28"/>
          <w:szCs w:val="28"/>
        </w:rPr>
        <w:t>А теперь мы предлагаем Вам немного расслабиться и поиграть.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Сегодня ждет нас игра,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Любит это занятие детвора.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Но на собрании дети наши не играют,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А родителям место уступают.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Разминка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Загадаю вам задачку</w:t>
      </w:r>
      <w:r w:rsidRPr="00CF49DC">
        <w:rPr>
          <w:b/>
          <w:bCs/>
          <w:color w:val="000000"/>
          <w:sz w:val="28"/>
          <w:szCs w:val="28"/>
        </w:rPr>
        <w:t>:</w:t>
      </w:r>
      <w:r w:rsidRPr="00CF49DC">
        <w:rPr>
          <w:color w:val="000000"/>
          <w:sz w:val="28"/>
          <w:szCs w:val="28"/>
        </w:rPr>
        <w:t> попробуйте сосчитать, сколько в этой семье человек: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Послушай, вот моя семья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Дедуля, бабушка и брат.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У нас порядок в доме, лад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И чистота, а почему?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Две мамы есть у нас в дому,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Два папы, два сыночка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Сестра, невестка, дочка.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А самая младшая – я.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Какая же у нас семья?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(6 человек)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Воспитатель: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 xml:space="preserve">С давних пор о доме и семье говорили с улыбкой и любовью. Из этого </w:t>
      </w:r>
      <w:proofErr w:type="gramStart"/>
      <w:r w:rsidRPr="00CF49DC">
        <w:rPr>
          <w:color w:val="000000"/>
          <w:sz w:val="28"/>
          <w:szCs w:val="28"/>
        </w:rPr>
        <w:t>далека</w:t>
      </w:r>
      <w:proofErr w:type="gramEnd"/>
      <w:r w:rsidRPr="00CF49DC">
        <w:rPr>
          <w:color w:val="000000"/>
          <w:sz w:val="28"/>
          <w:szCs w:val="28"/>
        </w:rPr>
        <w:t xml:space="preserve"> до нас дошли легенды, сказки, пословицы и поговорки. Давайте их вспомним. Я начинаю, а вы – заканчивайте.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1.Задание: "Закончи предложение"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1. В гостях хорошо, а … (дома лучше).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2. Не красна изба углами, а … (красна пирогами).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lastRenderedPageBreak/>
        <w:t> 3. В семье разлад, так и дому … (не рад).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4. В семье согласно, так и дело идет … (прекрасно).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5. Когда семья вместе, и … (сердце на месте).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6. Семья – ключ к … (счастью).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 Если 1 сентября вы с ребенком сажаете деревце или под Новый год с детьми наряжаете елку, а 9 мая по-особому поздравляете дедушку или соседа – ветерана, все это скрепляет семейные узы, помогает в воспитании детей.</w:t>
      </w:r>
      <w:r>
        <w:rPr>
          <w:color w:val="000000"/>
          <w:sz w:val="28"/>
          <w:szCs w:val="28"/>
        </w:rPr>
        <w:t xml:space="preserve">                        </w:t>
      </w:r>
      <w:r w:rsidRPr="00CF49DC">
        <w:rPr>
          <w:b/>
          <w:bCs/>
          <w:color w:val="000000"/>
          <w:sz w:val="28"/>
          <w:szCs w:val="28"/>
        </w:rPr>
        <w:t>Воспитатель: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Наряду с традиционными праздниками  (государственные, религиозные, профессиональные),  которые отмечает вся страна, у каждой семьи есть свои собственные.  Праздники для ребенка – это хорошая семейная традиция. </w:t>
      </w:r>
      <w:r w:rsidRPr="00CF49DC">
        <w:rPr>
          <w:color w:val="000000"/>
          <w:sz w:val="28"/>
          <w:szCs w:val="28"/>
        </w:rPr>
        <w:t>В доме праздник – нужно подготовить подарки, украсить комнату, всё вымыть, убрать – так входит труд в жизнь ребёнка. А когда мы поем, рисуем, читаем стихи, танцуем, гримируемся, слушаем музыку – разве не воспитываем мы своих детей эстетически?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мы свои года от одного важного события до другого.</w:t>
      </w:r>
    </w:p>
    <w:p w:rsidR="001A0B72" w:rsidRDefault="001A0B72" w:rsidP="001A0B72">
      <w:pPr>
        <w:rPr>
          <w:b/>
          <w:sz w:val="28"/>
          <w:szCs w:val="28"/>
          <w:u w:val="single"/>
        </w:rPr>
      </w:pPr>
      <w:r w:rsidRPr="00CF49DC">
        <w:rPr>
          <w:b/>
          <w:sz w:val="28"/>
          <w:szCs w:val="28"/>
        </w:rPr>
        <w:t>2</w:t>
      </w:r>
      <w:r w:rsidRPr="00CF49D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ИЗ </w:t>
      </w:r>
      <w:r w:rsidRPr="00CF49DC">
        <w:rPr>
          <w:b/>
          <w:sz w:val="28"/>
          <w:szCs w:val="28"/>
          <w:u w:val="single"/>
        </w:rPr>
        <w:t xml:space="preserve"> ВЫДЕЛЕННЫХ БУКВ НА КАРТОЧКАХ _ЗАДАНИЯХ СЛОЖИТЕ СЛОВА ОБОЗНАЧАЮЩИЕ </w:t>
      </w:r>
      <w:proofErr w:type="gramStart"/>
      <w:r w:rsidRPr="00CF49DC">
        <w:rPr>
          <w:b/>
          <w:sz w:val="28"/>
          <w:szCs w:val="28"/>
          <w:u w:val="single"/>
        </w:rPr>
        <w:t>ТРАДИЦИИ</w:t>
      </w:r>
      <w:proofErr w:type="gramEnd"/>
      <w:r w:rsidRPr="00CF49DC">
        <w:rPr>
          <w:b/>
          <w:sz w:val="28"/>
          <w:szCs w:val="28"/>
          <w:u w:val="single"/>
        </w:rPr>
        <w:t xml:space="preserve"> ИСПОЛЬЗУЕМЫЕ В ПРОВЕДЕНИИ СЕМЕЙНЫХ ПРАЗДНИКАХ</w:t>
      </w:r>
    </w:p>
    <w:p w:rsidR="001A0B72" w:rsidRPr="00CF49DC" w:rsidRDefault="001A0B72" w:rsidP="001A0B72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1A0B72" w:rsidRPr="00103A25" w:rsidTr="00B701B8"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proofErr w:type="gramStart"/>
            <w:r w:rsidRPr="00103A2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Э</w:t>
            </w:r>
          </w:p>
        </w:tc>
      </w:tr>
      <w:tr w:rsidR="001A0B72" w:rsidRPr="00103A25" w:rsidTr="00B701B8"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b/>
                <w:sz w:val="28"/>
                <w:szCs w:val="28"/>
              </w:rPr>
            </w:pPr>
            <w:r w:rsidRPr="00103A2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proofErr w:type="gramStart"/>
            <w:r w:rsidRPr="00103A2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Ж</w:t>
            </w:r>
          </w:p>
        </w:tc>
      </w:tr>
      <w:tr w:rsidR="001A0B72" w:rsidRPr="00103A25" w:rsidTr="00B701B8"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proofErr w:type="gramStart"/>
            <w:r w:rsidRPr="00103A25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И</w:t>
            </w:r>
          </w:p>
        </w:tc>
        <w:tc>
          <w:tcPr>
            <w:tcW w:w="1596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Т</w:t>
            </w:r>
          </w:p>
        </w:tc>
      </w:tr>
      <w:tr w:rsidR="001A0B72" w:rsidRPr="00103A25" w:rsidTr="00B701B8"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Я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Ч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Т</w:t>
            </w:r>
          </w:p>
        </w:tc>
        <w:tc>
          <w:tcPr>
            <w:tcW w:w="1596" w:type="dxa"/>
          </w:tcPr>
          <w:p w:rsidR="001A0B72" w:rsidRPr="00103A25" w:rsidRDefault="001A0B72" w:rsidP="00B701B8">
            <w:pPr>
              <w:rPr>
                <w:b/>
                <w:sz w:val="28"/>
                <w:szCs w:val="28"/>
              </w:rPr>
            </w:pPr>
            <w:r w:rsidRPr="00103A25">
              <w:rPr>
                <w:b/>
                <w:sz w:val="28"/>
                <w:szCs w:val="28"/>
              </w:rPr>
              <w:t>Г</w:t>
            </w:r>
          </w:p>
        </w:tc>
      </w:tr>
      <w:tr w:rsidR="001A0B72" w:rsidRPr="00103A25" w:rsidTr="00B701B8"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Ф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proofErr w:type="gramStart"/>
            <w:r w:rsidRPr="00103A25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b/>
                <w:sz w:val="28"/>
                <w:szCs w:val="28"/>
              </w:rPr>
            </w:pPr>
            <w:proofErr w:type="gramStart"/>
            <w:r w:rsidRPr="00103A25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О</w:t>
            </w:r>
          </w:p>
        </w:tc>
        <w:tc>
          <w:tcPr>
            <w:tcW w:w="1596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proofErr w:type="gramStart"/>
            <w:r w:rsidRPr="00103A25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1A0B72" w:rsidRPr="00103A25" w:rsidTr="00B701B8">
        <w:tc>
          <w:tcPr>
            <w:tcW w:w="1595" w:type="dxa"/>
          </w:tcPr>
          <w:p w:rsidR="001A0B72" w:rsidRPr="00103A25" w:rsidRDefault="001A0B72" w:rsidP="00B701B8">
            <w:pPr>
              <w:rPr>
                <w:b/>
                <w:sz w:val="28"/>
                <w:szCs w:val="28"/>
              </w:rPr>
            </w:pPr>
            <w:proofErr w:type="gramStart"/>
            <w:r w:rsidRPr="00103A25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proofErr w:type="gramStart"/>
            <w:r w:rsidRPr="00103A25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Т</w:t>
            </w:r>
          </w:p>
        </w:tc>
        <w:tc>
          <w:tcPr>
            <w:tcW w:w="1596" w:type="dxa"/>
          </w:tcPr>
          <w:p w:rsidR="001A0B72" w:rsidRPr="00103A25" w:rsidRDefault="001A0B72" w:rsidP="00B701B8">
            <w:pPr>
              <w:rPr>
                <w:sz w:val="28"/>
                <w:szCs w:val="28"/>
              </w:rPr>
            </w:pPr>
            <w:r w:rsidRPr="00103A25">
              <w:rPr>
                <w:sz w:val="28"/>
                <w:szCs w:val="28"/>
              </w:rPr>
              <w:t>С</w:t>
            </w:r>
          </w:p>
        </w:tc>
      </w:tr>
    </w:tbl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3.Задание: "Вопрос – ответ".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- У меня в руках цветок – ромашка, на каждом лепестке которого вопрос для обсуждения.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lastRenderedPageBreak/>
        <w:t>(Родители по очереди отрывают лепесток, читают вопрос, и мы вместе обсуждают ответ).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Вопросы на лепестках ромашки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 xml:space="preserve">4. Воспитатель: Когда мы </w:t>
      </w:r>
      <w:proofErr w:type="gramStart"/>
      <w:r w:rsidRPr="00CF49DC">
        <w:rPr>
          <w:b/>
          <w:bCs/>
          <w:color w:val="000000"/>
          <w:sz w:val="28"/>
          <w:szCs w:val="28"/>
        </w:rPr>
        <w:t>были маленькими детьми у нас у каждого были</w:t>
      </w:r>
      <w:proofErr w:type="gramEnd"/>
      <w:r w:rsidRPr="00CF49DC">
        <w:rPr>
          <w:b/>
          <w:bCs/>
          <w:color w:val="000000"/>
          <w:sz w:val="28"/>
          <w:szCs w:val="28"/>
        </w:rPr>
        <w:t xml:space="preserve"> свои мечты. </w:t>
      </w:r>
      <w:r w:rsidRPr="00CF49DC">
        <w:rPr>
          <w:color w:val="000000"/>
          <w:sz w:val="28"/>
          <w:szCs w:val="28"/>
        </w:rPr>
        <w:t xml:space="preserve">Какие чистые, невинные наши детские мечты. 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 xml:space="preserve"> Мы предлагаем вам окунуться в детство и вспомнить, о чем вы мечтали, когда были детьми. У меня в руках </w:t>
      </w:r>
      <w:r w:rsidRPr="00CF49DC">
        <w:rPr>
          <w:b/>
          <w:color w:val="000000"/>
          <w:sz w:val="28"/>
          <w:szCs w:val="28"/>
          <w:u w:val="single"/>
        </w:rPr>
        <w:t>плюшевый медвежонок,</w:t>
      </w:r>
      <w:r w:rsidRPr="00CF49DC">
        <w:rPr>
          <w:color w:val="000000"/>
          <w:sz w:val="28"/>
          <w:szCs w:val="28"/>
        </w:rPr>
        <w:t xml:space="preserve"> которого каждый из вас будет брать в руки, и рассказывать нам о мечте детства.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5.А как вы думаете, о чем мечтают дети? А мы сейчас с вами попробуем отгадать Задание: "Устами младенца"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Запись 1 разговора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Он бывает у каждого.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Его долго ждешь, а он быстро проходит.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Он бывает в разное время года.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Бывает очень весело, когда много гостей.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И всегда что-то дарят.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Я его очень люблю.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-Что это? /День рождения/.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Слушаем дальше: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У него есть рога.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Его любят мальчики и девочки. Он бывает маленький и большой.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У него есть два колеса, бывает и три.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На него садятся и крутят.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• Я люблю на нем кататься.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- Что же это такое? /Велосипед/.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Подведение итогов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ВОСПИТАТЕЛЬ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b/>
          <w:bCs/>
          <w:color w:val="000000"/>
          <w:sz w:val="28"/>
          <w:szCs w:val="28"/>
        </w:rPr>
        <w:t> Семейные традиции - это не только праздники, но и торжественный обед</w:t>
      </w:r>
      <w:r w:rsidRPr="00CF49DC">
        <w:rPr>
          <w:color w:val="000000"/>
          <w:sz w:val="28"/>
          <w:szCs w:val="28"/>
        </w:rPr>
        <w:t> каждое воскресенье, когда вся семья в сборе, а из серванта извлечен праздничный сервиз - тогда через много лет пожилые родители не будут сидеть за воскресным столом в одиночестве.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>Добрые семейные традиции оказывают огромное влияние на детей, прежде всего потому, что они сплачивают семью, позволяют сберечь те зерна разумного и доброго, которые старшими членами семьи были найдены раньше и, сделать их достоянием подрастающего поколения.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Что может быть семьи дороже?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Теплом встречает отчий дом,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lastRenderedPageBreak/>
        <w:t> Здесь ждут тебя всегда с любовью,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И провожают в путь с добром!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Отец и мать, и дети дружно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Сидят за праздничным столом,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И вместе им совсем не скучно,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А интересно впятером.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Малыш для старших как любимец,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Родители - во всем мудрей,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Любимый папа - друг, кормилец,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А мама ближе всех, родней.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Любите! И цените счастье!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Оно рождается в семье,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Что может быть ее дороже</w:t>
      </w:r>
    </w:p>
    <w:p w:rsidR="001A0B72" w:rsidRPr="001A0B72" w:rsidRDefault="001A0B72" w:rsidP="001A0B72">
      <w:pPr>
        <w:pStyle w:val="a7"/>
        <w:rPr>
          <w:sz w:val="28"/>
          <w:szCs w:val="28"/>
        </w:rPr>
      </w:pPr>
      <w:r w:rsidRPr="001A0B72">
        <w:rPr>
          <w:sz w:val="28"/>
          <w:szCs w:val="28"/>
        </w:rPr>
        <w:t> На этой сказочной земле</w:t>
      </w:r>
    </w:p>
    <w:p w:rsidR="001A0B72" w:rsidRPr="00CF49DC" w:rsidRDefault="001A0B72" w:rsidP="001A0B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49DC">
        <w:rPr>
          <w:color w:val="000000"/>
          <w:sz w:val="28"/>
          <w:szCs w:val="28"/>
        </w:rPr>
        <w:t xml:space="preserve">- За участие в родительском собрании мы хотим </w:t>
      </w:r>
      <w:r>
        <w:rPr>
          <w:color w:val="000000"/>
          <w:sz w:val="28"/>
          <w:szCs w:val="28"/>
        </w:rPr>
        <w:t>предложить</w:t>
      </w:r>
      <w:r w:rsidRPr="00CF49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Вам очень интересный рецепт детского салата, который </w:t>
      </w:r>
      <w:r w:rsidRPr="00CF49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 сможете приготовить совместно с ребёнком, 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этот салат станет доброй вкусной традицией Вашей семьи.</w:t>
      </w:r>
    </w:p>
    <w:p w:rsidR="001A0B72" w:rsidRPr="00E158E5" w:rsidRDefault="001A0B72" w:rsidP="001A0B72">
      <w:pPr>
        <w:pStyle w:val="1"/>
        <w:shd w:val="clear" w:color="auto" w:fill="FFFFFF"/>
        <w:spacing w:before="0" w:beforeAutospacing="0" w:after="45" w:afterAutospacing="0" w:line="487" w:lineRule="atLeast"/>
        <w:jc w:val="center"/>
        <w:rPr>
          <w:rFonts w:ascii="Arial" w:hAnsi="Arial" w:cs="Arial"/>
          <w:spacing w:val="-3"/>
          <w:sz w:val="42"/>
          <w:szCs w:val="42"/>
        </w:rPr>
      </w:pPr>
      <w:r w:rsidRPr="00E158E5">
        <w:rPr>
          <w:rFonts w:ascii="Arial" w:hAnsi="Arial" w:cs="Arial"/>
          <w:spacing w:val="-3"/>
          <w:sz w:val="42"/>
          <w:szCs w:val="42"/>
        </w:rPr>
        <w:t>Детский салат "Львёнок"</w:t>
      </w:r>
    </w:p>
    <w:p w:rsidR="001A0B72" w:rsidRPr="00E158E5" w:rsidRDefault="001A0B72" w:rsidP="001A0B72">
      <w:pPr>
        <w:shd w:val="clear" w:color="auto" w:fill="FFFFFF"/>
        <w:rPr>
          <w:rFonts w:ascii="Arial" w:hAnsi="Arial" w:cs="Arial"/>
          <w:spacing w:val="-3"/>
        </w:rPr>
      </w:pPr>
    </w:p>
    <w:p w:rsidR="001A0B72" w:rsidRPr="00E158E5" w:rsidRDefault="001A0B72" w:rsidP="001A0B72">
      <w:pPr>
        <w:pStyle w:val="2"/>
        <w:shd w:val="clear" w:color="auto" w:fill="FFFFFF"/>
        <w:spacing w:before="0" w:after="105" w:line="360" w:lineRule="atLeast"/>
        <w:rPr>
          <w:rFonts w:ascii="Arial" w:hAnsi="Arial" w:cs="Arial"/>
          <w:color w:val="auto"/>
          <w:spacing w:val="-3"/>
          <w:sz w:val="30"/>
          <w:szCs w:val="30"/>
        </w:rPr>
      </w:pPr>
      <w:r w:rsidRPr="00E158E5">
        <w:rPr>
          <w:rFonts w:ascii="Arial" w:hAnsi="Arial" w:cs="Arial"/>
          <w:color w:val="auto"/>
          <w:spacing w:val="-3"/>
          <w:sz w:val="30"/>
          <w:szCs w:val="30"/>
        </w:rPr>
        <w:t xml:space="preserve">Ингредиенты </w:t>
      </w:r>
      <w:proofErr w:type="gramStart"/>
      <w:r w:rsidRPr="00E158E5">
        <w:rPr>
          <w:rFonts w:ascii="Arial" w:hAnsi="Arial" w:cs="Arial"/>
          <w:color w:val="auto"/>
          <w:spacing w:val="-3"/>
          <w:sz w:val="30"/>
          <w:szCs w:val="30"/>
        </w:rPr>
        <w:t>для</w:t>
      </w:r>
      <w:proofErr w:type="gramEnd"/>
      <w:r w:rsidRPr="00E158E5">
        <w:rPr>
          <w:rFonts w:ascii="Arial" w:hAnsi="Arial" w:cs="Arial"/>
          <w:color w:val="auto"/>
          <w:spacing w:val="-3"/>
          <w:sz w:val="30"/>
          <w:szCs w:val="30"/>
        </w:rPr>
        <w:t xml:space="preserve"> «</w:t>
      </w:r>
      <w:proofErr w:type="gramStart"/>
      <w:r w:rsidRPr="00E158E5">
        <w:rPr>
          <w:rFonts w:ascii="Arial" w:hAnsi="Arial" w:cs="Arial"/>
          <w:color w:val="auto"/>
          <w:spacing w:val="-3"/>
          <w:sz w:val="30"/>
          <w:szCs w:val="30"/>
        </w:rPr>
        <w:t>Детский</w:t>
      </w:r>
      <w:proofErr w:type="gramEnd"/>
      <w:r w:rsidRPr="00E158E5">
        <w:rPr>
          <w:rFonts w:ascii="Arial" w:hAnsi="Arial" w:cs="Arial"/>
          <w:color w:val="auto"/>
          <w:spacing w:val="-3"/>
          <w:sz w:val="30"/>
          <w:szCs w:val="30"/>
        </w:rPr>
        <w:t xml:space="preserve"> салат "Львёнок"»:</w:t>
      </w:r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0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Картофель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(вареный) —</w:t>
      </w:r>
      <w:r w:rsidR="001A0B72" w:rsidRPr="00E158E5">
        <w:rPr>
          <w:rStyle w:val="apple-converted-space"/>
          <w:rFonts w:ascii="Verdana" w:hAnsi="Verdana" w:cs="Arial"/>
          <w:spacing w:val="-3"/>
        </w:rPr>
        <w:t> </w:t>
      </w:r>
      <w:r w:rsidR="001A0B72" w:rsidRPr="00E158E5">
        <w:rPr>
          <w:rFonts w:ascii="Verdana" w:hAnsi="Verdana" w:cs="Arial"/>
          <w:spacing w:val="-3"/>
        </w:rPr>
        <w:t xml:space="preserve">2 </w:t>
      </w:r>
      <w:proofErr w:type="spellStart"/>
      <w:proofErr w:type="gramStart"/>
      <w:r w:rsidR="001A0B72" w:rsidRPr="00E158E5">
        <w:rPr>
          <w:rFonts w:ascii="Verdana" w:hAnsi="Verdana" w:cs="Arial"/>
          <w:spacing w:val="-3"/>
        </w:rPr>
        <w:t>шт</w:t>
      </w:r>
      <w:proofErr w:type="spellEnd"/>
      <w:proofErr w:type="gramEnd"/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1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Мясо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(у меня нежирная свинина</w:t>
      </w:r>
      <w:r w:rsidR="001A0B72">
        <w:rPr>
          <w:rFonts w:ascii="Verdana" w:hAnsi="Verdana" w:cs="Arial"/>
          <w:spacing w:val="-3"/>
        </w:rPr>
        <w:t>, либо курица</w:t>
      </w:r>
      <w:r w:rsidR="001A0B72" w:rsidRPr="00E158E5">
        <w:rPr>
          <w:rFonts w:ascii="Verdana" w:hAnsi="Verdana" w:cs="Arial"/>
          <w:spacing w:val="-3"/>
        </w:rPr>
        <w:t>) —</w:t>
      </w:r>
      <w:r w:rsidR="001A0B72" w:rsidRPr="00E158E5">
        <w:rPr>
          <w:rStyle w:val="apple-converted-space"/>
          <w:rFonts w:ascii="Verdana" w:hAnsi="Verdana" w:cs="Arial"/>
          <w:spacing w:val="-3"/>
        </w:rPr>
        <w:t> </w:t>
      </w:r>
      <w:r w:rsidR="001A0B72" w:rsidRPr="00E158E5">
        <w:rPr>
          <w:rFonts w:ascii="Verdana" w:hAnsi="Verdana" w:cs="Arial"/>
          <w:spacing w:val="-3"/>
        </w:rPr>
        <w:t>200 г</w:t>
      </w:r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2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Яйцо куриное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(2шт. - в салат, 1шт. - для украшения) —</w:t>
      </w:r>
      <w:r w:rsidR="001A0B72" w:rsidRPr="00E158E5">
        <w:rPr>
          <w:rStyle w:val="apple-converted-space"/>
          <w:rFonts w:ascii="Verdana" w:hAnsi="Verdana" w:cs="Arial"/>
          <w:spacing w:val="-3"/>
        </w:rPr>
        <w:t> </w:t>
      </w:r>
      <w:r w:rsidR="001A0B72" w:rsidRPr="00E158E5">
        <w:rPr>
          <w:rFonts w:ascii="Verdana" w:hAnsi="Verdana" w:cs="Arial"/>
          <w:spacing w:val="-3"/>
        </w:rPr>
        <w:t xml:space="preserve">3 </w:t>
      </w:r>
      <w:proofErr w:type="spellStart"/>
      <w:proofErr w:type="gramStart"/>
      <w:r w:rsidR="001A0B72" w:rsidRPr="00E158E5">
        <w:rPr>
          <w:rFonts w:ascii="Verdana" w:hAnsi="Verdana" w:cs="Arial"/>
          <w:spacing w:val="-3"/>
        </w:rPr>
        <w:t>шт</w:t>
      </w:r>
      <w:proofErr w:type="spellEnd"/>
      <w:proofErr w:type="gramEnd"/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3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Сыр твердый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—</w:t>
      </w:r>
      <w:r w:rsidR="001A0B72" w:rsidRPr="00E158E5">
        <w:rPr>
          <w:rStyle w:val="apple-converted-space"/>
          <w:rFonts w:ascii="Verdana" w:hAnsi="Verdana" w:cs="Arial"/>
          <w:spacing w:val="-3"/>
        </w:rPr>
        <w:t> </w:t>
      </w:r>
      <w:r w:rsidR="001A0B72" w:rsidRPr="00E158E5">
        <w:rPr>
          <w:rFonts w:ascii="Verdana" w:hAnsi="Verdana" w:cs="Arial"/>
          <w:spacing w:val="-3"/>
        </w:rPr>
        <w:t>150 г</w:t>
      </w:r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4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Морковь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(вареная) —</w:t>
      </w:r>
      <w:r w:rsidR="001A0B72" w:rsidRPr="00E158E5">
        <w:rPr>
          <w:rStyle w:val="apple-converted-space"/>
          <w:rFonts w:ascii="Verdana" w:hAnsi="Verdana" w:cs="Arial"/>
          <w:spacing w:val="-3"/>
        </w:rPr>
        <w:t> </w:t>
      </w:r>
      <w:r w:rsidR="001A0B72" w:rsidRPr="00E158E5">
        <w:rPr>
          <w:rFonts w:ascii="Verdana" w:hAnsi="Verdana" w:cs="Arial"/>
          <w:spacing w:val="-3"/>
        </w:rPr>
        <w:t xml:space="preserve">1 </w:t>
      </w:r>
      <w:proofErr w:type="spellStart"/>
      <w:proofErr w:type="gramStart"/>
      <w:r w:rsidR="001A0B72" w:rsidRPr="00E158E5">
        <w:rPr>
          <w:rFonts w:ascii="Verdana" w:hAnsi="Verdana" w:cs="Arial"/>
          <w:spacing w:val="-3"/>
        </w:rPr>
        <w:t>шт</w:t>
      </w:r>
      <w:proofErr w:type="spellEnd"/>
      <w:proofErr w:type="gramEnd"/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5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Перец болгарский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(для украшения) —</w:t>
      </w:r>
      <w:r w:rsidR="001A0B72" w:rsidRPr="00E158E5">
        <w:rPr>
          <w:rStyle w:val="apple-converted-space"/>
          <w:rFonts w:ascii="Verdana" w:hAnsi="Verdana" w:cs="Arial"/>
          <w:spacing w:val="-3"/>
        </w:rPr>
        <w:t> </w:t>
      </w:r>
      <w:r w:rsidR="001A0B72" w:rsidRPr="00E158E5">
        <w:rPr>
          <w:rFonts w:ascii="Verdana" w:hAnsi="Verdana" w:cs="Arial"/>
          <w:spacing w:val="-3"/>
        </w:rPr>
        <w:t xml:space="preserve">1/2 </w:t>
      </w:r>
      <w:proofErr w:type="spellStart"/>
      <w:proofErr w:type="gramStart"/>
      <w:r w:rsidR="001A0B72" w:rsidRPr="00E158E5">
        <w:rPr>
          <w:rFonts w:ascii="Verdana" w:hAnsi="Verdana" w:cs="Arial"/>
          <w:spacing w:val="-3"/>
        </w:rPr>
        <w:t>шт</w:t>
      </w:r>
      <w:proofErr w:type="spellEnd"/>
      <w:proofErr w:type="gramEnd"/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6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Огурец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(для украшения) —</w:t>
      </w:r>
      <w:r w:rsidR="001A0B72" w:rsidRPr="00E158E5">
        <w:rPr>
          <w:rStyle w:val="apple-converted-space"/>
          <w:rFonts w:ascii="Verdana" w:hAnsi="Verdana" w:cs="Arial"/>
          <w:spacing w:val="-3"/>
        </w:rPr>
        <w:t> </w:t>
      </w:r>
      <w:r w:rsidR="001A0B72" w:rsidRPr="00E158E5">
        <w:rPr>
          <w:rFonts w:ascii="Verdana" w:hAnsi="Verdana" w:cs="Arial"/>
          <w:spacing w:val="-3"/>
        </w:rPr>
        <w:t xml:space="preserve">1 </w:t>
      </w:r>
      <w:proofErr w:type="spellStart"/>
      <w:proofErr w:type="gramStart"/>
      <w:r w:rsidR="001A0B72" w:rsidRPr="00E158E5">
        <w:rPr>
          <w:rFonts w:ascii="Verdana" w:hAnsi="Verdana" w:cs="Arial"/>
          <w:spacing w:val="-3"/>
        </w:rPr>
        <w:t>шт</w:t>
      </w:r>
      <w:proofErr w:type="spellEnd"/>
      <w:proofErr w:type="gramEnd"/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7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Хлеб</w:t>
        </w:r>
        <w:r w:rsidR="001A0B72" w:rsidRPr="00E158E5">
          <w:rPr>
            <w:rStyle w:val="apple-converted-space"/>
            <w:rFonts w:ascii="Verdana" w:hAnsi="Verdana" w:cs="Arial"/>
            <w:spacing w:val="-3"/>
            <w:bdr w:val="none" w:sz="0" w:space="0" w:color="auto" w:frame="1"/>
          </w:rPr>
          <w:t> </w:t>
        </w:r>
      </w:hyperlink>
      <w:r w:rsidR="001A0B72" w:rsidRPr="00E158E5">
        <w:rPr>
          <w:rFonts w:ascii="Verdana" w:hAnsi="Verdana" w:cs="Arial"/>
          <w:spacing w:val="-3"/>
        </w:rPr>
        <w:t>(корочка, для украшения)</w:t>
      </w:r>
    </w:p>
    <w:p w:rsidR="001A0B72" w:rsidRPr="00E158E5" w:rsidRDefault="007A10FE" w:rsidP="001A0B72">
      <w:pPr>
        <w:numPr>
          <w:ilvl w:val="0"/>
          <w:numId w:val="44"/>
        </w:numPr>
        <w:shd w:val="clear" w:color="auto" w:fill="FFFFFF"/>
        <w:ind w:left="0"/>
        <w:rPr>
          <w:rFonts w:ascii="Verdana" w:hAnsi="Verdana" w:cs="Arial"/>
          <w:spacing w:val="-3"/>
        </w:rPr>
      </w:pPr>
      <w:hyperlink r:id="rId18" w:history="1">
        <w:r w:rsidR="001A0B72" w:rsidRPr="00E158E5">
          <w:rPr>
            <w:rStyle w:val="a3"/>
            <w:rFonts w:ascii="Verdana" w:hAnsi="Verdana" w:cs="Arial"/>
            <w:b/>
            <w:bCs/>
            <w:spacing w:val="-3"/>
            <w:bdr w:val="none" w:sz="0" w:space="0" w:color="auto" w:frame="1"/>
          </w:rPr>
          <w:t>Сметана</w:t>
        </w:r>
      </w:hyperlink>
    </w:p>
    <w:p w:rsidR="001A0B72" w:rsidRPr="00E158E5" w:rsidRDefault="001A0B72" w:rsidP="001A0B72">
      <w:pPr>
        <w:pStyle w:val="ad"/>
        <w:shd w:val="clear" w:color="auto" w:fill="FFFFFF"/>
        <w:spacing w:before="0" w:beforeAutospacing="0" w:after="0" w:afterAutospacing="0"/>
        <w:rPr>
          <w:rFonts w:ascii="Verdana" w:hAnsi="Verdana" w:cs="Arial"/>
          <w:spacing w:val="-3"/>
        </w:rPr>
      </w:pPr>
      <w:r w:rsidRPr="00E158E5">
        <w:rPr>
          <w:rStyle w:val="ae"/>
          <w:rFonts w:ascii="Verdana" w:hAnsi="Verdana" w:cs="Arial"/>
          <w:spacing w:val="-3"/>
        </w:rPr>
        <w:t>Время приготовления:</w:t>
      </w:r>
      <w:r w:rsidRPr="00E158E5">
        <w:rPr>
          <w:rStyle w:val="apple-converted-space"/>
          <w:rFonts w:ascii="Verdana" w:hAnsi="Verdana" w:cs="Arial"/>
          <w:spacing w:val="-3"/>
        </w:rPr>
        <w:t> </w:t>
      </w:r>
      <w:r>
        <w:rPr>
          <w:rFonts w:ascii="Verdana" w:hAnsi="Verdana" w:cs="Arial"/>
          <w:spacing w:val="-3"/>
        </w:rPr>
        <w:t>60</w:t>
      </w:r>
      <w:r w:rsidRPr="00E158E5">
        <w:rPr>
          <w:rFonts w:ascii="Verdana" w:hAnsi="Verdana" w:cs="Arial"/>
          <w:spacing w:val="-3"/>
        </w:rPr>
        <w:t xml:space="preserve"> минут</w:t>
      </w:r>
    </w:p>
    <w:p w:rsidR="001A0B72" w:rsidRPr="00E158E5" w:rsidRDefault="001A0B72" w:rsidP="001A0B72">
      <w:pPr>
        <w:rPr>
          <w:rFonts w:ascii="Verdana" w:hAnsi="Verdana"/>
        </w:rPr>
      </w:pPr>
    </w:p>
    <w:p w:rsidR="001A0B72" w:rsidRPr="00E158E5" w:rsidRDefault="001A0B72" w:rsidP="001A0B72">
      <w:pPr>
        <w:pStyle w:val="2"/>
        <w:shd w:val="clear" w:color="auto" w:fill="FFFFFF"/>
        <w:spacing w:before="0" w:after="105" w:line="360" w:lineRule="atLeast"/>
        <w:rPr>
          <w:rFonts w:ascii="Verdana" w:hAnsi="Verdana" w:cs="Arial"/>
          <w:color w:val="auto"/>
          <w:spacing w:val="-3"/>
          <w:sz w:val="24"/>
          <w:szCs w:val="24"/>
        </w:rPr>
      </w:pPr>
      <w:r w:rsidRPr="00E158E5">
        <w:rPr>
          <w:rFonts w:ascii="Verdana" w:hAnsi="Verdana" w:cs="Arial"/>
          <w:color w:val="auto"/>
          <w:spacing w:val="-3"/>
          <w:sz w:val="24"/>
          <w:szCs w:val="24"/>
        </w:rPr>
        <w:t>Рецепт «Детский салат "</w:t>
      </w:r>
      <w:proofErr w:type="spellStart"/>
      <w:r w:rsidRPr="00E158E5">
        <w:rPr>
          <w:rFonts w:ascii="Verdana" w:hAnsi="Verdana" w:cs="Arial"/>
          <w:color w:val="auto"/>
          <w:spacing w:val="-3"/>
          <w:sz w:val="24"/>
          <w:szCs w:val="24"/>
        </w:rPr>
        <w:t>Льв</w:t>
      </w:r>
      <w:proofErr w:type="gramStart"/>
      <w:r w:rsidRPr="00E158E5">
        <w:rPr>
          <w:rFonts w:ascii="Verdana" w:hAnsi="Verdana" w:cs="Arial"/>
          <w:color w:val="auto"/>
          <w:spacing w:val="-3"/>
          <w:sz w:val="24"/>
          <w:szCs w:val="24"/>
        </w:rPr>
        <w:t>e</w:t>
      </w:r>
      <w:proofErr w:type="gramEnd"/>
      <w:r w:rsidRPr="00E158E5">
        <w:rPr>
          <w:rFonts w:ascii="Verdana" w:hAnsi="Verdana" w:cs="Arial"/>
          <w:color w:val="auto"/>
          <w:spacing w:val="-3"/>
          <w:sz w:val="24"/>
          <w:szCs w:val="24"/>
        </w:rPr>
        <w:t>нок</w:t>
      </w:r>
      <w:proofErr w:type="spellEnd"/>
      <w:r w:rsidRPr="00E158E5">
        <w:rPr>
          <w:rFonts w:ascii="Verdana" w:hAnsi="Verdana" w:cs="Arial"/>
          <w:color w:val="auto"/>
          <w:spacing w:val="-3"/>
          <w:sz w:val="24"/>
          <w:szCs w:val="24"/>
        </w:rPr>
        <w:t>"»:</w:t>
      </w:r>
    </w:p>
    <w:p w:rsidR="001A0B72" w:rsidRPr="00E158E5" w:rsidRDefault="001A0B72" w:rsidP="001A0B72">
      <w:pPr>
        <w:shd w:val="clear" w:color="auto" w:fill="FFFFFF"/>
        <w:rPr>
          <w:rFonts w:ascii="Verdana" w:hAnsi="Verdana" w:cs="Arial"/>
          <w:spacing w:val="-3"/>
        </w:rPr>
      </w:pPr>
    </w:p>
    <w:p w:rsidR="001A0B72" w:rsidRPr="00E158E5" w:rsidRDefault="001A0B72" w:rsidP="001A0B72">
      <w:pPr>
        <w:pStyle w:val="ad"/>
        <w:shd w:val="clear" w:color="auto" w:fill="FFFFFF"/>
        <w:spacing w:before="0" w:beforeAutospacing="0" w:after="0" w:afterAutospacing="0"/>
        <w:rPr>
          <w:rFonts w:ascii="Verdana" w:hAnsi="Verdana" w:cs="Arial"/>
          <w:spacing w:val="-3"/>
        </w:rPr>
      </w:pPr>
      <w:r w:rsidRPr="00E158E5">
        <w:rPr>
          <w:rFonts w:ascii="Verdana" w:hAnsi="Verdana" w:cs="Arial"/>
          <w:spacing w:val="-3"/>
        </w:rPr>
        <w:t>Картофель натереть на кр</w:t>
      </w:r>
      <w:r>
        <w:rPr>
          <w:rFonts w:ascii="Verdana" w:hAnsi="Verdana" w:cs="Arial"/>
          <w:spacing w:val="-3"/>
        </w:rPr>
        <w:t>упной терке. Промазать сметаной-1 слой</w:t>
      </w:r>
    </w:p>
    <w:p w:rsidR="001A0B72" w:rsidRPr="00E158E5" w:rsidRDefault="001A0B72" w:rsidP="001A0B72">
      <w:pPr>
        <w:shd w:val="clear" w:color="auto" w:fill="FFFFFF"/>
        <w:rPr>
          <w:rFonts w:ascii="Verdana" w:hAnsi="Verdana" w:cs="Arial"/>
          <w:spacing w:val="-3"/>
        </w:rPr>
      </w:pPr>
    </w:p>
    <w:p w:rsidR="001A0B72" w:rsidRPr="00E158E5" w:rsidRDefault="001A0B72" w:rsidP="001A0B72">
      <w:pPr>
        <w:pStyle w:val="ad"/>
        <w:shd w:val="clear" w:color="auto" w:fill="FFFFFF"/>
        <w:spacing w:before="0" w:beforeAutospacing="0" w:after="0" w:afterAutospacing="0"/>
        <w:rPr>
          <w:rFonts w:ascii="Verdana" w:hAnsi="Verdana" w:cs="Arial"/>
          <w:spacing w:val="-3"/>
        </w:rPr>
      </w:pPr>
      <w:r w:rsidRPr="00E158E5">
        <w:rPr>
          <w:rFonts w:ascii="Verdana" w:hAnsi="Verdana" w:cs="Arial"/>
          <w:spacing w:val="-3"/>
        </w:rPr>
        <w:t>Мясо мел</w:t>
      </w:r>
      <w:r>
        <w:rPr>
          <w:rFonts w:ascii="Verdana" w:hAnsi="Verdana" w:cs="Arial"/>
          <w:spacing w:val="-3"/>
        </w:rPr>
        <w:t>ко нарезать, промазать сметаной-2 слой</w:t>
      </w:r>
    </w:p>
    <w:p w:rsidR="001A0B72" w:rsidRPr="00E158E5" w:rsidRDefault="001A0B72" w:rsidP="001A0B72">
      <w:pPr>
        <w:shd w:val="clear" w:color="auto" w:fill="FFFFFF"/>
        <w:rPr>
          <w:rFonts w:ascii="Verdana" w:hAnsi="Verdana" w:cs="Arial"/>
          <w:spacing w:val="-3"/>
        </w:rPr>
      </w:pPr>
    </w:p>
    <w:p w:rsidR="001A0B72" w:rsidRPr="00E158E5" w:rsidRDefault="001A0B72" w:rsidP="001A0B72">
      <w:pPr>
        <w:pStyle w:val="ad"/>
        <w:shd w:val="clear" w:color="auto" w:fill="FFFFFF"/>
        <w:spacing w:before="0" w:beforeAutospacing="0" w:after="0" w:afterAutospacing="0"/>
        <w:rPr>
          <w:rFonts w:ascii="Verdana" w:hAnsi="Verdana" w:cs="Arial"/>
          <w:spacing w:val="-3"/>
        </w:rPr>
      </w:pPr>
      <w:r w:rsidRPr="00E158E5">
        <w:rPr>
          <w:rFonts w:ascii="Verdana" w:hAnsi="Verdana" w:cs="Arial"/>
          <w:spacing w:val="-3"/>
        </w:rPr>
        <w:t>Яйца натереть на м</w:t>
      </w:r>
      <w:r>
        <w:rPr>
          <w:rFonts w:ascii="Verdana" w:hAnsi="Verdana" w:cs="Arial"/>
          <w:spacing w:val="-3"/>
        </w:rPr>
        <w:t>елкой терке, промазать сметаной-3 слой</w:t>
      </w:r>
    </w:p>
    <w:p w:rsidR="001A0B72" w:rsidRPr="00E158E5" w:rsidRDefault="001A0B72" w:rsidP="001A0B72">
      <w:pPr>
        <w:shd w:val="clear" w:color="auto" w:fill="FFFFFF"/>
        <w:rPr>
          <w:rFonts w:ascii="Verdana" w:hAnsi="Verdana" w:cs="Arial"/>
          <w:spacing w:val="-3"/>
        </w:rPr>
      </w:pPr>
    </w:p>
    <w:p w:rsidR="001A0B72" w:rsidRPr="00E158E5" w:rsidRDefault="001A0B72" w:rsidP="001A0B72">
      <w:pPr>
        <w:pStyle w:val="ad"/>
        <w:shd w:val="clear" w:color="auto" w:fill="FFFFFF"/>
        <w:spacing w:before="0" w:beforeAutospacing="0" w:after="0" w:afterAutospacing="0"/>
        <w:rPr>
          <w:rFonts w:ascii="Verdana" w:hAnsi="Verdana" w:cs="Arial"/>
          <w:spacing w:val="-3"/>
        </w:rPr>
      </w:pPr>
      <w:r w:rsidRPr="00E158E5">
        <w:rPr>
          <w:rFonts w:ascii="Verdana" w:hAnsi="Verdana" w:cs="Arial"/>
          <w:spacing w:val="-3"/>
        </w:rPr>
        <w:t>Сыр натереть на мелкой терке. Поверх украсить натертой на мелкой терке морковью и нарезанным болгарским перцем. Носи</w:t>
      </w:r>
      <w:proofErr w:type="gramStart"/>
      <w:r w:rsidRPr="00E158E5">
        <w:rPr>
          <w:rFonts w:ascii="Verdana" w:hAnsi="Verdana" w:cs="Arial"/>
          <w:spacing w:val="-3"/>
        </w:rPr>
        <w:t>к-</w:t>
      </w:r>
      <w:proofErr w:type="gramEnd"/>
      <w:r w:rsidRPr="00E158E5">
        <w:rPr>
          <w:rFonts w:ascii="Verdana" w:hAnsi="Verdana" w:cs="Arial"/>
          <w:spacing w:val="-3"/>
        </w:rPr>
        <w:t xml:space="preserve"> корочка хлеба. Глазки и мордочка - белок. Зрачки, ресницы и усы - свежий огурец. Ушки - желток. Рот - болгарский перец.</w:t>
      </w:r>
    </w:p>
    <w:p w:rsidR="001A0B72" w:rsidRDefault="001A0B72" w:rsidP="001A0B72">
      <w:pPr>
        <w:shd w:val="clear" w:color="auto" w:fill="FFFFFF"/>
        <w:jc w:val="center"/>
        <w:rPr>
          <w:rFonts w:ascii="Arial" w:hAnsi="Arial" w:cs="Arial"/>
          <w:color w:val="303030"/>
          <w:spacing w:val="-3"/>
        </w:rPr>
      </w:pPr>
      <w:r w:rsidRPr="00E158E5">
        <w:rPr>
          <w:rFonts w:ascii="Verdana" w:hAnsi="Verdana" w:cs="Arial"/>
          <w:spacing w:val="-3"/>
        </w:rPr>
        <w:br/>
      </w:r>
      <w:r w:rsidRPr="00E158E5">
        <w:rPr>
          <w:rFonts w:ascii="Verdana" w:hAnsi="Verdana" w:cs="Arial"/>
          <w:spacing w:val="-3"/>
        </w:rPr>
        <w:br/>
      </w:r>
      <w:r>
        <w:rPr>
          <w:rFonts w:ascii="Arial" w:hAnsi="Arial" w:cs="Arial"/>
          <w:noProof/>
          <w:color w:val="303030"/>
          <w:spacing w:val="-3"/>
          <w:bdr w:val="none" w:sz="0" w:space="0" w:color="auto" w:frame="1"/>
        </w:rPr>
        <w:lastRenderedPageBreak/>
        <w:drawing>
          <wp:inline distT="0" distB="0" distL="0" distR="0">
            <wp:extent cx="3286125" cy="2571750"/>
            <wp:effectExtent l="19050" t="0" r="9525" b="0"/>
            <wp:docPr id="696" name="Рисунок 7" descr="https://www.povarenok.ru/images/users/12_05_11/small/43288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povarenok.ru/images/users/12_05_11/small/43288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03030"/>
          <w:spacing w:val="-3"/>
        </w:rPr>
        <w:t> </w:t>
      </w:r>
      <w:r>
        <w:rPr>
          <w:rFonts w:ascii="Arial" w:hAnsi="Arial" w:cs="Arial"/>
          <w:color w:val="303030"/>
          <w:spacing w:val="-3"/>
        </w:rPr>
        <w:br/>
      </w:r>
      <w:r>
        <w:rPr>
          <w:rFonts w:ascii="Arial" w:hAnsi="Arial" w:cs="Arial"/>
          <w:color w:val="303030"/>
          <w:spacing w:val="-3"/>
        </w:rPr>
        <w:br/>
      </w:r>
    </w:p>
    <w:p w:rsidR="001A0B72" w:rsidRDefault="001A0B72" w:rsidP="001A0B72">
      <w:pPr>
        <w:pStyle w:val="ad"/>
        <w:spacing w:line="360" w:lineRule="auto"/>
        <w:ind w:firstLine="709"/>
        <w:rPr>
          <w:rFonts w:cs="Arial"/>
          <w:sz w:val="28"/>
          <w:szCs w:val="21"/>
        </w:rPr>
      </w:pPr>
    </w:p>
    <w:p w:rsidR="001A0B72" w:rsidRDefault="001A0B72" w:rsidP="001A0B72">
      <w:pPr>
        <w:pStyle w:val="ad"/>
        <w:spacing w:line="360" w:lineRule="auto"/>
        <w:ind w:firstLine="709"/>
        <w:rPr>
          <w:rFonts w:cs="Arial"/>
          <w:sz w:val="28"/>
          <w:szCs w:val="21"/>
        </w:rPr>
      </w:pPr>
    </w:p>
    <w:p w:rsidR="001A0B72" w:rsidRDefault="001A0B72" w:rsidP="001A0B72">
      <w:pPr>
        <w:pStyle w:val="ad"/>
        <w:spacing w:line="360" w:lineRule="auto"/>
        <w:ind w:firstLine="709"/>
        <w:rPr>
          <w:rFonts w:cs="Arial"/>
          <w:sz w:val="28"/>
          <w:szCs w:val="21"/>
        </w:rPr>
      </w:pPr>
    </w:p>
    <w:p w:rsidR="001A0B72" w:rsidRPr="00EB1408" w:rsidRDefault="001A0B72" w:rsidP="001A0B72">
      <w:pPr>
        <w:pStyle w:val="ad"/>
        <w:spacing w:line="360" w:lineRule="auto"/>
        <w:ind w:firstLine="709"/>
        <w:rPr>
          <w:rFonts w:cs="Arial"/>
          <w:sz w:val="28"/>
          <w:szCs w:val="21"/>
        </w:rPr>
      </w:pPr>
    </w:p>
    <w:p w:rsidR="001A0B72" w:rsidRPr="00D543FE" w:rsidRDefault="001A0B72" w:rsidP="001A0B7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sz w:val="28"/>
          <w:szCs w:val="21"/>
        </w:rPr>
      </w:pPr>
      <w:r w:rsidRPr="00D543FE">
        <w:rPr>
          <w:rFonts w:cs="Arial"/>
          <w:sz w:val="28"/>
          <w:szCs w:val="21"/>
        </w:rPr>
        <w:br/>
      </w:r>
    </w:p>
    <w:p w:rsidR="001A0B72" w:rsidRDefault="001A0B72" w:rsidP="001A0B72">
      <w:pPr>
        <w:rPr>
          <w:b/>
          <w:sz w:val="28"/>
          <w:szCs w:val="28"/>
        </w:rPr>
      </w:pPr>
    </w:p>
    <w:p w:rsidR="001A0B72" w:rsidRDefault="001A0B72" w:rsidP="001A0B72">
      <w:pPr>
        <w:rPr>
          <w:b/>
          <w:sz w:val="28"/>
          <w:szCs w:val="28"/>
        </w:rPr>
      </w:pPr>
    </w:p>
    <w:p w:rsidR="001A0B72" w:rsidRPr="001A0B72" w:rsidRDefault="001A0B72" w:rsidP="001A0B72">
      <w:pPr>
        <w:rPr>
          <w:b/>
          <w:sz w:val="28"/>
          <w:szCs w:val="28"/>
        </w:rPr>
        <w:sectPr w:rsidR="001A0B72" w:rsidRPr="001A0B72" w:rsidSect="001A0B72">
          <w:pgSz w:w="11900" w:h="16838"/>
          <w:pgMar w:top="1125" w:right="985" w:bottom="739" w:left="1380" w:header="0" w:footer="0" w:gutter="0"/>
          <w:cols w:space="720" w:equalWidth="0">
            <w:col w:w="9535"/>
          </w:cols>
        </w:sectPr>
      </w:pPr>
    </w:p>
    <w:p w:rsidR="0016342D" w:rsidRDefault="0016342D" w:rsidP="00E90DF8">
      <w:pPr>
        <w:spacing w:line="20" w:lineRule="exact"/>
        <w:jc w:val="right"/>
        <w:rPr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16342D" w:rsidTr="004F65D5">
        <w:trPr>
          <w:trHeight w:val="322"/>
        </w:trPr>
        <w:tc>
          <w:tcPr>
            <w:tcW w:w="9720" w:type="dxa"/>
            <w:vAlign w:val="bottom"/>
          </w:tcPr>
          <w:p w:rsidR="00E90DF8" w:rsidRDefault="00E90DF8" w:rsidP="00E90DF8">
            <w:pPr>
              <w:ind w:right="-25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Приложение 2</w:t>
            </w:r>
          </w:p>
          <w:p w:rsidR="007F001A" w:rsidRDefault="00E90DF8" w:rsidP="00E90DF8">
            <w:pPr>
              <w:ind w:right="-25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="007F001A">
              <w:rPr>
                <w:rFonts w:eastAsia="Times New Roman"/>
                <w:b/>
                <w:bCs/>
                <w:sz w:val="28"/>
                <w:szCs w:val="28"/>
              </w:rPr>
              <w:t>Анкета</w:t>
            </w:r>
          </w:p>
          <w:p w:rsidR="007F001A" w:rsidRDefault="007F001A" w:rsidP="007F001A">
            <w:pPr>
              <w:ind w:left="7800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Уважаемые родители!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spacing w:line="31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spacing w:line="237" w:lineRule="auto"/>
              <w:ind w:left="260" w:firstLine="70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выявления Ваших запросов, интересов, пожеланий при организации образовательных и воспитательных услуг в дошкольном учреждении просим Вас ответить на следующие вопросы: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numPr>
                <w:ilvl w:val="0"/>
                <w:numId w:val="14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Ф.И. ребёнка _________________</w:t>
            </w:r>
          </w:p>
          <w:p w:rsidR="007F001A" w:rsidRDefault="007F001A" w:rsidP="007F001A">
            <w:pPr>
              <w:numPr>
                <w:ilvl w:val="0"/>
                <w:numId w:val="14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 рождения ________________</w:t>
            </w:r>
          </w:p>
          <w:p w:rsidR="007F001A" w:rsidRDefault="007F001A" w:rsidP="007F001A">
            <w:pPr>
              <w:spacing w:line="12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numPr>
                <w:ilvl w:val="0"/>
                <w:numId w:val="14"/>
              </w:numPr>
              <w:tabs>
                <w:tab w:val="left" w:pos="639"/>
              </w:tabs>
              <w:spacing w:line="234" w:lineRule="auto"/>
              <w:ind w:left="260" w:right="20" w:firstLine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что, по Вашему мнению, должно быть направлено воспитание и образование Вашего ребёнка в детском саду (выделить 2-3 пункта)</w:t>
            </w:r>
          </w:p>
          <w:p w:rsidR="007F001A" w:rsidRDefault="007F001A" w:rsidP="007F001A">
            <w:pPr>
              <w:spacing w:line="2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ind w:left="9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общее развитие</w:t>
            </w:r>
          </w:p>
          <w:p w:rsidR="007F001A" w:rsidRDefault="007F001A" w:rsidP="007F001A">
            <w:pPr>
              <w:spacing w:line="2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ind w:left="9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подготовку к школе</w:t>
            </w:r>
          </w:p>
          <w:p w:rsidR="007F001A" w:rsidRDefault="007F001A" w:rsidP="007F001A">
            <w:pPr>
              <w:spacing w:line="13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spacing w:line="234" w:lineRule="auto"/>
              <w:ind w:left="260" w:firstLine="7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развитию художественно-эстетического вкуса (музыкальная, изобразительная, театрализованная деятельность)</w:t>
            </w:r>
          </w:p>
          <w:p w:rsidR="007F001A" w:rsidRDefault="007F001A" w:rsidP="007F001A">
            <w:pPr>
              <w:spacing w:line="15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spacing w:line="234" w:lineRule="auto"/>
              <w:ind w:left="980" w:right="26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приобщение к русской национальной культуре на воспитание экологической культуры</w:t>
            </w:r>
          </w:p>
          <w:p w:rsidR="007F001A" w:rsidRDefault="007F001A" w:rsidP="007F001A">
            <w:pPr>
              <w:spacing w:line="15" w:lineRule="exact"/>
              <w:rPr>
                <w:rFonts w:eastAsia="Times New Roman"/>
                <w:sz w:val="28"/>
                <w:szCs w:val="28"/>
              </w:rPr>
            </w:pPr>
          </w:p>
          <w:p w:rsidR="007F001A" w:rsidRPr="007F001A" w:rsidRDefault="007F001A" w:rsidP="007F001A">
            <w:pPr>
              <w:numPr>
                <w:ilvl w:val="0"/>
                <w:numId w:val="14"/>
              </w:numPr>
              <w:tabs>
                <w:tab w:val="left" w:pos="553"/>
              </w:tabs>
              <w:ind w:left="980" w:right="760" w:hanging="718"/>
              <w:rPr>
                <w:rFonts w:eastAsia="Times New Roman"/>
                <w:sz w:val="28"/>
                <w:szCs w:val="28"/>
              </w:rPr>
            </w:pPr>
            <w:r w:rsidRPr="007F001A">
              <w:rPr>
                <w:rFonts w:eastAsia="Times New Roman"/>
                <w:sz w:val="28"/>
                <w:szCs w:val="28"/>
              </w:rPr>
              <w:t>Какие кружки, клубы хотел бы посещать ваш ребенок в детском саду рисование лепка из теста театральная студия танцевальная студия ритмическая гимнастика другое (перечислите конкретно)</w:t>
            </w:r>
            <w:r>
              <w:rPr>
                <w:rFonts w:eastAsia="Times New Roman"/>
                <w:sz w:val="28"/>
                <w:szCs w:val="28"/>
              </w:rPr>
              <w:t>_________________________________________</w:t>
            </w:r>
            <w:r w:rsidRPr="007F001A">
              <w:rPr>
                <w:rFonts w:eastAsia="Times New Roman"/>
                <w:sz w:val="28"/>
                <w:szCs w:val="28"/>
              </w:rPr>
              <w:t>:</w:t>
            </w:r>
          </w:p>
          <w:p w:rsidR="007F001A" w:rsidRDefault="007F001A" w:rsidP="007F001A">
            <w:pPr>
              <w:spacing w:line="1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numPr>
                <w:ilvl w:val="0"/>
                <w:numId w:val="14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Отметьте темы, которые Вы хотели бы обсудить на встрече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Родительском клубе «Диалог»:___________________________________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подготовить ребёнка к школе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spacing w:line="239" w:lineRule="auto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воспитать здорового ребёнка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прав и достоинства маленького ребёнка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Воспитываем в ребёнке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самостоятельност</w:t>
            </w:r>
            <w:proofErr w:type="spellEnd"/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развить творческие способности у детей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уберечь ребёнка от несчастного случая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правильно общаться с детьми</w:t>
            </w: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Что должен уметь ребёнок этого возраста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речи ребёнка Вашего возраста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numPr>
                <w:ilvl w:val="1"/>
                <w:numId w:val="15"/>
              </w:numPr>
              <w:tabs>
                <w:tab w:val="left" w:pos="1240"/>
              </w:tabs>
              <w:ind w:left="1240" w:hanging="27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культуре поведения</w:t>
            </w:r>
          </w:p>
          <w:p w:rsidR="007F001A" w:rsidRDefault="007F001A" w:rsidP="007F001A">
            <w:pPr>
              <w:spacing w:line="12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numPr>
                <w:ilvl w:val="0"/>
                <w:numId w:val="15"/>
              </w:numPr>
              <w:tabs>
                <w:tab w:val="left" w:pos="553"/>
              </w:tabs>
              <w:spacing w:line="237" w:lineRule="auto"/>
              <w:ind w:left="980" w:right="3040" w:hanging="71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 бы вы хотели изменить в жизни детского сада в образовательном процессе ________________________________________________________________________________</w:t>
            </w:r>
          </w:p>
          <w:p w:rsidR="007F001A" w:rsidRDefault="007F001A" w:rsidP="007F001A">
            <w:pPr>
              <w:spacing w:line="3" w:lineRule="exact"/>
              <w:rPr>
                <w:rFonts w:eastAsia="Times New Roman"/>
                <w:sz w:val="28"/>
                <w:szCs w:val="28"/>
              </w:rPr>
            </w:pPr>
          </w:p>
          <w:p w:rsidR="007F001A" w:rsidRDefault="007F001A" w:rsidP="007F001A">
            <w:pPr>
              <w:numPr>
                <w:ilvl w:val="0"/>
                <w:numId w:val="15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Хотели бы вы получить консультацию по вопросам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7F001A" w:rsidRDefault="007F001A" w:rsidP="007F001A">
            <w:pPr>
              <w:spacing w:line="234" w:lineRule="auto"/>
              <w:ind w:left="260"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воспитания ребенка медицинского работника, педагога, другого специалиста_______________________________________________________Спасибо за сотрудничество.</w:t>
            </w:r>
          </w:p>
          <w:p w:rsidR="007F001A" w:rsidRDefault="007F001A" w:rsidP="007F001A">
            <w:pPr>
              <w:spacing w:line="20" w:lineRule="exact"/>
              <w:rPr>
                <w:sz w:val="20"/>
                <w:szCs w:val="20"/>
              </w:rPr>
            </w:pPr>
          </w:p>
          <w:p w:rsidR="0016342D" w:rsidRDefault="0016342D" w:rsidP="007F001A"/>
        </w:tc>
      </w:tr>
    </w:tbl>
    <w:p w:rsidR="0016342D" w:rsidRDefault="0016342D">
      <w:pPr>
        <w:sectPr w:rsidR="0016342D">
          <w:pgSz w:w="11900" w:h="16838"/>
          <w:pgMar w:top="1130" w:right="806" w:bottom="617" w:left="1380" w:header="0" w:footer="0" w:gutter="0"/>
          <w:cols w:space="720" w:equalWidth="0">
            <w:col w:w="9720"/>
          </w:cols>
        </w:sectPr>
      </w:pPr>
    </w:p>
    <w:p w:rsidR="00E90DF8" w:rsidRDefault="00E90DF8" w:rsidP="00E90DF8">
      <w:pPr>
        <w:ind w:left="338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3</w:t>
      </w:r>
    </w:p>
    <w:p w:rsidR="00C96DEB" w:rsidRDefault="00C96DEB" w:rsidP="00C96DEB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Анкета для родителей</w:t>
      </w:r>
      <w:r w:rsidR="00E90DF8">
        <w:rPr>
          <w:rFonts w:eastAsia="Times New Roman"/>
          <w:b/>
          <w:bCs/>
          <w:sz w:val="28"/>
          <w:szCs w:val="28"/>
        </w:rPr>
        <w:t xml:space="preserve">         </w:t>
      </w:r>
    </w:p>
    <w:p w:rsidR="00C96DEB" w:rsidRDefault="00C96DEB" w:rsidP="00C96DEB">
      <w:pPr>
        <w:spacing w:line="20" w:lineRule="exact"/>
        <w:rPr>
          <w:sz w:val="20"/>
          <w:szCs w:val="20"/>
        </w:rPr>
      </w:pPr>
    </w:p>
    <w:p w:rsidR="00C96DEB" w:rsidRDefault="00C96DEB" w:rsidP="00C96DEB">
      <w:pPr>
        <w:spacing w:line="223" w:lineRule="auto"/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«Здоровый образ жизни»</w:t>
      </w:r>
    </w:p>
    <w:p w:rsidR="00C96DEB" w:rsidRDefault="00C96DEB" w:rsidP="00C96DEB">
      <w:pPr>
        <w:spacing w:line="20" w:lineRule="exact"/>
        <w:rPr>
          <w:sz w:val="20"/>
          <w:szCs w:val="20"/>
        </w:rPr>
      </w:pPr>
    </w:p>
    <w:p w:rsidR="00C96DEB" w:rsidRDefault="00C96DEB" w:rsidP="00C96DEB">
      <w:pPr>
        <w:spacing w:line="131" w:lineRule="exact"/>
        <w:rPr>
          <w:sz w:val="20"/>
          <w:szCs w:val="20"/>
        </w:rPr>
      </w:pPr>
    </w:p>
    <w:p w:rsidR="00C96DEB" w:rsidRDefault="00C96DEB" w:rsidP="00C96DEB">
      <w:pPr>
        <w:ind w:lef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--------------------------------------------------</w:t>
      </w:r>
    </w:p>
    <w:p w:rsidR="00C96DEB" w:rsidRDefault="00C96DEB" w:rsidP="00C96DEB">
      <w:pPr>
        <w:spacing w:line="20" w:lineRule="exact"/>
        <w:rPr>
          <w:sz w:val="20"/>
          <w:szCs w:val="20"/>
        </w:rPr>
      </w:pPr>
    </w:p>
    <w:p w:rsidR="00C96DEB" w:rsidRDefault="00C96DEB" w:rsidP="00C96DEB">
      <w:pPr>
        <w:spacing w:line="222" w:lineRule="auto"/>
        <w:ind w:lef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C96DEB" w:rsidRDefault="00C96DEB" w:rsidP="00C96DEB">
      <w:pPr>
        <w:spacing w:line="20" w:lineRule="exact"/>
        <w:rPr>
          <w:sz w:val="20"/>
          <w:szCs w:val="20"/>
        </w:rPr>
      </w:pPr>
    </w:p>
    <w:p w:rsidR="00C96DEB" w:rsidRDefault="00C96DEB" w:rsidP="00C96DEB">
      <w:pPr>
        <w:spacing w:line="109" w:lineRule="exact"/>
        <w:rPr>
          <w:sz w:val="20"/>
          <w:szCs w:val="20"/>
        </w:rPr>
      </w:pPr>
    </w:p>
    <w:p w:rsidR="00C96DEB" w:rsidRDefault="00C96DEB" w:rsidP="00E90DF8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Каково состояние Вашего здоровья?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17"/>
        </w:numPr>
        <w:tabs>
          <w:tab w:val="left" w:pos="1680"/>
        </w:tabs>
        <w:spacing w:line="193" w:lineRule="auto"/>
        <w:ind w:left="168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хорошее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195" w:lineRule="auto"/>
        <w:ind w:lef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нормальное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18"/>
        </w:numPr>
        <w:tabs>
          <w:tab w:val="left" w:pos="1680"/>
        </w:tabs>
        <w:spacing w:line="193" w:lineRule="auto"/>
        <w:ind w:left="1680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плохое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tabs>
          <w:tab w:val="left" w:pos="3080"/>
        </w:tabs>
        <w:spacing w:line="200" w:lineRule="auto"/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Каково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состояние здоровья Вашего ребенка?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19"/>
        </w:numPr>
        <w:tabs>
          <w:tab w:val="left" w:pos="1680"/>
        </w:tabs>
        <w:spacing w:line="195" w:lineRule="auto"/>
        <w:ind w:left="1680" w:hanging="33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хорошее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193" w:lineRule="auto"/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нормальное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20"/>
        </w:numPr>
        <w:tabs>
          <w:tab w:val="left" w:pos="1680"/>
        </w:tabs>
        <w:spacing w:line="194" w:lineRule="auto"/>
        <w:ind w:left="1680" w:hanging="33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плохое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194" w:lineRule="auto"/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3.Считаете ли Вы питание своего ребенка вне детского сада рациональным?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Pr="00C96DEB" w:rsidRDefault="00C96DEB" w:rsidP="00E90DF8">
      <w:pPr>
        <w:numPr>
          <w:ilvl w:val="0"/>
          <w:numId w:val="24"/>
        </w:numPr>
        <w:tabs>
          <w:tab w:val="left" w:pos="1680"/>
        </w:tabs>
        <w:spacing w:line="193" w:lineRule="auto"/>
        <w:ind w:left="1680" w:hanging="33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да</w:t>
      </w:r>
    </w:p>
    <w:p w:rsidR="00C96DEB" w:rsidRDefault="00C96DEB" w:rsidP="00E90DF8">
      <w:pPr>
        <w:spacing w:line="193" w:lineRule="auto"/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отчасти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25"/>
        </w:numPr>
        <w:tabs>
          <w:tab w:val="left" w:pos="1680"/>
        </w:tabs>
        <w:spacing w:line="195" w:lineRule="auto"/>
        <w:ind w:left="1680" w:hanging="33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нет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193" w:lineRule="auto"/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затрудняюсь ответить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26"/>
        </w:numPr>
        <w:tabs>
          <w:tab w:val="left" w:pos="1680"/>
        </w:tabs>
        <w:spacing w:line="194" w:lineRule="auto"/>
        <w:ind w:left="1680" w:hanging="3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 вы проводите свой отпуск?</w:t>
      </w:r>
    </w:p>
    <w:p w:rsidR="00C96DEB" w:rsidRDefault="00C96DEB" w:rsidP="00E90DF8">
      <w:pPr>
        <w:spacing w:line="194" w:lineRule="auto"/>
        <w:ind w:left="1500" w:right="6640" w:hanging="1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A) </w:t>
      </w:r>
      <w:r>
        <w:rPr>
          <w:rFonts w:eastAsia="Times New Roman"/>
          <w:sz w:val="28"/>
          <w:szCs w:val="28"/>
        </w:rPr>
        <w:t>на море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Б) дома</w:t>
      </w:r>
    </w:p>
    <w:p w:rsidR="00C96DEB" w:rsidRDefault="00C96DEB" w:rsidP="00E90DF8">
      <w:pPr>
        <w:spacing w:line="194" w:lineRule="auto"/>
        <w:ind w:left="1520" w:right="6140" w:hanging="1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B) </w:t>
      </w:r>
      <w:r>
        <w:rPr>
          <w:rFonts w:eastAsia="Times New Roman"/>
          <w:sz w:val="28"/>
          <w:szCs w:val="28"/>
        </w:rPr>
        <w:t>в санатории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Г) в деревне</w:t>
      </w:r>
    </w:p>
    <w:p w:rsidR="00C96DEB" w:rsidRDefault="00C96DEB" w:rsidP="00E90DF8">
      <w:pPr>
        <w:spacing w:line="193" w:lineRule="auto"/>
        <w:ind w:left="1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Д) когда как</w:t>
      </w:r>
    </w:p>
    <w:p w:rsidR="00C96DEB" w:rsidRDefault="00C96DEB" w:rsidP="00E90DF8">
      <w:pPr>
        <w:numPr>
          <w:ilvl w:val="0"/>
          <w:numId w:val="26"/>
        </w:numPr>
        <w:tabs>
          <w:tab w:val="left" w:pos="1680"/>
        </w:tabs>
        <w:spacing w:line="193" w:lineRule="auto"/>
        <w:ind w:left="1680" w:hanging="3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Ваши дети проводят досуг?</w:t>
      </w:r>
    </w:p>
    <w:p w:rsidR="00C96DEB" w:rsidRDefault="00C96DEB" w:rsidP="00E90DF8">
      <w:pPr>
        <w:spacing w:line="194" w:lineRule="auto"/>
        <w:ind w:left="1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A) </w:t>
      </w:r>
      <w:r>
        <w:rPr>
          <w:rFonts w:eastAsia="Times New Roman"/>
          <w:sz w:val="28"/>
          <w:szCs w:val="28"/>
        </w:rPr>
        <w:t>у бабушки</w:t>
      </w:r>
    </w:p>
    <w:p w:rsidR="00C96DEB" w:rsidRDefault="00C96DEB" w:rsidP="00E90DF8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C96DEB" w:rsidRDefault="00C96DEB" w:rsidP="00E90DF8">
      <w:pPr>
        <w:spacing w:line="193" w:lineRule="auto"/>
        <w:ind w:left="1340" w:right="5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гуляют во дворе </w:t>
      </w:r>
      <w:r>
        <w:rPr>
          <w:rFonts w:eastAsia="Times New Roman"/>
          <w:sz w:val="24"/>
          <w:szCs w:val="24"/>
        </w:rPr>
        <w:t xml:space="preserve">B) </w:t>
      </w:r>
      <w:r>
        <w:rPr>
          <w:rFonts w:eastAsia="Times New Roman"/>
          <w:sz w:val="28"/>
          <w:szCs w:val="28"/>
        </w:rPr>
        <w:t>смотрят телевизор</w:t>
      </w:r>
    </w:p>
    <w:p w:rsidR="00C96DEB" w:rsidRDefault="00C96DEB" w:rsidP="00E90DF8">
      <w:pPr>
        <w:spacing w:line="194" w:lineRule="auto"/>
        <w:ind w:left="15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Г) с друзьями</w:t>
      </w:r>
    </w:p>
    <w:p w:rsidR="00C96DEB" w:rsidRDefault="00C96DEB" w:rsidP="00E90DF8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C96DEB" w:rsidRDefault="00C96DEB" w:rsidP="00E90DF8">
      <w:pPr>
        <w:numPr>
          <w:ilvl w:val="0"/>
          <w:numId w:val="26"/>
        </w:numPr>
        <w:tabs>
          <w:tab w:val="left" w:pos="1680"/>
        </w:tabs>
        <w:spacing w:line="193" w:lineRule="auto"/>
        <w:ind w:left="1680" w:hanging="3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 знаете, что значит вести здоровый образ жизни?</w:t>
      </w:r>
    </w:p>
    <w:p w:rsidR="00C96DEB" w:rsidRDefault="00C96DEB" w:rsidP="00E90DF8">
      <w:pPr>
        <w:spacing w:line="194" w:lineRule="auto"/>
        <w:ind w:left="1340" w:right="7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А) да Б) нет</w:t>
      </w:r>
    </w:p>
    <w:p w:rsidR="00C96DEB" w:rsidRDefault="00C96DEB" w:rsidP="00E90DF8">
      <w:pPr>
        <w:spacing w:line="193" w:lineRule="auto"/>
        <w:ind w:left="1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В) затрудняюсь ответить</w:t>
      </w:r>
    </w:p>
    <w:p w:rsidR="00C96DEB" w:rsidRDefault="00C96DEB" w:rsidP="00E90DF8">
      <w:pPr>
        <w:numPr>
          <w:ilvl w:val="0"/>
          <w:numId w:val="26"/>
        </w:numPr>
        <w:tabs>
          <w:tab w:val="left" w:pos="1680"/>
        </w:tabs>
        <w:spacing w:line="193" w:lineRule="auto"/>
        <w:ind w:left="1680" w:hanging="3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Откуда Вы получаете знания о здоровом образе жизни?</w:t>
      </w:r>
    </w:p>
    <w:p w:rsidR="00C96DEB" w:rsidRDefault="00C96DEB" w:rsidP="00E90DF8">
      <w:pPr>
        <w:spacing w:line="194" w:lineRule="auto"/>
        <w:ind w:left="1520" w:right="4580" w:hanging="1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A) </w:t>
      </w:r>
      <w:r>
        <w:rPr>
          <w:rFonts w:eastAsia="Times New Roman"/>
          <w:sz w:val="28"/>
          <w:szCs w:val="28"/>
        </w:rPr>
        <w:t>из специальных книг?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Б) из средств информации</w:t>
      </w:r>
    </w:p>
    <w:p w:rsidR="00C96DEB" w:rsidRDefault="00C96DEB" w:rsidP="00E90DF8">
      <w:pPr>
        <w:spacing w:line="193" w:lineRule="auto"/>
        <w:ind w:left="1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из беседы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____________________________</w:t>
      </w:r>
    </w:p>
    <w:p w:rsidR="00C96DEB" w:rsidRDefault="00C96DEB" w:rsidP="00E90DF8">
      <w:pPr>
        <w:spacing w:line="194" w:lineRule="auto"/>
        <w:ind w:left="1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Г) в детском саду</w:t>
      </w:r>
    </w:p>
    <w:p w:rsidR="00C96DEB" w:rsidRDefault="00C96DEB" w:rsidP="00E90DF8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C96DEB" w:rsidRDefault="00C96DEB" w:rsidP="00E90DF8">
      <w:pPr>
        <w:numPr>
          <w:ilvl w:val="0"/>
          <w:numId w:val="26"/>
        </w:numPr>
        <w:tabs>
          <w:tab w:val="left" w:pos="1680"/>
        </w:tabs>
        <w:spacing w:line="193" w:lineRule="auto"/>
        <w:ind w:left="1680" w:hanging="3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 ведете здоровый образ жизни?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27"/>
        </w:numPr>
        <w:tabs>
          <w:tab w:val="left" w:pos="1680"/>
        </w:tabs>
        <w:spacing w:line="193" w:lineRule="auto"/>
        <w:ind w:left="1680" w:hanging="33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да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195" w:lineRule="auto"/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отчасти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28"/>
        </w:numPr>
        <w:tabs>
          <w:tab w:val="left" w:pos="1680"/>
        </w:tabs>
        <w:spacing w:line="193" w:lineRule="auto"/>
        <w:ind w:left="1680" w:hanging="33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нет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193" w:lineRule="auto"/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затрудняюсь ответить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numPr>
          <w:ilvl w:val="0"/>
          <w:numId w:val="30"/>
        </w:numPr>
        <w:tabs>
          <w:tab w:val="left" w:pos="1810"/>
        </w:tabs>
        <w:spacing w:line="207" w:lineRule="auto"/>
        <w:ind w:left="1740" w:right="500" w:hanging="3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Какие консультации Вы хотели бы получить по поводу физического развития Вашего ребенка?</w:t>
      </w:r>
    </w:p>
    <w:p w:rsidR="00C96DEB" w:rsidRDefault="00C96DEB" w:rsidP="00E90DF8">
      <w:pPr>
        <w:spacing w:line="20" w:lineRule="exact"/>
        <w:rPr>
          <w:sz w:val="20"/>
          <w:szCs w:val="20"/>
        </w:rPr>
      </w:pPr>
    </w:p>
    <w:p w:rsidR="00C96DEB" w:rsidRDefault="00C96DEB" w:rsidP="00E90DF8">
      <w:pPr>
        <w:spacing w:line="200" w:lineRule="exact"/>
        <w:rPr>
          <w:sz w:val="20"/>
          <w:szCs w:val="20"/>
        </w:rPr>
      </w:pPr>
    </w:p>
    <w:p w:rsidR="00C96DEB" w:rsidRDefault="00C96DEB" w:rsidP="00E90DF8">
      <w:pPr>
        <w:spacing w:line="200" w:lineRule="exact"/>
        <w:rPr>
          <w:sz w:val="20"/>
          <w:szCs w:val="20"/>
        </w:rPr>
      </w:pPr>
    </w:p>
    <w:p w:rsidR="00C96DEB" w:rsidRPr="00C96DEB" w:rsidRDefault="00C96DEB" w:rsidP="00C96DEB">
      <w:pPr>
        <w:tabs>
          <w:tab w:val="left" w:pos="1800"/>
        </w:tabs>
        <w:spacing w:line="195" w:lineRule="auto"/>
        <w:ind w:left="1800"/>
        <w:rPr>
          <w:rFonts w:eastAsia="Times New Roman"/>
          <w:b/>
          <w:bCs/>
          <w:sz w:val="28"/>
          <w:szCs w:val="28"/>
        </w:rPr>
        <w:sectPr w:rsidR="00C96DEB" w:rsidRPr="00C96DEB">
          <w:pgSz w:w="11900" w:h="16838"/>
          <w:pgMar w:top="1110" w:right="1226" w:bottom="800" w:left="1440" w:header="0" w:footer="0" w:gutter="0"/>
          <w:cols w:space="720" w:equalWidth="0">
            <w:col w:w="9240"/>
          </w:cols>
        </w:sectPr>
      </w:pPr>
    </w:p>
    <w:p w:rsidR="0016342D" w:rsidRPr="00C96DEB" w:rsidRDefault="0016342D" w:rsidP="00C96DEB">
      <w:pPr>
        <w:sectPr w:rsidR="0016342D" w:rsidRPr="00C96DEB">
          <w:pgSz w:w="11900" w:h="16838"/>
          <w:pgMar w:top="1137" w:right="706" w:bottom="602" w:left="1380" w:header="0" w:footer="0" w:gutter="0"/>
          <w:cols w:space="720" w:equalWidth="0">
            <w:col w:w="9820"/>
          </w:cols>
        </w:sectPr>
      </w:pPr>
    </w:p>
    <w:p w:rsidR="0016342D" w:rsidRDefault="0016342D">
      <w:pPr>
        <w:sectPr w:rsidR="0016342D">
          <w:pgSz w:w="11900" w:h="16838"/>
          <w:pgMar w:top="1130" w:right="846" w:bottom="660" w:left="1440" w:header="0" w:footer="0" w:gutter="0"/>
          <w:cols w:space="720" w:equalWidth="0">
            <w:col w:w="9620"/>
          </w:cols>
        </w:sectPr>
      </w:pPr>
    </w:p>
    <w:p w:rsidR="0016342D" w:rsidRDefault="0016342D">
      <w:pPr>
        <w:spacing w:line="200" w:lineRule="exact"/>
        <w:rPr>
          <w:sz w:val="20"/>
          <w:szCs w:val="20"/>
        </w:rPr>
      </w:pPr>
    </w:p>
    <w:p w:rsidR="0016342D" w:rsidRDefault="0016342D">
      <w:pPr>
        <w:spacing w:line="200" w:lineRule="exact"/>
        <w:rPr>
          <w:sz w:val="20"/>
          <w:szCs w:val="20"/>
        </w:rPr>
      </w:pPr>
    </w:p>
    <w:p w:rsidR="0016342D" w:rsidRDefault="0016342D">
      <w:pPr>
        <w:spacing w:line="200" w:lineRule="exact"/>
        <w:rPr>
          <w:sz w:val="20"/>
          <w:szCs w:val="20"/>
        </w:rPr>
      </w:pPr>
    </w:p>
    <w:p w:rsidR="0016342D" w:rsidRDefault="0016342D">
      <w:pPr>
        <w:spacing w:line="200" w:lineRule="exact"/>
        <w:rPr>
          <w:sz w:val="20"/>
          <w:szCs w:val="20"/>
        </w:rPr>
      </w:pPr>
    </w:p>
    <w:p w:rsidR="0016342D" w:rsidRDefault="0016342D">
      <w:pPr>
        <w:spacing w:line="258" w:lineRule="exact"/>
        <w:rPr>
          <w:sz w:val="20"/>
          <w:szCs w:val="20"/>
        </w:rPr>
      </w:pPr>
    </w:p>
    <w:p w:rsidR="0016342D" w:rsidRDefault="0016342D">
      <w:pPr>
        <w:sectPr w:rsidR="0016342D">
          <w:pgSz w:w="11900" w:h="16838"/>
          <w:pgMar w:top="1042" w:right="846" w:bottom="1440" w:left="1440" w:header="0" w:footer="0" w:gutter="0"/>
          <w:cols w:space="720" w:equalWidth="0">
            <w:col w:w="9620"/>
          </w:cols>
        </w:sectPr>
      </w:pPr>
    </w:p>
    <w:p w:rsidR="0016342D" w:rsidRDefault="0016342D" w:rsidP="00E90DF8">
      <w:pPr>
        <w:ind w:right="-319"/>
        <w:jc w:val="center"/>
        <w:rPr>
          <w:sz w:val="20"/>
          <w:szCs w:val="20"/>
        </w:rPr>
      </w:pPr>
    </w:p>
    <w:sectPr w:rsidR="0016342D" w:rsidSect="00E90DF8">
      <w:pgSz w:w="11900" w:h="16838"/>
      <w:pgMar w:top="1053" w:right="906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FE" w:rsidRDefault="007A10FE" w:rsidP="009061A0">
      <w:r>
        <w:separator/>
      </w:r>
    </w:p>
  </w:endnote>
  <w:endnote w:type="continuationSeparator" w:id="0">
    <w:p w:rsidR="007A10FE" w:rsidRDefault="007A10FE" w:rsidP="0090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FE" w:rsidRDefault="007A10FE" w:rsidP="009061A0">
      <w:r>
        <w:separator/>
      </w:r>
    </w:p>
  </w:footnote>
  <w:footnote w:type="continuationSeparator" w:id="0">
    <w:p w:rsidR="007A10FE" w:rsidRDefault="007A10FE" w:rsidP="0090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73A4E63A"/>
    <w:lvl w:ilvl="0" w:tplc="F404EF1C">
      <w:start w:val="1"/>
      <w:numFmt w:val="upperLetter"/>
      <w:lvlText w:val="%1)"/>
      <w:lvlJc w:val="left"/>
    </w:lvl>
    <w:lvl w:ilvl="1" w:tplc="BD9C917C">
      <w:numFmt w:val="decimal"/>
      <w:lvlText w:val=""/>
      <w:lvlJc w:val="left"/>
    </w:lvl>
    <w:lvl w:ilvl="2" w:tplc="EAD6D798">
      <w:numFmt w:val="decimal"/>
      <w:lvlText w:val=""/>
      <w:lvlJc w:val="left"/>
    </w:lvl>
    <w:lvl w:ilvl="3" w:tplc="869EFEA6">
      <w:numFmt w:val="decimal"/>
      <w:lvlText w:val=""/>
      <w:lvlJc w:val="left"/>
    </w:lvl>
    <w:lvl w:ilvl="4" w:tplc="E6F02414">
      <w:numFmt w:val="decimal"/>
      <w:lvlText w:val=""/>
      <w:lvlJc w:val="left"/>
    </w:lvl>
    <w:lvl w:ilvl="5" w:tplc="5EF8C78C">
      <w:numFmt w:val="decimal"/>
      <w:lvlText w:val=""/>
      <w:lvlJc w:val="left"/>
    </w:lvl>
    <w:lvl w:ilvl="6" w:tplc="036A4204">
      <w:numFmt w:val="decimal"/>
      <w:lvlText w:val=""/>
      <w:lvlJc w:val="left"/>
    </w:lvl>
    <w:lvl w:ilvl="7" w:tplc="FACC084E">
      <w:numFmt w:val="decimal"/>
      <w:lvlText w:val=""/>
      <w:lvlJc w:val="left"/>
    </w:lvl>
    <w:lvl w:ilvl="8" w:tplc="0A188776">
      <w:numFmt w:val="decimal"/>
      <w:lvlText w:val=""/>
      <w:lvlJc w:val="left"/>
    </w:lvl>
  </w:abstractNum>
  <w:abstractNum w:abstractNumId="1">
    <w:nsid w:val="0000030A"/>
    <w:multiLevelType w:val="hybridMultilevel"/>
    <w:tmpl w:val="2250C21C"/>
    <w:lvl w:ilvl="0" w:tplc="3E8607D0">
      <w:start w:val="1"/>
      <w:numFmt w:val="upperLetter"/>
      <w:lvlText w:val="%1)"/>
      <w:lvlJc w:val="left"/>
    </w:lvl>
    <w:lvl w:ilvl="1" w:tplc="22266828">
      <w:numFmt w:val="decimal"/>
      <w:lvlText w:val=""/>
      <w:lvlJc w:val="left"/>
    </w:lvl>
    <w:lvl w:ilvl="2" w:tplc="59B85AFE">
      <w:numFmt w:val="decimal"/>
      <w:lvlText w:val=""/>
      <w:lvlJc w:val="left"/>
    </w:lvl>
    <w:lvl w:ilvl="3" w:tplc="158E4744">
      <w:numFmt w:val="decimal"/>
      <w:lvlText w:val=""/>
      <w:lvlJc w:val="left"/>
    </w:lvl>
    <w:lvl w:ilvl="4" w:tplc="905A4916">
      <w:numFmt w:val="decimal"/>
      <w:lvlText w:val=""/>
      <w:lvlJc w:val="left"/>
    </w:lvl>
    <w:lvl w:ilvl="5" w:tplc="4D008FCA">
      <w:numFmt w:val="decimal"/>
      <w:lvlText w:val=""/>
      <w:lvlJc w:val="left"/>
    </w:lvl>
    <w:lvl w:ilvl="6" w:tplc="B0343B22">
      <w:numFmt w:val="decimal"/>
      <w:lvlText w:val=""/>
      <w:lvlJc w:val="left"/>
    </w:lvl>
    <w:lvl w:ilvl="7" w:tplc="D06E8E0A">
      <w:numFmt w:val="decimal"/>
      <w:lvlText w:val=""/>
      <w:lvlJc w:val="left"/>
    </w:lvl>
    <w:lvl w:ilvl="8" w:tplc="78B2A4B8">
      <w:numFmt w:val="decimal"/>
      <w:lvlText w:val=""/>
      <w:lvlJc w:val="left"/>
    </w:lvl>
  </w:abstractNum>
  <w:abstractNum w:abstractNumId="2">
    <w:nsid w:val="00000732"/>
    <w:multiLevelType w:val="hybridMultilevel"/>
    <w:tmpl w:val="FF9E1548"/>
    <w:lvl w:ilvl="0" w:tplc="0419000F">
      <w:start w:val="1"/>
      <w:numFmt w:val="decimal"/>
      <w:lvlText w:val="%1."/>
      <w:lvlJc w:val="left"/>
    </w:lvl>
    <w:lvl w:ilvl="1" w:tplc="32E6103A">
      <w:numFmt w:val="decimal"/>
      <w:lvlText w:val=""/>
      <w:lvlJc w:val="left"/>
    </w:lvl>
    <w:lvl w:ilvl="2" w:tplc="DB2CC640">
      <w:numFmt w:val="decimal"/>
      <w:lvlText w:val=""/>
      <w:lvlJc w:val="left"/>
    </w:lvl>
    <w:lvl w:ilvl="3" w:tplc="06F8B78C">
      <w:numFmt w:val="decimal"/>
      <w:lvlText w:val=""/>
      <w:lvlJc w:val="left"/>
    </w:lvl>
    <w:lvl w:ilvl="4" w:tplc="20DE4DBE">
      <w:numFmt w:val="decimal"/>
      <w:lvlText w:val=""/>
      <w:lvlJc w:val="left"/>
    </w:lvl>
    <w:lvl w:ilvl="5" w:tplc="0206E154">
      <w:numFmt w:val="decimal"/>
      <w:lvlText w:val=""/>
      <w:lvlJc w:val="left"/>
    </w:lvl>
    <w:lvl w:ilvl="6" w:tplc="034E0C40">
      <w:numFmt w:val="decimal"/>
      <w:lvlText w:val=""/>
      <w:lvlJc w:val="left"/>
    </w:lvl>
    <w:lvl w:ilvl="7" w:tplc="3A60F720">
      <w:numFmt w:val="decimal"/>
      <w:lvlText w:val=""/>
      <w:lvlJc w:val="left"/>
    </w:lvl>
    <w:lvl w:ilvl="8" w:tplc="4CA27776">
      <w:numFmt w:val="decimal"/>
      <w:lvlText w:val=""/>
      <w:lvlJc w:val="left"/>
    </w:lvl>
  </w:abstractNum>
  <w:abstractNum w:abstractNumId="3">
    <w:nsid w:val="00000BDB"/>
    <w:multiLevelType w:val="hybridMultilevel"/>
    <w:tmpl w:val="B3ECFB02"/>
    <w:lvl w:ilvl="0" w:tplc="05EA28E8">
      <w:start w:val="1"/>
      <w:numFmt w:val="upperLetter"/>
      <w:lvlText w:val="%1)"/>
      <w:lvlJc w:val="left"/>
    </w:lvl>
    <w:lvl w:ilvl="1" w:tplc="A6AA436A">
      <w:numFmt w:val="decimal"/>
      <w:lvlText w:val=""/>
      <w:lvlJc w:val="left"/>
    </w:lvl>
    <w:lvl w:ilvl="2" w:tplc="CECAB602">
      <w:numFmt w:val="decimal"/>
      <w:lvlText w:val=""/>
      <w:lvlJc w:val="left"/>
    </w:lvl>
    <w:lvl w:ilvl="3" w:tplc="F16A1C00">
      <w:numFmt w:val="decimal"/>
      <w:lvlText w:val=""/>
      <w:lvlJc w:val="left"/>
    </w:lvl>
    <w:lvl w:ilvl="4" w:tplc="8CE6C66A">
      <w:numFmt w:val="decimal"/>
      <w:lvlText w:val=""/>
      <w:lvlJc w:val="left"/>
    </w:lvl>
    <w:lvl w:ilvl="5" w:tplc="66042C44">
      <w:numFmt w:val="decimal"/>
      <w:lvlText w:val=""/>
      <w:lvlJc w:val="left"/>
    </w:lvl>
    <w:lvl w:ilvl="6" w:tplc="9B5EFFF0">
      <w:numFmt w:val="decimal"/>
      <w:lvlText w:val=""/>
      <w:lvlJc w:val="left"/>
    </w:lvl>
    <w:lvl w:ilvl="7" w:tplc="4E3A9F24">
      <w:numFmt w:val="decimal"/>
      <w:lvlText w:val=""/>
      <w:lvlJc w:val="left"/>
    </w:lvl>
    <w:lvl w:ilvl="8" w:tplc="DA0CAED2">
      <w:numFmt w:val="decimal"/>
      <w:lvlText w:val=""/>
      <w:lvlJc w:val="left"/>
    </w:lvl>
  </w:abstractNum>
  <w:abstractNum w:abstractNumId="4">
    <w:nsid w:val="00001238"/>
    <w:multiLevelType w:val="hybridMultilevel"/>
    <w:tmpl w:val="6AF46A1C"/>
    <w:lvl w:ilvl="0" w:tplc="3436560C">
      <w:start w:val="1"/>
      <w:numFmt w:val="bullet"/>
      <w:lvlText w:val="-"/>
      <w:lvlJc w:val="left"/>
    </w:lvl>
    <w:lvl w:ilvl="1" w:tplc="81BCA088">
      <w:numFmt w:val="decimal"/>
      <w:lvlText w:val=""/>
      <w:lvlJc w:val="left"/>
    </w:lvl>
    <w:lvl w:ilvl="2" w:tplc="1FFC7354">
      <w:numFmt w:val="decimal"/>
      <w:lvlText w:val=""/>
      <w:lvlJc w:val="left"/>
    </w:lvl>
    <w:lvl w:ilvl="3" w:tplc="E20C7168">
      <w:numFmt w:val="decimal"/>
      <w:lvlText w:val=""/>
      <w:lvlJc w:val="left"/>
    </w:lvl>
    <w:lvl w:ilvl="4" w:tplc="03D8B70C">
      <w:numFmt w:val="decimal"/>
      <w:lvlText w:val=""/>
      <w:lvlJc w:val="left"/>
    </w:lvl>
    <w:lvl w:ilvl="5" w:tplc="BF28E618">
      <w:numFmt w:val="decimal"/>
      <w:lvlText w:val=""/>
      <w:lvlJc w:val="left"/>
    </w:lvl>
    <w:lvl w:ilvl="6" w:tplc="D33083D8">
      <w:numFmt w:val="decimal"/>
      <w:lvlText w:val=""/>
      <w:lvlJc w:val="left"/>
    </w:lvl>
    <w:lvl w:ilvl="7" w:tplc="687A8D3A">
      <w:numFmt w:val="decimal"/>
      <w:lvlText w:val=""/>
      <w:lvlJc w:val="left"/>
    </w:lvl>
    <w:lvl w:ilvl="8" w:tplc="82CAFE44">
      <w:numFmt w:val="decimal"/>
      <w:lvlText w:val=""/>
      <w:lvlJc w:val="left"/>
    </w:lvl>
  </w:abstractNum>
  <w:abstractNum w:abstractNumId="5">
    <w:nsid w:val="00001A49"/>
    <w:multiLevelType w:val="hybridMultilevel"/>
    <w:tmpl w:val="F3D6FEB6"/>
    <w:lvl w:ilvl="0" w:tplc="1BB680CA">
      <w:start w:val="1"/>
      <w:numFmt w:val="bullet"/>
      <w:lvlText w:val=""/>
      <w:lvlJc w:val="left"/>
    </w:lvl>
    <w:lvl w:ilvl="1" w:tplc="2BF2359E">
      <w:numFmt w:val="decimal"/>
      <w:lvlText w:val=""/>
      <w:lvlJc w:val="left"/>
    </w:lvl>
    <w:lvl w:ilvl="2" w:tplc="375419BC">
      <w:numFmt w:val="decimal"/>
      <w:lvlText w:val=""/>
      <w:lvlJc w:val="left"/>
    </w:lvl>
    <w:lvl w:ilvl="3" w:tplc="9D20708E">
      <w:numFmt w:val="decimal"/>
      <w:lvlText w:val=""/>
      <w:lvlJc w:val="left"/>
    </w:lvl>
    <w:lvl w:ilvl="4" w:tplc="5CEC5A26">
      <w:numFmt w:val="decimal"/>
      <w:lvlText w:val=""/>
      <w:lvlJc w:val="left"/>
    </w:lvl>
    <w:lvl w:ilvl="5" w:tplc="ED684322">
      <w:numFmt w:val="decimal"/>
      <w:lvlText w:val=""/>
      <w:lvlJc w:val="left"/>
    </w:lvl>
    <w:lvl w:ilvl="6" w:tplc="D9960E5E">
      <w:numFmt w:val="decimal"/>
      <w:lvlText w:val=""/>
      <w:lvlJc w:val="left"/>
    </w:lvl>
    <w:lvl w:ilvl="7" w:tplc="731204C0">
      <w:numFmt w:val="decimal"/>
      <w:lvlText w:val=""/>
      <w:lvlJc w:val="left"/>
    </w:lvl>
    <w:lvl w:ilvl="8" w:tplc="A03479C2">
      <w:numFmt w:val="decimal"/>
      <w:lvlText w:val=""/>
      <w:lvlJc w:val="left"/>
    </w:lvl>
  </w:abstractNum>
  <w:abstractNum w:abstractNumId="6">
    <w:nsid w:val="00001AD4"/>
    <w:multiLevelType w:val="hybridMultilevel"/>
    <w:tmpl w:val="72FCCC16"/>
    <w:lvl w:ilvl="0" w:tplc="FFF4EAB2">
      <w:start w:val="1"/>
      <w:numFmt w:val="bullet"/>
      <w:lvlText w:val="и"/>
      <w:lvlJc w:val="left"/>
    </w:lvl>
    <w:lvl w:ilvl="1" w:tplc="4FC0FFA2">
      <w:numFmt w:val="decimal"/>
      <w:lvlText w:val=""/>
      <w:lvlJc w:val="left"/>
    </w:lvl>
    <w:lvl w:ilvl="2" w:tplc="6DE67238">
      <w:numFmt w:val="decimal"/>
      <w:lvlText w:val=""/>
      <w:lvlJc w:val="left"/>
    </w:lvl>
    <w:lvl w:ilvl="3" w:tplc="2B0CCF12">
      <w:numFmt w:val="decimal"/>
      <w:lvlText w:val=""/>
      <w:lvlJc w:val="left"/>
    </w:lvl>
    <w:lvl w:ilvl="4" w:tplc="6DA4BB7A">
      <w:numFmt w:val="decimal"/>
      <w:lvlText w:val=""/>
      <w:lvlJc w:val="left"/>
    </w:lvl>
    <w:lvl w:ilvl="5" w:tplc="B5CCC842">
      <w:numFmt w:val="decimal"/>
      <w:lvlText w:val=""/>
      <w:lvlJc w:val="left"/>
    </w:lvl>
    <w:lvl w:ilvl="6" w:tplc="4468D802">
      <w:numFmt w:val="decimal"/>
      <w:lvlText w:val=""/>
      <w:lvlJc w:val="left"/>
    </w:lvl>
    <w:lvl w:ilvl="7" w:tplc="6A2EE060">
      <w:numFmt w:val="decimal"/>
      <w:lvlText w:val=""/>
      <w:lvlJc w:val="left"/>
    </w:lvl>
    <w:lvl w:ilvl="8" w:tplc="4DECC9C6">
      <w:numFmt w:val="decimal"/>
      <w:lvlText w:val=""/>
      <w:lvlJc w:val="left"/>
    </w:lvl>
  </w:abstractNum>
  <w:abstractNum w:abstractNumId="7">
    <w:nsid w:val="00001E1F"/>
    <w:multiLevelType w:val="hybridMultilevel"/>
    <w:tmpl w:val="B2829DB2"/>
    <w:lvl w:ilvl="0" w:tplc="3FCA862E">
      <w:start w:val="1"/>
      <w:numFmt w:val="bullet"/>
      <w:lvlText w:val=""/>
      <w:lvlJc w:val="left"/>
    </w:lvl>
    <w:lvl w:ilvl="1" w:tplc="0D1C2E42">
      <w:numFmt w:val="decimal"/>
      <w:lvlText w:val=""/>
      <w:lvlJc w:val="left"/>
    </w:lvl>
    <w:lvl w:ilvl="2" w:tplc="0374D3E6">
      <w:numFmt w:val="decimal"/>
      <w:lvlText w:val=""/>
      <w:lvlJc w:val="left"/>
    </w:lvl>
    <w:lvl w:ilvl="3" w:tplc="BF84BE2E">
      <w:numFmt w:val="decimal"/>
      <w:lvlText w:val=""/>
      <w:lvlJc w:val="left"/>
    </w:lvl>
    <w:lvl w:ilvl="4" w:tplc="6938022C">
      <w:numFmt w:val="decimal"/>
      <w:lvlText w:val=""/>
      <w:lvlJc w:val="left"/>
    </w:lvl>
    <w:lvl w:ilvl="5" w:tplc="D1E4D260">
      <w:numFmt w:val="decimal"/>
      <w:lvlText w:val=""/>
      <w:lvlJc w:val="left"/>
    </w:lvl>
    <w:lvl w:ilvl="6" w:tplc="4538F068">
      <w:numFmt w:val="decimal"/>
      <w:lvlText w:val=""/>
      <w:lvlJc w:val="left"/>
    </w:lvl>
    <w:lvl w:ilvl="7" w:tplc="68D8B6C8">
      <w:numFmt w:val="decimal"/>
      <w:lvlText w:val=""/>
      <w:lvlJc w:val="left"/>
    </w:lvl>
    <w:lvl w:ilvl="8" w:tplc="C992A168">
      <w:numFmt w:val="decimal"/>
      <w:lvlText w:val=""/>
      <w:lvlJc w:val="left"/>
    </w:lvl>
  </w:abstractNum>
  <w:abstractNum w:abstractNumId="8">
    <w:nsid w:val="00002213"/>
    <w:multiLevelType w:val="hybridMultilevel"/>
    <w:tmpl w:val="31829CC2"/>
    <w:lvl w:ilvl="0" w:tplc="2AA2FA06">
      <w:start w:val="1"/>
      <w:numFmt w:val="upperLetter"/>
      <w:lvlText w:val="%1)"/>
      <w:lvlJc w:val="left"/>
    </w:lvl>
    <w:lvl w:ilvl="1" w:tplc="5790A810">
      <w:numFmt w:val="decimal"/>
      <w:lvlText w:val=""/>
      <w:lvlJc w:val="left"/>
    </w:lvl>
    <w:lvl w:ilvl="2" w:tplc="1EBA3F7E">
      <w:numFmt w:val="decimal"/>
      <w:lvlText w:val=""/>
      <w:lvlJc w:val="left"/>
    </w:lvl>
    <w:lvl w:ilvl="3" w:tplc="2648F638">
      <w:numFmt w:val="decimal"/>
      <w:lvlText w:val=""/>
      <w:lvlJc w:val="left"/>
    </w:lvl>
    <w:lvl w:ilvl="4" w:tplc="8EB899BA">
      <w:numFmt w:val="decimal"/>
      <w:lvlText w:val=""/>
      <w:lvlJc w:val="left"/>
    </w:lvl>
    <w:lvl w:ilvl="5" w:tplc="15C8E7E2">
      <w:numFmt w:val="decimal"/>
      <w:lvlText w:val=""/>
      <w:lvlJc w:val="left"/>
    </w:lvl>
    <w:lvl w:ilvl="6" w:tplc="893C3CBA">
      <w:numFmt w:val="decimal"/>
      <w:lvlText w:val=""/>
      <w:lvlJc w:val="left"/>
    </w:lvl>
    <w:lvl w:ilvl="7" w:tplc="3446CA6A">
      <w:numFmt w:val="decimal"/>
      <w:lvlText w:val=""/>
      <w:lvlJc w:val="left"/>
    </w:lvl>
    <w:lvl w:ilvl="8" w:tplc="D26CFA82">
      <w:numFmt w:val="decimal"/>
      <w:lvlText w:val=""/>
      <w:lvlJc w:val="left"/>
    </w:lvl>
  </w:abstractNum>
  <w:abstractNum w:abstractNumId="9">
    <w:nsid w:val="000022EE"/>
    <w:multiLevelType w:val="hybridMultilevel"/>
    <w:tmpl w:val="1AC2D222"/>
    <w:lvl w:ilvl="0" w:tplc="0BC265BC">
      <w:start w:val="12"/>
      <w:numFmt w:val="decimal"/>
      <w:lvlText w:val="%1)"/>
      <w:lvlJc w:val="left"/>
    </w:lvl>
    <w:lvl w:ilvl="1" w:tplc="543029F0">
      <w:numFmt w:val="decimal"/>
      <w:lvlText w:val=""/>
      <w:lvlJc w:val="left"/>
    </w:lvl>
    <w:lvl w:ilvl="2" w:tplc="6AE423C2">
      <w:numFmt w:val="decimal"/>
      <w:lvlText w:val=""/>
      <w:lvlJc w:val="left"/>
    </w:lvl>
    <w:lvl w:ilvl="3" w:tplc="4D9013EA">
      <w:numFmt w:val="decimal"/>
      <w:lvlText w:val=""/>
      <w:lvlJc w:val="left"/>
    </w:lvl>
    <w:lvl w:ilvl="4" w:tplc="7E0401B0">
      <w:numFmt w:val="decimal"/>
      <w:lvlText w:val=""/>
      <w:lvlJc w:val="left"/>
    </w:lvl>
    <w:lvl w:ilvl="5" w:tplc="1F2A1A34">
      <w:numFmt w:val="decimal"/>
      <w:lvlText w:val=""/>
      <w:lvlJc w:val="left"/>
    </w:lvl>
    <w:lvl w:ilvl="6" w:tplc="B6E4FD06">
      <w:numFmt w:val="decimal"/>
      <w:lvlText w:val=""/>
      <w:lvlJc w:val="left"/>
    </w:lvl>
    <w:lvl w:ilvl="7" w:tplc="9250AB84">
      <w:numFmt w:val="decimal"/>
      <w:lvlText w:val=""/>
      <w:lvlJc w:val="left"/>
    </w:lvl>
    <w:lvl w:ilvl="8" w:tplc="5D562DC0">
      <w:numFmt w:val="decimal"/>
      <w:lvlText w:val=""/>
      <w:lvlJc w:val="left"/>
    </w:lvl>
  </w:abstractNum>
  <w:abstractNum w:abstractNumId="10">
    <w:nsid w:val="00002350"/>
    <w:multiLevelType w:val="hybridMultilevel"/>
    <w:tmpl w:val="A1CA42A4"/>
    <w:lvl w:ilvl="0" w:tplc="12BAD460">
      <w:start w:val="10"/>
      <w:numFmt w:val="decimal"/>
      <w:lvlText w:val="%1)"/>
      <w:lvlJc w:val="left"/>
    </w:lvl>
    <w:lvl w:ilvl="1" w:tplc="0ACED014">
      <w:numFmt w:val="decimal"/>
      <w:lvlText w:val=""/>
      <w:lvlJc w:val="left"/>
    </w:lvl>
    <w:lvl w:ilvl="2" w:tplc="2F3EB84E">
      <w:numFmt w:val="decimal"/>
      <w:lvlText w:val=""/>
      <w:lvlJc w:val="left"/>
    </w:lvl>
    <w:lvl w:ilvl="3" w:tplc="1C5AEE4E">
      <w:numFmt w:val="decimal"/>
      <w:lvlText w:val=""/>
      <w:lvlJc w:val="left"/>
    </w:lvl>
    <w:lvl w:ilvl="4" w:tplc="A5424E20">
      <w:numFmt w:val="decimal"/>
      <w:lvlText w:val=""/>
      <w:lvlJc w:val="left"/>
    </w:lvl>
    <w:lvl w:ilvl="5" w:tplc="8F8ED968">
      <w:numFmt w:val="decimal"/>
      <w:lvlText w:val=""/>
      <w:lvlJc w:val="left"/>
    </w:lvl>
    <w:lvl w:ilvl="6" w:tplc="0DCA41A8">
      <w:numFmt w:val="decimal"/>
      <w:lvlText w:val=""/>
      <w:lvlJc w:val="left"/>
    </w:lvl>
    <w:lvl w:ilvl="7" w:tplc="3ECA5BA4">
      <w:numFmt w:val="decimal"/>
      <w:lvlText w:val=""/>
      <w:lvlJc w:val="left"/>
    </w:lvl>
    <w:lvl w:ilvl="8" w:tplc="107A57C2">
      <w:numFmt w:val="decimal"/>
      <w:lvlText w:val=""/>
      <w:lvlJc w:val="left"/>
    </w:lvl>
  </w:abstractNum>
  <w:abstractNum w:abstractNumId="11">
    <w:nsid w:val="0000260D"/>
    <w:multiLevelType w:val="hybridMultilevel"/>
    <w:tmpl w:val="D86EAA48"/>
    <w:lvl w:ilvl="0" w:tplc="3C028F34">
      <w:start w:val="2"/>
      <w:numFmt w:val="upperLetter"/>
      <w:lvlText w:val="%1)"/>
      <w:lvlJc w:val="left"/>
    </w:lvl>
    <w:lvl w:ilvl="1" w:tplc="2DD0CCBE">
      <w:numFmt w:val="decimal"/>
      <w:lvlText w:val=""/>
      <w:lvlJc w:val="left"/>
    </w:lvl>
    <w:lvl w:ilvl="2" w:tplc="33D28FDE">
      <w:numFmt w:val="decimal"/>
      <w:lvlText w:val=""/>
      <w:lvlJc w:val="left"/>
    </w:lvl>
    <w:lvl w:ilvl="3" w:tplc="E1E84712">
      <w:numFmt w:val="decimal"/>
      <w:lvlText w:val=""/>
      <w:lvlJc w:val="left"/>
    </w:lvl>
    <w:lvl w:ilvl="4" w:tplc="02D29E26">
      <w:numFmt w:val="decimal"/>
      <w:lvlText w:val=""/>
      <w:lvlJc w:val="left"/>
    </w:lvl>
    <w:lvl w:ilvl="5" w:tplc="96167642">
      <w:numFmt w:val="decimal"/>
      <w:lvlText w:val=""/>
      <w:lvlJc w:val="left"/>
    </w:lvl>
    <w:lvl w:ilvl="6" w:tplc="33D24F74">
      <w:numFmt w:val="decimal"/>
      <w:lvlText w:val=""/>
      <w:lvlJc w:val="left"/>
    </w:lvl>
    <w:lvl w:ilvl="7" w:tplc="821E387E">
      <w:numFmt w:val="decimal"/>
      <w:lvlText w:val=""/>
      <w:lvlJc w:val="left"/>
    </w:lvl>
    <w:lvl w:ilvl="8" w:tplc="A51237DC">
      <w:numFmt w:val="decimal"/>
      <w:lvlText w:val=""/>
      <w:lvlJc w:val="left"/>
    </w:lvl>
  </w:abstractNum>
  <w:abstractNum w:abstractNumId="12">
    <w:nsid w:val="000026A6"/>
    <w:multiLevelType w:val="hybridMultilevel"/>
    <w:tmpl w:val="0F0CA410"/>
    <w:lvl w:ilvl="0" w:tplc="6136E624">
      <w:start w:val="1"/>
      <w:numFmt w:val="bullet"/>
      <w:lvlText w:val=""/>
      <w:lvlJc w:val="left"/>
    </w:lvl>
    <w:lvl w:ilvl="1" w:tplc="94A4BB92">
      <w:numFmt w:val="decimal"/>
      <w:lvlText w:val=""/>
      <w:lvlJc w:val="left"/>
    </w:lvl>
    <w:lvl w:ilvl="2" w:tplc="5DA277AC">
      <w:numFmt w:val="decimal"/>
      <w:lvlText w:val=""/>
      <w:lvlJc w:val="left"/>
    </w:lvl>
    <w:lvl w:ilvl="3" w:tplc="93781080">
      <w:numFmt w:val="decimal"/>
      <w:lvlText w:val=""/>
      <w:lvlJc w:val="left"/>
    </w:lvl>
    <w:lvl w:ilvl="4" w:tplc="505C50BE">
      <w:numFmt w:val="decimal"/>
      <w:lvlText w:val=""/>
      <w:lvlJc w:val="left"/>
    </w:lvl>
    <w:lvl w:ilvl="5" w:tplc="2392F410">
      <w:numFmt w:val="decimal"/>
      <w:lvlText w:val=""/>
      <w:lvlJc w:val="left"/>
    </w:lvl>
    <w:lvl w:ilvl="6" w:tplc="8D9E86A4">
      <w:numFmt w:val="decimal"/>
      <w:lvlText w:val=""/>
      <w:lvlJc w:val="left"/>
    </w:lvl>
    <w:lvl w:ilvl="7" w:tplc="A5CE6236">
      <w:numFmt w:val="decimal"/>
      <w:lvlText w:val=""/>
      <w:lvlJc w:val="left"/>
    </w:lvl>
    <w:lvl w:ilvl="8" w:tplc="2BAAA386">
      <w:numFmt w:val="decimal"/>
      <w:lvlText w:val=""/>
      <w:lvlJc w:val="left"/>
    </w:lvl>
  </w:abstractNum>
  <w:abstractNum w:abstractNumId="13">
    <w:nsid w:val="0000301C"/>
    <w:multiLevelType w:val="hybridMultilevel"/>
    <w:tmpl w:val="CB7CFF9E"/>
    <w:lvl w:ilvl="0" w:tplc="F89C3382">
      <w:start w:val="2"/>
      <w:numFmt w:val="upperLetter"/>
      <w:lvlText w:val="%1)"/>
      <w:lvlJc w:val="left"/>
    </w:lvl>
    <w:lvl w:ilvl="1" w:tplc="8DCEC34C">
      <w:numFmt w:val="decimal"/>
      <w:lvlText w:val=""/>
      <w:lvlJc w:val="left"/>
    </w:lvl>
    <w:lvl w:ilvl="2" w:tplc="B2888322">
      <w:numFmt w:val="decimal"/>
      <w:lvlText w:val=""/>
      <w:lvlJc w:val="left"/>
    </w:lvl>
    <w:lvl w:ilvl="3" w:tplc="4F0295EC">
      <w:numFmt w:val="decimal"/>
      <w:lvlText w:val=""/>
      <w:lvlJc w:val="left"/>
    </w:lvl>
    <w:lvl w:ilvl="4" w:tplc="03BC8A52">
      <w:numFmt w:val="decimal"/>
      <w:lvlText w:val=""/>
      <w:lvlJc w:val="left"/>
    </w:lvl>
    <w:lvl w:ilvl="5" w:tplc="D42C135C">
      <w:numFmt w:val="decimal"/>
      <w:lvlText w:val=""/>
      <w:lvlJc w:val="left"/>
    </w:lvl>
    <w:lvl w:ilvl="6" w:tplc="1E68F80E">
      <w:numFmt w:val="decimal"/>
      <w:lvlText w:val=""/>
      <w:lvlJc w:val="left"/>
    </w:lvl>
    <w:lvl w:ilvl="7" w:tplc="F63C055A">
      <w:numFmt w:val="decimal"/>
      <w:lvlText w:val=""/>
      <w:lvlJc w:val="left"/>
    </w:lvl>
    <w:lvl w:ilvl="8" w:tplc="B6F68DC8">
      <w:numFmt w:val="decimal"/>
      <w:lvlText w:val=""/>
      <w:lvlJc w:val="left"/>
    </w:lvl>
  </w:abstractNum>
  <w:abstractNum w:abstractNumId="14">
    <w:nsid w:val="0000323B"/>
    <w:multiLevelType w:val="hybridMultilevel"/>
    <w:tmpl w:val="AFCA7232"/>
    <w:lvl w:ilvl="0" w:tplc="45D6ACCC">
      <w:start w:val="2"/>
      <w:numFmt w:val="upperLetter"/>
      <w:lvlText w:val="%1)"/>
      <w:lvlJc w:val="left"/>
    </w:lvl>
    <w:lvl w:ilvl="1" w:tplc="B22272C4">
      <w:numFmt w:val="decimal"/>
      <w:lvlText w:val=""/>
      <w:lvlJc w:val="left"/>
    </w:lvl>
    <w:lvl w:ilvl="2" w:tplc="377ABFBA">
      <w:numFmt w:val="decimal"/>
      <w:lvlText w:val=""/>
      <w:lvlJc w:val="left"/>
    </w:lvl>
    <w:lvl w:ilvl="3" w:tplc="EBBC248E">
      <w:numFmt w:val="decimal"/>
      <w:lvlText w:val=""/>
      <w:lvlJc w:val="left"/>
    </w:lvl>
    <w:lvl w:ilvl="4" w:tplc="E2186CE8">
      <w:numFmt w:val="decimal"/>
      <w:lvlText w:val=""/>
      <w:lvlJc w:val="left"/>
    </w:lvl>
    <w:lvl w:ilvl="5" w:tplc="58BA4BFE">
      <w:numFmt w:val="decimal"/>
      <w:lvlText w:val=""/>
      <w:lvlJc w:val="left"/>
    </w:lvl>
    <w:lvl w:ilvl="6" w:tplc="E42622CC">
      <w:numFmt w:val="decimal"/>
      <w:lvlText w:val=""/>
      <w:lvlJc w:val="left"/>
    </w:lvl>
    <w:lvl w:ilvl="7" w:tplc="487EA12C">
      <w:numFmt w:val="decimal"/>
      <w:lvlText w:val=""/>
      <w:lvlJc w:val="left"/>
    </w:lvl>
    <w:lvl w:ilvl="8" w:tplc="9B685ECC">
      <w:numFmt w:val="decimal"/>
      <w:lvlText w:val=""/>
      <w:lvlJc w:val="left"/>
    </w:lvl>
  </w:abstractNum>
  <w:abstractNum w:abstractNumId="15">
    <w:nsid w:val="00003B25"/>
    <w:multiLevelType w:val="hybridMultilevel"/>
    <w:tmpl w:val="2872F6BA"/>
    <w:lvl w:ilvl="0" w:tplc="012A2106">
      <w:start w:val="1"/>
      <w:numFmt w:val="bullet"/>
      <w:lvlText w:val="-"/>
      <w:lvlJc w:val="left"/>
    </w:lvl>
    <w:lvl w:ilvl="1" w:tplc="51DE081E">
      <w:numFmt w:val="decimal"/>
      <w:lvlText w:val=""/>
      <w:lvlJc w:val="left"/>
    </w:lvl>
    <w:lvl w:ilvl="2" w:tplc="AA1470C4">
      <w:numFmt w:val="decimal"/>
      <w:lvlText w:val=""/>
      <w:lvlJc w:val="left"/>
    </w:lvl>
    <w:lvl w:ilvl="3" w:tplc="9244B9E8">
      <w:numFmt w:val="decimal"/>
      <w:lvlText w:val=""/>
      <w:lvlJc w:val="left"/>
    </w:lvl>
    <w:lvl w:ilvl="4" w:tplc="9424CF08">
      <w:numFmt w:val="decimal"/>
      <w:lvlText w:val=""/>
      <w:lvlJc w:val="left"/>
    </w:lvl>
    <w:lvl w:ilvl="5" w:tplc="DA26715C">
      <w:numFmt w:val="decimal"/>
      <w:lvlText w:val=""/>
      <w:lvlJc w:val="left"/>
    </w:lvl>
    <w:lvl w:ilvl="6" w:tplc="42841370">
      <w:numFmt w:val="decimal"/>
      <w:lvlText w:val=""/>
      <w:lvlJc w:val="left"/>
    </w:lvl>
    <w:lvl w:ilvl="7" w:tplc="2A508EB0">
      <w:numFmt w:val="decimal"/>
      <w:lvlText w:val=""/>
      <w:lvlJc w:val="left"/>
    </w:lvl>
    <w:lvl w:ilvl="8" w:tplc="925A11EA">
      <w:numFmt w:val="decimal"/>
      <w:lvlText w:val=""/>
      <w:lvlJc w:val="left"/>
    </w:lvl>
  </w:abstractNum>
  <w:abstractNum w:abstractNumId="16">
    <w:nsid w:val="00003E12"/>
    <w:multiLevelType w:val="hybridMultilevel"/>
    <w:tmpl w:val="E646C022"/>
    <w:lvl w:ilvl="0" w:tplc="81063540">
      <w:start w:val="1"/>
      <w:numFmt w:val="decimal"/>
      <w:lvlText w:val="%1."/>
      <w:lvlJc w:val="left"/>
    </w:lvl>
    <w:lvl w:ilvl="1" w:tplc="37F88646">
      <w:numFmt w:val="decimal"/>
      <w:lvlText w:val=""/>
      <w:lvlJc w:val="left"/>
    </w:lvl>
    <w:lvl w:ilvl="2" w:tplc="AF8631CC">
      <w:numFmt w:val="decimal"/>
      <w:lvlText w:val=""/>
      <w:lvlJc w:val="left"/>
    </w:lvl>
    <w:lvl w:ilvl="3" w:tplc="C4209BAA">
      <w:numFmt w:val="decimal"/>
      <w:lvlText w:val=""/>
      <w:lvlJc w:val="left"/>
    </w:lvl>
    <w:lvl w:ilvl="4" w:tplc="491AEF9E">
      <w:numFmt w:val="decimal"/>
      <w:lvlText w:val=""/>
      <w:lvlJc w:val="left"/>
    </w:lvl>
    <w:lvl w:ilvl="5" w:tplc="38F6922A">
      <w:numFmt w:val="decimal"/>
      <w:lvlText w:val=""/>
      <w:lvlJc w:val="left"/>
    </w:lvl>
    <w:lvl w:ilvl="6" w:tplc="DF80BD26">
      <w:numFmt w:val="decimal"/>
      <w:lvlText w:val=""/>
      <w:lvlJc w:val="left"/>
    </w:lvl>
    <w:lvl w:ilvl="7" w:tplc="0B2E2A38">
      <w:numFmt w:val="decimal"/>
      <w:lvlText w:val=""/>
      <w:lvlJc w:val="left"/>
    </w:lvl>
    <w:lvl w:ilvl="8" w:tplc="EB18B94A">
      <w:numFmt w:val="decimal"/>
      <w:lvlText w:val=""/>
      <w:lvlJc w:val="left"/>
    </w:lvl>
  </w:abstractNum>
  <w:abstractNum w:abstractNumId="17">
    <w:nsid w:val="0000428B"/>
    <w:multiLevelType w:val="hybridMultilevel"/>
    <w:tmpl w:val="BF300994"/>
    <w:lvl w:ilvl="0" w:tplc="C422CAD0">
      <w:start w:val="1"/>
      <w:numFmt w:val="bullet"/>
      <w:lvlText w:val="в"/>
      <w:lvlJc w:val="left"/>
    </w:lvl>
    <w:lvl w:ilvl="1" w:tplc="07AA6DD6">
      <w:start w:val="1"/>
      <w:numFmt w:val="bullet"/>
      <w:lvlText w:val="В"/>
      <w:lvlJc w:val="left"/>
    </w:lvl>
    <w:lvl w:ilvl="2" w:tplc="1C845C00">
      <w:numFmt w:val="decimal"/>
      <w:lvlText w:val=""/>
      <w:lvlJc w:val="left"/>
    </w:lvl>
    <w:lvl w:ilvl="3" w:tplc="C58CFD98">
      <w:numFmt w:val="decimal"/>
      <w:lvlText w:val=""/>
      <w:lvlJc w:val="left"/>
    </w:lvl>
    <w:lvl w:ilvl="4" w:tplc="4A7AA0AA">
      <w:numFmt w:val="decimal"/>
      <w:lvlText w:val=""/>
      <w:lvlJc w:val="left"/>
    </w:lvl>
    <w:lvl w:ilvl="5" w:tplc="457C0ABE">
      <w:numFmt w:val="decimal"/>
      <w:lvlText w:val=""/>
      <w:lvlJc w:val="left"/>
    </w:lvl>
    <w:lvl w:ilvl="6" w:tplc="591E4AFA">
      <w:numFmt w:val="decimal"/>
      <w:lvlText w:val=""/>
      <w:lvlJc w:val="left"/>
    </w:lvl>
    <w:lvl w:ilvl="7" w:tplc="A87634B8">
      <w:numFmt w:val="decimal"/>
      <w:lvlText w:val=""/>
      <w:lvlJc w:val="left"/>
    </w:lvl>
    <w:lvl w:ilvl="8" w:tplc="C76AC1B0">
      <w:numFmt w:val="decimal"/>
      <w:lvlText w:val=""/>
      <w:lvlJc w:val="left"/>
    </w:lvl>
  </w:abstractNum>
  <w:abstractNum w:abstractNumId="18">
    <w:nsid w:val="00004509"/>
    <w:multiLevelType w:val="hybridMultilevel"/>
    <w:tmpl w:val="B896CDF4"/>
    <w:lvl w:ilvl="0" w:tplc="C804F6F6">
      <w:start w:val="5"/>
      <w:numFmt w:val="decimal"/>
      <w:lvlText w:val="%1."/>
      <w:lvlJc w:val="left"/>
    </w:lvl>
    <w:lvl w:ilvl="1" w:tplc="D7EAB0DE">
      <w:numFmt w:val="decimal"/>
      <w:lvlText w:val=""/>
      <w:lvlJc w:val="left"/>
    </w:lvl>
    <w:lvl w:ilvl="2" w:tplc="A37A2E7E">
      <w:numFmt w:val="decimal"/>
      <w:lvlText w:val=""/>
      <w:lvlJc w:val="left"/>
    </w:lvl>
    <w:lvl w:ilvl="3" w:tplc="15C8EC34">
      <w:numFmt w:val="decimal"/>
      <w:lvlText w:val=""/>
      <w:lvlJc w:val="left"/>
    </w:lvl>
    <w:lvl w:ilvl="4" w:tplc="1624A36A">
      <w:numFmt w:val="decimal"/>
      <w:lvlText w:val=""/>
      <w:lvlJc w:val="left"/>
    </w:lvl>
    <w:lvl w:ilvl="5" w:tplc="A02E9A6E">
      <w:numFmt w:val="decimal"/>
      <w:lvlText w:val=""/>
      <w:lvlJc w:val="left"/>
    </w:lvl>
    <w:lvl w:ilvl="6" w:tplc="0F3E3FF6">
      <w:numFmt w:val="decimal"/>
      <w:lvlText w:val=""/>
      <w:lvlJc w:val="left"/>
    </w:lvl>
    <w:lvl w:ilvl="7" w:tplc="36FA6E52">
      <w:numFmt w:val="decimal"/>
      <w:lvlText w:val=""/>
      <w:lvlJc w:val="left"/>
    </w:lvl>
    <w:lvl w:ilvl="8" w:tplc="BACA735E">
      <w:numFmt w:val="decimal"/>
      <w:lvlText w:val=""/>
      <w:lvlJc w:val="left"/>
    </w:lvl>
  </w:abstractNum>
  <w:abstractNum w:abstractNumId="19">
    <w:nsid w:val="00004B40"/>
    <w:multiLevelType w:val="hybridMultilevel"/>
    <w:tmpl w:val="7F345246"/>
    <w:lvl w:ilvl="0" w:tplc="BCE6645E">
      <w:start w:val="1"/>
      <w:numFmt w:val="bullet"/>
      <w:lvlText w:val="«"/>
      <w:lvlJc w:val="left"/>
    </w:lvl>
    <w:lvl w:ilvl="1" w:tplc="0328868A">
      <w:numFmt w:val="decimal"/>
      <w:lvlText w:val=""/>
      <w:lvlJc w:val="left"/>
    </w:lvl>
    <w:lvl w:ilvl="2" w:tplc="BD586666">
      <w:numFmt w:val="decimal"/>
      <w:lvlText w:val=""/>
      <w:lvlJc w:val="left"/>
    </w:lvl>
    <w:lvl w:ilvl="3" w:tplc="C8AE4F26">
      <w:numFmt w:val="decimal"/>
      <w:lvlText w:val=""/>
      <w:lvlJc w:val="left"/>
    </w:lvl>
    <w:lvl w:ilvl="4" w:tplc="B91A93F6">
      <w:numFmt w:val="decimal"/>
      <w:lvlText w:val=""/>
      <w:lvlJc w:val="left"/>
    </w:lvl>
    <w:lvl w:ilvl="5" w:tplc="D0B8DA20">
      <w:numFmt w:val="decimal"/>
      <w:lvlText w:val=""/>
      <w:lvlJc w:val="left"/>
    </w:lvl>
    <w:lvl w:ilvl="6" w:tplc="A462CFB2">
      <w:numFmt w:val="decimal"/>
      <w:lvlText w:val=""/>
      <w:lvlJc w:val="left"/>
    </w:lvl>
    <w:lvl w:ilvl="7" w:tplc="7B8076DA">
      <w:numFmt w:val="decimal"/>
      <w:lvlText w:val=""/>
      <w:lvlJc w:val="left"/>
    </w:lvl>
    <w:lvl w:ilvl="8" w:tplc="133C3BE4">
      <w:numFmt w:val="decimal"/>
      <w:lvlText w:val=""/>
      <w:lvlJc w:val="left"/>
    </w:lvl>
  </w:abstractNum>
  <w:abstractNum w:abstractNumId="20">
    <w:nsid w:val="00004E45"/>
    <w:multiLevelType w:val="hybridMultilevel"/>
    <w:tmpl w:val="E94819FC"/>
    <w:lvl w:ilvl="0" w:tplc="3BEAECDA">
      <w:start w:val="1"/>
      <w:numFmt w:val="upperLetter"/>
      <w:lvlText w:val="%1)"/>
      <w:lvlJc w:val="left"/>
    </w:lvl>
    <w:lvl w:ilvl="1" w:tplc="20D29990">
      <w:numFmt w:val="decimal"/>
      <w:lvlText w:val=""/>
      <w:lvlJc w:val="left"/>
    </w:lvl>
    <w:lvl w:ilvl="2" w:tplc="C272075A">
      <w:numFmt w:val="decimal"/>
      <w:lvlText w:val=""/>
      <w:lvlJc w:val="left"/>
    </w:lvl>
    <w:lvl w:ilvl="3" w:tplc="40E26D96">
      <w:numFmt w:val="decimal"/>
      <w:lvlText w:val=""/>
      <w:lvlJc w:val="left"/>
    </w:lvl>
    <w:lvl w:ilvl="4" w:tplc="7B5AC082">
      <w:numFmt w:val="decimal"/>
      <w:lvlText w:val=""/>
      <w:lvlJc w:val="left"/>
    </w:lvl>
    <w:lvl w:ilvl="5" w:tplc="F70AEC86">
      <w:numFmt w:val="decimal"/>
      <w:lvlText w:val=""/>
      <w:lvlJc w:val="left"/>
    </w:lvl>
    <w:lvl w:ilvl="6" w:tplc="69FEB6FA">
      <w:numFmt w:val="decimal"/>
      <w:lvlText w:val=""/>
      <w:lvlJc w:val="left"/>
    </w:lvl>
    <w:lvl w:ilvl="7" w:tplc="177AFAB6">
      <w:numFmt w:val="decimal"/>
      <w:lvlText w:val=""/>
      <w:lvlJc w:val="left"/>
    </w:lvl>
    <w:lvl w:ilvl="8" w:tplc="BE486FCE">
      <w:numFmt w:val="decimal"/>
      <w:lvlText w:val=""/>
      <w:lvlJc w:val="left"/>
    </w:lvl>
  </w:abstractNum>
  <w:abstractNum w:abstractNumId="21">
    <w:nsid w:val="000056AE"/>
    <w:multiLevelType w:val="hybridMultilevel"/>
    <w:tmpl w:val="5D90D484"/>
    <w:lvl w:ilvl="0" w:tplc="4BC6630A">
      <w:start w:val="2"/>
      <w:numFmt w:val="upperLetter"/>
      <w:lvlText w:val="%1)"/>
      <w:lvlJc w:val="left"/>
    </w:lvl>
    <w:lvl w:ilvl="1" w:tplc="1712765E">
      <w:numFmt w:val="decimal"/>
      <w:lvlText w:val=""/>
      <w:lvlJc w:val="left"/>
    </w:lvl>
    <w:lvl w:ilvl="2" w:tplc="9970FB46">
      <w:numFmt w:val="decimal"/>
      <w:lvlText w:val=""/>
      <w:lvlJc w:val="left"/>
    </w:lvl>
    <w:lvl w:ilvl="3" w:tplc="3C40E11E">
      <w:numFmt w:val="decimal"/>
      <w:lvlText w:val=""/>
      <w:lvlJc w:val="left"/>
    </w:lvl>
    <w:lvl w:ilvl="4" w:tplc="F1FE328C">
      <w:numFmt w:val="decimal"/>
      <w:lvlText w:val=""/>
      <w:lvlJc w:val="left"/>
    </w:lvl>
    <w:lvl w:ilvl="5" w:tplc="8A3A7A50">
      <w:numFmt w:val="decimal"/>
      <w:lvlText w:val=""/>
      <w:lvlJc w:val="left"/>
    </w:lvl>
    <w:lvl w:ilvl="6" w:tplc="E8942978">
      <w:numFmt w:val="decimal"/>
      <w:lvlText w:val=""/>
      <w:lvlJc w:val="left"/>
    </w:lvl>
    <w:lvl w:ilvl="7" w:tplc="500062A4">
      <w:numFmt w:val="decimal"/>
      <w:lvlText w:val=""/>
      <w:lvlJc w:val="left"/>
    </w:lvl>
    <w:lvl w:ilvl="8" w:tplc="A0AEA70A">
      <w:numFmt w:val="decimal"/>
      <w:lvlText w:val=""/>
      <w:lvlJc w:val="left"/>
    </w:lvl>
  </w:abstractNum>
  <w:abstractNum w:abstractNumId="22">
    <w:nsid w:val="00005878"/>
    <w:multiLevelType w:val="hybridMultilevel"/>
    <w:tmpl w:val="284E815A"/>
    <w:lvl w:ilvl="0" w:tplc="D140410A">
      <w:start w:val="1"/>
      <w:numFmt w:val="bullet"/>
      <w:lvlText w:val=""/>
      <w:lvlJc w:val="left"/>
    </w:lvl>
    <w:lvl w:ilvl="1" w:tplc="A4C00B40">
      <w:numFmt w:val="decimal"/>
      <w:lvlText w:val=""/>
      <w:lvlJc w:val="left"/>
    </w:lvl>
    <w:lvl w:ilvl="2" w:tplc="163C604A">
      <w:numFmt w:val="decimal"/>
      <w:lvlText w:val=""/>
      <w:lvlJc w:val="left"/>
    </w:lvl>
    <w:lvl w:ilvl="3" w:tplc="898AFB5C">
      <w:numFmt w:val="decimal"/>
      <w:lvlText w:val=""/>
      <w:lvlJc w:val="left"/>
    </w:lvl>
    <w:lvl w:ilvl="4" w:tplc="7D1072DE">
      <w:numFmt w:val="decimal"/>
      <w:lvlText w:val=""/>
      <w:lvlJc w:val="left"/>
    </w:lvl>
    <w:lvl w:ilvl="5" w:tplc="1182270C">
      <w:numFmt w:val="decimal"/>
      <w:lvlText w:val=""/>
      <w:lvlJc w:val="left"/>
    </w:lvl>
    <w:lvl w:ilvl="6" w:tplc="4A368810">
      <w:numFmt w:val="decimal"/>
      <w:lvlText w:val=""/>
      <w:lvlJc w:val="left"/>
    </w:lvl>
    <w:lvl w:ilvl="7" w:tplc="6A88795A">
      <w:numFmt w:val="decimal"/>
      <w:lvlText w:val=""/>
      <w:lvlJc w:val="left"/>
    </w:lvl>
    <w:lvl w:ilvl="8" w:tplc="D8607198">
      <w:numFmt w:val="decimal"/>
      <w:lvlText w:val=""/>
      <w:lvlJc w:val="left"/>
    </w:lvl>
  </w:abstractNum>
  <w:abstractNum w:abstractNumId="23">
    <w:nsid w:val="00005CFD"/>
    <w:multiLevelType w:val="hybridMultilevel"/>
    <w:tmpl w:val="B59CCB98"/>
    <w:lvl w:ilvl="0" w:tplc="0C2418AE">
      <w:start w:val="1"/>
      <w:numFmt w:val="decimal"/>
      <w:lvlText w:val="%1."/>
      <w:lvlJc w:val="left"/>
    </w:lvl>
    <w:lvl w:ilvl="1" w:tplc="26E81134">
      <w:numFmt w:val="decimal"/>
      <w:lvlText w:val=""/>
      <w:lvlJc w:val="left"/>
    </w:lvl>
    <w:lvl w:ilvl="2" w:tplc="49A00116">
      <w:numFmt w:val="decimal"/>
      <w:lvlText w:val=""/>
      <w:lvlJc w:val="left"/>
    </w:lvl>
    <w:lvl w:ilvl="3" w:tplc="13B69DE0">
      <w:numFmt w:val="decimal"/>
      <w:lvlText w:val=""/>
      <w:lvlJc w:val="left"/>
    </w:lvl>
    <w:lvl w:ilvl="4" w:tplc="2416BCC2">
      <w:numFmt w:val="decimal"/>
      <w:lvlText w:val=""/>
      <w:lvlJc w:val="left"/>
    </w:lvl>
    <w:lvl w:ilvl="5" w:tplc="0DACF3F2">
      <w:numFmt w:val="decimal"/>
      <w:lvlText w:val=""/>
      <w:lvlJc w:val="left"/>
    </w:lvl>
    <w:lvl w:ilvl="6" w:tplc="2368D98E">
      <w:numFmt w:val="decimal"/>
      <w:lvlText w:val=""/>
      <w:lvlJc w:val="left"/>
    </w:lvl>
    <w:lvl w:ilvl="7" w:tplc="B0EAAE18">
      <w:numFmt w:val="decimal"/>
      <w:lvlText w:val=""/>
      <w:lvlJc w:val="left"/>
    </w:lvl>
    <w:lvl w:ilvl="8" w:tplc="7E284566">
      <w:numFmt w:val="decimal"/>
      <w:lvlText w:val=""/>
      <w:lvlJc w:val="left"/>
    </w:lvl>
  </w:abstractNum>
  <w:abstractNum w:abstractNumId="24">
    <w:nsid w:val="00005D03"/>
    <w:multiLevelType w:val="hybridMultilevel"/>
    <w:tmpl w:val="FCFCE65C"/>
    <w:lvl w:ilvl="0" w:tplc="D4E8444A">
      <w:start w:val="1"/>
      <w:numFmt w:val="bullet"/>
      <w:lvlText w:val=""/>
      <w:lvlJc w:val="left"/>
    </w:lvl>
    <w:lvl w:ilvl="1" w:tplc="57024202">
      <w:numFmt w:val="decimal"/>
      <w:lvlText w:val=""/>
      <w:lvlJc w:val="left"/>
    </w:lvl>
    <w:lvl w:ilvl="2" w:tplc="A260E0F8">
      <w:numFmt w:val="decimal"/>
      <w:lvlText w:val=""/>
      <w:lvlJc w:val="left"/>
    </w:lvl>
    <w:lvl w:ilvl="3" w:tplc="2A10FFEA">
      <w:numFmt w:val="decimal"/>
      <w:lvlText w:val=""/>
      <w:lvlJc w:val="left"/>
    </w:lvl>
    <w:lvl w:ilvl="4" w:tplc="37AC1164">
      <w:numFmt w:val="decimal"/>
      <w:lvlText w:val=""/>
      <w:lvlJc w:val="left"/>
    </w:lvl>
    <w:lvl w:ilvl="5" w:tplc="AA54FF08">
      <w:numFmt w:val="decimal"/>
      <w:lvlText w:val=""/>
      <w:lvlJc w:val="left"/>
    </w:lvl>
    <w:lvl w:ilvl="6" w:tplc="5FC69580">
      <w:numFmt w:val="decimal"/>
      <w:lvlText w:val=""/>
      <w:lvlJc w:val="left"/>
    </w:lvl>
    <w:lvl w:ilvl="7" w:tplc="E776367E">
      <w:numFmt w:val="decimal"/>
      <w:lvlText w:val=""/>
      <w:lvlJc w:val="left"/>
    </w:lvl>
    <w:lvl w:ilvl="8" w:tplc="0B5AC16C">
      <w:numFmt w:val="decimal"/>
      <w:lvlText w:val=""/>
      <w:lvlJc w:val="left"/>
    </w:lvl>
  </w:abstractNum>
  <w:abstractNum w:abstractNumId="25">
    <w:nsid w:val="000063CB"/>
    <w:multiLevelType w:val="hybridMultilevel"/>
    <w:tmpl w:val="6358ADD6"/>
    <w:lvl w:ilvl="0" w:tplc="8AFAFFB0">
      <w:start w:val="1"/>
      <w:numFmt w:val="decimal"/>
      <w:lvlText w:val="%1."/>
      <w:lvlJc w:val="left"/>
    </w:lvl>
    <w:lvl w:ilvl="1" w:tplc="98800088">
      <w:numFmt w:val="decimal"/>
      <w:lvlText w:val=""/>
      <w:lvlJc w:val="left"/>
    </w:lvl>
    <w:lvl w:ilvl="2" w:tplc="C1FA3942">
      <w:numFmt w:val="decimal"/>
      <w:lvlText w:val=""/>
      <w:lvlJc w:val="left"/>
    </w:lvl>
    <w:lvl w:ilvl="3" w:tplc="2CE01BAE">
      <w:numFmt w:val="decimal"/>
      <w:lvlText w:val=""/>
      <w:lvlJc w:val="left"/>
    </w:lvl>
    <w:lvl w:ilvl="4" w:tplc="4E50A8B0">
      <w:numFmt w:val="decimal"/>
      <w:lvlText w:val=""/>
      <w:lvlJc w:val="left"/>
    </w:lvl>
    <w:lvl w:ilvl="5" w:tplc="E6D6628C">
      <w:numFmt w:val="decimal"/>
      <w:lvlText w:val=""/>
      <w:lvlJc w:val="left"/>
    </w:lvl>
    <w:lvl w:ilvl="6" w:tplc="F12E20D8">
      <w:numFmt w:val="decimal"/>
      <w:lvlText w:val=""/>
      <w:lvlJc w:val="left"/>
    </w:lvl>
    <w:lvl w:ilvl="7" w:tplc="738EA0E6">
      <w:numFmt w:val="decimal"/>
      <w:lvlText w:val=""/>
      <w:lvlJc w:val="left"/>
    </w:lvl>
    <w:lvl w:ilvl="8" w:tplc="45A8A35C">
      <w:numFmt w:val="decimal"/>
      <w:lvlText w:val=""/>
      <w:lvlJc w:val="left"/>
    </w:lvl>
  </w:abstractNum>
  <w:abstractNum w:abstractNumId="26">
    <w:nsid w:val="00006B36"/>
    <w:multiLevelType w:val="hybridMultilevel"/>
    <w:tmpl w:val="5CD483BA"/>
    <w:lvl w:ilvl="0" w:tplc="0B3C80D2">
      <w:start w:val="1"/>
      <w:numFmt w:val="bullet"/>
      <w:lvlText w:val=""/>
      <w:lvlJc w:val="left"/>
    </w:lvl>
    <w:lvl w:ilvl="1" w:tplc="613838A6">
      <w:numFmt w:val="decimal"/>
      <w:lvlText w:val=""/>
      <w:lvlJc w:val="left"/>
    </w:lvl>
    <w:lvl w:ilvl="2" w:tplc="C2D63548">
      <w:numFmt w:val="decimal"/>
      <w:lvlText w:val=""/>
      <w:lvlJc w:val="left"/>
    </w:lvl>
    <w:lvl w:ilvl="3" w:tplc="88F480B0">
      <w:numFmt w:val="decimal"/>
      <w:lvlText w:val=""/>
      <w:lvlJc w:val="left"/>
    </w:lvl>
    <w:lvl w:ilvl="4" w:tplc="5436EE6E">
      <w:numFmt w:val="decimal"/>
      <w:lvlText w:val=""/>
      <w:lvlJc w:val="left"/>
    </w:lvl>
    <w:lvl w:ilvl="5" w:tplc="AE047426">
      <w:numFmt w:val="decimal"/>
      <w:lvlText w:val=""/>
      <w:lvlJc w:val="left"/>
    </w:lvl>
    <w:lvl w:ilvl="6" w:tplc="68B2EAE0">
      <w:numFmt w:val="decimal"/>
      <w:lvlText w:val=""/>
      <w:lvlJc w:val="left"/>
    </w:lvl>
    <w:lvl w:ilvl="7" w:tplc="48008462">
      <w:numFmt w:val="decimal"/>
      <w:lvlText w:val=""/>
      <w:lvlJc w:val="left"/>
    </w:lvl>
    <w:lvl w:ilvl="8" w:tplc="3096362C">
      <w:numFmt w:val="decimal"/>
      <w:lvlText w:val=""/>
      <w:lvlJc w:val="left"/>
    </w:lvl>
  </w:abstractNum>
  <w:abstractNum w:abstractNumId="27">
    <w:nsid w:val="00006B89"/>
    <w:multiLevelType w:val="hybridMultilevel"/>
    <w:tmpl w:val="7AD0150C"/>
    <w:lvl w:ilvl="0" w:tplc="D1A68CE4">
      <w:start w:val="3"/>
      <w:numFmt w:val="decimal"/>
      <w:lvlText w:val="%1."/>
      <w:lvlJc w:val="left"/>
    </w:lvl>
    <w:lvl w:ilvl="1" w:tplc="7B20E272">
      <w:numFmt w:val="decimal"/>
      <w:lvlText w:val=""/>
      <w:lvlJc w:val="left"/>
    </w:lvl>
    <w:lvl w:ilvl="2" w:tplc="AFFA8912">
      <w:numFmt w:val="decimal"/>
      <w:lvlText w:val=""/>
      <w:lvlJc w:val="left"/>
    </w:lvl>
    <w:lvl w:ilvl="3" w:tplc="1794F74A">
      <w:numFmt w:val="decimal"/>
      <w:lvlText w:val=""/>
      <w:lvlJc w:val="left"/>
    </w:lvl>
    <w:lvl w:ilvl="4" w:tplc="78EA139A">
      <w:numFmt w:val="decimal"/>
      <w:lvlText w:val=""/>
      <w:lvlJc w:val="left"/>
    </w:lvl>
    <w:lvl w:ilvl="5" w:tplc="5AD409F8">
      <w:numFmt w:val="decimal"/>
      <w:lvlText w:val=""/>
      <w:lvlJc w:val="left"/>
    </w:lvl>
    <w:lvl w:ilvl="6" w:tplc="F3E8BF06">
      <w:numFmt w:val="decimal"/>
      <w:lvlText w:val=""/>
      <w:lvlJc w:val="left"/>
    </w:lvl>
    <w:lvl w:ilvl="7" w:tplc="DFD6965C">
      <w:numFmt w:val="decimal"/>
      <w:lvlText w:val=""/>
      <w:lvlJc w:val="left"/>
    </w:lvl>
    <w:lvl w:ilvl="8" w:tplc="BDCEFCF6">
      <w:numFmt w:val="decimal"/>
      <w:lvlText w:val=""/>
      <w:lvlJc w:val="left"/>
    </w:lvl>
  </w:abstractNum>
  <w:abstractNum w:abstractNumId="28">
    <w:nsid w:val="00006BFC"/>
    <w:multiLevelType w:val="hybridMultilevel"/>
    <w:tmpl w:val="8430897E"/>
    <w:lvl w:ilvl="0" w:tplc="267E2182">
      <w:start w:val="1"/>
      <w:numFmt w:val="decimal"/>
      <w:lvlText w:val="%1."/>
      <w:lvlJc w:val="left"/>
    </w:lvl>
    <w:lvl w:ilvl="1" w:tplc="D2300A72">
      <w:numFmt w:val="decimal"/>
      <w:lvlText w:val=""/>
      <w:lvlJc w:val="left"/>
    </w:lvl>
    <w:lvl w:ilvl="2" w:tplc="0418881C">
      <w:numFmt w:val="decimal"/>
      <w:lvlText w:val=""/>
      <w:lvlJc w:val="left"/>
    </w:lvl>
    <w:lvl w:ilvl="3" w:tplc="0442D82C">
      <w:numFmt w:val="decimal"/>
      <w:lvlText w:val=""/>
      <w:lvlJc w:val="left"/>
    </w:lvl>
    <w:lvl w:ilvl="4" w:tplc="CD56DD94">
      <w:numFmt w:val="decimal"/>
      <w:lvlText w:val=""/>
      <w:lvlJc w:val="left"/>
    </w:lvl>
    <w:lvl w:ilvl="5" w:tplc="F618A9EA">
      <w:numFmt w:val="decimal"/>
      <w:lvlText w:val=""/>
      <w:lvlJc w:val="left"/>
    </w:lvl>
    <w:lvl w:ilvl="6" w:tplc="DF86B300">
      <w:numFmt w:val="decimal"/>
      <w:lvlText w:val=""/>
      <w:lvlJc w:val="left"/>
    </w:lvl>
    <w:lvl w:ilvl="7" w:tplc="B4D2894A">
      <w:numFmt w:val="decimal"/>
      <w:lvlText w:val=""/>
      <w:lvlJc w:val="left"/>
    </w:lvl>
    <w:lvl w:ilvl="8" w:tplc="74A2CEAA">
      <w:numFmt w:val="decimal"/>
      <w:lvlText w:val=""/>
      <w:lvlJc w:val="left"/>
    </w:lvl>
  </w:abstractNum>
  <w:abstractNum w:abstractNumId="29">
    <w:nsid w:val="00006E5D"/>
    <w:multiLevelType w:val="hybridMultilevel"/>
    <w:tmpl w:val="818EABFE"/>
    <w:lvl w:ilvl="0" w:tplc="A1E2F656">
      <w:start w:val="1"/>
      <w:numFmt w:val="decimal"/>
      <w:lvlText w:val="%1."/>
      <w:lvlJc w:val="left"/>
    </w:lvl>
    <w:lvl w:ilvl="1" w:tplc="F450271E">
      <w:numFmt w:val="decimal"/>
      <w:lvlText w:val=""/>
      <w:lvlJc w:val="left"/>
    </w:lvl>
    <w:lvl w:ilvl="2" w:tplc="134230F2">
      <w:numFmt w:val="decimal"/>
      <w:lvlText w:val=""/>
      <w:lvlJc w:val="left"/>
    </w:lvl>
    <w:lvl w:ilvl="3" w:tplc="25EAC8C2">
      <w:numFmt w:val="decimal"/>
      <w:lvlText w:val=""/>
      <w:lvlJc w:val="left"/>
    </w:lvl>
    <w:lvl w:ilvl="4" w:tplc="52F051BE">
      <w:numFmt w:val="decimal"/>
      <w:lvlText w:val=""/>
      <w:lvlJc w:val="left"/>
    </w:lvl>
    <w:lvl w:ilvl="5" w:tplc="7F9E73E2">
      <w:numFmt w:val="decimal"/>
      <w:lvlText w:val=""/>
      <w:lvlJc w:val="left"/>
    </w:lvl>
    <w:lvl w:ilvl="6" w:tplc="42E840AE">
      <w:numFmt w:val="decimal"/>
      <w:lvlText w:val=""/>
      <w:lvlJc w:val="left"/>
    </w:lvl>
    <w:lvl w:ilvl="7" w:tplc="B254AFC2">
      <w:numFmt w:val="decimal"/>
      <w:lvlText w:val=""/>
      <w:lvlJc w:val="left"/>
    </w:lvl>
    <w:lvl w:ilvl="8" w:tplc="301E575A">
      <w:numFmt w:val="decimal"/>
      <w:lvlText w:val=""/>
      <w:lvlJc w:val="left"/>
    </w:lvl>
  </w:abstractNum>
  <w:abstractNum w:abstractNumId="30">
    <w:nsid w:val="0000701F"/>
    <w:multiLevelType w:val="hybridMultilevel"/>
    <w:tmpl w:val="D6506BE8"/>
    <w:lvl w:ilvl="0" w:tplc="0FA6B20E">
      <w:start w:val="1"/>
      <w:numFmt w:val="bullet"/>
      <w:lvlText w:val=""/>
      <w:lvlJc w:val="left"/>
    </w:lvl>
    <w:lvl w:ilvl="1" w:tplc="7A72D53E">
      <w:numFmt w:val="decimal"/>
      <w:lvlText w:val=""/>
      <w:lvlJc w:val="left"/>
    </w:lvl>
    <w:lvl w:ilvl="2" w:tplc="42CC1106">
      <w:numFmt w:val="decimal"/>
      <w:lvlText w:val=""/>
      <w:lvlJc w:val="left"/>
    </w:lvl>
    <w:lvl w:ilvl="3" w:tplc="55921492">
      <w:numFmt w:val="decimal"/>
      <w:lvlText w:val=""/>
      <w:lvlJc w:val="left"/>
    </w:lvl>
    <w:lvl w:ilvl="4" w:tplc="A684CA44">
      <w:numFmt w:val="decimal"/>
      <w:lvlText w:val=""/>
      <w:lvlJc w:val="left"/>
    </w:lvl>
    <w:lvl w:ilvl="5" w:tplc="1ECA8F74">
      <w:numFmt w:val="decimal"/>
      <w:lvlText w:val=""/>
      <w:lvlJc w:val="left"/>
    </w:lvl>
    <w:lvl w:ilvl="6" w:tplc="C6A2E92C">
      <w:numFmt w:val="decimal"/>
      <w:lvlText w:val=""/>
      <w:lvlJc w:val="left"/>
    </w:lvl>
    <w:lvl w:ilvl="7" w:tplc="C05651C2">
      <w:numFmt w:val="decimal"/>
      <w:lvlText w:val=""/>
      <w:lvlJc w:val="left"/>
    </w:lvl>
    <w:lvl w:ilvl="8" w:tplc="16725666">
      <w:numFmt w:val="decimal"/>
      <w:lvlText w:val=""/>
      <w:lvlJc w:val="left"/>
    </w:lvl>
  </w:abstractNum>
  <w:abstractNum w:abstractNumId="31">
    <w:nsid w:val="0000759A"/>
    <w:multiLevelType w:val="hybridMultilevel"/>
    <w:tmpl w:val="2216FCC4"/>
    <w:lvl w:ilvl="0" w:tplc="9D6A87E8">
      <w:start w:val="2"/>
      <w:numFmt w:val="upperLetter"/>
      <w:lvlText w:val="%1)"/>
      <w:lvlJc w:val="left"/>
    </w:lvl>
    <w:lvl w:ilvl="1" w:tplc="4A7283F0">
      <w:numFmt w:val="decimal"/>
      <w:lvlText w:val=""/>
      <w:lvlJc w:val="left"/>
    </w:lvl>
    <w:lvl w:ilvl="2" w:tplc="FD729D5E">
      <w:numFmt w:val="decimal"/>
      <w:lvlText w:val=""/>
      <w:lvlJc w:val="left"/>
    </w:lvl>
    <w:lvl w:ilvl="3" w:tplc="C81EB8BE">
      <w:numFmt w:val="decimal"/>
      <w:lvlText w:val=""/>
      <w:lvlJc w:val="left"/>
    </w:lvl>
    <w:lvl w:ilvl="4" w:tplc="F96A04D0">
      <w:numFmt w:val="decimal"/>
      <w:lvlText w:val=""/>
      <w:lvlJc w:val="left"/>
    </w:lvl>
    <w:lvl w:ilvl="5" w:tplc="F0300356">
      <w:numFmt w:val="decimal"/>
      <w:lvlText w:val=""/>
      <w:lvlJc w:val="left"/>
    </w:lvl>
    <w:lvl w:ilvl="6" w:tplc="77FA2F82">
      <w:numFmt w:val="decimal"/>
      <w:lvlText w:val=""/>
      <w:lvlJc w:val="left"/>
    </w:lvl>
    <w:lvl w:ilvl="7" w:tplc="18D2AA0A">
      <w:numFmt w:val="decimal"/>
      <w:lvlText w:val=""/>
      <w:lvlJc w:val="left"/>
    </w:lvl>
    <w:lvl w:ilvl="8" w:tplc="F0AEFF74">
      <w:numFmt w:val="decimal"/>
      <w:lvlText w:val=""/>
      <w:lvlJc w:val="left"/>
    </w:lvl>
  </w:abstractNum>
  <w:abstractNum w:abstractNumId="32">
    <w:nsid w:val="0000767D"/>
    <w:multiLevelType w:val="hybridMultilevel"/>
    <w:tmpl w:val="C7A48EA2"/>
    <w:lvl w:ilvl="0" w:tplc="49989CEC">
      <w:start w:val="2"/>
      <w:numFmt w:val="decimal"/>
      <w:lvlText w:val="%1."/>
      <w:lvlJc w:val="left"/>
    </w:lvl>
    <w:lvl w:ilvl="1" w:tplc="7B88807E">
      <w:numFmt w:val="decimal"/>
      <w:lvlText w:val=""/>
      <w:lvlJc w:val="left"/>
    </w:lvl>
    <w:lvl w:ilvl="2" w:tplc="EC809D06">
      <w:numFmt w:val="decimal"/>
      <w:lvlText w:val=""/>
      <w:lvlJc w:val="left"/>
    </w:lvl>
    <w:lvl w:ilvl="3" w:tplc="5B9034C0">
      <w:numFmt w:val="decimal"/>
      <w:lvlText w:val=""/>
      <w:lvlJc w:val="left"/>
    </w:lvl>
    <w:lvl w:ilvl="4" w:tplc="2080382C">
      <w:numFmt w:val="decimal"/>
      <w:lvlText w:val=""/>
      <w:lvlJc w:val="left"/>
    </w:lvl>
    <w:lvl w:ilvl="5" w:tplc="79D0BB1A">
      <w:numFmt w:val="decimal"/>
      <w:lvlText w:val=""/>
      <w:lvlJc w:val="left"/>
    </w:lvl>
    <w:lvl w:ilvl="6" w:tplc="4CA6CDA4">
      <w:numFmt w:val="decimal"/>
      <w:lvlText w:val=""/>
      <w:lvlJc w:val="left"/>
    </w:lvl>
    <w:lvl w:ilvl="7" w:tplc="975AEEB6">
      <w:numFmt w:val="decimal"/>
      <w:lvlText w:val=""/>
      <w:lvlJc w:val="left"/>
    </w:lvl>
    <w:lvl w:ilvl="8" w:tplc="6C9C2076">
      <w:numFmt w:val="decimal"/>
      <w:lvlText w:val=""/>
      <w:lvlJc w:val="left"/>
    </w:lvl>
  </w:abstractNum>
  <w:abstractNum w:abstractNumId="33">
    <w:nsid w:val="00007A5A"/>
    <w:multiLevelType w:val="hybridMultilevel"/>
    <w:tmpl w:val="ED789E18"/>
    <w:lvl w:ilvl="0" w:tplc="8E085D7C">
      <w:start w:val="1"/>
      <w:numFmt w:val="decimal"/>
      <w:lvlText w:val="%1."/>
      <w:lvlJc w:val="left"/>
    </w:lvl>
    <w:lvl w:ilvl="1" w:tplc="D51EA13A">
      <w:numFmt w:val="decimal"/>
      <w:lvlText w:val=""/>
      <w:lvlJc w:val="left"/>
    </w:lvl>
    <w:lvl w:ilvl="2" w:tplc="CC069380">
      <w:numFmt w:val="decimal"/>
      <w:lvlText w:val=""/>
      <w:lvlJc w:val="left"/>
    </w:lvl>
    <w:lvl w:ilvl="3" w:tplc="1108DF3C">
      <w:numFmt w:val="decimal"/>
      <w:lvlText w:val=""/>
      <w:lvlJc w:val="left"/>
    </w:lvl>
    <w:lvl w:ilvl="4" w:tplc="C09CADE8">
      <w:numFmt w:val="decimal"/>
      <w:lvlText w:val=""/>
      <w:lvlJc w:val="left"/>
    </w:lvl>
    <w:lvl w:ilvl="5" w:tplc="22AC9438">
      <w:numFmt w:val="decimal"/>
      <w:lvlText w:val=""/>
      <w:lvlJc w:val="left"/>
    </w:lvl>
    <w:lvl w:ilvl="6" w:tplc="960E0590">
      <w:numFmt w:val="decimal"/>
      <w:lvlText w:val=""/>
      <w:lvlJc w:val="left"/>
    </w:lvl>
    <w:lvl w:ilvl="7" w:tplc="A1EEB864">
      <w:numFmt w:val="decimal"/>
      <w:lvlText w:val=""/>
      <w:lvlJc w:val="left"/>
    </w:lvl>
    <w:lvl w:ilvl="8" w:tplc="679AD66E">
      <w:numFmt w:val="decimal"/>
      <w:lvlText w:val=""/>
      <w:lvlJc w:val="left"/>
    </w:lvl>
  </w:abstractNum>
  <w:abstractNum w:abstractNumId="34">
    <w:nsid w:val="00007F96"/>
    <w:multiLevelType w:val="hybridMultilevel"/>
    <w:tmpl w:val="07A24304"/>
    <w:lvl w:ilvl="0" w:tplc="621438CA">
      <w:start w:val="5"/>
      <w:numFmt w:val="decimal"/>
      <w:lvlText w:val="%1."/>
      <w:lvlJc w:val="left"/>
    </w:lvl>
    <w:lvl w:ilvl="1" w:tplc="040C8E98">
      <w:start w:val="1"/>
      <w:numFmt w:val="bullet"/>
      <w:lvlText w:val="О"/>
      <w:lvlJc w:val="left"/>
    </w:lvl>
    <w:lvl w:ilvl="2" w:tplc="CF62A1CC">
      <w:numFmt w:val="decimal"/>
      <w:lvlText w:val=""/>
      <w:lvlJc w:val="left"/>
    </w:lvl>
    <w:lvl w:ilvl="3" w:tplc="B1E4F322">
      <w:numFmt w:val="decimal"/>
      <w:lvlText w:val=""/>
      <w:lvlJc w:val="left"/>
    </w:lvl>
    <w:lvl w:ilvl="4" w:tplc="242884F0">
      <w:numFmt w:val="decimal"/>
      <w:lvlText w:val=""/>
      <w:lvlJc w:val="left"/>
    </w:lvl>
    <w:lvl w:ilvl="5" w:tplc="75BC1D58">
      <w:numFmt w:val="decimal"/>
      <w:lvlText w:val=""/>
      <w:lvlJc w:val="left"/>
    </w:lvl>
    <w:lvl w:ilvl="6" w:tplc="2102A8A6">
      <w:numFmt w:val="decimal"/>
      <w:lvlText w:val=""/>
      <w:lvlJc w:val="left"/>
    </w:lvl>
    <w:lvl w:ilvl="7" w:tplc="920C6770">
      <w:numFmt w:val="decimal"/>
      <w:lvlText w:val=""/>
      <w:lvlJc w:val="left"/>
    </w:lvl>
    <w:lvl w:ilvl="8" w:tplc="90CE9FFA">
      <w:numFmt w:val="decimal"/>
      <w:lvlText w:val=""/>
      <w:lvlJc w:val="left"/>
    </w:lvl>
  </w:abstractNum>
  <w:abstractNum w:abstractNumId="35">
    <w:nsid w:val="00007FF5"/>
    <w:multiLevelType w:val="hybridMultilevel"/>
    <w:tmpl w:val="E5FCA62E"/>
    <w:lvl w:ilvl="0" w:tplc="C63A145E">
      <w:start w:val="2"/>
      <w:numFmt w:val="decimal"/>
      <w:lvlText w:val="%1."/>
      <w:lvlJc w:val="left"/>
    </w:lvl>
    <w:lvl w:ilvl="1" w:tplc="C71C33F8">
      <w:numFmt w:val="decimal"/>
      <w:lvlText w:val=""/>
      <w:lvlJc w:val="left"/>
    </w:lvl>
    <w:lvl w:ilvl="2" w:tplc="22EE668A">
      <w:numFmt w:val="decimal"/>
      <w:lvlText w:val=""/>
      <w:lvlJc w:val="left"/>
    </w:lvl>
    <w:lvl w:ilvl="3" w:tplc="11F2D8A2">
      <w:numFmt w:val="decimal"/>
      <w:lvlText w:val=""/>
      <w:lvlJc w:val="left"/>
    </w:lvl>
    <w:lvl w:ilvl="4" w:tplc="4F9A4246">
      <w:numFmt w:val="decimal"/>
      <w:lvlText w:val=""/>
      <w:lvlJc w:val="left"/>
    </w:lvl>
    <w:lvl w:ilvl="5" w:tplc="DA30FE50">
      <w:numFmt w:val="decimal"/>
      <w:lvlText w:val=""/>
      <w:lvlJc w:val="left"/>
    </w:lvl>
    <w:lvl w:ilvl="6" w:tplc="0D5A7888">
      <w:numFmt w:val="decimal"/>
      <w:lvlText w:val=""/>
      <w:lvlJc w:val="left"/>
    </w:lvl>
    <w:lvl w:ilvl="7" w:tplc="612E879C">
      <w:numFmt w:val="decimal"/>
      <w:lvlText w:val=""/>
      <w:lvlJc w:val="left"/>
    </w:lvl>
    <w:lvl w:ilvl="8" w:tplc="DDF205C0">
      <w:numFmt w:val="decimal"/>
      <w:lvlText w:val=""/>
      <w:lvlJc w:val="left"/>
    </w:lvl>
  </w:abstractNum>
  <w:abstractNum w:abstractNumId="36">
    <w:nsid w:val="15673872"/>
    <w:multiLevelType w:val="multilevel"/>
    <w:tmpl w:val="F688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C523863"/>
    <w:multiLevelType w:val="hybridMultilevel"/>
    <w:tmpl w:val="F000B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352E69"/>
    <w:multiLevelType w:val="hybridMultilevel"/>
    <w:tmpl w:val="6C7C3308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9">
    <w:nsid w:val="4B0A034E"/>
    <w:multiLevelType w:val="hybridMultilevel"/>
    <w:tmpl w:val="E67832BE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0">
    <w:nsid w:val="51F60C33"/>
    <w:multiLevelType w:val="hybridMultilevel"/>
    <w:tmpl w:val="84A8A8AC"/>
    <w:lvl w:ilvl="0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41">
    <w:nsid w:val="52CF065D"/>
    <w:multiLevelType w:val="hybridMultilevel"/>
    <w:tmpl w:val="ADEA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45CA4"/>
    <w:multiLevelType w:val="hybridMultilevel"/>
    <w:tmpl w:val="89C26164"/>
    <w:lvl w:ilvl="0" w:tplc="041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43">
    <w:nsid w:val="709A0CDB"/>
    <w:multiLevelType w:val="hybridMultilevel"/>
    <w:tmpl w:val="523AE42A"/>
    <w:lvl w:ilvl="0" w:tplc="CFE65FFC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Aharo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4"/>
  </w:num>
  <w:num w:numId="5">
    <w:abstractNumId w:val="33"/>
  </w:num>
  <w:num w:numId="6">
    <w:abstractNumId w:val="32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29"/>
  </w:num>
  <w:num w:numId="12">
    <w:abstractNumId w:val="6"/>
  </w:num>
  <w:num w:numId="13">
    <w:abstractNumId w:val="25"/>
  </w:num>
  <w:num w:numId="14">
    <w:abstractNumId w:val="28"/>
  </w:num>
  <w:num w:numId="15">
    <w:abstractNumId w:val="34"/>
  </w:num>
  <w:num w:numId="16">
    <w:abstractNumId w:val="35"/>
  </w:num>
  <w:num w:numId="17">
    <w:abstractNumId w:val="20"/>
  </w:num>
  <w:num w:numId="18">
    <w:abstractNumId w:val="14"/>
  </w:num>
  <w:num w:numId="19">
    <w:abstractNumId w:val="8"/>
  </w:num>
  <w:num w:numId="20">
    <w:abstractNumId w:val="11"/>
  </w:num>
  <w:num w:numId="21">
    <w:abstractNumId w:val="27"/>
  </w:num>
  <w:num w:numId="22">
    <w:abstractNumId w:val="1"/>
  </w:num>
  <w:num w:numId="23">
    <w:abstractNumId w:val="13"/>
  </w:num>
  <w:num w:numId="24">
    <w:abstractNumId w:val="3"/>
  </w:num>
  <w:num w:numId="25">
    <w:abstractNumId w:val="21"/>
  </w:num>
  <w:num w:numId="26">
    <w:abstractNumId w:val="2"/>
  </w:num>
  <w:num w:numId="27">
    <w:abstractNumId w:val="0"/>
  </w:num>
  <w:num w:numId="28">
    <w:abstractNumId w:val="31"/>
  </w:num>
  <w:num w:numId="29">
    <w:abstractNumId w:val="10"/>
  </w:num>
  <w:num w:numId="30">
    <w:abstractNumId w:val="9"/>
  </w:num>
  <w:num w:numId="31">
    <w:abstractNumId w:val="19"/>
  </w:num>
  <w:num w:numId="32">
    <w:abstractNumId w:val="22"/>
  </w:num>
  <w:num w:numId="33">
    <w:abstractNumId w:val="26"/>
  </w:num>
  <w:num w:numId="34">
    <w:abstractNumId w:val="23"/>
  </w:num>
  <w:num w:numId="35">
    <w:abstractNumId w:val="16"/>
  </w:num>
  <w:num w:numId="36">
    <w:abstractNumId w:val="5"/>
  </w:num>
  <w:num w:numId="37">
    <w:abstractNumId w:val="39"/>
  </w:num>
  <w:num w:numId="38">
    <w:abstractNumId w:val="38"/>
  </w:num>
  <w:num w:numId="39">
    <w:abstractNumId w:val="40"/>
  </w:num>
  <w:num w:numId="40">
    <w:abstractNumId w:val="42"/>
  </w:num>
  <w:num w:numId="41">
    <w:abstractNumId w:val="41"/>
  </w:num>
  <w:num w:numId="42">
    <w:abstractNumId w:val="43"/>
  </w:num>
  <w:num w:numId="43">
    <w:abstractNumId w:val="3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42D"/>
    <w:rsid w:val="0000517A"/>
    <w:rsid w:val="000650FD"/>
    <w:rsid w:val="000E545C"/>
    <w:rsid w:val="00117F41"/>
    <w:rsid w:val="0016342D"/>
    <w:rsid w:val="001A0B72"/>
    <w:rsid w:val="001C2806"/>
    <w:rsid w:val="002058C5"/>
    <w:rsid w:val="00224EA2"/>
    <w:rsid w:val="00260C22"/>
    <w:rsid w:val="003434E2"/>
    <w:rsid w:val="004F65D5"/>
    <w:rsid w:val="0054140B"/>
    <w:rsid w:val="00596E8E"/>
    <w:rsid w:val="005B663F"/>
    <w:rsid w:val="005E518F"/>
    <w:rsid w:val="007A10FE"/>
    <w:rsid w:val="007F001A"/>
    <w:rsid w:val="00863DE1"/>
    <w:rsid w:val="009061A0"/>
    <w:rsid w:val="00A7493A"/>
    <w:rsid w:val="00B73953"/>
    <w:rsid w:val="00BC16C1"/>
    <w:rsid w:val="00BE4016"/>
    <w:rsid w:val="00C96DEB"/>
    <w:rsid w:val="00D43F82"/>
    <w:rsid w:val="00E90DF8"/>
    <w:rsid w:val="00EB173E"/>
    <w:rsid w:val="00F80EBE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2D"/>
  </w:style>
  <w:style w:type="paragraph" w:styleId="1">
    <w:name w:val="heading 1"/>
    <w:basedOn w:val="a"/>
    <w:link w:val="10"/>
    <w:uiPriority w:val="99"/>
    <w:qFormat/>
    <w:rsid w:val="001A0B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A0B72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96D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93A"/>
    <w:pPr>
      <w:ind w:left="720"/>
      <w:contextualSpacing/>
    </w:pPr>
  </w:style>
  <w:style w:type="paragraph" w:styleId="a7">
    <w:name w:val="No Spacing"/>
    <w:uiPriority w:val="1"/>
    <w:qFormat/>
    <w:rsid w:val="00A7493A"/>
  </w:style>
  <w:style w:type="paragraph" w:styleId="a8">
    <w:name w:val="header"/>
    <w:basedOn w:val="a"/>
    <w:link w:val="a9"/>
    <w:uiPriority w:val="99"/>
    <w:semiHidden/>
    <w:unhideWhenUsed/>
    <w:rsid w:val="009061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61A0"/>
  </w:style>
  <w:style w:type="paragraph" w:styleId="aa">
    <w:name w:val="footer"/>
    <w:basedOn w:val="a"/>
    <w:link w:val="ab"/>
    <w:uiPriority w:val="99"/>
    <w:semiHidden/>
    <w:unhideWhenUsed/>
    <w:rsid w:val="00906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61A0"/>
  </w:style>
  <w:style w:type="table" w:styleId="ac">
    <w:name w:val="Table Grid"/>
    <w:basedOn w:val="a1"/>
    <w:uiPriority w:val="59"/>
    <w:rsid w:val="0006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A0B72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1A0B7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d">
    <w:name w:val="Normal (Web)"/>
    <w:basedOn w:val="a"/>
    <w:uiPriority w:val="99"/>
    <w:rsid w:val="001A0B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A0B72"/>
  </w:style>
  <w:style w:type="character" w:styleId="ae">
    <w:name w:val="Strong"/>
    <w:uiPriority w:val="99"/>
    <w:qFormat/>
    <w:rsid w:val="001A0B72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C96D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varenok.ru/recipes/ingredient/2273/" TargetMode="External"/><Relationship Id="rId18" Type="http://schemas.openxmlformats.org/officeDocument/2006/relationships/hyperlink" Target="https://www.povarenok.ru/recipes/ingredient/165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povarenok.ru/recipes/ingredient/3562/" TargetMode="External"/><Relationship Id="rId17" Type="http://schemas.openxmlformats.org/officeDocument/2006/relationships/hyperlink" Target="https://www.povarenok.ru/recipes/ingredient/238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varenok.ru/recipes/ingredient/1259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varenok.ru/recipes/ingredient/117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ovarenok.ru/recipes/ingredient/2314/" TargetMode="External"/><Relationship Id="rId10" Type="http://schemas.openxmlformats.org/officeDocument/2006/relationships/hyperlink" Target="https://www.povarenok.ru/recipes/ingredient/763/" TargetMode="External"/><Relationship Id="rId19" Type="http://schemas.openxmlformats.org/officeDocument/2006/relationships/hyperlink" Target="https://www.povarenok.ru/images/users/12_05_11/432885.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povarenok.ru/recipes/ingredient/113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4CD47-EF9E-481B-8E4A-F0F636FA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3791</Words>
  <Characters>21609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Алиса</cp:lastModifiedBy>
  <cp:revision>6</cp:revision>
  <dcterms:created xsi:type="dcterms:W3CDTF">2020-11-15T18:24:00Z</dcterms:created>
  <dcterms:modified xsi:type="dcterms:W3CDTF">2020-12-14T20:27:00Z</dcterms:modified>
</cp:coreProperties>
</file>