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15" w:rsidRDefault="00A00C4C" w:rsidP="005F41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Конспект у</w:t>
      </w:r>
      <w:r w:rsidR="005F4115">
        <w:rPr>
          <w:b/>
          <w:bCs/>
          <w:color w:val="000000"/>
        </w:rPr>
        <w:t>рок</w:t>
      </w:r>
      <w:r>
        <w:rPr>
          <w:b/>
          <w:bCs/>
          <w:color w:val="000000"/>
        </w:rPr>
        <w:t>а</w:t>
      </w:r>
      <w:r w:rsidR="005F4115">
        <w:rPr>
          <w:b/>
          <w:bCs/>
          <w:color w:val="000000"/>
        </w:rPr>
        <w:t xml:space="preserve"> по литературному чтению</w:t>
      </w:r>
      <w:r w:rsidR="005F4115" w:rsidRPr="005F4115">
        <w:rPr>
          <w:b/>
          <w:bCs/>
          <w:color w:val="000000"/>
        </w:rPr>
        <w:t xml:space="preserve"> </w:t>
      </w:r>
      <w:r w:rsidR="005F4115">
        <w:rPr>
          <w:b/>
          <w:bCs/>
          <w:color w:val="000000"/>
        </w:rPr>
        <w:t xml:space="preserve">на родном языке «Писатели родного края. Любовь – волшебная страна» </w:t>
      </w:r>
      <w:r w:rsidR="00403216">
        <w:rPr>
          <w:b/>
          <w:bCs/>
          <w:color w:val="000000"/>
        </w:rPr>
        <w:t>(4 класс)</w:t>
      </w:r>
    </w:p>
    <w:p w:rsidR="00403216" w:rsidRDefault="00403216" w:rsidP="005F41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03216" w:rsidRPr="00403216" w:rsidRDefault="00403216" w:rsidP="004032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3216">
        <w:rPr>
          <w:color w:val="000000"/>
          <w:sz w:val="22"/>
          <w:szCs w:val="22"/>
        </w:rPr>
        <w:t>Белякова С.В. – учитель начальных классов МАОУ СШ № 10 г. Павлово.</w:t>
      </w:r>
    </w:p>
    <w:p w:rsidR="005F4115" w:rsidRDefault="005F4115" w:rsidP="005F41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развитие навыков работы с текстом, посредством включения учащихся в духовно-нравственное восприятие, знакомство с произведениями писателей родного края.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Познакомить детей со стихотворением А. И. Плотникова «Подарю тебе розу»; продолжить знакомство с миром поэзии.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Познакомить учащихся с поэтом родного края А.И. Плотниковым.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речевую деятельность и внимание, навыки выразительного чтения.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в детях уважение, бережное отношение и любовь к природе, воспитывать эстетические чувства и формировать общечеловеческие ценности.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Оборудование: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интерактивная доска</w:t>
      </w:r>
      <w:r w:rsidR="006E0362">
        <w:rPr>
          <w:color w:val="000000"/>
        </w:rPr>
        <w:t>;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компьютер</w:t>
      </w:r>
      <w:r w:rsidR="006E0362">
        <w:rPr>
          <w:color w:val="000000"/>
        </w:rPr>
        <w:t>ная презентация;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музыка- Клод </w:t>
      </w:r>
      <w:proofErr w:type="spellStart"/>
      <w:r>
        <w:rPr>
          <w:color w:val="000000"/>
        </w:rPr>
        <w:t>Дебюси</w:t>
      </w:r>
      <w:proofErr w:type="spellEnd"/>
      <w:r>
        <w:rPr>
          <w:color w:val="000000"/>
        </w:rPr>
        <w:t xml:space="preserve"> «Колыбельная»</w:t>
      </w:r>
      <w:r w:rsidR="006E0362">
        <w:rPr>
          <w:color w:val="000000"/>
        </w:rPr>
        <w:t>;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E0362">
        <w:rPr>
          <w:color w:val="000000"/>
        </w:rPr>
        <w:t>раздаточный материал (стихотворение)</w:t>
      </w:r>
      <w:r>
        <w:rPr>
          <w:color w:val="000000"/>
        </w:rPr>
        <w:t>.</w:t>
      </w:r>
    </w:p>
    <w:p w:rsidR="006E0362" w:rsidRDefault="006E0362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5F41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5F4115" w:rsidRDefault="005F4115" w:rsidP="00A00C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Организационный момент.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 звонком включается музыка Клода </w:t>
      </w:r>
      <w:proofErr w:type="spellStart"/>
      <w:r>
        <w:rPr>
          <w:color w:val="000000"/>
        </w:rPr>
        <w:t>Дебюси</w:t>
      </w:r>
      <w:proofErr w:type="spellEnd"/>
      <w:r>
        <w:rPr>
          <w:color w:val="000000"/>
        </w:rPr>
        <w:t xml:space="preserve"> «Колыбельная», учитель предлагает учащимся присесть и демонстрирует презентацию с весенними картинами.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Ребята, какое у вас настроение после прослушанной музыки? Начнём наш урок! Посмотрите, что нас ждёт сегодня.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 </w:t>
      </w:r>
      <w:r>
        <w:rPr>
          <w:color w:val="000000"/>
          <w:u w:val="single"/>
        </w:rPr>
        <w:t>планом урока:</w:t>
      </w:r>
    </w:p>
    <w:p w:rsidR="005F4115" w:rsidRDefault="005F4115" w:rsidP="00A00C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Проверим домашнее задание.</w:t>
      </w:r>
    </w:p>
    <w:p w:rsidR="005F4115" w:rsidRDefault="005F4115" w:rsidP="00A00C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Поразмышляем о прекрасном.</w:t>
      </w:r>
    </w:p>
    <w:p w:rsidR="005F4115" w:rsidRDefault="005F4115" w:rsidP="00A00C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вновь интересное знакомство!</w:t>
      </w:r>
    </w:p>
    <w:p w:rsidR="005F4115" w:rsidRDefault="005F4115" w:rsidP="00A00C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Подведём итоги.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2.Проверка домашнего задания.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Ребята, дома вы работали со стихотворением Е.А. Благининой «Черёмуха». Давайте попросим нескольких ребят прочитать выразительно стихотворение (игра Радиотеатр).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демонстрируют выразительное чтение (2 пары). Остальные учащиеся внимательно слушают, оценивают выступления, согласно памятке, которая имеется у каждого ученика.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Ребята, а какие художественные средства выразительности речи мы видим в этом стихотворении очень явно? (Олицетворение) – дети отвечают, что здесь мы видим разговор растений, растения готовятся к празднику. Так же здесь используются яркие краски.</w:t>
      </w:r>
    </w:p>
    <w:p w:rsidR="006E0362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Вам понравилось стихотворение? А как вам кажется, автор любит природу? А вы? А кого и что ещё мы любим? – учащиеся отвечают, что мы можем любить животных, родных людей, друзей и т.д., следовательно, любовь всегда вокруг нас.</w:t>
      </w:r>
    </w:p>
    <w:p w:rsidR="00796E66" w:rsidRPr="00796E66" w:rsidRDefault="00796E66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5F41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3.Вступительная беседа.</w:t>
      </w:r>
    </w:p>
    <w:p w:rsidR="005F4115" w:rsidRDefault="005F4115" w:rsidP="005F41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Ребята, а что такое любовь?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что нам говорит об этом словарь: «Любовь — чувство, свойственное человеку, глубокая привязанность к другому человеку или объекту, чувство глубокой симпатии».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Давайте сами дадим определение любви, для этого разделимся на четыре группы и поработаем. Когда вы будете готовы, постройте «звезду» (взяться за руки всем участникам и поднять руки вверх), и мы будем знать, что вы готовы отвечать. – Дети зачитывают свои определения термина </w:t>
      </w:r>
      <w:proofErr w:type="gramStart"/>
      <w:r>
        <w:rPr>
          <w:color w:val="000000"/>
        </w:rPr>
        <w:t>« любовь</w:t>
      </w:r>
      <w:proofErr w:type="gramEnd"/>
      <w:r>
        <w:rPr>
          <w:color w:val="000000"/>
        </w:rPr>
        <w:t>».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Учитель: Ребята, вы молодцы. Очень интересные и красивые определения у вас получились. А теперь я покажу вам определения слова «любовь», которые дали дети – ваши ровесники, посмотрите: </w:t>
      </w:r>
      <w:r w:rsidR="006E0362">
        <w:rPr>
          <w:color w:val="000000"/>
        </w:rPr>
        <w:t>«</w:t>
      </w:r>
      <w:r>
        <w:rPr>
          <w:color w:val="000000"/>
        </w:rPr>
        <w:t>Любовь — это когда мама отдаёт мне лучший кусочек курицы</w:t>
      </w:r>
      <w:r w:rsidR="006E0362">
        <w:rPr>
          <w:color w:val="000000"/>
        </w:rPr>
        <w:t>…</w:t>
      </w:r>
      <w:r>
        <w:rPr>
          <w:color w:val="000000"/>
        </w:rPr>
        <w:t xml:space="preserve"> Когда тебя кто-то любит, он произносит твое имя по-особенному</w:t>
      </w:r>
      <w:r w:rsidR="006E0362">
        <w:rPr>
          <w:color w:val="000000"/>
        </w:rPr>
        <w:t>…</w:t>
      </w:r>
      <w:r>
        <w:rPr>
          <w:color w:val="000000"/>
        </w:rPr>
        <w:t xml:space="preserve"> Любовь — это то от чего ты улыбаешься, даже когда устал</w:t>
      </w:r>
      <w:r w:rsidR="006E0362">
        <w:rPr>
          <w:color w:val="000000"/>
        </w:rPr>
        <w:t>…</w:t>
      </w:r>
      <w:r>
        <w:rPr>
          <w:color w:val="000000"/>
        </w:rPr>
        <w:t xml:space="preserve"> Любовь — это когда мама варит папе кофе и сперва пробует сама, вкусно ли получилось</w:t>
      </w:r>
      <w:r w:rsidR="006E0362">
        <w:rPr>
          <w:color w:val="000000"/>
        </w:rPr>
        <w:t>…</w:t>
      </w:r>
      <w:r>
        <w:rPr>
          <w:color w:val="000000"/>
        </w:rPr>
        <w:t xml:space="preserve"> Любовь — это когда ты делишься своей жареной картошкой и не ждешь,</w:t>
      </w:r>
      <w:r w:rsidR="006E0362">
        <w:rPr>
          <w:color w:val="000000"/>
        </w:rPr>
        <w:t xml:space="preserve"> чтобы с тобой поделились тоже...</w:t>
      </w:r>
      <w:r>
        <w:rPr>
          <w:color w:val="000000"/>
        </w:rPr>
        <w:t>Не надо говорить «я тебя люблю», если это не так. Но если это правда — повторяй это почаще, а не то те, кого ты любишь, могут забыть</w:t>
      </w:r>
      <w:r w:rsidR="006E0362">
        <w:rPr>
          <w:color w:val="000000"/>
        </w:rPr>
        <w:t>…</w:t>
      </w:r>
      <w:r>
        <w:rPr>
          <w:color w:val="000000"/>
        </w:rPr>
        <w:t xml:space="preserve"> Больше всех меня любит мама. Что-то не видно, чтобы кто-нибудь еще меня целовал на ночь</w:t>
      </w:r>
      <w:r w:rsidR="006E0362">
        <w:rPr>
          <w:color w:val="000000"/>
        </w:rPr>
        <w:t>…»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Учитель: Так что же такое любовь, ребята, кто может дать точное определение? – Предлагают разные варианты вновь. Задача учителя здесь в том, чтобы подвести учащихся к пониманию значимости каждого определения, так как есть общечеловеческие понятия и ценности, которые не укладываются в рамки только лишь одного определения.</w:t>
      </w:r>
    </w:p>
    <w:p w:rsidR="00796E66" w:rsidRDefault="00796E66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4.Работа над новым материалом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Дорогие ребята, а как вы думаете, мы уже научились достаточно хорошо читать стихи, с выражением, соблюдая нужную интонацию? – Нет, мы учимся, нужна ещё практика в этом.</w:t>
      </w:r>
    </w:p>
    <w:p w:rsidR="006E0362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Учитель: Тогда давайте </w:t>
      </w:r>
      <w:r w:rsidR="006E0362">
        <w:rPr>
          <w:color w:val="000000"/>
        </w:rPr>
        <w:t xml:space="preserve">возьмем листочки, которые лежат на парте у каждого из вас. </w:t>
      </w:r>
      <w:r w:rsidR="00A00C4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Мы уже достаточно поговорили о любви, и вы уже поняли, о чём мы будем говорить, теперь давайте п</w:t>
      </w:r>
      <w:r w:rsidR="006E0362">
        <w:rPr>
          <w:color w:val="000000"/>
        </w:rPr>
        <w:t>ознакомимся со стихотворением А.И. Плотникова «Подарю тебе розу».</w:t>
      </w:r>
      <w:r>
        <w:rPr>
          <w:color w:val="000000"/>
        </w:rPr>
        <w:t xml:space="preserve"> </w:t>
      </w:r>
      <w:r w:rsidR="006E0362">
        <w:rPr>
          <w:color w:val="000000"/>
        </w:rPr>
        <w:t>Ребята, автор этого стихотворения наш земляк</w:t>
      </w:r>
      <w:r w:rsidR="006E0362" w:rsidRPr="006E0362">
        <w:rPr>
          <w:color w:val="000000"/>
          <w:sz w:val="28"/>
        </w:rPr>
        <w:t xml:space="preserve">. </w:t>
      </w:r>
      <w:r w:rsidR="006E0362" w:rsidRPr="006E0362">
        <w:rPr>
          <w:color w:val="111111"/>
          <w:szCs w:val="18"/>
        </w:rPr>
        <w:t>Александр Иванович Плотников (1920-2012) – поэт, учитель, ветеран Великой О</w:t>
      </w:r>
      <w:r w:rsidR="006E0362">
        <w:rPr>
          <w:color w:val="111111"/>
          <w:szCs w:val="18"/>
        </w:rPr>
        <w:t>течественной войны</w:t>
      </w:r>
      <w:r w:rsidR="006E0362" w:rsidRPr="006E0362">
        <w:rPr>
          <w:color w:val="111111"/>
          <w:szCs w:val="18"/>
        </w:rPr>
        <w:t xml:space="preserve">, заслуженный работник культуры РФ, Почетный гражданин </w:t>
      </w:r>
      <w:proofErr w:type="spellStart"/>
      <w:r w:rsidR="006E0362" w:rsidRPr="006E0362">
        <w:rPr>
          <w:color w:val="111111"/>
          <w:szCs w:val="18"/>
        </w:rPr>
        <w:t>Арзамасского</w:t>
      </w:r>
      <w:proofErr w:type="spellEnd"/>
      <w:r w:rsidR="006E0362" w:rsidRPr="006E0362">
        <w:rPr>
          <w:color w:val="111111"/>
          <w:szCs w:val="18"/>
        </w:rPr>
        <w:t xml:space="preserve"> района. </w:t>
      </w:r>
      <w:r w:rsidR="006E0362" w:rsidRPr="006E0362">
        <w:rPr>
          <w:color w:val="111111"/>
          <w:szCs w:val="18"/>
        </w:rPr>
        <w:tab/>
      </w:r>
      <w:r w:rsidR="006E0362" w:rsidRPr="006E0362">
        <w:rPr>
          <w:color w:val="111111"/>
          <w:szCs w:val="18"/>
        </w:rPr>
        <w:tab/>
      </w:r>
      <w:r w:rsidR="006E0362" w:rsidRPr="006E0362">
        <w:rPr>
          <w:color w:val="111111"/>
          <w:szCs w:val="18"/>
        </w:rPr>
        <w:tab/>
      </w:r>
      <w:r w:rsidR="006E0362" w:rsidRPr="006E0362">
        <w:rPr>
          <w:color w:val="111111"/>
          <w:szCs w:val="18"/>
        </w:rPr>
        <w:tab/>
      </w:r>
      <w:r w:rsidR="006E0362" w:rsidRPr="006E0362">
        <w:rPr>
          <w:color w:val="111111"/>
          <w:szCs w:val="18"/>
        </w:rPr>
        <w:tab/>
      </w:r>
      <w:r w:rsidR="006E0362" w:rsidRPr="006E0362">
        <w:rPr>
          <w:color w:val="111111"/>
          <w:szCs w:val="18"/>
        </w:rPr>
        <w:tab/>
        <w:t xml:space="preserve">Александр Иванович родился 7 февраля 1920 года в селе </w:t>
      </w:r>
      <w:proofErr w:type="spellStart"/>
      <w:r w:rsidR="006E0362" w:rsidRPr="006E0362">
        <w:rPr>
          <w:color w:val="111111"/>
          <w:szCs w:val="18"/>
        </w:rPr>
        <w:t>Абрамово</w:t>
      </w:r>
      <w:proofErr w:type="spellEnd"/>
      <w:r w:rsidR="006E0362" w:rsidRPr="006E0362">
        <w:rPr>
          <w:color w:val="111111"/>
          <w:szCs w:val="18"/>
        </w:rPr>
        <w:t>, в крестьянской семье. Он прожил большую и значительную жизнь, был непосредственным участником и свидетелем многих свершений, которыми по праву гордится страна. Автор более полутора десятков книг, многочисленных п</w:t>
      </w:r>
      <w:r w:rsidR="006E0362">
        <w:rPr>
          <w:color w:val="111111"/>
          <w:szCs w:val="18"/>
        </w:rPr>
        <w:t>убликаций в журналах и газетах</w:t>
      </w:r>
      <w:r w:rsidR="006E0362" w:rsidRPr="006E0362">
        <w:rPr>
          <w:color w:val="111111"/>
          <w:szCs w:val="18"/>
        </w:rPr>
        <w:t xml:space="preserve">, он всей своей жизнью и творчеством принадлежал к числу замечательных людей земли </w:t>
      </w:r>
      <w:proofErr w:type="spellStart"/>
      <w:r w:rsidR="006E0362" w:rsidRPr="006E0362">
        <w:rPr>
          <w:color w:val="111111"/>
          <w:szCs w:val="18"/>
        </w:rPr>
        <w:t>Арзамасской</w:t>
      </w:r>
      <w:proofErr w:type="spellEnd"/>
      <w:r w:rsidR="006E0362" w:rsidRPr="006E0362">
        <w:rPr>
          <w:color w:val="111111"/>
          <w:szCs w:val="18"/>
        </w:rPr>
        <w:t xml:space="preserve"> и Нижегородского края.</w:t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  <w:t xml:space="preserve">А сейчас </w:t>
      </w:r>
      <w:r w:rsidR="006E0362">
        <w:rPr>
          <w:color w:val="000000"/>
        </w:rPr>
        <w:t>в</w:t>
      </w:r>
      <w:r>
        <w:rPr>
          <w:color w:val="000000"/>
        </w:rPr>
        <w:t xml:space="preserve">ы можете расслабиться, аккуратно сложить перед собой ручки </w:t>
      </w:r>
      <w:r w:rsidR="006E0362">
        <w:rPr>
          <w:color w:val="000000"/>
        </w:rPr>
        <w:t>на парте,</w:t>
      </w:r>
      <w:r>
        <w:rPr>
          <w:color w:val="000000"/>
        </w:rPr>
        <w:t xml:space="preserve"> положить на них голову и послушать стихотворение, которое я вам прочитаю. – Слушают стихотворение. Минуту размышляют.</w:t>
      </w:r>
      <w:r w:rsidR="006E0362">
        <w:rPr>
          <w:color w:val="111111"/>
          <w:szCs w:val="18"/>
        </w:rPr>
        <w:t xml:space="preserve">  </w:t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>
        <w:rPr>
          <w:color w:val="000000"/>
        </w:rPr>
        <w:t>Учитель: Наша с вами цель, понять – о чём стихотворение. О чём оно? (О любви). Как автор нам передаёт основную мысль, при помощи каких средств выразительности. Прочитайте про себя стихотворение, обдумайте прочитанное.</w:t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 w:rsidR="006E0362">
        <w:rPr>
          <w:color w:val="111111"/>
          <w:szCs w:val="18"/>
        </w:rPr>
        <w:tab/>
      </w:r>
      <w:r>
        <w:rPr>
          <w:color w:val="000000"/>
        </w:rPr>
        <w:t>Ребята, как нужно читать это стихотворение, какие варианты прочтения предложите вы? – Учащиеся высказываются. Подводит учащихся к нескольким вариантам прочтения:</w:t>
      </w:r>
      <w:r w:rsidR="00A00C4C">
        <w:rPr>
          <w:color w:val="111111"/>
          <w:szCs w:val="18"/>
        </w:rPr>
        <w:tab/>
      </w: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чтение спокойным ровным голосом, с появлением радости в голосе к концу стихотворения.</w:t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чтение тихим, низким голосов с постепенным повышение голоса и сменой интонации, чтобы придать яркую эмоциональную окраску стихотворению.</w:t>
      </w:r>
      <w:r w:rsidR="00A00C4C">
        <w:rPr>
          <w:color w:val="111111"/>
          <w:szCs w:val="18"/>
        </w:rPr>
        <w:tab/>
      </w:r>
      <w:r w:rsidR="00A00C4C">
        <w:rPr>
          <w:color w:val="111111"/>
          <w:szCs w:val="18"/>
        </w:rPr>
        <w:tab/>
      </w:r>
      <w:r>
        <w:rPr>
          <w:color w:val="000000"/>
        </w:rPr>
        <w:t>Учитель: Ребята, а для чего нам нужно менять интонацию, громкость и тембр при чтении, для чего выделять слова и предложения в тексте – Чтобы оживлять строки и иметь возможность почувствовать красоту и прелесть описываемого.</w:t>
      </w:r>
    </w:p>
    <w:p w:rsidR="00796E66" w:rsidRPr="00A00C4C" w:rsidRDefault="00796E66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F4115" w:rsidRDefault="005F4115" w:rsidP="005F41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пройденного материала</w:t>
      </w:r>
    </w:p>
    <w:p w:rsidR="005F4115" w:rsidRDefault="005F4115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Учитель: Мы с вами сегодня много говорили о любви, о прекрасном, вспомнили и то, что даже самое красивое стихотворение не подарит нам радости и тепла, если мы сами его не оживим и не поработаем с ним. </w:t>
      </w:r>
      <w:r w:rsidR="00403216">
        <w:rPr>
          <w:color w:val="000000"/>
        </w:rPr>
        <w:t xml:space="preserve">Особенно приятно читать стихи, написанные нашими земляками! </w:t>
      </w:r>
      <w:r>
        <w:rPr>
          <w:color w:val="000000"/>
        </w:rPr>
        <w:t>Есть ли среди нас жел</w:t>
      </w:r>
      <w:r w:rsidR="00A00C4C">
        <w:rPr>
          <w:color w:val="000000"/>
        </w:rPr>
        <w:t>ающие прочитать стихотворение «Подарю тебе розу</w:t>
      </w:r>
      <w:r>
        <w:rPr>
          <w:color w:val="000000"/>
        </w:rPr>
        <w:t xml:space="preserve">» так, как мы с вами решили читать его, чтобы оно ожило? – Несколько человек читают стихотворение, после каждого выступающего проводится опрос, ожило ли стихотворение </w:t>
      </w:r>
      <w:r>
        <w:rPr>
          <w:color w:val="000000"/>
        </w:rPr>
        <w:lastRenderedPageBreak/>
        <w:t>в устах чтеца, все ли пункты оц</w:t>
      </w:r>
      <w:r w:rsidR="00A00C4C">
        <w:rPr>
          <w:color w:val="000000"/>
        </w:rPr>
        <w:t>енки устного ответа соблюдены (</w:t>
      </w:r>
      <w:r>
        <w:rPr>
          <w:color w:val="000000"/>
        </w:rPr>
        <w:t>согласно памятке, которая есть у каждого ребёнка).</w:t>
      </w:r>
    </w:p>
    <w:p w:rsidR="00796E66" w:rsidRDefault="00796E66" w:rsidP="00A00C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F4115" w:rsidRPr="00A00C4C" w:rsidRDefault="005F4115" w:rsidP="005F41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Выдача домашнего задания</w:t>
      </w:r>
    </w:p>
    <w:p w:rsidR="005F4115" w:rsidRDefault="00A00C4C" w:rsidP="005F41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0C4C">
        <w:rPr>
          <w:bCs/>
          <w:color w:val="000000"/>
        </w:rPr>
        <w:t>Дома я предлагаю вам подготовить выразительн</w:t>
      </w:r>
      <w:r w:rsidR="00796E66">
        <w:rPr>
          <w:bCs/>
          <w:color w:val="000000"/>
        </w:rPr>
        <w:t>ое чтение данного стихотворения</w:t>
      </w:r>
    </w:p>
    <w:p w:rsidR="005F4115" w:rsidRDefault="005F4115" w:rsidP="005F411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 урока</w:t>
      </w:r>
    </w:p>
    <w:p w:rsidR="005F4115" w:rsidRDefault="005F4115" w:rsidP="005F41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Учитель: «Любовь – важное чувство, которое согревает и делает нас добрее, мягче и дружелюбнее.</w:t>
      </w:r>
      <w:r w:rsidR="00A00C4C">
        <w:rPr>
          <w:color w:val="000000"/>
        </w:rPr>
        <w:t xml:space="preserve"> Мы с вами должны беречь это чувство и уважать. Ну и конечно куда же без любви к Родине и родному краю. Как можно чаще читайте произведения поэтов родного края, любите свою Родину!</w:t>
      </w:r>
    </w:p>
    <w:p w:rsidR="005F4115" w:rsidRDefault="005F4115"/>
    <w:p w:rsidR="00A00C4C" w:rsidRDefault="00A00C4C">
      <w:bookmarkStart w:id="0" w:name="_GoBack"/>
      <w:bookmarkEnd w:id="0"/>
    </w:p>
    <w:p w:rsidR="00A00C4C" w:rsidRPr="00A00C4C" w:rsidRDefault="00A00C4C" w:rsidP="00A00C4C">
      <w:pPr>
        <w:spacing w:line="240" w:lineRule="auto"/>
        <w:rPr>
          <w:rFonts w:ascii="Times New Roman" w:hAnsi="Times New Roman" w:cs="Times New Roman"/>
          <w:b/>
        </w:rPr>
      </w:pPr>
      <w:r w:rsidRPr="00A00C4C">
        <w:rPr>
          <w:rFonts w:ascii="Times New Roman" w:hAnsi="Times New Roman" w:cs="Times New Roman"/>
          <w:b/>
        </w:rPr>
        <w:t>А.И. Плотников</w:t>
      </w:r>
    </w:p>
    <w:p w:rsidR="00A00C4C" w:rsidRPr="00A00C4C" w:rsidRDefault="00A00C4C" w:rsidP="00A00C4C">
      <w:pPr>
        <w:spacing w:line="240" w:lineRule="auto"/>
        <w:rPr>
          <w:rFonts w:ascii="Times New Roman" w:hAnsi="Times New Roman" w:cs="Times New Roman"/>
          <w:b/>
        </w:rPr>
      </w:pPr>
      <w:r w:rsidRPr="00A00C4C">
        <w:rPr>
          <w:rFonts w:ascii="Times New Roman" w:hAnsi="Times New Roman" w:cs="Times New Roman"/>
          <w:b/>
        </w:rPr>
        <w:t>Подарю тебе розу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Наша встреча случайна,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В том обязан весне,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Может часто я тайно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Тебя видел во сне...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Тебя встретить весною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Сам господь мне помог,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Ведь до встречи с тобою</w:t>
      </w:r>
    </w:p>
    <w:p w:rsidR="005F4115" w:rsidRPr="00A00C4C" w:rsidRDefault="00A00C4C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Я был так одинок.</w:t>
      </w:r>
    </w:p>
    <w:p w:rsidR="00A00C4C" w:rsidRPr="00A00C4C" w:rsidRDefault="00A00C4C" w:rsidP="00A00C4C">
      <w:pPr>
        <w:spacing w:line="240" w:lineRule="auto"/>
        <w:rPr>
          <w:rFonts w:ascii="Times New Roman" w:hAnsi="Times New Roman" w:cs="Times New Roman"/>
        </w:rPr>
      </w:pP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Мы увидеться сможем,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Только ты позови,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Подарю тебе розу,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Как признанье в любви,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Подарю тебе розу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Я с прозрачной росой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И никто пусть не сможет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Разлучить нас с тобой.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Может быть очень странно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Одну розу дарить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И быть может нам рано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О любви говорить,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Что мучительно скрою,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Ты прочти между строк,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Ведь до встречи с тобою</w:t>
      </w:r>
    </w:p>
    <w:p w:rsidR="005F4115" w:rsidRPr="00A00C4C" w:rsidRDefault="005F4115" w:rsidP="00A00C4C">
      <w:pPr>
        <w:spacing w:line="240" w:lineRule="auto"/>
        <w:rPr>
          <w:rFonts w:ascii="Times New Roman" w:hAnsi="Times New Roman" w:cs="Times New Roman"/>
        </w:rPr>
      </w:pPr>
      <w:r w:rsidRPr="00A00C4C">
        <w:rPr>
          <w:rFonts w:ascii="Times New Roman" w:hAnsi="Times New Roman" w:cs="Times New Roman"/>
        </w:rPr>
        <w:t>Я был так одинок...</w:t>
      </w:r>
    </w:p>
    <w:sectPr w:rsidR="005F4115" w:rsidRPr="00A00C4C" w:rsidSect="00A00C4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CD6"/>
    <w:multiLevelType w:val="multilevel"/>
    <w:tmpl w:val="44445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B5D0C"/>
    <w:multiLevelType w:val="multilevel"/>
    <w:tmpl w:val="D3FAD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51097"/>
    <w:multiLevelType w:val="multilevel"/>
    <w:tmpl w:val="31D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85D39"/>
    <w:multiLevelType w:val="multilevel"/>
    <w:tmpl w:val="1AFA5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6850"/>
    <w:multiLevelType w:val="multilevel"/>
    <w:tmpl w:val="1628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15EEF"/>
    <w:multiLevelType w:val="multilevel"/>
    <w:tmpl w:val="9158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EC"/>
    <w:rsid w:val="002879EC"/>
    <w:rsid w:val="00403216"/>
    <w:rsid w:val="005F4115"/>
    <w:rsid w:val="006E0362"/>
    <w:rsid w:val="00796E66"/>
    <w:rsid w:val="00A00C4C"/>
    <w:rsid w:val="00D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BDD4"/>
  <w15:chartTrackingRefBased/>
  <w15:docId w15:val="{50EEA6C0-1D98-4310-B142-17E4198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2020-03-23T06:47:00Z</dcterms:created>
  <dcterms:modified xsi:type="dcterms:W3CDTF">2020-03-23T07:24:00Z</dcterms:modified>
</cp:coreProperties>
</file>