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id w:val="1299197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sz w:val="28"/>
          <w:szCs w:val="28"/>
        </w:rPr>
      </w:sdtEndPr>
      <w:sdtContent>
        <w:p w:rsidR="00643065" w:rsidRDefault="00FF591F">
          <w:r>
            <w:rPr>
              <w:noProof/>
              <w:lang w:eastAsia="en-US"/>
            </w:rPr>
            <w:pict>
              <v:rect id="_x0000_s1032" style="position:absolute;margin-left:0;margin-top:198.65pt;width:534.75pt;height:50.4pt;z-index:251662336;mso-width-percent:900;mso-height-percent:73;mso-top-percent:250;mso-position-horizontal:left;mso-position-horizontal-relative:page;mso-position-vertical-relative:page;mso-width-percent:900;mso-height-percent:73;mso-top-percent:250;v-text-anchor:middle" o:allowincell="f" fillcolor="#4f81bd [3204]" strokecolor="white [3212]" strokeweight="1pt">
                <v:fill color2="#365f91 [2404]"/>
                <v:shadow color="#d8d8d8 [2732]" offset="3pt,3pt" offset2="2pt,2pt"/>
                <v:textbox style="mso-next-textbox:#_x0000_s1032;mso-fit-shape-to-text:t" inset="14.4pt,,14.4pt">
                  <w:txbxContent>
                    <w:sdt>
                      <w:sdtPr>
                        <w:rPr>
                          <w:rFonts w:ascii="Times New Roman" w:hAnsi="Times New Roman" w:cs="Times New Roman"/>
                          <w:b/>
                          <w:sz w:val="52"/>
                          <w:szCs w:val="28"/>
                        </w:rPr>
                        <w:alias w:val="Заголовок"/>
                        <w:id w:val="103676091"/>
                        <w:placeholder>
                          <w:docPart w:val="AC02B73ECF1C40D08D6737284A076CB1"/>
                        </w:placeholder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:rsidR="00643065" w:rsidRPr="00643065" w:rsidRDefault="00643065" w:rsidP="00643065">
                          <w:pPr>
                            <w:pStyle w:val="a3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FFFFFF" w:themeColor="background1"/>
                              <w:sz w:val="220"/>
                              <w:szCs w:val="72"/>
                            </w:rPr>
                          </w:pPr>
                          <w:r w:rsidRPr="00643065">
                            <w:rPr>
                              <w:rFonts w:ascii="Times New Roman" w:hAnsi="Times New Roman" w:cs="Times New Roman"/>
                              <w:b/>
                              <w:sz w:val="52"/>
                              <w:szCs w:val="28"/>
                            </w:rPr>
                            <w:t>Интеллектуальное развитие ребенка – как не навредить?</w:t>
                          </w:r>
                        </w:p>
                      </w:sdtContent>
                    </w:sdt>
                  </w:txbxContent>
                </v:textbox>
                <w10:wrap anchorx="page" anchory="page"/>
              </v:rect>
            </w:pict>
          </w:r>
        </w:p>
        <w:p w:rsidR="00643065" w:rsidRDefault="00643065">
          <w:pPr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643065">
            <w:rPr>
              <w:noProof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2915285</wp:posOffset>
                </wp:positionV>
                <wp:extent cx="5671185" cy="5034280"/>
                <wp:effectExtent l="19050" t="0" r="5715" b="0"/>
                <wp:wrapThrough wrapText="bothSides">
                  <wp:wrapPolygon edited="0">
                    <wp:start x="-73" y="0"/>
                    <wp:lineTo x="-73" y="21496"/>
                    <wp:lineTo x="21622" y="21496"/>
                    <wp:lineTo x="21622" y="0"/>
                    <wp:lineTo x="-73" y="0"/>
                  </wp:wrapPolygon>
                </wp:wrapThrough>
                <wp:docPr id="1" name="Рисунок 1" descr="C:\Users\Пользователь\Desktop\игро\shutter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410" name="Picture 2" descr="C:\Users\Пользователь\Desktop\игро\shutte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1185" cy="5034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br w:type="page"/>
          </w:r>
        </w:p>
      </w:sdtContent>
    </w:sdt>
    <w:p w:rsidR="00586F02" w:rsidRPr="007F5BAA" w:rsidRDefault="00586F02" w:rsidP="00586F02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AA">
        <w:rPr>
          <w:rFonts w:ascii="Times New Roman" w:hAnsi="Times New Roman" w:cs="Times New Roman"/>
          <w:b/>
          <w:sz w:val="28"/>
          <w:szCs w:val="28"/>
        </w:rPr>
        <w:lastRenderedPageBreak/>
        <w:t>Интеллектуальное развитие ребенка – как не навредить?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Ребёнок ведь нуждается в развитии. Его образование – </w:t>
      </w:r>
      <w:r w:rsidR="00607DF4">
        <w:rPr>
          <w:rFonts w:ascii="Times New Roman" w:hAnsi="Times New Roman" w:cs="Times New Roman"/>
          <w:sz w:val="28"/>
          <w:szCs w:val="28"/>
        </w:rPr>
        <w:t>это старт в будущее. И это  родительская ответственность. В</w:t>
      </w:r>
      <w:r w:rsidRPr="007F5BAA">
        <w:rPr>
          <w:rFonts w:ascii="Times New Roman" w:hAnsi="Times New Roman" w:cs="Times New Roman"/>
          <w:sz w:val="28"/>
          <w:szCs w:val="28"/>
        </w:rPr>
        <w:t xml:space="preserve">ы озабочены тем, как заставить ребёнка учиться. Нужно тщательно следить за этим процессом – чтобы он старался, </w:t>
      </w:r>
      <w:r w:rsidR="00607DF4">
        <w:rPr>
          <w:rFonts w:ascii="Times New Roman" w:hAnsi="Times New Roman" w:cs="Times New Roman"/>
          <w:sz w:val="28"/>
          <w:szCs w:val="28"/>
        </w:rPr>
        <w:t>участвовал в мероприятиях и любил читать</w:t>
      </w:r>
      <w:r w:rsidRPr="007F5BAA">
        <w:rPr>
          <w:rFonts w:ascii="Times New Roman" w:hAnsi="Times New Roman" w:cs="Times New Roman"/>
          <w:sz w:val="28"/>
          <w:szCs w:val="28"/>
        </w:rPr>
        <w:t>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Не каждый ребёнок поддается таким требованиям – не каждому это под силу. Но есть все же детки, которыми родители смело могу</w:t>
      </w:r>
      <w:r w:rsidR="00607DF4">
        <w:rPr>
          <w:rFonts w:ascii="Times New Roman" w:hAnsi="Times New Roman" w:cs="Times New Roman"/>
          <w:sz w:val="28"/>
          <w:szCs w:val="28"/>
        </w:rPr>
        <w:t>т гордиться. Победители конкурсов</w:t>
      </w:r>
      <w:r w:rsidRPr="007F5BAA">
        <w:rPr>
          <w:rFonts w:ascii="Times New Roman" w:hAnsi="Times New Roman" w:cs="Times New Roman"/>
          <w:sz w:val="28"/>
          <w:szCs w:val="28"/>
        </w:rPr>
        <w:t>, круглые отличники, вечно занятые своим развитием.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Но почему же вот тот мальчик – золотая голова, умница, поб</w:t>
      </w:r>
      <w:r w:rsidR="00607DF4">
        <w:rPr>
          <w:rFonts w:ascii="Times New Roman" w:hAnsi="Times New Roman" w:cs="Times New Roman"/>
          <w:sz w:val="28"/>
          <w:szCs w:val="28"/>
        </w:rPr>
        <w:t>едитель конкурсов</w:t>
      </w:r>
      <w:r w:rsidRPr="007F5BAA">
        <w:rPr>
          <w:rFonts w:ascii="Times New Roman" w:hAnsi="Times New Roman" w:cs="Times New Roman"/>
          <w:sz w:val="28"/>
          <w:szCs w:val="28"/>
        </w:rPr>
        <w:t xml:space="preserve"> из самой почтенной семьи — ещё в институте начал пить, а после его окончания и вовсе спутался с плохой компанией и стал героиновым наркоманом? Ведь его ограждали от этого всю жизнь! Ведь он никогда даже не пробовал курить! Ведь он был идеальным ребёнком! И вообще – он гений!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Раннее интеллектуальное развитие ребенка вредит ему — Как и почему такое возможно?</w:t>
      </w:r>
    </w:p>
    <w:p w:rsidR="00586F02" w:rsidRPr="007F5BAA" w:rsidRDefault="00586F02" w:rsidP="00586F0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Ответ прост: свое развитие ребёнок должен начинать с нижних векторов (кожный, анальный, уретральный и/или мышечный). Верхние вектора (если они есть у ребёнка) отвечают за тип интеллекта. Когда родители с раннего детства занимаются интеллектуальным развитием ребёнка, оно действительно способствует развитию верхних векторов, то есть интеллекта. Но это происходит в ущерб развитию нижних векторов.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Такой ребенок, вырастая, испытывает трудности в ранжировании, не может найти и занять свое место в обществе. Нижние вектора определяют либидо человека и составляют фундамент характера. При неразвитых нижних векторах (фундаменте) даже </w:t>
      </w:r>
      <w:proofErr w:type="spellStart"/>
      <w:r w:rsidRPr="007F5BAA">
        <w:rPr>
          <w:rFonts w:ascii="Times New Roman" w:hAnsi="Times New Roman" w:cs="Times New Roman"/>
          <w:sz w:val="28"/>
          <w:szCs w:val="28"/>
        </w:rPr>
        <w:t>сверхразвитые</w:t>
      </w:r>
      <w:proofErr w:type="spellEnd"/>
      <w:r w:rsidRPr="007F5BAA">
        <w:rPr>
          <w:rFonts w:ascii="Times New Roman" w:hAnsi="Times New Roman" w:cs="Times New Roman"/>
          <w:sz w:val="28"/>
          <w:szCs w:val="28"/>
        </w:rPr>
        <w:t xml:space="preserve"> верхние вектора не помогут человеку состояться в этой жизни.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Для развития нижних векторов нужно прежде всего давать возможность ребёнку ранжироваться среди сверстников. И пусть дворовая жизнь, с присущими ей лазаньем по деревьям, крышам и стройкам, игрой в мяч и нечаянным битьём окон, не пугает любящих родителей, хотя и так далека от </w:t>
      </w:r>
      <w:r w:rsidRPr="007F5BAA">
        <w:rPr>
          <w:rFonts w:ascii="Times New Roman" w:hAnsi="Times New Roman" w:cs="Times New Roman"/>
          <w:sz w:val="28"/>
          <w:szCs w:val="28"/>
        </w:rPr>
        <w:lastRenderedPageBreak/>
        <w:t>постулатов интеллектуального развития ребенка. Ребёнок должен «потолкаться» в коллективе, научиться защищать свое мнение, завоёвывать уважение и своё место в стае.</w:t>
      </w:r>
    </w:p>
    <w:p w:rsidR="00586F02" w:rsidRPr="007F5BAA" w:rsidRDefault="00586F02" w:rsidP="00586F0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Взаимодействие детей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«Гулять во дворе» — это не просто времяпровождение. </w:t>
      </w:r>
      <w:proofErr w:type="spellStart"/>
      <w:r w:rsidRPr="007F5BAA">
        <w:rPr>
          <w:rFonts w:ascii="Times New Roman" w:hAnsi="Times New Roman" w:cs="Times New Roman"/>
          <w:sz w:val="28"/>
          <w:szCs w:val="28"/>
        </w:rPr>
        <w:t>Ранжируясь</w:t>
      </w:r>
      <w:proofErr w:type="spellEnd"/>
      <w:r w:rsidRPr="007F5BAA">
        <w:rPr>
          <w:rFonts w:ascii="Times New Roman" w:hAnsi="Times New Roman" w:cs="Times New Roman"/>
          <w:sz w:val="28"/>
          <w:szCs w:val="28"/>
        </w:rPr>
        <w:t xml:space="preserve"> в кругу сверстников, ребёнок проигрывает свои видовые роли. Это разовьет заданные ему от рождения свойства до того уровня, когда он успешно сможет их адаптировать в социуме. Уже во взрослой жизни он всегда найдет свое место под солнцем и не пропадет на очередном повороте жизни.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Выбор направления интеллектуального развития ребенка — Родительская ответственность</w:t>
      </w:r>
    </w:p>
    <w:p w:rsidR="00586F02" w:rsidRPr="007F5BAA" w:rsidRDefault="00586F02" w:rsidP="00607DF4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Она, родительская ответственность, на самом деле состоит не в том, чтобы напихать в голову своему ребёнку максимум информации или начать развивать его интеллект с ранних лет. Лучшее, что можно сделать – это развить в ребёнке то, что задано ему природой. Врожденные психические свойства (вектора) включают в себя и таланты, и способности, и тип интеллекта. Нужно просто увидеть, чем наградила природа вашего малыша.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Считать, что ребёнок – это чистый лист бумаги на котором мы, родители, можем написать все, что угодно – распространенное и на самом деле ужасное заблуждение(!). Ребёнок получает при рождении свой набор психических качеств и желаний. Правильное интеллектуальное развитие ребенка – это умелое направление родителями его психических ресурсов в правильное русло.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Часто родители делают одну и ту же ошибку – навязывают ребёнку то занятие, которое нравится им самим. Мечтали когда-то научиться танцевать, но не получилось – не беда, ребёнок заполнит этот пробел. И не страшно, что он не хочет туда ходить, и что получается у него хуже всех – научиться. Терпение и труд, знаете ли.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Пытаясь развить в своем детище то, чего в нём нет и быть не может, мы приносим вред интеллектуальному развитию ребенка, тем самым создавая </w:t>
      </w:r>
      <w:r w:rsidRPr="007F5BAA">
        <w:rPr>
          <w:rFonts w:ascii="Times New Roman" w:hAnsi="Times New Roman" w:cs="Times New Roman"/>
          <w:sz w:val="28"/>
          <w:szCs w:val="28"/>
        </w:rPr>
        <w:lastRenderedPageBreak/>
        <w:t>угрозу его будущему. Еще хуже мы поступаем, когда пытаемся подавить неугодные нам психические свойства малыша.</w:t>
      </w:r>
    </w:p>
    <w:p w:rsidR="00586F02" w:rsidRPr="007F5BAA" w:rsidRDefault="00586F02" w:rsidP="00586F0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Например, постоянно торопить медлительного ребёнка с анальным вектором, он будет проявлять упрямство, может начать </w:t>
      </w:r>
      <w:proofErr w:type="spellStart"/>
      <w:r w:rsidRPr="007F5BAA">
        <w:rPr>
          <w:rFonts w:ascii="Times New Roman" w:hAnsi="Times New Roman" w:cs="Times New Roman"/>
          <w:sz w:val="28"/>
          <w:szCs w:val="28"/>
        </w:rPr>
        <w:t>садистировать</w:t>
      </w:r>
      <w:proofErr w:type="spellEnd"/>
      <w:r w:rsidRPr="007F5BAA">
        <w:rPr>
          <w:rFonts w:ascii="Times New Roman" w:hAnsi="Times New Roman" w:cs="Times New Roman"/>
          <w:sz w:val="28"/>
          <w:szCs w:val="28"/>
        </w:rPr>
        <w:t xml:space="preserve"> над животными, обижать девочек в школе. Усугубляя конфликт с таким ребёнком, мы можем вырастить домашнего садиста или даже педофила. Так устроена его психика.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Или другой пример: если постоянно «затыкать рот» </w:t>
      </w:r>
      <w:proofErr w:type="spellStart"/>
      <w:r w:rsidRPr="007F5BAA">
        <w:rPr>
          <w:rFonts w:ascii="Times New Roman" w:hAnsi="Times New Roman" w:cs="Times New Roman"/>
          <w:sz w:val="28"/>
          <w:szCs w:val="28"/>
        </w:rPr>
        <w:t>незамолкающему</w:t>
      </w:r>
      <w:proofErr w:type="spellEnd"/>
      <w:r w:rsidRPr="007F5BAA">
        <w:rPr>
          <w:rFonts w:ascii="Times New Roman" w:hAnsi="Times New Roman" w:cs="Times New Roman"/>
          <w:sz w:val="28"/>
          <w:szCs w:val="28"/>
        </w:rPr>
        <w:t xml:space="preserve"> ребёнку с оральным вектором, он может начать врать – только чтобы привлечь внимание. Привычка врать может прочно закрепиться в его жизненном сценарии и, вместо талантливого оратора, ведущего или комика родители получат… никчемного врунишку.</w:t>
      </w:r>
    </w:p>
    <w:p w:rsidR="00586F02" w:rsidRPr="007F5BAA" w:rsidRDefault="00586F02" w:rsidP="00586F02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AA">
        <w:rPr>
          <w:rFonts w:ascii="Times New Roman" w:hAnsi="Times New Roman" w:cs="Times New Roman"/>
          <w:b/>
          <w:sz w:val="28"/>
          <w:szCs w:val="28"/>
        </w:rPr>
        <w:t>Правильное интеллектуальное развитие ребенка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Конечно, воспитание ребёнка не нужно пускать на самотек, и ему необходимо то физическое и интеллектуальное развитие, которое могут дать ему детские кружки. Но развивать верхние вектора (то есть, интеллект и таланты ребенка) нужно осознанно и без ущерба для нижних векторов.</w:t>
      </w:r>
    </w:p>
    <w:p w:rsidR="00586F02" w:rsidRPr="007F5BAA" w:rsidRDefault="00586F02" w:rsidP="00586F02">
      <w:pPr>
        <w:spacing w:after="0" w:line="360" w:lineRule="auto"/>
        <w:ind w:left="-426" w:firstLine="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AA">
        <w:rPr>
          <w:rFonts w:ascii="Times New Roman" w:hAnsi="Times New Roman" w:cs="Times New Roman"/>
          <w:b/>
          <w:sz w:val="28"/>
          <w:szCs w:val="28"/>
        </w:rPr>
        <w:t>Не допусти ошибку!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Во-первых, раннее интеллектуальное развитие ребенка (грубо говоря, с самого горшка), которое сейчас очень модно у родителей – это лишнее. Сначала у малыша должны сформироваться нижние вектора.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Во-вторых, у вашего школьника должно оставаться достаточно времени для ранжирования – для того, чтобы погулять и поиграть с друзьями во дворе.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Естественно, кружки для вашего школьника нужно выбирать, исходя из его </w:t>
      </w:r>
      <w:proofErr w:type="spellStart"/>
      <w:r w:rsidRPr="007F5BAA">
        <w:rPr>
          <w:rFonts w:ascii="Times New Roman" w:hAnsi="Times New Roman" w:cs="Times New Roman"/>
          <w:sz w:val="28"/>
          <w:szCs w:val="28"/>
        </w:rPr>
        <w:t>векторального</w:t>
      </w:r>
      <w:proofErr w:type="spellEnd"/>
      <w:r w:rsidRPr="007F5BAA">
        <w:rPr>
          <w:rFonts w:ascii="Times New Roman" w:hAnsi="Times New Roman" w:cs="Times New Roman"/>
          <w:sz w:val="28"/>
          <w:szCs w:val="28"/>
        </w:rPr>
        <w:t xml:space="preserve"> набора (и учитывая его предпочтения).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Пример правильного интеллектуального развития: школьника, обладающего зрительным вектором можно отдать в художественную студию, клуб юных фотографов либо в драматический кружок (в зависимости от его желания). Такому ребенку нужно прививать любовь к чтению – стимулировать его лучшие эмоции, развивая его чувственность и способность любить.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lastRenderedPageBreak/>
        <w:t>Ребёнка с оральным вектором можно отдать в кружок ораторского искусства или в школьный «Клуб веселых и находчивых».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Идеальный слух школьника, у которого есть звуковой вектор, поможет ему учиться в музыкальной школе и достигать успехов на этом поприще.</w:t>
      </w:r>
    </w:p>
    <w:p w:rsidR="00586F02" w:rsidRPr="007F5BAA" w:rsidRDefault="00586F02" w:rsidP="00586F02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AA">
        <w:rPr>
          <w:rFonts w:ascii="Times New Roman" w:hAnsi="Times New Roman" w:cs="Times New Roman"/>
          <w:b/>
          <w:sz w:val="28"/>
          <w:szCs w:val="28"/>
        </w:rPr>
        <w:t>Воспитание детей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К каждому малышу необходимо найти свой подход, понять его, распознать то, что скрыто в его психическом. Было бы идеально, если бы и воспитатели, и учителя пытались делать это. Но пока что ответственность за правильное интеллектуальное воспитание детей лежит только на родителях.</w:t>
      </w:r>
    </w:p>
    <w:p w:rsidR="00586F02" w:rsidRPr="007F5BAA" w:rsidRDefault="00586F02" w:rsidP="00586F02">
      <w:pPr>
        <w:spacing w:after="0" w:line="360" w:lineRule="auto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BAA">
        <w:rPr>
          <w:rFonts w:ascii="Times New Roman" w:hAnsi="Times New Roman" w:cs="Times New Roman"/>
          <w:b/>
          <w:sz w:val="28"/>
          <w:szCs w:val="28"/>
        </w:rPr>
        <w:t>Интеллектуальное развитие детей дошкольного возраста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Каждый ребенок любознателен и ненасытен в позна</w:t>
      </w:r>
      <w:r w:rsidR="007F5BAA">
        <w:rPr>
          <w:rFonts w:ascii="Times New Roman" w:hAnsi="Times New Roman" w:cs="Times New Roman"/>
          <w:sz w:val="28"/>
          <w:szCs w:val="28"/>
        </w:rPr>
        <w:t>вании окружающего мира. Для того</w:t>
      </w:r>
      <w:r w:rsidRPr="007F5BAA">
        <w:rPr>
          <w:rFonts w:ascii="Times New Roman" w:hAnsi="Times New Roman" w:cs="Times New Roman"/>
          <w:sz w:val="28"/>
          <w:szCs w:val="28"/>
        </w:rPr>
        <w:t xml:space="preserve"> чтоб любознательность малыша удовлетворялась, и он рос в постоянном умственном и интеллектуальном развитии, заинтересован, наверное, каждый родитель. И как раз перед родителями в первую очередь стоит задача всестороннего развития ребенка в ходе его взросления.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Так что же такое — интеллектуальное развитие ребенка? Некая сумма знаний и умений или способность эти знания и умения усваивать и анализировать? Так вот, если верить психологам, интеллектуальное развитие — это уровень и скорость мыслительных процессов: умение сравнивать, узнавать, обобщать, делать выводы. Также к интеллектуальному развитию относятся речевое развитие и способность к самообучению. Все это не предопределено и заранее не заложено в ребенка: только от родителей зависит, как быстро он научиться самостоятельно мыслить. Эти процессы, например, можно ускорить, замедлить или даже остановить на каком-то этапе.</w:t>
      </w:r>
    </w:p>
    <w:p w:rsidR="00586F02" w:rsidRPr="007F5BAA" w:rsidRDefault="00586F02" w:rsidP="007F5BAA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Интеллектуальное развитие ребенка, в зависимости от возраста, имеет несколько стадий. В конце первого - начале второго года, пока малыш еще не овладел активно речью, ему присуще наглядно-действенное мышление. В этом возрасте наглядно и активно знакомится с окружающей действительностью с помощью тактильного изучения предметов. Главными людьми, которые помогут ребеночку познакомиться с предметами и способами их использования, </w:t>
      </w:r>
      <w:r w:rsidRPr="007F5BAA">
        <w:rPr>
          <w:rFonts w:ascii="Times New Roman" w:hAnsi="Times New Roman" w:cs="Times New Roman"/>
          <w:sz w:val="28"/>
          <w:szCs w:val="28"/>
        </w:rPr>
        <w:lastRenderedPageBreak/>
        <w:t>становятся родители. Именно эти навыки становятся первыми знаниями ребенка на пути последующего познавания мира.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У дошкольников в возрасте 4-6 лет просыпается уже наглядно-образное мышление. То есть, дошкольники мыслят наглядными образами и при этом еще не знакомы с конкретными понятиями. Мышление деток на этом этапе подчинено их восприятию. Наглядным примером для объяснения, как устроено понимание окружающего мира у детей такого возраста, могут послужить результаты эксперимента психолога Ж. Пиаже. Так, нескольким детям до 7 лет показывают два одинаковых шарика из теста. Глядя на два одинаковых предмета, детки соглашаются, что эти предметы равны. А после этого один из шариков раскатывают в лепешку. При этом дети видят, что теста к нему не добавляли, но все равно утверждают, что количество теста в этом бывшем шарике увеличилось.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 xml:space="preserve">Уже в школьном возрасте у ребенка формируется словесно-логическое мышление. В этот период дети, вследствие учебы, уже познают все более глубокие свойства предметов и явлений. Словесно-логическое мышление — это умение абстрактно думать, способность рассуждать и воспринимать отвлеченные понятия.   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Таким образом, интеллектуальное развитие ребенка делиться на несколько периодов, и каждый предыдущий создает фундамент для последующего. Будет не лишним (да и просто интересно родителям) на каждом этапе принимать участие в развитии ребенка. Мотивировать его  все новым познаниям, поощрять активность и любознательность, ни в коем случае не окружать малыша нелепыми запретами и табу.</w:t>
      </w:r>
    </w:p>
    <w:p w:rsidR="00586F02" w:rsidRPr="007F5BAA" w:rsidRDefault="00586F02" w:rsidP="00586F0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t>Хорошими помощниками в деле интеллектуального развития ребенка станут всевозможные интеллектуальные развивающие игры, задачки; творческие занятия по лепке, оригами, моделированию. Творчество вообще является одним из важных аспектов в развитии ребенка, особенно совместно с родителями. Поэтому, аппликации или поделки на новогоднюю елку, например, могут твориться именно при участии родителей.</w:t>
      </w:r>
    </w:p>
    <w:p w:rsidR="00586F02" w:rsidRPr="007F5BAA" w:rsidRDefault="00586F02" w:rsidP="00894D42">
      <w:pPr>
        <w:spacing w:after="0" w:line="360" w:lineRule="auto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7F5BAA">
        <w:rPr>
          <w:rFonts w:ascii="Times New Roman" w:hAnsi="Times New Roman" w:cs="Times New Roman"/>
          <w:sz w:val="28"/>
          <w:szCs w:val="28"/>
        </w:rPr>
        <w:lastRenderedPageBreak/>
        <w:t>Не лишним будет научить ребенка чтению. Чтение учит ребенка думать, развивает воображение, развивает речь, а также помогает ему понимать людей, мир и себя в нем. Главное — не принуждать ребенка к чтению, иначе можно выработать в нем стойкое неприятие этого процесса.</w:t>
      </w:r>
    </w:p>
    <w:p w:rsidR="00A37654" w:rsidRPr="007F5BAA" w:rsidRDefault="007F5BAA" w:rsidP="00586F02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r w:rsidR="00586F02" w:rsidRPr="007F5BAA">
        <w:rPr>
          <w:rFonts w:ascii="Times New Roman" w:hAnsi="Times New Roman" w:cs="Times New Roman"/>
          <w:sz w:val="28"/>
          <w:szCs w:val="28"/>
        </w:rPr>
        <w:t xml:space="preserve"> чтоб установить уровень развития ребенка, можно воспользоваться специальными тестами. Такие тесты разработаны на каждый определенный возраст малыша, и при правильном использовании дают условно достоверную информацию.</w:t>
      </w:r>
    </w:p>
    <w:sectPr w:rsidR="00A37654" w:rsidRPr="007F5BAA" w:rsidSect="0064306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86F02"/>
    <w:rsid w:val="00132C2B"/>
    <w:rsid w:val="00586F02"/>
    <w:rsid w:val="00607DF4"/>
    <w:rsid w:val="00643065"/>
    <w:rsid w:val="007F5BAA"/>
    <w:rsid w:val="00894D42"/>
    <w:rsid w:val="00A37654"/>
    <w:rsid w:val="00D4273E"/>
    <w:rsid w:val="00E02CF4"/>
    <w:rsid w:val="00E47339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2D30CE41-2813-4E26-AEA0-A45B6190E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3065"/>
    <w:pPr>
      <w:spacing w:after="0" w:line="240" w:lineRule="auto"/>
    </w:pPr>
    <w:rPr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643065"/>
    <w:rPr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3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0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C02B73ECF1C40D08D6737284A076C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15F8D1-BDF3-476E-BDF9-80432DF6667F}"/>
      </w:docPartPr>
      <w:docPartBody>
        <w:p w:rsidR="004214DC" w:rsidRDefault="00CC2A4C" w:rsidP="00CC2A4C">
          <w:pPr>
            <w:pStyle w:val="AC02B73ECF1C40D08D6737284A076CB1"/>
          </w:pPr>
          <w:r>
            <w:rPr>
              <w:rFonts w:asciiTheme="majorHAnsi" w:eastAsiaTheme="majorEastAsia" w:hAnsiTheme="majorHAnsi" w:cstheme="majorBidi"/>
              <w:color w:val="FFFFFF" w:themeColor="background1"/>
              <w:sz w:val="72"/>
              <w:szCs w:val="7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2A4C"/>
    <w:rsid w:val="001E6CA2"/>
    <w:rsid w:val="004214DC"/>
    <w:rsid w:val="00CC2A4C"/>
    <w:rsid w:val="00E1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02B73ECF1C40D08D6737284A076CB1">
    <w:name w:val="AC02B73ECF1C40D08D6737284A076CB1"/>
    <w:rsid w:val="00CC2A4C"/>
  </w:style>
  <w:style w:type="paragraph" w:customStyle="1" w:styleId="C3DD91F6801542C88B38FEFA5AE8D7FA">
    <w:name w:val="C3DD91F6801542C88B38FEFA5AE8D7FA"/>
    <w:rsid w:val="00CC2A4C"/>
  </w:style>
  <w:style w:type="paragraph" w:customStyle="1" w:styleId="2343300983E6401691C92C464F96B70A">
    <w:name w:val="2343300983E6401691C92C464F96B70A"/>
    <w:rsid w:val="00CC2A4C"/>
  </w:style>
  <w:style w:type="paragraph" w:customStyle="1" w:styleId="A2D9FF0743EC462CA141AD09E4BC74CD">
    <w:name w:val="A2D9FF0743EC462CA141AD09E4BC74CD"/>
    <w:rsid w:val="00CC2A4C"/>
  </w:style>
  <w:style w:type="paragraph" w:customStyle="1" w:styleId="EC2287EBCBBC4A7D84664006B50449F0">
    <w:name w:val="EC2287EBCBBC4A7D84664006B50449F0"/>
    <w:rsid w:val="00CC2A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Интеллектуальное развитие ребенка – как не навредить?</dc:title>
  <dc:subject/>
  <dc:creator>Шагитова</dc:creator>
  <cp:keywords/>
  <dc:description/>
  <cp:lastModifiedBy>fedoseev</cp:lastModifiedBy>
  <cp:revision>8</cp:revision>
  <dcterms:created xsi:type="dcterms:W3CDTF">2014-11-06T19:04:00Z</dcterms:created>
  <dcterms:modified xsi:type="dcterms:W3CDTF">2020-07-08T09:02:00Z</dcterms:modified>
</cp:coreProperties>
</file>