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1F" w:rsidRDefault="000C4F1F" w:rsidP="000C4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летнего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развлечение</w:t>
      </w:r>
    </w:p>
    <w:p w:rsidR="000C4F1F" w:rsidRDefault="000C4F1F" w:rsidP="000C4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Телепортация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мир сказок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0C4F1F" w:rsidRPr="000C4F1F" w:rsidRDefault="000C4F1F" w:rsidP="000C4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F1F">
        <w:rPr>
          <w:rFonts w:ascii="Times New Roman" w:eastAsia="Times New Roman" w:hAnsi="Times New Roman" w:cs="Times New Roman"/>
          <w:sz w:val="24"/>
          <w:szCs w:val="24"/>
        </w:rPr>
        <w:t>для детей старш</w:t>
      </w:r>
      <w:r>
        <w:rPr>
          <w:rFonts w:ascii="Times New Roman" w:eastAsia="Times New Roman" w:hAnsi="Times New Roman" w:cs="Times New Roman"/>
          <w:sz w:val="24"/>
          <w:szCs w:val="24"/>
        </w:rPr>
        <w:t>ей - подготовительной группы</w:t>
      </w:r>
    </w:p>
    <w:p w:rsidR="000C4F1F" w:rsidRPr="000C4F1F" w:rsidRDefault="000C4F1F" w:rsidP="000C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- Продолжать развивать интерес и пополнять знания о художественных произведениях, сказочных героях.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- Формировать умение быть дружными и вместе проходить испытания. Воспитывать способность оказывать помощь в трудной ситуации, выручать из беды.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- Вызвать положительные эмоции от участия в мероприятии.</w:t>
      </w:r>
    </w:p>
    <w:p w:rsidR="000C4F1F" w:rsidRPr="000C4F1F" w:rsidRDefault="000C4F1F" w:rsidP="000C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1F">
        <w:rPr>
          <w:rFonts w:ascii="Times New Roman" w:eastAsia="Times New Roman" w:hAnsi="Times New Roman" w:cs="Times New Roman"/>
          <w:sz w:val="24"/>
          <w:szCs w:val="24"/>
        </w:rPr>
        <w:t>Ход праздника</w:t>
      </w:r>
    </w:p>
    <w:p w:rsidR="000C4F1F" w:rsidRPr="000C4F1F" w:rsidRDefault="000C4F1F" w:rsidP="000C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Накануне праздника воспитатель в групповой комнате знакомит детей с новой куклой в русском национальном костюме – Василисой Прекрасной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(обыгрывается появление новой игрушки)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Дети! У нас случилась большая беда: Василиса пропала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а вместе с ней бурый мишка. Ребята, где же мы будем их иск</w:t>
      </w:r>
      <w:r>
        <w:rPr>
          <w:rFonts w:ascii="Times New Roman" w:eastAsia="Times New Roman" w:hAnsi="Times New Roman" w:cs="Times New Roman"/>
          <w:sz w:val="24"/>
          <w:szCs w:val="24"/>
        </w:rPr>
        <w:t>ать? Наверное, нам придётся телепортироваться  в страну сказок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Только вот как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я даже не знаю. Только слы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шала о такой машине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телепортатор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Если мы не знаем , 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пойдем к нам на участок?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И что же нам делать?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Кажется, придумала! Предлагаю пойти на наш участок во дворе и попытаться 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найти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 такое что нас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телепортирует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Дети с воспитателем выходят на улицу и на своё</w:t>
      </w:r>
      <w:r>
        <w:rPr>
          <w:rFonts w:ascii="Times New Roman" w:eastAsia="Times New Roman" w:hAnsi="Times New Roman" w:cs="Times New Roman"/>
          <w:sz w:val="24"/>
          <w:szCs w:val="24"/>
        </w:rPr>
        <w:t>м участке находят «Машин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телепортатор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в которая поможет найти нам 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Василису Прекрасную</w:t>
      </w:r>
      <w:r>
        <w:rPr>
          <w:rFonts w:ascii="Times New Roman" w:eastAsia="Times New Roman" w:hAnsi="Times New Roman" w:cs="Times New Roman"/>
          <w:sz w:val="24"/>
          <w:szCs w:val="24"/>
        </w:rPr>
        <w:t>. Оказалась, что ее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забрал Змей Горыныч, заколдовал, превратил неизвестно во что и спрятал неизвестно где.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Ну что же, ребята, придётся, видимо, нам с вами идти выручать Василису Прекрасную и мишку. Пойдём «туда – не знаем куда, искать то – не знаем что»! Отправляемся в Страну Чудес. Но только дорога туда полна опасностей. Не испугаетесь?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Совсем нет.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Молодцы! Я знала, что вы смелые, а ещё и дружные. Дружба поможет нам преодолеть все преграды на нашем пути. В добрый путь, друзья! У меня есть компас, который укажет нам дорогу в Страну Чудес.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 xml:space="preserve">Под фонограмму песни « Когда мои друзья со мной» дети с воспитателем двигаются по участку и подходят к конструкции « берлоге». Там 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кто то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рычит.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Тихо, дети! Прислушайтесь: там кто-то есть! Предлагаю посмотреть.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(Подходят к «берлоге», и заглядывают туда)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>. Да это же наш мишка! Ой, он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кажется,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поранился-у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него в лапе большая заноза. Давай –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мишенька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>, я помогу тебе вытащить её.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Наклоняется к «берлоге» и через некоторое время выводит оттуда ребёнка в костюме медведя.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Мишка: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Вот спасибо, дорогие друзья! Я вам очень благодарен за то, что вы мне помогли.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Воспитатель: Дети, мишка-то наш заговорил человеческим голосом, значит, мы уже близко к Стране Чудес!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Мишенька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>, а ты не знаешь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как нам попасть в Страну Чудес?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Мишка: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Как же не знать? Знаю! У нас в лесу все дорогу знают туда, только ходить боятся!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Боятся? Значит там опасно? Но у нас нет другого выхода: нам нужно выручать Василису Прекрасную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Мы не можем оставить её в беде; правда, ребята?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. Так что,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мишенька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>, расскажи нам, пожалуйста, о Стране Чудес и укажи туда дорогу.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Мишка: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Ну что ж, слушайте!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(Читает отрывок из поэмы А. С. Пушкина « Руслан и Людмила».)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У лукоморья дуб зелёный;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Златая цепь на дубе том: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И днём и ночью кот учёный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>сё ходит по цепи кругом;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Идёт направо — песнь заводит,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Налево — сказку говорит.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Там чудеса: там леший бродит,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Русалка на ветвях сидит;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Там на неведомых дорожках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Следы невиданных зверей;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Избушка там на курьих ножках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>тоит без окон, без дверей;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- Там ступа с Бабою Ягой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Идёт, бредёт сама собой,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 xml:space="preserve">Там царь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Кащей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над златом чахнет;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Там русский дух… там Русью пахнет!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>: Ой, как интересно, хотя и немного страшновато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>о уж раз мы решили идти, нечего раздумывать. В путь, ребята! Только по какой дороге нам идти?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Мишка: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У меня есть волшебный клубочек, он и укажет нам дорогу в лес. Вперёд, все за мной!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(Мишка разматывает клубок, дети стараются идти за ним в колонне по одному.)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Смотрите: впереди огромное дерево. Давайте, ребята, вместе с вами тихо подойдём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чтобы посмотреть кто там живёт.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 осторожно, на носочках идут за воспитателем; подходят к дереву, на веточках которого закреплена фигура Русалки, вырезанная из плотного картона; под деревом на « золотой» цепи учёный кот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(взрослый в костюме кота, спит на коврике)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А вот и первый сказочный герой из Страны Чудес, о котором рассказывал мишка- учёный кот.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Учёный кот: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(просыпается)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Мр-р-р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. Да, я учёный кот! Всем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здравствуте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! А вы кто такие, куда путь держите?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отвечают, что идут выручать Василису Прекрасную, которую заколдовал Змей Горыныч и </w:t>
      </w:r>
      <w:proofErr w:type="gramStart"/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куда то</w:t>
      </w:r>
      <w:proofErr w:type="gramEnd"/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её спрятал.)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 xml:space="preserve">Всё понятно.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М-р-р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>! Но знайте, что дорога туда не близкая, перед ней лучше отдохнуть немного. Присядьте на травку и поспите чуть-чуть, а я вам песенку спою, сказку интересную расскажу. Дети садятся вокруг дерева на травку, а кот поёт песню русскую народную колыбельную.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 xml:space="preserve">«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Баю-баюшки-баю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Мишка: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Ребята, это же кот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Баюн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, нельзя ему поддаваться, а то вы заснёте и не сможете помочь Василисе!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(Подзывает к себе детей и шепчется с ними)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А давайте перехитрим кота: споём ему свою колыбельную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Он уснёт и тогда мы сможем отправиться дальше.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Дети поют колыбельную без музыкального сопровождения с воспитателем и мишкой.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 xml:space="preserve">Уж ты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котенька-коток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Котя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— серенький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хвосток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Приди,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котя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>, ночевать,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Нашу деточку качать.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Уж как я тебе, коту,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За работу заплачу —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Дам кусочек пирога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кувшинчик молока.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Шубку кунью я куплю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сапожки закажу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sz w:val="24"/>
          <w:szCs w:val="24"/>
        </w:rPr>
        <w:lastRenderedPageBreak/>
        <w:t>Приди, котик, ночевать,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Нашу деточку качать!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Кот засыпает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дети и взрослые тихонько на носочках отходят от него и идут дальше. Подходят к дереву, на котором муляж «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молодильного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яблочка».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Мишка: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Смотрите, это же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молодильное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яблочко. 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Воспитатель: предлагаю взять его с собой. Вдруг, оно нам пригодится. Срывает яблоко, и они идут дальше. Впереди на асфальтовой дорожке мелом нарисованы следы.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Смотрите, а вот и следы невиданных зверей.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Мишка: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Думаю, что если мы пойдём по этим следам, то они нас обязательно куда 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>о приведут. Скорее всего, даже куда нужно. Только идти надо след в след.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Идут по следам и подходят к избушке бабы яги.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Дети! Наверное, это избушка бабы яги. Мишка и про неё нам говорил. Давайте её позовём. 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Избушка, избушка, повернись к лесу задом, а к нам передом.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(из домика)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>. Избушка, не поворачивайся к лесу задом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а к нам передом!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Дети и Баба Яга произносят эти слова три раза. После чего Баба Яга выходит.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Что это за незваные гости ко мне явились, да ещё и распоряжаются тут! А-а-а! Да это же деточки! Да какие все хорошенькие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пригоженькие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, пухленькие!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(К детям)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. Ребятушки мои! Как же это вы догадались сами в гости ко мне прийти?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отвечают, что идут спасать Василису)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 xml:space="preserve">Ага! Понятно! 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Ишь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вы, прыткие какие! Захотелось вам самого Змея Горыныча победить! Ну-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я вас испытаю: какие вы смелые и ловкие, чтобы понять стоит ли вам связываться с ним.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Проводятся аттракционы и игры « Горелки», «Чьё звено скорее соберётся», « Весёлые соревнования», « Кто скорее докатит обруч до флажка».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надо же! Я от вас совсем не ожидала такого! Оказалось, вы очень даже смелые, ловкие, умелые и ничего не боитесь. Со всеми заданиями справились. Только вот хочу проверить вас, как вы справитесь в состязании со мной. Думаю, что вам ни за что не выиграть меня. </w:t>
      </w:r>
    </w:p>
    <w:p w:rsidR="000C4F1F" w:rsidRPr="000C4F1F" w:rsidRDefault="000C4F1F" w:rsidP="000C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Игра «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Перетягивание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каната».</w:t>
      </w:r>
    </w:p>
    <w:p w:rsidR="00000000" w:rsidRDefault="000C4F1F" w:rsidP="000C4F1F">
      <w:r w:rsidRPr="000C4F1F">
        <w:rPr>
          <w:rFonts w:ascii="Times New Roman" w:eastAsia="Times New Roman" w:hAnsi="Times New Roman" w:cs="Times New Roman"/>
          <w:sz w:val="24"/>
          <w:szCs w:val="24"/>
        </w:rPr>
        <w:t>Баба Яга побеждена. Она падает, плачет, приговаривает.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</w:t>
      </w:r>
      <w:proofErr w:type="gramStart"/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Конечно! Обрадовались! Победили старушку и рады! 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Вы то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молодые, сильные, смелые, ловкие, а я старенькая уже стала, несчастненькая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Бабусечка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Ягусечка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Дети, давайте пожалеем Бабу Ягу: никто с ней в избушке не живёт. Она совсем одна. Скучно ей. Баба Яга совсем не злая, не плохая, просто старенькая и нуждается в помощи. 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Мишка: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А что же мы можем для неё сделать, как помочь?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Придумала! Предлагаю отдать ей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молодильное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яблочко, очень она будет рада.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Ребята, ну что, вы согласны с моей идеей?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Дет</w:t>
      </w:r>
      <w:proofErr w:type="gramStart"/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Да)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и отдают Бабе Яге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молодильное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яблоко . Рассказывают о его чудодейственной силе. Баба Яга молодеет на глазах: вместе с платком снимает с головы седой парик и все плохие вещи. Остаётся красивый парик на голове и опрятная одежда. Воспитатель подаёт Бабе Яге зеркало. 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(смотрится в зеркало)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. Ах! Какая я красавица! Прямо как 500 лет назад! Ой, спасибо большое милые детушки! Ну, угодили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ягусечке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>, конечно. Ой, порадовали меня! За это просите что хотите!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Баба Яга, укажи нам, пожалуйста, дорогу к Змею Горынычу.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Ой, что вы, что вы! Зачем вам туда? Не ходите! Оставайтесь лучше со мной! 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lastRenderedPageBreak/>
        <w:t>Мне будет веселее!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Мишка: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(вместе с детьми)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. Нельзя нам, Баба Яга, задерживаться, Василиса без нас пропадёт! 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Ваша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правда! Ну что же, идите. Вы такие сильные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ловкие смелые, что змея точно сможете победить. А добираться к нему надо так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идите туда – не знаю куда, там увидите то – не знаю что.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Дети прощаются, идут спиной за ведущим и мишкой, подходят к конструкции логово Змея Горыныча. Декорации сделаны из фанеры: контуры гор, посредине пещера. Через отверстия в фанере вставлены три гимнастические палки, на которых прикреплены три головы из картона. Управляет головами воспитатель, находящийся за фанерными декорациями.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А вот и логово Змея Горыныча! Вызываем тебя на честный бой сразиться 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(обращается к детям)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Найдутся ли среди нас добры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молодцы, которые сразятся со змеем.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Выбираются три мальчик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силачи)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. На них 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одевают шлемы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кальчуги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, дают в руки щиты и огромную сеть. 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Мальчики подбегают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закрываясь щитами к трём головам змея и накидывая, сеть на них , затягивают. Как ни старался вырваться Змей из ловушки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не смог этого сделать 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Слава нашим победителям!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Ура! Слава! Слава! Ура! 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Ребята, мы с вами молодцы, но нам надо найти Василису. Куда же он её спрятал?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Мишка: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Смотрите, вон вижу волшебный лук и стрелы. Пустим стрелу. Куда она полетит, туда и надо идти смотреть. Думаю, там мы её и найдём.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Мишка пускает стрелу. Дети с воспитателем идут в том направлении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куда полетела стрела. Подходят к домику на болот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вода – </w:t>
      </w:r>
      <w:proofErr w:type="spellStart"/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голубая</w:t>
      </w:r>
      <w:proofErr w:type="spellEnd"/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ткань вокруг фанерного домика, по краям ткани- « осока» из покрашенного в зелёный цвет картона, на нём закреплены камыши. </w:t>
      </w:r>
      <w:proofErr w:type="gramStart"/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На ткани под окном домика – кувшинки из бумаги)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Из окошка выглядывает большая мягкая игрушечная лягушка на палочке, которая держит стрелу, а управляет ею воспитатель.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Ах! Змей Горыныч! Что же он наделал! Обратил Василису Прекрасную в Лягушку! Как же теперь нам быть, ребята! Что делать?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>Дети пожимают плечами.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b/>
          <w:bCs/>
          <w:sz w:val="24"/>
          <w:szCs w:val="24"/>
        </w:rPr>
        <w:t>Мишка: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Не печальтесь! Я знаю, что за этим болотом есть источники с живой и мёртвой водой. Сейчас я её 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принесу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и мы спасём Василису!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  <w:t xml:space="preserve">Убегает за домик и приносит 2 кувшина с мёртвой и живой водой. Все вместе подходят к окошку где находится лягушка и обрызгивают её водой по очереди из двух кувшинов, проговаривая волшебные слова « </w:t>
      </w:r>
      <w:proofErr w:type="spellStart"/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абра</w:t>
      </w:r>
      <w:proofErr w:type="spell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F1F">
        <w:rPr>
          <w:rFonts w:ascii="Times New Roman" w:eastAsia="Times New Roman" w:hAnsi="Times New Roman" w:cs="Times New Roman"/>
          <w:sz w:val="24"/>
          <w:szCs w:val="24"/>
        </w:rPr>
        <w:t>кадабра</w:t>
      </w:r>
      <w:proofErr w:type="spellEnd"/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». Лягушка после этого исчезает в окошке домика, а мишка выводит девочку, которая там находилась, в русском костюме, таком 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как на кукле Василисе. Девочка кланяется детям, благодарит за то</w:t>
      </w:r>
      <w:proofErr w:type="gramStart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C4F1F">
        <w:rPr>
          <w:rFonts w:ascii="Times New Roman" w:eastAsia="Times New Roman" w:hAnsi="Times New Roman" w:cs="Times New Roman"/>
          <w:sz w:val="24"/>
          <w:szCs w:val="24"/>
        </w:rPr>
        <w:t xml:space="preserve"> что они её спасли и освободили от чар Змея Горыныча.</w:t>
      </w:r>
      <w:r w:rsidRPr="000C4F1F">
        <w:rPr>
          <w:rFonts w:ascii="Times New Roman" w:eastAsia="Times New Roman" w:hAnsi="Times New Roman" w:cs="Times New Roman"/>
          <w:sz w:val="24"/>
          <w:szCs w:val="24"/>
        </w:rPr>
        <w:br/>
      </w:r>
      <w:r w:rsidRPr="000C4F1F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 Василисой идут на заранее приготовленный участок для веселья, праздновать свою победу. Танцы, песни, стихи, игры и угощение под заранее подобранную музыкальную фонограмму.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F1F"/>
    <w:rsid w:val="000C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F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1643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2020-06-20T04:37:00Z</dcterms:created>
  <dcterms:modified xsi:type="dcterms:W3CDTF">2020-06-20T04:37:00Z</dcterms:modified>
</cp:coreProperties>
</file>