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9E" w:rsidRDefault="0018649E" w:rsidP="0018649E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НООД по </w:t>
      </w:r>
      <w:r w:rsidR="00541970">
        <w:rPr>
          <w:rFonts w:ascii="Times New Roman" w:hAnsi="Times New Roman"/>
          <w:b/>
          <w:sz w:val="28"/>
          <w:szCs w:val="28"/>
        </w:rPr>
        <w:t xml:space="preserve">формированию понятия </w:t>
      </w:r>
      <w:proofErr w:type="gramStart"/>
      <w:r w:rsidR="00541970">
        <w:rPr>
          <w:rFonts w:ascii="Times New Roman" w:hAnsi="Times New Roman"/>
          <w:b/>
          <w:sz w:val="28"/>
          <w:szCs w:val="28"/>
        </w:rPr>
        <w:t>Я</w:t>
      </w:r>
      <w:proofErr w:type="gramEnd"/>
      <w:r w:rsidR="00541970">
        <w:rPr>
          <w:rFonts w:ascii="Times New Roman" w:hAnsi="Times New Roman"/>
          <w:b/>
          <w:sz w:val="28"/>
          <w:szCs w:val="28"/>
        </w:rPr>
        <w:t xml:space="preserve"> личность</w:t>
      </w:r>
    </w:p>
    <w:p w:rsidR="0018649E" w:rsidRPr="00E745BF" w:rsidRDefault="0018649E" w:rsidP="0018649E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41970">
        <w:rPr>
          <w:rFonts w:ascii="Times New Roman" w:hAnsi="Times New Roman"/>
          <w:b/>
          <w:sz w:val="28"/>
          <w:szCs w:val="28"/>
        </w:rPr>
        <w:t>Расскажи о себе</w:t>
      </w:r>
      <w:r w:rsidRPr="00E745BF">
        <w:rPr>
          <w:rFonts w:ascii="Times New Roman" w:hAnsi="Times New Roman"/>
          <w:b/>
          <w:sz w:val="28"/>
          <w:szCs w:val="28"/>
        </w:rPr>
        <w:t>»</w:t>
      </w:r>
      <w:bookmarkEnd w:id="0"/>
    </w:p>
    <w:p w:rsidR="0018649E" w:rsidRPr="00E745BF" w:rsidRDefault="0018649E" w:rsidP="0018649E">
      <w:pPr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</w:rPr>
      </w:pPr>
      <w:r w:rsidRPr="00E745BF">
        <w:rPr>
          <w:rFonts w:ascii="Times New Roman" w:hAnsi="Times New Roman"/>
          <w:i/>
          <w:sz w:val="24"/>
          <w:szCs w:val="24"/>
        </w:rPr>
        <w:t>Программное содержание:</w:t>
      </w:r>
    </w:p>
    <w:p w:rsidR="0018649E" w:rsidRPr="00E745BF" w:rsidRDefault="0018649E" w:rsidP="0018649E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Подвести детей к пониманию того, что внешность каждого человека уникальна</w:t>
      </w:r>
    </w:p>
    <w:p w:rsidR="0018649E" w:rsidRPr="00E745BF" w:rsidRDefault="0018649E" w:rsidP="0018649E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Учить выражать свое эмоциональное состояние через мимику.</w:t>
      </w:r>
    </w:p>
    <w:p w:rsidR="0018649E" w:rsidRPr="00E745BF" w:rsidRDefault="0018649E" w:rsidP="001864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Учить создавать образ эмоционального состояния.</w:t>
      </w:r>
    </w:p>
    <w:p w:rsidR="0018649E" w:rsidRPr="00E745BF" w:rsidRDefault="0018649E" w:rsidP="0018649E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 xml:space="preserve">Формировать умение передавать в рисунке особенности своей внешности, эмоциональные </w:t>
      </w:r>
      <w:proofErr w:type="gramStart"/>
      <w:r w:rsidRPr="00E745BF">
        <w:rPr>
          <w:rFonts w:ascii="Times New Roman" w:hAnsi="Times New Roman"/>
          <w:sz w:val="24"/>
          <w:szCs w:val="24"/>
        </w:rPr>
        <w:t>изменения  в</w:t>
      </w:r>
      <w:proofErr w:type="gramEnd"/>
      <w:r w:rsidRPr="00E745BF">
        <w:rPr>
          <w:rFonts w:ascii="Times New Roman" w:hAnsi="Times New Roman"/>
          <w:sz w:val="24"/>
          <w:szCs w:val="24"/>
        </w:rPr>
        <w:t xml:space="preserve"> своей мимике.</w:t>
      </w:r>
    </w:p>
    <w:p w:rsidR="0018649E" w:rsidRPr="00E745BF" w:rsidRDefault="0018649E" w:rsidP="0018649E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Развивать связную речь</w:t>
      </w:r>
    </w:p>
    <w:p w:rsidR="0018649E" w:rsidRPr="00E745BF" w:rsidRDefault="0018649E" w:rsidP="0018649E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 xml:space="preserve">Развивать внимание, память. 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i/>
          <w:sz w:val="24"/>
          <w:szCs w:val="24"/>
        </w:rPr>
        <w:t>Материал</w:t>
      </w:r>
      <w:r w:rsidRPr="00E745BF">
        <w:rPr>
          <w:rFonts w:ascii="Times New Roman" w:hAnsi="Times New Roman"/>
          <w:sz w:val="24"/>
          <w:szCs w:val="24"/>
        </w:rPr>
        <w:t>: куклы с разной внешностью, большое зеркало, маленькие зеркала, фломастеры, восковые мелки, альбомные листы, заготовки овалов лица.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i/>
          <w:sz w:val="24"/>
          <w:szCs w:val="24"/>
        </w:rPr>
        <w:t>Словарь</w:t>
      </w:r>
      <w:r w:rsidRPr="00E745BF">
        <w:rPr>
          <w:rFonts w:ascii="Times New Roman" w:hAnsi="Times New Roman"/>
          <w:sz w:val="24"/>
          <w:szCs w:val="24"/>
        </w:rPr>
        <w:t>: словесный портрет, мимика, жесты, внешность, голубоглазый, кареглазый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Ход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- Ребята, к нам в гости пришли куклы-подружки Маша и Даша. Посмотрите, они похожи друг на друга? Чем они отличаются друг от друга? Чем похожи друг на друга?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- Как вы думаете, а люди похожи друг на друга? Чтобы ответить нам поможет зеркало, которое принесли с собой куклы-подружки.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- Что можно увидеть в зеркале?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- Для чего мы смотримся в зеркала?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(ответы детей)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- Правильно, но еще можно увидеть то чего мы часто не замечаем. Вы хотите увидеть то, что мы не замечаем?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 xml:space="preserve">- Садитесь перед зеркалом, скажем волшебные слова: </w:t>
      </w:r>
      <w:r>
        <w:rPr>
          <w:rFonts w:ascii="Times New Roman" w:hAnsi="Times New Roman"/>
          <w:i/>
          <w:sz w:val="24"/>
          <w:szCs w:val="24"/>
        </w:rPr>
        <w:t>«С</w:t>
      </w:r>
      <w:r w:rsidRPr="00E745BF">
        <w:rPr>
          <w:rFonts w:ascii="Times New Roman" w:hAnsi="Times New Roman"/>
          <w:i/>
          <w:sz w:val="24"/>
          <w:szCs w:val="24"/>
        </w:rPr>
        <w:t xml:space="preserve">вет мой зеркальце скажи, и всю правду доложи». 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- Кто хочет первым подойти к зеркалу и рассказать, что он видит, описать свою внешность?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 xml:space="preserve">Если ребенок </w:t>
      </w:r>
      <w:proofErr w:type="gramStart"/>
      <w:r w:rsidRPr="00E745BF">
        <w:rPr>
          <w:rFonts w:ascii="Times New Roman" w:hAnsi="Times New Roman"/>
          <w:sz w:val="24"/>
          <w:szCs w:val="24"/>
        </w:rPr>
        <w:t>испытывает  трудности</w:t>
      </w:r>
      <w:proofErr w:type="gramEnd"/>
      <w:r w:rsidRPr="00E745BF">
        <w:rPr>
          <w:rFonts w:ascii="Times New Roman" w:hAnsi="Times New Roman"/>
          <w:sz w:val="24"/>
          <w:szCs w:val="24"/>
        </w:rPr>
        <w:t xml:space="preserve">, задать наводящие вопросы: 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 xml:space="preserve">-что можно сказать о своих волосах (цвет, длина, прическа), 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-что можно сказать о своем лице (форма, цвет и т.д.).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 xml:space="preserve">- А чем, Лева, </w:t>
      </w:r>
      <w:proofErr w:type="gramStart"/>
      <w:r w:rsidRPr="00E745BF">
        <w:rPr>
          <w:rFonts w:ascii="Times New Roman" w:hAnsi="Times New Roman"/>
          <w:sz w:val="24"/>
          <w:szCs w:val="24"/>
        </w:rPr>
        <w:t>ты  внешне</w:t>
      </w:r>
      <w:proofErr w:type="gramEnd"/>
      <w:r w:rsidRPr="00E745BF">
        <w:rPr>
          <w:rFonts w:ascii="Times New Roman" w:hAnsi="Times New Roman"/>
          <w:sz w:val="24"/>
          <w:szCs w:val="24"/>
        </w:rPr>
        <w:t xml:space="preserve"> отличаешься   от других?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- Чем, Наташа и Алиса отличаются друг от друга?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 xml:space="preserve">- А теперь поиграем в игру «Узнай по описанию». Правило: описывать словесный портрет ребенка, не называя его имени. Например: </w:t>
      </w:r>
      <w:proofErr w:type="gramStart"/>
      <w:r w:rsidRPr="00E745BF">
        <w:rPr>
          <w:rFonts w:ascii="Times New Roman" w:hAnsi="Times New Roman"/>
          <w:sz w:val="24"/>
          <w:szCs w:val="24"/>
        </w:rPr>
        <w:t>« этот</w:t>
      </w:r>
      <w:proofErr w:type="gramEnd"/>
      <w:r w:rsidRPr="00E745BF">
        <w:rPr>
          <w:rFonts w:ascii="Times New Roman" w:hAnsi="Times New Roman"/>
          <w:sz w:val="24"/>
          <w:szCs w:val="24"/>
        </w:rPr>
        <w:t xml:space="preserve"> ребенок такого же роста, как и Артем, у него темные  короткие волосы, он кареглазый, чернобровый. Он добрый, веселый, делиться игрушками. Кто это?» 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(дети играют)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- Ребята, а можно двигать бровями, губами, глазами? Попробуйте.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 xml:space="preserve">- Молодцы, все движения на лице называется МИМИКОЙ. Повторите. 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lastRenderedPageBreak/>
        <w:t>- Молодцы! Вы хорошо знаете друг друга. А теперь поиграем в игру «Зеркало», разделитесь на пары, один из вас будет зеркалом, а другой показывать разные рожицы с помощью мимики, а зеркало повторяет.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745BF">
        <w:rPr>
          <w:rFonts w:ascii="Times New Roman" w:hAnsi="Times New Roman"/>
          <w:sz w:val="24"/>
          <w:szCs w:val="24"/>
        </w:rPr>
        <w:t>( дети</w:t>
      </w:r>
      <w:proofErr w:type="gramEnd"/>
      <w:r w:rsidRPr="00E745BF">
        <w:rPr>
          <w:rFonts w:ascii="Times New Roman" w:hAnsi="Times New Roman"/>
          <w:sz w:val="24"/>
          <w:szCs w:val="24"/>
        </w:rPr>
        <w:t xml:space="preserve"> играют)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- Ребята, а вы знаете, что такое жесты? ЖЕСТЫ – это движение руками.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- Наши гости хотят с нами поиграть в игру «Как живете»: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Как живете? -  Вот так, вот так!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Как здороваетесь? - Вот так, вот так!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Как прощаетесь? - Вот так, вот так!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Как умываетесь? - Вот так, вот так!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Как причесываетесь? - Вот так, вот так!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Как одеваетесь? - Вот так, вот так!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Как пьете? - Вот так, вот так!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Как едите? - Вот так, вот так!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Как обнимаетесь? - Вот так, вот так!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Как молчите?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- Хорошо поиграли с Машей и Дашей! Вы хорошо знаете друг друга. Все вы разные. Отличаетесь, друг от друга ростом, длиной и цветом волос, формой лица, цветом глаз, носите разную одежду. Нарисуйте свои портреты и подарим куклам-подружкам.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Возьмите маленькие зеркала, они вам помогут. Потом попробуем угадать, где, чей портрет.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(дети располагаются в разных местах группы, рисуют.)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Воспитатель подходит к каждому ребенку, задает вопросы: что у тебя на лице? Какого цвета у тебя глаза, волосы, губы? Посмотри внимательно на себя в зеркало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 xml:space="preserve"> По окончании все работы вывешиваются на мольберты.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- У вас хорошее настроение, поэтому все работы получились радостные. Теперь попробуем угадать, где, чей портрет.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-  Кто это?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- Как можно догадаться, что это именно он?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 xml:space="preserve">- Расскажите про </w:t>
      </w:r>
      <w:proofErr w:type="gramStart"/>
      <w:r w:rsidRPr="00E745BF">
        <w:rPr>
          <w:rFonts w:ascii="Times New Roman" w:hAnsi="Times New Roman"/>
          <w:sz w:val="24"/>
          <w:szCs w:val="24"/>
        </w:rPr>
        <w:t>того</w:t>
      </w:r>
      <w:proofErr w:type="gramEnd"/>
      <w:r w:rsidRPr="00E745BF">
        <w:rPr>
          <w:rFonts w:ascii="Times New Roman" w:hAnsi="Times New Roman"/>
          <w:sz w:val="24"/>
          <w:szCs w:val="24"/>
        </w:rPr>
        <w:t xml:space="preserve"> кого узнали.</w:t>
      </w:r>
    </w:p>
    <w:p w:rsidR="0018649E" w:rsidRPr="00E745BF" w:rsidRDefault="0018649E" w:rsidP="0018649E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E745BF">
        <w:rPr>
          <w:rFonts w:ascii="Times New Roman" w:hAnsi="Times New Roman"/>
          <w:sz w:val="24"/>
          <w:szCs w:val="24"/>
        </w:rPr>
        <w:t>- Все угадали друг друга. Значит, портреты получились удачные. Маша и Даша очень рады!</w:t>
      </w:r>
    </w:p>
    <w:p w:rsidR="001200ED" w:rsidRDefault="001200ED"/>
    <w:sectPr w:rsidR="001200ED" w:rsidSect="00732F2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B3706"/>
    <w:multiLevelType w:val="hybridMultilevel"/>
    <w:tmpl w:val="1BF61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9E"/>
    <w:rsid w:val="001200ED"/>
    <w:rsid w:val="0018649E"/>
    <w:rsid w:val="00235940"/>
    <w:rsid w:val="00541970"/>
    <w:rsid w:val="0073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75291-4999-41C6-8E63-2EB370D0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49E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2019-03-06T07:39:00Z</dcterms:created>
  <dcterms:modified xsi:type="dcterms:W3CDTF">2020-05-24T01:31:00Z</dcterms:modified>
</cp:coreProperties>
</file>