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40" w:rsidRDefault="001B5540" w:rsidP="00BE48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«Чудо – кинетический песок»</w:t>
      </w:r>
    </w:p>
    <w:p w:rsidR="00BE488A" w:rsidRDefault="00BE488A" w:rsidP="00BE48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 w:rsidRPr="00BE488A">
        <w:rPr>
          <w:rFonts w:ascii="Times New Roman CYR" w:hAnsi="Times New Roman CYR" w:cs="Times New Roman CYR"/>
          <w:sz w:val="32"/>
          <w:szCs w:val="32"/>
        </w:rPr>
        <w:t xml:space="preserve">Развитие познавательной активности и самостоятельности </w:t>
      </w:r>
      <w:proofErr w:type="gramStart"/>
      <w:r w:rsidRPr="00BE488A">
        <w:rPr>
          <w:rFonts w:ascii="Times New Roman CYR" w:hAnsi="Times New Roman CYR" w:cs="Times New Roman CYR"/>
          <w:sz w:val="32"/>
          <w:szCs w:val="32"/>
        </w:rPr>
        <w:t>по</w:t>
      </w:r>
      <w:proofErr w:type="gramEnd"/>
      <w:r w:rsidR="00357FAB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 w:rsidRPr="00BE488A">
        <w:rPr>
          <w:rFonts w:ascii="Times New Roman CYR" w:hAnsi="Times New Roman CYR" w:cs="Times New Roman CYR"/>
          <w:sz w:val="32"/>
          <w:szCs w:val="32"/>
        </w:rPr>
        <w:t>средством</w:t>
      </w:r>
      <w:proofErr w:type="gramEnd"/>
      <w:r w:rsidR="00357FAB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 w:rsidR="001B5540">
        <w:rPr>
          <w:rFonts w:ascii="Times New Roman CYR" w:hAnsi="Times New Roman CYR" w:cs="Times New Roman CYR"/>
          <w:sz w:val="32"/>
          <w:szCs w:val="32"/>
        </w:rPr>
        <w:t>игротерапии</w:t>
      </w:r>
      <w:proofErr w:type="spellEnd"/>
      <w:r w:rsidR="001B5540">
        <w:rPr>
          <w:rFonts w:ascii="Times New Roman CYR" w:hAnsi="Times New Roman CYR" w:cs="Times New Roman CYR"/>
          <w:sz w:val="32"/>
          <w:szCs w:val="32"/>
        </w:rPr>
        <w:t xml:space="preserve"> – « кинетический песок»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Основным видом деятельности дошкольника является - игра. Помощником в создании игровых ситуаций является для нас современный матери</w:t>
      </w:r>
      <w:r w:rsidR="00980D4C">
        <w:rPr>
          <w:rFonts w:ascii="Times New Roman CYR" w:hAnsi="Times New Roman CYR" w:cs="Times New Roman CYR"/>
          <w:sz w:val="28"/>
          <w:szCs w:val="28"/>
        </w:rPr>
        <w:t xml:space="preserve">ал </w:t>
      </w:r>
      <w:bookmarkStart w:id="0" w:name="_GoBack"/>
      <w:bookmarkEnd w:id="0"/>
      <w:r w:rsidRPr="00980D4C">
        <w:rPr>
          <w:rFonts w:ascii="Times New Roman CYR" w:hAnsi="Times New Roman CYR" w:cs="Times New Roman CYR"/>
          <w:sz w:val="28"/>
          <w:szCs w:val="28"/>
        </w:rPr>
        <w:t xml:space="preserve">- кинетический песок. 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Прикосновение к песку вызывает бурю эмоций, это невероятно удивительная субстанция, способная надолго занять ре</w:t>
      </w:r>
      <w:r w:rsidR="001B5540" w:rsidRPr="00980D4C">
        <w:rPr>
          <w:rFonts w:ascii="Times New Roman CYR" w:hAnsi="Times New Roman CYR" w:cs="Times New Roman CYR"/>
          <w:sz w:val="28"/>
          <w:szCs w:val="28"/>
        </w:rPr>
        <w:t>бенка, заинтересовать</w:t>
      </w:r>
      <w:r w:rsidRPr="00980D4C">
        <w:rPr>
          <w:rFonts w:ascii="Times New Roman CYR" w:hAnsi="Times New Roman CYR" w:cs="Times New Roman CYR"/>
          <w:sz w:val="28"/>
          <w:szCs w:val="28"/>
        </w:rPr>
        <w:t>.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Цель игр с таким песком: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Игры с этим материалом направлены на развитие познавательных процессов, их можно использовать при обучении чтению, математике.</w:t>
      </w:r>
    </w:p>
    <w:p w:rsidR="00BE488A" w:rsidRPr="00980D4C" w:rsidRDefault="001B5540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Материалы, необходимые для игры с песком</w:t>
      </w:r>
      <w:r w:rsidR="00BE488A" w:rsidRPr="00980D4C">
        <w:rPr>
          <w:rFonts w:ascii="Times New Roman CYR" w:hAnsi="Times New Roman CYR" w:cs="Times New Roman CYR"/>
          <w:sz w:val="28"/>
          <w:szCs w:val="28"/>
        </w:rPr>
        <w:t>, а именно: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К</w:t>
      </w:r>
      <w:r w:rsidR="001B5540" w:rsidRPr="00980D4C">
        <w:rPr>
          <w:rFonts w:ascii="Times New Roman CYR" w:hAnsi="Times New Roman CYR" w:cs="Times New Roman CYR"/>
          <w:sz w:val="28"/>
          <w:szCs w:val="28"/>
        </w:rPr>
        <w:t>онтейнеры, песочницы, п</w:t>
      </w:r>
      <w:r w:rsidRPr="00980D4C">
        <w:rPr>
          <w:rFonts w:ascii="Times New Roman CYR" w:hAnsi="Times New Roman CYR" w:cs="Times New Roman CYR"/>
          <w:sz w:val="28"/>
          <w:szCs w:val="28"/>
        </w:rPr>
        <w:t xml:space="preserve">риготовить дополнительные аксессуары для работы: воронки, мерные ложечки, формочки, стеки, пластмассовый нож, различные баночки, стаканы, трубочки для коктейля, природный материал и т. д. </w:t>
      </w:r>
    </w:p>
    <w:p w:rsidR="00BE488A" w:rsidRPr="00980D4C" w:rsidRDefault="001B5540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Игры - о</w:t>
      </w:r>
      <w:r w:rsidR="00BE488A" w:rsidRPr="00980D4C">
        <w:rPr>
          <w:rFonts w:ascii="Times New Roman CYR" w:hAnsi="Times New Roman CYR" w:cs="Times New Roman CYR"/>
          <w:sz w:val="28"/>
          <w:szCs w:val="28"/>
        </w:rPr>
        <w:t>пыты</w:t>
      </w:r>
      <w:proofErr w:type="gramStart"/>
      <w:r w:rsidR="00BE488A" w:rsidRPr="00980D4C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="00BE488A" w:rsidRPr="00980D4C">
        <w:rPr>
          <w:rFonts w:ascii="Times New Roman CYR" w:hAnsi="Times New Roman CYR" w:cs="Times New Roman CYR"/>
          <w:sz w:val="28"/>
          <w:szCs w:val="28"/>
        </w:rPr>
        <w:t xml:space="preserve"> "Песок и форма", "Сыпется или нет", "Где остаются следы", "Что удержит вертикальный предмет" и т. д.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В работе по оз</w:t>
      </w:r>
      <w:r w:rsidR="001B5540" w:rsidRPr="00980D4C">
        <w:rPr>
          <w:rFonts w:ascii="Times New Roman CYR" w:hAnsi="Times New Roman CYR" w:cs="Times New Roman CYR"/>
          <w:sz w:val="28"/>
          <w:szCs w:val="28"/>
        </w:rPr>
        <w:t>накомлению со свойствами песка и</w:t>
      </w:r>
      <w:r w:rsidRPr="00980D4C">
        <w:rPr>
          <w:rFonts w:ascii="Times New Roman CYR" w:hAnsi="Times New Roman CYR" w:cs="Times New Roman CYR"/>
          <w:sz w:val="28"/>
          <w:szCs w:val="28"/>
        </w:rPr>
        <w:t>гры: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 xml:space="preserve"> "Ладошки" (дети делают отпечатки ладоней, плоских предметов и т. д.)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 xml:space="preserve">"Лабиринты и </w:t>
      </w:r>
      <w:proofErr w:type="spellStart"/>
      <w:r w:rsidRPr="00980D4C">
        <w:rPr>
          <w:rFonts w:ascii="Times New Roman CYR" w:hAnsi="Times New Roman CYR" w:cs="Times New Roman CYR"/>
          <w:sz w:val="28"/>
          <w:szCs w:val="28"/>
        </w:rPr>
        <w:t>тунели</w:t>
      </w:r>
      <w:proofErr w:type="spellEnd"/>
      <w:r w:rsidRPr="00980D4C">
        <w:rPr>
          <w:rFonts w:ascii="Times New Roman CYR" w:hAnsi="Times New Roman CYR" w:cs="Times New Roman CYR"/>
          <w:sz w:val="28"/>
          <w:szCs w:val="28"/>
        </w:rPr>
        <w:t>" (дети строят лабиринт или туннель).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"Искатели" (дети ищут животных или предметы закопанные в песке</w:t>
      </w:r>
      <w:r w:rsidR="001B5540" w:rsidRPr="00980D4C">
        <w:rPr>
          <w:rFonts w:ascii="Times New Roman CYR" w:hAnsi="Times New Roman CYR" w:cs="Times New Roman CYR"/>
          <w:sz w:val="28"/>
          <w:szCs w:val="28"/>
        </w:rPr>
        <w:t>)</w:t>
      </w:r>
      <w:r w:rsidRPr="00980D4C">
        <w:rPr>
          <w:rFonts w:ascii="Times New Roman CYR" w:hAnsi="Times New Roman CYR" w:cs="Times New Roman CYR"/>
          <w:sz w:val="28"/>
          <w:szCs w:val="28"/>
        </w:rPr>
        <w:t>.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E488A" w:rsidRPr="00980D4C" w:rsidRDefault="001B5540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Игры с усложнением: здесь взрослый ставит  задачи перед ребенком, а ребенок должен самостоятельно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 xml:space="preserve"> выбрать  решение задачи, выбрать средства.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Здесь взрослый может показывать действия, чтобы добиться определенной цели. Главное поставить цель перед ребенком, чтобы ребенок своими действиями добился определенных результатов.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В этом нам помогли игры и игровые упражнения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>: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lastRenderedPageBreak/>
        <w:t>"Нарисуй или дополни картинку"(положить песок так, чтобы фигура заполнилась)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 xml:space="preserve">"Изучаем буквы и цифры" </w:t>
      </w:r>
      <w:proofErr w:type="gramStart"/>
      <w:r w:rsidR="00980D4C" w:rsidRPr="00980D4C">
        <w:rPr>
          <w:rFonts w:ascii="Times New Roman CYR" w:hAnsi="Times New Roman CYR" w:cs="Times New Roman CYR"/>
          <w:sz w:val="28"/>
          <w:szCs w:val="28"/>
        </w:rPr>
        <w:t xml:space="preserve">( </w:t>
      </w:r>
      <w:r w:rsidRPr="00980D4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 w:rsidRPr="00980D4C">
        <w:rPr>
          <w:rFonts w:ascii="Times New Roman CYR" w:hAnsi="Times New Roman CYR" w:cs="Times New Roman CYR"/>
          <w:sz w:val="28"/>
          <w:szCs w:val="28"/>
        </w:rPr>
        <w:t>написание букв и цифр)</w:t>
      </w:r>
    </w:p>
    <w:p w:rsidR="00BE488A" w:rsidRPr="00980D4C" w:rsidRDefault="00980D4C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 xml:space="preserve">"Найди букву" </w:t>
      </w:r>
      <w:proofErr w:type="gramStart"/>
      <w:r w:rsidRPr="00980D4C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Pr="00980D4C">
        <w:rPr>
          <w:rFonts w:ascii="Times New Roman CYR" w:hAnsi="Times New Roman CYR" w:cs="Times New Roman CYR"/>
          <w:sz w:val="28"/>
          <w:szCs w:val="28"/>
        </w:rPr>
        <w:t>найти</w:t>
      </w:r>
      <w:r w:rsidR="00BE488A" w:rsidRPr="00980D4C">
        <w:rPr>
          <w:rFonts w:ascii="Times New Roman CYR" w:hAnsi="Times New Roman CYR" w:cs="Times New Roman CYR"/>
          <w:sz w:val="28"/>
          <w:szCs w:val="28"/>
        </w:rPr>
        <w:t xml:space="preserve"> магнитные буквы в песке и составить из них слог или слово)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"Изучаем геометрию" (вылепить формы, а п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 xml:space="preserve">отом найти похожее изображение </w:t>
      </w:r>
      <w:r w:rsidRPr="00980D4C">
        <w:rPr>
          <w:rFonts w:ascii="Times New Roman CYR" w:hAnsi="Times New Roman CYR" w:cs="Times New Roman CYR"/>
          <w:sz w:val="28"/>
          <w:szCs w:val="28"/>
        </w:rPr>
        <w:t xml:space="preserve"> на картинке). Детям дается картинка, составленная на основе геометрических фигур.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 xml:space="preserve"> Методом наложения они создают </w:t>
      </w:r>
      <w:r w:rsidRPr="00980D4C">
        <w:rPr>
          <w:rFonts w:ascii="Times New Roman CYR" w:hAnsi="Times New Roman CYR" w:cs="Times New Roman CYR"/>
          <w:sz w:val="28"/>
          <w:szCs w:val="28"/>
        </w:rPr>
        <w:t>объемное изображение.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" Играем в пекаря"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980D4C">
        <w:rPr>
          <w:rFonts w:ascii="Times New Roman CYR" w:hAnsi="Times New Roman CYR" w:cs="Times New Roman CYR"/>
          <w:sz w:val="28"/>
          <w:szCs w:val="28"/>
        </w:rPr>
        <w:t>можно научить ребенк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>а пользоваться ножом</w:t>
      </w:r>
      <w:r w:rsidRPr="00980D4C">
        <w:rPr>
          <w:rFonts w:ascii="Times New Roman CYR" w:hAnsi="Times New Roman CYR" w:cs="Times New Roman CYR"/>
          <w:sz w:val="28"/>
          <w:szCs w:val="28"/>
        </w:rPr>
        <w:t>). Можно раскатать песок и при по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>мощи ножика вырезать украшение.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"Дорожки", "Отпечатки"и т.д.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Построить «город»</w:t>
      </w:r>
    </w:p>
    <w:p w:rsidR="00BE488A" w:rsidRPr="00980D4C" w:rsidRDefault="00980D4C" w:rsidP="00BE488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80D4C">
        <w:rPr>
          <w:rFonts w:ascii="Times New Roman" w:hAnsi="Times New Roman"/>
          <w:sz w:val="28"/>
          <w:szCs w:val="28"/>
          <w:shd w:val="clear" w:color="auto" w:fill="F4F4F4"/>
        </w:rPr>
        <w:t>Я открою вам</w:t>
      </w:r>
      <w:r w:rsidR="00BE488A" w:rsidRPr="00980D4C">
        <w:rPr>
          <w:rFonts w:ascii="Times New Roman" w:hAnsi="Times New Roman"/>
          <w:sz w:val="28"/>
          <w:szCs w:val="28"/>
          <w:shd w:val="clear" w:color="auto" w:fill="F4F4F4"/>
        </w:rPr>
        <w:t xml:space="preserve"> секреты, только знать надо при этом. Правила моей страны очень все они просты. Я сейчас их изложу и запомнить порошу. Вы готовы мне внимать? Значит можно начинать!   Вредных нет детей в стране -  ведь не место им в песке! здесь нельзя кусаться, драться и в глаза песком кидаться. Стран чужих не разорять! Песок -  мирная страна. Можно строить и чудить, можно много сотворить; Горы, реки и моря, чтобы жизнь вокруг была, дети, поняли меня? Или надо повторить!? Чтоб запомнить и дружить?!</w:t>
      </w:r>
    </w:p>
    <w:p w:rsidR="00BB3C06" w:rsidRPr="00980D4C" w:rsidRDefault="00BB3C06" w:rsidP="00BB3C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Всем родите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 xml:space="preserve">лям хочется, чтобы </w:t>
      </w:r>
      <w:r w:rsidRPr="00980D4C">
        <w:rPr>
          <w:rFonts w:ascii="Times New Roman CYR" w:hAnsi="Times New Roman CYR" w:cs="Times New Roman CYR"/>
          <w:sz w:val="28"/>
          <w:szCs w:val="28"/>
        </w:rPr>
        <w:t>их дети выросли успешными. Чтобы дети были успешными мы должны научить детей быть самостоятельными, активными, любознательными и целеустремленны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 xml:space="preserve">ми. Поэтому, мы должны </w:t>
      </w:r>
      <w:r w:rsidRPr="00980D4C">
        <w:rPr>
          <w:rFonts w:ascii="Times New Roman CYR" w:hAnsi="Times New Roman CYR" w:cs="Times New Roman CYR"/>
          <w:sz w:val="28"/>
          <w:szCs w:val="28"/>
        </w:rPr>
        <w:t xml:space="preserve"> использовать новые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 xml:space="preserve">, современные технологии и </w:t>
      </w:r>
      <w:r w:rsidRPr="00980D4C">
        <w:rPr>
          <w:rFonts w:ascii="Times New Roman CYR" w:hAnsi="Times New Roman CYR" w:cs="Times New Roman CYR"/>
          <w:sz w:val="28"/>
          <w:szCs w:val="28"/>
        </w:rPr>
        <w:t xml:space="preserve"> новые игры.</w:t>
      </w:r>
    </w:p>
    <w:p w:rsidR="00BB3C06" w:rsidRPr="00980D4C" w:rsidRDefault="00BB3C06" w:rsidP="00BB3C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80D4C">
        <w:rPr>
          <w:rFonts w:ascii="Times New Roman CYR" w:hAnsi="Times New Roman CYR" w:cs="Times New Roman CYR"/>
          <w:sz w:val="28"/>
          <w:szCs w:val="28"/>
        </w:rPr>
        <w:t>Пробуйте, творите, фантазируйте</w:t>
      </w:r>
      <w:r w:rsidR="00980D4C" w:rsidRPr="00980D4C">
        <w:rPr>
          <w:rFonts w:ascii="Times New Roman CYR" w:hAnsi="Times New Roman CYR" w:cs="Times New Roman CYR"/>
          <w:sz w:val="28"/>
          <w:szCs w:val="28"/>
        </w:rPr>
        <w:t xml:space="preserve">, экспериментируйте! </w:t>
      </w:r>
    </w:p>
    <w:p w:rsidR="00BE488A" w:rsidRPr="00980D4C" w:rsidRDefault="00BE488A" w:rsidP="00BE48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030D4" w:rsidRPr="00BE488A" w:rsidRDefault="00D030D4">
      <w:pPr>
        <w:rPr>
          <w:sz w:val="32"/>
          <w:szCs w:val="32"/>
        </w:rPr>
      </w:pPr>
    </w:p>
    <w:sectPr w:rsidR="00D030D4" w:rsidRPr="00BE488A" w:rsidSect="0019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32F1A"/>
    <w:rsid w:val="001977FE"/>
    <w:rsid w:val="001B5540"/>
    <w:rsid w:val="00357FAB"/>
    <w:rsid w:val="00980D4C"/>
    <w:rsid w:val="00BB3C06"/>
    <w:rsid w:val="00BE488A"/>
    <w:rsid w:val="00D030D4"/>
    <w:rsid w:val="00D3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9группа</dc:creator>
  <cp:keywords/>
  <dc:description/>
  <cp:lastModifiedBy>Александр</cp:lastModifiedBy>
  <cp:revision>4</cp:revision>
  <dcterms:created xsi:type="dcterms:W3CDTF">2020-01-14T05:11:00Z</dcterms:created>
  <dcterms:modified xsi:type="dcterms:W3CDTF">2020-05-22T06:44:00Z</dcterms:modified>
</cp:coreProperties>
</file>