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61" w:rsidRPr="00A26B37" w:rsidRDefault="00C12261" w:rsidP="00A26B3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B37">
        <w:rPr>
          <w:rFonts w:ascii="Times New Roman" w:eastAsia="Times New Roman" w:hAnsi="Times New Roman" w:cs="Times New Roman"/>
          <w:b/>
          <w:bCs/>
          <w:sz w:val="28"/>
          <w:szCs w:val="28"/>
        </w:rPr>
        <w:t>Добрый день, уважаемые дети и родители!</w:t>
      </w:r>
    </w:p>
    <w:p w:rsidR="00C12261" w:rsidRPr="00C12261" w:rsidRDefault="00C12261" w:rsidP="00A26B37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2261">
        <w:rPr>
          <w:rFonts w:ascii="Times New Roman" w:eastAsia="Times New Roman" w:hAnsi="Times New Roman" w:cs="Times New Roman"/>
          <w:bCs/>
          <w:sz w:val="28"/>
          <w:szCs w:val="28"/>
        </w:rPr>
        <w:t>В 2020 году наша страна празднует 75 годовщину со дня Победы в Великой Отечественной войне. Хотя прошло более полувека со дня Победы, но время не властно над памятью людей разных поколений. Никогда не померкнет подвиг солдат и подвиг народа-труженика, ковавшего победу в тылу. Остаются в строю и стихи той поры, и произведения, и песни, окрылявшие в годы войны душу солдата. А иначе и быть не могло. Война останется в истории как время величайшего патриотического подъёма миллионов людей разных  возрастов и национальностей, мужчин, женщин и даже детей. Ратные и трудовые подвиги дедов и отцов - замечательный пример гражданственности и патриотизма для молодого поколения.</w:t>
      </w:r>
    </w:p>
    <w:p w:rsidR="00C12261" w:rsidRPr="00A26B37" w:rsidRDefault="00C12261" w:rsidP="00A26B3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26B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 школе проводит</w:t>
      </w:r>
      <w:r w:rsidR="00736A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ся</w:t>
      </w:r>
      <w:r w:rsidRPr="00A26B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proofErr w:type="spellStart"/>
      <w:r w:rsidRPr="00A26B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метапредметная</w:t>
      </w:r>
      <w:proofErr w:type="spellEnd"/>
      <w:r w:rsidRPr="00A26B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декада, посвященная Году памяти и славы в России в ознаменование 75-летия Победы в Великой Отечественной войне 1941-1945 годов.</w:t>
      </w:r>
    </w:p>
    <w:p w:rsidR="00C12261" w:rsidRPr="00A26B37" w:rsidRDefault="00736AA4" w:rsidP="00A26B37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связи с этим, у</w:t>
      </w:r>
      <w:r w:rsidR="00132B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чащимся и родителям </w:t>
      </w:r>
      <w:bookmarkStart w:id="0" w:name="_GoBack"/>
      <w:bookmarkEnd w:id="0"/>
      <w:r w:rsidR="00C12261" w:rsidRPr="00A26B37">
        <w:rPr>
          <w:rFonts w:ascii="Times New Roman" w:eastAsia="Calibri" w:hAnsi="Times New Roman" w:cs="Times New Roman"/>
          <w:b/>
          <w:i/>
          <w:sz w:val="28"/>
          <w:szCs w:val="28"/>
        </w:rPr>
        <w:t>предлагае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тся</w:t>
      </w:r>
      <w:r w:rsidR="00C12261" w:rsidRPr="00A26B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ответить на вопросы викторины.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Лучшие работы будут опубликованы.</w:t>
      </w:r>
    </w:p>
    <w:p w:rsidR="00C12261" w:rsidRDefault="00C12261" w:rsidP="00C122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2261">
        <w:rPr>
          <w:rFonts w:ascii="Times New Roman" w:eastAsia="Calibri" w:hAnsi="Times New Roman" w:cs="Times New Roman"/>
          <w:b/>
          <w:sz w:val="28"/>
          <w:szCs w:val="28"/>
        </w:rPr>
        <w:t>Вопросы:</w:t>
      </w:r>
    </w:p>
    <w:p w:rsidR="00A26B37" w:rsidRPr="00C12261" w:rsidRDefault="00A26B37" w:rsidP="00C12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261" w:rsidRPr="00B7624C" w:rsidRDefault="00C12261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чьём кабинете Германия объявила нашему послу о начале войны с Советским Союзом?</w:t>
      </w:r>
    </w:p>
    <w:p w:rsidR="00C12261" w:rsidRPr="00B7624C" w:rsidRDefault="00C12261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советского политика, который 22 июня 1941 года выступил по радио со словами: «Наше дело правое, враг будет разбит, победа будет за нами!»</w:t>
      </w:r>
    </w:p>
    <w:p w:rsidR="00C12261" w:rsidRPr="00B7624C" w:rsidRDefault="00C12261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имя и фамилия зашифрованы в названии советского танка «ИС»?</w:t>
      </w:r>
    </w:p>
    <w:p w:rsidR="00C12261" w:rsidRPr="00B7624C" w:rsidRDefault="00C12261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расшифровывается аббревиатура «КВ» – название советского тяжёлого танка времён Великой Отечественной войны?</w:t>
      </w:r>
    </w:p>
    <w:p w:rsidR="00C12261" w:rsidRPr="00B7624C" w:rsidRDefault="00C12261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Великой Отечественной войны установку БМ-13 называли «катюшей», а как называли автомат «ППШ» (попробуйте догадаться)?</w:t>
      </w:r>
    </w:p>
    <w:p w:rsidR="00C12261" w:rsidRPr="00B7624C" w:rsidRDefault="00C12261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«Тигр», на которого русские охотились с гранатой – это ... Кто?</w:t>
      </w:r>
    </w:p>
    <w:p w:rsidR="00C12261" w:rsidRPr="00B7624C" w:rsidRDefault="00C12261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звериное имя немецкого танка T-V, применявшегося с 1943 года во 2-й мировой войне?</w:t>
      </w:r>
    </w:p>
    <w:p w:rsidR="00C12261" w:rsidRPr="00B7624C" w:rsidRDefault="00C12261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знаменитое письмо с фронтов Великой Отечественной войны – это… Какое?</w:t>
      </w:r>
    </w:p>
    <w:p w:rsidR="00C12261" w:rsidRPr="00B7624C" w:rsidRDefault="00C12261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Красной площади Москвы проходил парад, который начался не в 10, а в 9 часов утра и шёл всего лишь около получаса? </w:t>
      </w:r>
    </w:p>
    <w:p w:rsidR="00C12261" w:rsidRPr="00B7624C" w:rsidRDefault="00B7624C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12261"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советский город, в честь которого названа площадь в Париже, в память о великой победе над фашизмом?</w:t>
      </w:r>
    </w:p>
    <w:p w:rsidR="00C12261" w:rsidRPr="00B7624C" w:rsidRDefault="00B7624C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261"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России в годы Великой Отечественной войны выдержал 900-дневную осаду немецких войск?</w:t>
      </w:r>
    </w:p>
    <w:p w:rsidR="00C12261" w:rsidRPr="00B7624C" w:rsidRDefault="00B7624C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261"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Великой Отечественной войны колонна немцев всё же смогла пройти по улицам Москвы. Что же это была за колонна?</w:t>
      </w:r>
    </w:p>
    <w:p w:rsidR="00C12261" w:rsidRPr="00B7624C" w:rsidRDefault="00B7624C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261"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ночном наступлении на какой немецкий город советские войска применили 140 прожекторов, которыми ослепили войска противника?</w:t>
      </w:r>
    </w:p>
    <w:p w:rsidR="00C12261" w:rsidRPr="00B7624C" w:rsidRDefault="00B7624C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261"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во время взятия Берлина командовал Первым Белорусским фронтом?</w:t>
      </w:r>
    </w:p>
    <w:p w:rsidR="00C12261" w:rsidRPr="00B7624C" w:rsidRDefault="00B7624C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261"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столицы трёх государств, расположенных на Дунае и освобождённых Советской Армией от фашистских оккупантов?</w:t>
      </w:r>
      <w:r w:rsidR="00C12261"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2261" w:rsidRPr="00B7624C" w:rsidRDefault="00B7624C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261"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название получил парад, прошедший на Красной площади 24 июня 1945 года?</w:t>
      </w:r>
    </w:p>
    <w:p w:rsidR="00C12261" w:rsidRPr="00B7624C" w:rsidRDefault="00B7624C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261"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этой песни были напечатаны на третий день войны -24 июня 1941года. О какой песн</w:t>
      </w:r>
      <w:r w:rsidR="00E62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2261" w:rsidRPr="00B7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речь?</w:t>
      </w:r>
    </w:p>
    <w:p w:rsidR="00C12261" w:rsidRPr="00B7624C" w:rsidRDefault="00E62E58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261" w:rsidRPr="00B7624C">
        <w:rPr>
          <w:rFonts w:ascii="Times New Roman" w:eastAsia="Calibri" w:hAnsi="Times New Roman" w:cs="Times New Roman"/>
          <w:sz w:val="28"/>
          <w:szCs w:val="28"/>
        </w:rPr>
        <w:t>Песня «День Победы» принесла этому композитору заслуженную славу и признание. Назовите его.</w:t>
      </w:r>
    </w:p>
    <w:p w:rsidR="00C12261" w:rsidRPr="00B7624C" w:rsidRDefault="00E62E58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261" w:rsidRPr="00B7624C">
        <w:rPr>
          <w:rFonts w:ascii="Times New Roman" w:eastAsia="Calibri" w:hAnsi="Times New Roman" w:cs="Times New Roman"/>
          <w:sz w:val="28"/>
          <w:szCs w:val="28"/>
        </w:rPr>
        <w:t xml:space="preserve">Как называется кинофильм по сценарию </w:t>
      </w:r>
      <w:proofErr w:type="spellStart"/>
      <w:r w:rsidR="00C12261" w:rsidRPr="00B7624C">
        <w:rPr>
          <w:rFonts w:ascii="Times New Roman" w:eastAsia="Calibri" w:hAnsi="Times New Roman" w:cs="Times New Roman"/>
          <w:sz w:val="28"/>
          <w:szCs w:val="28"/>
        </w:rPr>
        <w:t>К.Симонова</w:t>
      </w:r>
      <w:proofErr w:type="spellEnd"/>
      <w:r w:rsidR="00C12261" w:rsidRPr="00B7624C">
        <w:rPr>
          <w:rFonts w:ascii="Times New Roman" w:eastAsia="Calibri" w:hAnsi="Times New Roman" w:cs="Times New Roman"/>
          <w:sz w:val="28"/>
          <w:szCs w:val="28"/>
        </w:rPr>
        <w:t>, посвященный героям обороны Брестской Крепости?</w:t>
      </w:r>
    </w:p>
    <w:p w:rsidR="00C12261" w:rsidRPr="00B7624C" w:rsidRDefault="00E62E58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261" w:rsidRPr="00B7624C">
        <w:rPr>
          <w:rFonts w:ascii="Times New Roman" w:eastAsia="Calibri" w:hAnsi="Times New Roman" w:cs="Times New Roman"/>
          <w:sz w:val="28"/>
          <w:szCs w:val="28"/>
        </w:rPr>
        <w:t>Этот полководец командовал Парадом Победы на Красной площади Москвы.</w:t>
      </w:r>
    </w:p>
    <w:p w:rsidR="00C12261" w:rsidRPr="00B7624C" w:rsidRDefault="00E62E58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261" w:rsidRPr="00B7624C">
        <w:rPr>
          <w:rFonts w:ascii="Times New Roman" w:eastAsia="Calibri" w:hAnsi="Times New Roman" w:cs="Times New Roman"/>
          <w:sz w:val="28"/>
          <w:szCs w:val="28"/>
        </w:rPr>
        <w:t xml:space="preserve">Это не памятник, но символ вечной памяти о павших героях. Он есть во многих городах, как правило, находится возле памятника или могилы героев. Что это? </w:t>
      </w:r>
    </w:p>
    <w:p w:rsidR="00C12261" w:rsidRPr="00B7624C" w:rsidRDefault="00E62E58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261" w:rsidRPr="00B7624C">
        <w:rPr>
          <w:rFonts w:ascii="Times New Roman" w:eastAsia="Calibri" w:hAnsi="Times New Roman" w:cs="Times New Roman"/>
          <w:sz w:val="28"/>
          <w:szCs w:val="28"/>
        </w:rPr>
        <w:t xml:space="preserve">За что вручали самую известную медаль Великой Отечественной войны? </w:t>
      </w:r>
    </w:p>
    <w:p w:rsidR="004C58D7" w:rsidRDefault="00E62E58" w:rsidP="00B762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261" w:rsidRPr="00B7624C">
        <w:rPr>
          <w:rFonts w:ascii="Times New Roman" w:eastAsia="Calibri" w:hAnsi="Times New Roman" w:cs="Times New Roman"/>
          <w:sz w:val="28"/>
          <w:szCs w:val="28"/>
        </w:rPr>
        <w:t xml:space="preserve">Назовите фамилию диктора, объявившего о победе над фашистской Германией. </w:t>
      </w: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AA4" w:rsidRPr="00736AA4" w:rsidRDefault="00736AA4" w:rsidP="00736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7146"/>
            <wp:effectExtent l="0" t="0" r="3175" b="8255"/>
            <wp:docPr id="1" name="Рисунок 1" descr="C:\Users\Администратор\Desktop\ШКОЛА\викторина\Викторина Головин Костя 8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ШКОЛА\викторина\Викторина Головин Костя 8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AA4" w:rsidRPr="0073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1416"/>
    <w:multiLevelType w:val="hybridMultilevel"/>
    <w:tmpl w:val="A444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44E"/>
    <w:multiLevelType w:val="hybridMultilevel"/>
    <w:tmpl w:val="C218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61"/>
    <w:rsid w:val="00132BED"/>
    <w:rsid w:val="004C58D7"/>
    <w:rsid w:val="00736AA4"/>
    <w:rsid w:val="00A26B37"/>
    <w:rsid w:val="00B7624C"/>
    <w:rsid w:val="00C12261"/>
    <w:rsid w:val="00C440BD"/>
    <w:rsid w:val="00E6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Jonatan</cp:lastModifiedBy>
  <cp:revision>7</cp:revision>
  <dcterms:created xsi:type="dcterms:W3CDTF">2020-04-26T14:02:00Z</dcterms:created>
  <dcterms:modified xsi:type="dcterms:W3CDTF">2020-05-13T17:55:00Z</dcterms:modified>
</cp:coreProperties>
</file>