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494C" w:rsidRDefault="0045494C" w:rsidP="0045494C">
      <w:pPr>
        <w:pStyle w:val="a3"/>
        <w:spacing w:before="62"/>
        <w:ind w:left="142"/>
        <w:jc w:val="center"/>
        <w:rPr>
          <w:lang w:val="ru-RU"/>
        </w:rPr>
      </w:pPr>
      <w:r>
        <w:rPr>
          <w:lang w:val="ru-RU"/>
        </w:rPr>
        <w:t xml:space="preserve">МЕТОЛИЧЕСКАЯ РАЗРАБОТКА  </w:t>
      </w:r>
    </w:p>
    <w:p w:rsidR="0045494C" w:rsidRDefault="0045494C" w:rsidP="0045494C">
      <w:pPr>
        <w:pStyle w:val="a3"/>
        <w:spacing w:before="62"/>
        <w:ind w:left="142"/>
        <w:jc w:val="center"/>
        <w:rPr>
          <w:lang w:val="ru-RU"/>
        </w:rPr>
      </w:pPr>
      <w:r>
        <w:rPr>
          <w:lang w:val="ru-RU"/>
        </w:rPr>
        <w:t>«РЕМОНТ ДЕТАЛЕЙ СВАРКОЙ»</w:t>
      </w:r>
      <w:bookmarkStart w:id="0" w:name="_GoBack"/>
      <w:bookmarkEnd w:id="0"/>
    </w:p>
    <w:p w:rsidR="006035F6" w:rsidRDefault="006035F6" w:rsidP="0045494C">
      <w:pPr>
        <w:pStyle w:val="a3"/>
        <w:spacing w:before="62"/>
        <w:ind w:left="142"/>
        <w:jc w:val="center"/>
      </w:pPr>
      <w:r>
        <w:t>ТЕХНОЛОГИЧЕСКАЯ КАРТА (ПЛАН) ЗАНЯТИЯ</w:t>
      </w:r>
    </w:p>
    <w:p w:rsidR="006035F6" w:rsidRDefault="006035F6" w:rsidP="006035F6">
      <w:pPr>
        <w:pStyle w:val="a3"/>
        <w:spacing w:before="9"/>
      </w:pPr>
    </w:p>
    <w:tbl>
      <w:tblPr>
        <w:tblW w:w="0" w:type="auto"/>
        <w:tblInd w:w="8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7"/>
        <w:gridCol w:w="1478"/>
        <w:gridCol w:w="5814"/>
        <w:gridCol w:w="1115"/>
        <w:gridCol w:w="849"/>
      </w:tblGrid>
      <w:tr w:rsidR="00881261" w:rsidRPr="00FF6215" w:rsidTr="00F15D12">
        <w:trPr>
          <w:trHeight w:val="275"/>
        </w:trPr>
        <w:tc>
          <w:tcPr>
            <w:tcW w:w="2155" w:type="dxa"/>
            <w:gridSpan w:val="2"/>
            <w:vMerge w:val="restart"/>
            <w:shd w:val="clear" w:color="auto" w:fill="auto"/>
          </w:tcPr>
          <w:p w:rsidR="00881261" w:rsidRPr="00FF6215" w:rsidRDefault="00881261" w:rsidP="0099788A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FF6215">
              <w:rPr>
                <w:sz w:val="24"/>
                <w:szCs w:val="24"/>
              </w:rPr>
              <w:t>МДК</w:t>
            </w:r>
          </w:p>
        </w:tc>
        <w:tc>
          <w:tcPr>
            <w:tcW w:w="5814" w:type="dxa"/>
            <w:vMerge w:val="restart"/>
            <w:shd w:val="clear" w:color="auto" w:fill="auto"/>
          </w:tcPr>
          <w:p w:rsidR="00881261" w:rsidRPr="00FF6215" w:rsidRDefault="009D06C7" w:rsidP="00F15D12">
            <w:pPr>
              <w:pStyle w:val="TableParagraph"/>
              <w:spacing w:line="256" w:lineRule="exact"/>
              <w:ind w:left="125"/>
              <w:rPr>
                <w:sz w:val="24"/>
                <w:szCs w:val="24"/>
                <w:lang w:val="ru-RU"/>
              </w:rPr>
            </w:pPr>
            <w:r w:rsidRPr="00FF6215">
              <w:rPr>
                <w:sz w:val="24"/>
                <w:szCs w:val="24"/>
                <w:lang w:val="ru-RU"/>
              </w:rPr>
              <w:t>ПМ 01 МДК 01.02 Техническое обслуживани</w:t>
            </w:r>
            <w:r w:rsidR="00F15D12">
              <w:rPr>
                <w:sz w:val="24"/>
                <w:szCs w:val="24"/>
                <w:lang w:val="ru-RU"/>
              </w:rPr>
              <w:t>е</w:t>
            </w:r>
            <w:r w:rsidRPr="00FF6215">
              <w:rPr>
                <w:sz w:val="24"/>
                <w:szCs w:val="24"/>
                <w:lang w:val="ru-RU"/>
              </w:rPr>
              <w:t xml:space="preserve"> и ремонт автомобильного транспорта</w:t>
            </w:r>
          </w:p>
        </w:tc>
        <w:tc>
          <w:tcPr>
            <w:tcW w:w="1115" w:type="dxa"/>
            <w:shd w:val="clear" w:color="auto" w:fill="auto"/>
          </w:tcPr>
          <w:p w:rsidR="00881261" w:rsidRPr="00FF6215" w:rsidRDefault="00881261" w:rsidP="006B2BB9">
            <w:pPr>
              <w:pStyle w:val="TableParagraph"/>
              <w:spacing w:line="256" w:lineRule="exact"/>
              <w:ind w:left="125" w:right="22"/>
              <w:jc w:val="center"/>
              <w:rPr>
                <w:sz w:val="24"/>
                <w:szCs w:val="24"/>
              </w:rPr>
            </w:pPr>
            <w:proofErr w:type="spellStart"/>
            <w:r w:rsidRPr="00FF6215">
              <w:rPr>
                <w:sz w:val="24"/>
                <w:szCs w:val="24"/>
              </w:rPr>
              <w:t>Группа</w:t>
            </w:r>
            <w:proofErr w:type="spellEnd"/>
          </w:p>
        </w:tc>
        <w:tc>
          <w:tcPr>
            <w:tcW w:w="849" w:type="dxa"/>
            <w:shd w:val="clear" w:color="auto" w:fill="auto"/>
          </w:tcPr>
          <w:p w:rsidR="00881261" w:rsidRPr="00FF6215" w:rsidRDefault="00881261" w:rsidP="006B2BB9">
            <w:pPr>
              <w:pStyle w:val="TableParagraph"/>
              <w:spacing w:line="256" w:lineRule="exact"/>
              <w:ind w:left="125"/>
              <w:rPr>
                <w:sz w:val="24"/>
                <w:szCs w:val="24"/>
              </w:rPr>
            </w:pPr>
            <w:proofErr w:type="spellStart"/>
            <w:r w:rsidRPr="00FF6215">
              <w:rPr>
                <w:sz w:val="24"/>
                <w:szCs w:val="24"/>
              </w:rPr>
              <w:t>Дата</w:t>
            </w:r>
            <w:proofErr w:type="spellEnd"/>
          </w:p>
        </w:tc>
      </w:tr>
      <w:tr w:rsidR="00881261" w:rsidRPr="00FF6215" w:rsidTr="00F15D12">
        <w:trPr>
          <w:trHeight w:val="268"/>
        </w:trPr>
        <w:tc>
          <w:tcPr>
            <w:tcW w:w="2155" w:type="dxa"/>
            <w:gridSpan w:val="2"/>
            <w:vMerge/>
            <w:shd w:val="clear" w:color="auto" w:fill="auto"/>
          </w:tcPr>
          <w:p w:rsidR="00881261" w:rsidRPr="00FF6215" w:rsidRDefault="00881261" w:rsidP="0099788A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</w:p>
        </w:tc>
        <w:tc>
          <w:tcPr>
            <w:tcW w:w="5814" w:type="dxa"/>
            <w:vMerge/>
            <w:shd w:val="clear" w:color="auto" w:fill="auto"/>
          </w:tcPr>
          <w:p w:rsidR="00881261" w:rsidRPr="00FF6215" w:rsidRDefault="00881261" w:rsidP="006B2BB9">
            <w:pPr>
              <w:pStyle w:val="TableParagraph"/>
              <w:spacing w:line="256" w:lineRule="exact"/>
              <w:ind w:left="125"/>
              <w:rPr>
                <w:sz w:val="24"/>
                <w:szCs w:val="24"/>
                <w:lang w:val="ru-RU"/>
              </w:rPr>
            </w:pPr>
          </w:p>
        </w:tc>
        <w:tc>
          <w:tcPr>
            <w:tcW w:w="1115" w:type="dxa"/>
            <w:shd w:val="clear" w:color="auto" w:fill="auto"/>
          </w:tcPr>
          <w:p w:rsidR="00881261" w:rsidRPr="00FF6215" w:rsidRDefault="009D06C7" w:rsidP="006B2BB9">
            <w:pPr>
              <w:ind w:left="125"/>
              <w:jc w:val="center"/>
              <w:rPr>
                <w:sz w:val="24"/>
                <w:szCs w:val="24"/>
                <w:lang w:val="ru-RU"/>
              </w:rPr>
            </w:pPr>
            <w:r w:rsidRPr="00FF6215">
              <w:rPr>
                <w:sz w:val="24"/>
                <w:szCs w:val="24"/>
              </w:rPr>
              <w:t>31а</w:t>
            </w:r>
          </w:p>
        </w:tc>
        <w:tc>
          <w:tcPr>
            <w:tcW w:w="849" w:type="dxa"/>
            <w:shd w:val="clear" w:color="auto" w:fill="auto"/>
          </w:tcPr>
          <w:p w:rsidR="0096218C" w:rsidRDefault="0096218C" w:rsidP="006B2BB9">
            <w:pPr>
              <w:pStyle w:val="TableParagraph"/>
              <w:ind w:left="125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11.10.</w:t>
            </w:r>
          </w:p>
          <w:p w:rsidR="00881261" w:rsidRPr="00FF6215" w:rsidRDefault="0096218C" w:rsidP="006B2BB9">
            <w:pPr>
              <w:pStyle w:val="TableParagraph"/>
              <w:ind w:left="125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2019</w:t>
            </w:r>
          </w:p>
        </w:tc>
      </w:tr>
      <w:tr w:rsidR="00881261" w:rsidRPr="00FF6215" w:rsidTr="00F15D12">
        <w:trPr>
          <w:trHeight w:val="276"/>
        </w:trPr>
        <w:tc>
          <w:tcPr>
            <w:tcW w:w="2155" w:type="dxa"/>
            <w:gridSpan w:val="2"/>
            <w:shd w:val="clear" w:color="auto" w:fill="auto"/>
          </w:tcPr>
          <w:p w:rsidR="00881261" w:rsidRPr="00FF6215" w:rsidRDefault="00881261" w:rsidP="0099788A">
            <w:pPr>
              <w:pStyle w:val="TableParagraph"/>
              <w:spacing w:line="270" w:lineRule="exact"/>
              <w:ind w:left="108"/>
              <w:rPr>
                <w:sz w:val="24"/>
                <w:szCs w:val="24"/>
              </w:rPr>
            </w:pPr>
            <w:proofErr w:type="spellStart"/>
            <w:r w:rsidRPr="00FF6215">
              <w:rPr>
                <w:sz w:val="24"/>
                <w:szCs w:val="24"/>
              </w:rPr>
              <w:t>Тема</w:t>
            </w:r>
            <w:proofErr w:type="spellEnd"/>
            <w:r w:rsidR="00427ADF" w:rsidRPr="00FF6215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F6215">
              <w:rPr>
                <w:sz w:val="24"/>
                <w:szCs w:val="24"/>
              </w:rPr>
              <w:t>занятия</w:t>
            </w:r>
            <w:proofErr w:type="spellEnd"/>
          </w:p>
        </w:tc>
        <w:tc>
          <w:tcPr>
            <w:tcW w:w="7778" w:type="dxa"/>
            <w:gridSpan w:val="3"/>
            <w:shd w:val="clear" w:color="auto" w:fill="auto"/>
          </w:tcPr>
          <w:p w:rsidR="00881261" w:rsidRPr="00FF6215" w:rsidRDefault="009D06C7" w:rsidP="006B2BB9">
            <w:pPr>
              <w:pStyle w:val="TableParagraph"/>
              <w:ind w:left="125"/>
              <w:rPr>
                <w:sz w:val="24"/>
                <w:szCs w:val="24"/>
                <w:lang w:val="ru-RU"/>
              </w:rPr>
            </w:pPr>
            <w:r w:rsidRPr="00FF6215">
              <w:rPr>
                <w:sz w:val="24"/>
                <w:szCs w:val="24"/>
                <w:lang w:val="ru-RU"/>
              </w:rPr>
              <w:t xml:space="preserve">Ремонт деталей сваркой </w:t>
            </w:r>
          </w:p>
        </w:tc>
      </w:tr>
      <w:tr w:rsidR="00881261" w:rsidRPr="00FF6215" w:rsidTr="00F15D12">
        <w:trPr>
          <w:trHeight w:val="275"/>
        </w:trPr>
        <w:tc>
          <w:tcPr>
            <w:tcW w:w="2155" w:type="dxa"/>
            <w:gridSpan w:val="2"/>
            <w:shd w:val="clear" w:color="auto" w:fill="auto"/>
          </w:tcPr>
          <w:p w:rsidR="00881261" w:rsidRPr="00FF6215" w:rsidRDefault="00881261" w:rsidP="0099788A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proofErr w:type="spellStart"/>
            <w:r w:rsidRPr="00FF6215">
              <w:rPr>
                <w:sz w:val="24"/>
                <w:szCs w:val="24"/>
              </w:rPr>
              <w:t>Вид</w:t>
            </w:r>
            <w:proofErr w:type="spellEnd"/>
            <w:r w:rsidR="00427ADF" w:rsidRPr="00FF6215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F6215">
              <w:rPr>
                <w:sz w:val="24"/>
                <w:szCs w:val="24"/>
              </w:rPr>
              <w:t>занятия</w:t>
            </w:r>
            <w:proofErr w:type="spellEnd"/>
          </w:p>
        </w:tc>
        <w:tc>
          <w:tcPr>
            <w:tcW w:w="7778" w:type="dxa"/>
            <w:gridSpan w:val="3"/>
            <w:shd w:val="clear" w:color="auto" w:fill="auto"/>
          </w:tcPr>
          <w:p w:rsidR="00881261" w:rsidRPr="00FF6215" w:rsidRDefault="00881261" w:rsidP="006B2BB9">
            <w:pPr>
              <w:pStyle w:val="TableParagraph"/>
              <w:ind w:left="125"/>
              <w:rPr>
                <w:sz w:val="24"/>
                <w:szCs w:val="24"/>
              </w:rPr>
            </w:pPr>
            <w:proofErr w:type="spellStart"/>
            <w:r w:rsidRPr="00FF6215">
              <w:rPr>
                <w:rFonts w:eastAsia="Calibri"/>
                <w:sz w:val="24"/>
                <w:szCs w:val="24"/>
              </w:rPr>
              <w:t>Теоретическое</w:t>
            </w:r>
            <w:proofErr w:type="spellEnd"/>
            <w:r w:rsidR="00427ADF" w:rsidRPr="00FF6215">
              <w:rPr>
                <w:rFonts w:eastAsia="Calibri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F6215">
              <w:rPr>
                <w:rFonts w:eastAsia="Calibri"/>
                <w:sz w:val="24"/>
                <w:szCs w:val="24"/>
              </w:rPr>
              <w:t>занятие</w:t>
            </w:r>
            <w:proofErr w:type="spellEnd"/>
          </w:p>
        </w:tc>
      </w:tr>
      <w:tr w:rsidR="006035F6" w:rsidRPr="00FF6215" w:rsidTr="00F15D12">
        <w:trPr>
          <w:trHeight w:val="278"/>
        </w:trPr>
        <w:tc>
          <w:tcPr>
            <w:tcW w:w="2155" w:type="dxa"/>
            <w:gridSpan w:val="2"/>
            <w:shd w:val="clear" w:color="auto" w:fill="auto"/>
          </w:tcPr>
          <w:p w:rsidR="006035F6" w:rsidRPr="00FF6215" w:rsidRDefault="006035F6" w:rsidP="0099788A">
            <w:pPr>
              <w:pStyle w:val="TableParagraph"/>
              <w:spacing w:line="258" w:lineRule="exact"/>
              <w:ind w:left="108"/>
              <w:rPr>
                <w:sz w:val="24"/>
                <w:szCs w:val="24"/>
              </w:rPr>
            </w:pPr>
            <w:proofErr w:type="spellStart"/>
            <w:r w:rsidRPr="00FF6215">
              <w:rPr>
                <w:sz w:val="24"/>
                <w:szCs w:val="24"/>
              </w:rPr>
              <w:t>Тип</w:t>
            </w:r>
            <w:proofErr w:type="spellEnd"/>
            <w:r w:rsidRPr="00FF6215">
              <w:rPr>
                <w:sz w:val="24"/>
                <w:szCs w:val="24"/>
              </w:rPr>
              <w:t xml:space="preserve"> </w:t>
            </w:r>
            <w:proofErr w:type="spellStart"/>
            <w:r w:rsidRPr="00FF6215">
              <w:rPr>
                <w:sz w:val="24"/>
                <w:szCs w:val="24"/>
              </w:rPr>
              <w:t>занятия</w:t>
            </w:r>
            <w:proofErr w:type="spellEnd"/>
          </w:p>
        </w:tc>
        <w:tc>
          <w:tcPr>
            <w:tcW w:w="7778" w:type="dxa"/>
            <w:gridSpan w:val="3"/>
            <w:shd w:val="clear" w:color="auto" w:fill="auto"/>
          </w:tcPr>
          <w:p w:rsidR="006035F6" w:rsidRPr="00FF6215" w:rsidRDefault="009D06C7" w:rsidP="006B2BB9">
            <w:pPr>
              <w:ind w:left="125"/>
              <w:rPr>
                <w:sz w:val="24"/>
                <w:szCs w:val="24"/>
                <w:lang w:val="ru-RU"/>
              </w:rPr>
            </w:pPr>
            <w:r w:rsidRPr="00FF6215">
              <w:rPr>
                <w:sz w:val="24"/>
                <w:szCs w:val="24"/>
                <w:lang w:val="ru-RU"/>
              </w:rPr>
              <w:t xml:space="preserve">Бинарный интегрированный урок – лекция </w:t>
            </w:r>
          </w:p>
        </w:tc>
      </w:tr>
      <w:tr w:rsidR="006035F6" w:rsidRPr="00E72FFD" w:rsidTr="00F15D12">
        <w:trPr>
          <w:trHeight w:val="261"/>
        </w:trPr>
        <w:tc>
          <w:tcPr>
            <w:tcW w:w="2155" w:type="dxa"/>
            <w:gridSpan w:val="2"/>
            <w:shd w:val="clear" w:color="auto" w:fill="auto"/>
          </w:tcPr>
          <w:p w:rsidR="006035F6" w:rsidRPr="00FF6215" w:rsidRDefault="00AA12D6" w:rsidP="0099788A">
            <w:pPr>
              <w:pStyle w:val="TableParagraph"/>
              <w:spacing w:line="270" w:lineRule="exact"/>
              <w:ind w:left="108"/>
              <w:rPr>
                <w:sz w:val="24"/>
                <w:szCs w:val="24"/>
                <w:lang w:val="ru-RU"/>
              </w:rPr>
            </w:pPr>
            <w:proofErr w:type="spellStart"/>
            <w:r w:rsidRPr="00FF6215">
              <w:rPr>
                <w:sz w:val="24"/>
                <w:szCs w:val="24"/>
              </w:rPr>
              <w:t>Цел</w:t>
            </w:r>
            <w:proofErr w:type="spellEnd"/>
            <w:r w:rsidRPr="00FF6215">
              <w:rPr>
                <w:sz w:val="24"/>
                <w:szCs w:val="24"/>
                <w:lang w:val="ru-RU"/>
              </w:rPr>
              <w:t>ь</w:t>
            </w:r>
            <w:r w:rsidR="00427ADF" w:rsidRPr="00FF6215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6035F6" w:rsidRPr="00FF6215">
              <w:rPr>
                <w:sz w:val="24"/>
                <w:szCs w:val="24"/>
              </w:rPr>
              <w:t>занятия</w:t>
            </w:r>
            <w:proofErr w:type="spellEnd"/>
          </w:p>
        </w:tc>
        <w:tc>
          <w:tcPr>
            <w:tcW w:w="7778" w:type="dxa"/>
            <w:gridSpan w:val="3"/>
            <w:shd w:val="clear" w:color="auto" w:fill="auto"/>
          </w:tcPr>
          <w:p w:rsidR="006035F6" w:rsidRPr="00FF6215" w:rsidRDefault="00881261" w:rsidP="00EF741A">
            <w:pPr>
              <w:pStyle w:val="TableParagraph"/>
              <w:spacing w:line="261" w:lineRule="exact"/>
              <w:ind w:left="125"/>
              <w:rPr>
                <w:rFonts w:ascii="Tahoma" w:hAnsi="Tahoma" w:cs="Tahoma"/>
                <w:color w:val="222222"/>
                <w:sz w:val="24"/>
                <w:szCs w:val="24"/>
                <w:shd w:val="clear" w:color="auto" w:fill="FEFEFE"/>
                <w:lang w:val="ru-RU"/>
              </w:rPr>
            </w:pPr>
            <w:r w:rsidRPr="00FF6215">
              <w:rPr>
                <w:rFonts w:eastAsia="Calibri"/>
                <w:sz w:val="24"/>
                <w:szCs w:val="24"/>
                <w:lang w:val="ru-RU"/>
              </w:rPr>
              <w:t xml:space="preserve">Изучить </w:t>
            </w:r>
            <w:r w:rsidR="00EF741A">
              <w:rPr>
                <w:rFonts w:eastAsia="Calibri"/>
                <w:sz w:val="24"/>
                <w:szCs w:val="24"/>
                <w:lang w:val="ru-RU"/>
              </w:rPr>
              <w:t xml:space="preserve"> технологию </w:t>
            </w:r>
            <w:r w:rsidR="00743B39">
              <w:rPr>
                <w:rFonts w:eastAsia="Calibri"/>
                <w:sz w:val="24"/>
                <w:szCs w:val="24"/>
                <w:lang w:val="ru-RU"/>
              </w:rPr>
              <w:t xml:space="preserve"> </w:t>
            </w:r>
            <w:r w:rsidR="003A204B">
              <w:rPr>
                <w:rFonts w:eastAsia="Calibri"/>
                <w:sz w:val="24"/>
                <w:szCs w:val="24"/>
                <w:lang w:val="ru-RU"/>
              </w:rPr>
              <w:t xml:space="preserve"> восстановления деталей </w:t>
            </w:r>
            <w:r w:rsidR="009D06C7" w:rsidRPr="00FF6215">
              <w:rPr>
                <w:sz w:val="24"/>
                <w:szCs w:val="24"/>
                <w:lang w:val="ru-RU"/>
              </w:rPr>
              <w:t xml:space="preserve"> сваркой </w:t>
            </w:r>
          </w:p>
        </w:tc>
      </w:tr>
      <w:tr w:rsidR="006035F6" w:rsidRPr="00E72FFD" w:rsidTr="00F15D12">
        <w:trPr>
          <w:trHeight w:val="1111"/>
        </w:trPr>
        <w:tc>
          <w:tcPr>
            <w:tcW w:w="2155" w:type="dxa"/>
            <w:gridSpan w:val="2"/>
            <w:vMerge w:val="restart"/>
            <w:shd w:val="clear" w:color="auto" w:fill="auto"/>
          </w:tcPr>
          <w:p w:rsidR="006035F6" w:rsidRPr="00FF6215" w:rsidRDefault="00AA12D6" w:rsidP="0099788A">
            <w:pPr>
              <w:pStyle w:val="TableParagraph"/>
              <w:ind w:left="108" w:right="483"/>
              <w:rPr>
                <w:sz w:val="24"/>
                <w:szCs w:val="24"/>
                <w:lang w:val="ru-RU"/>
              </w:rPr>
            </w:pPr>
            <w:proofErr w:type="spellStart"/>
            <w:r w:rsidRPr="00FF6215">
              <w:rPr>
                <w:sz w:val="24"/>
                <w:szCs w:val="24"/>
              </w:rPr>
              <w:t>Формир</w:t>
            </w:r>
            <w:r w:rsidRPr="00FF6215">
              <w:rPr>
                <w:sz w:val="24"/>
                <w:szCs w:val="24"/>
                <w:lang w:val="ru-RU"/>
              </w:rPr>
              <w:t>уемые</w:t>
            </w:r>
            <w:r w:rsidR="006035F6" w:rsidRPr="00FF6215">
              <w:rPr>
                <w:sz w:val="24"/>
                <w:szCs w:val="24"/>
              </w:rPr>
              <w:t>компетенци</w:t>
            </w:r>
            <w:proofErr w:type="spellEnd"/>
            <w:r w:rsidRPr="00FF6215">
              <w:rPr>
                <w:sz w:val="24"/>
                <w:szCs w:val="24"/>
                <w:lang w:val="ru-RU"/>
              </w:rPr>
              <w:t>и</w:t>
            </w:r>
          </w:p>
        </w:tc>
        <w:tc>
          <w:tcPr>
            <w:tcW w:w="7778" w:type="dxa"/>
            <w:gridSpan w:val="3"/>
            <w:shd w:val="clear" w:color="auto" w:fill="auto"/>
          </w:tcPr>
          <w:p w:rsidR="009D06C7" w:rsidRPr="00FF6215" w:rsidRDefault="009D06C7" w:rsidP="006B2BB9">
            <w:pPr>
              <w:pStyle w:val="ConsPlusNormal"/>
              <w:ind w:left="125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gramStart"/>
            <w:r w:rsidRPr="00FF621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ОК</w:t>
            </w:r>
            <w:proofErr w:type="gramEnd"/>
            <w:r w:rsidRPr="00FF621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      </w:r>
          </w:p>
          <w:p w:rsidR="006035F6" w:rsidRPr="00FF6215" w:rsidRDefault="009D06C7" w:rsidP="006B2BB9">
            <w:pPr>
              <w:pStyle w:val="ConsPlusNormal"/>
              <w:ind w:left="125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gramStart"/>
            <w:r w:rsidRPr="00FF621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ОК</w:t>
            </w:r>
            <w:proofErr w:type="gramEnd"/>
            <w:r w:rsidRPr="00FF621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</w:tr>
      <w:tr w:rsidR="006035F6" w:rsidRPr="00E72FFD" w:rsidTr="00F15D12">
        <w:trPr>
          <w:trHeight w:val="479"/>
        </w:trPr>
        <w:tc>
          <w:tcPr>
            <w:tcW w:w="2155" w:type="dxa"/>
            <w:gridSpan w:val="2"/>
            <w:vMerge/>
            <w:tcBorders>
              <w:top w:val="nil"/>
            </w:tcBorders>
            <w:shd w:val="clear" w:color="auto" w:fill="auto"/>
          </w:tcPr>
          <w:p w:rsidR="006035F6" w:rsidRPr="00FF6215" w:rsidRDefault="006035F6" w:rsidP="009E1001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7778" w:type="dxa"/>
            <w:gridSpan w:val="3"/>
            <w:shd w:val="clear" w:color="auto" w:fill="auto"/>
          </w:tcPr>
          <w:p w:rsidR="006035F6" w:rsidRPr="00FF6215" w:rsidRDefault="009D06C7" w:rsidP="006B2BB9">
            <w:pPr>
              <w:pStyle w:val="ConsPlusNormal"/>
              <w:ind w:left="125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F621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ПК 1.1. Организовывать и проводить работы по техническому обслуживанию и ремонту автотранспорта.</w:t>
            </w:r>
          </w:p>
        </w:tc>
      </w:tr>
      <w:tr w:rsidR="008509D9" w:rsidRPr="003A204B" w:rsidTr="00F15D12">
        <w:trPr>
          <w:trHeight w:val="1389"/>
        </w:trPr>
        <w:tc>
          <w:tcPr>
            <w:tcW w:w="677" w:type="dxa"/>
            <w:shd w:val="clear" w:color="auto" w:fill="auto"/>
            <w:textDirection w:val="btLr"/>
          </w:tcPr>
          <w:p w:rsidR="008509D9" w:rsidRPr="00FF6215" w:rsidRDefault="008509D9" w:rsidP="0099788A">
            <w:pPr>
              <w:pStyle w:val="TableParagraph"/>
              <w:spacing w:before="110"/>
              <w:ind w:left="220"/>
              <w:jc w:val="both"/>
              <w:rPr>
                <w:sz w:val="24"/>
                <w:szCs w:val="24"/>
              </w:rPr>
            </w:pPr>
            <w:proofErr w:type="spellStart"/>
            <w:r w:rsidRPr="00FF6215">
              <w:rPr>
                <w:sz w:val="24"/>
                <w:szCs w:val="24"/>
              </w:rPr>
              <w:t>Результат</w:t>
            </w:r>
            <w:proofErr w:type="spellEnd"/>
          </w:p>
        </w:tc>
        <w:tc>
          <w:tcPr>
            <w:tcW w:w="1478" w:type="dxa"/>
            <w:shd w:val="clear" w:color="auto" w:fill="auto"/>
          </w:tcPr>
          <w:p w:rsidR="008509D9" w:rsidRPr="00FF6215" w:rsidRDefault="008509D9" w:rsidP="0099788A">
            <w:pPr>
              <w:pStyle w:val="TableParagraph"/>
              <w:ind w:left="108" w:right="481"/>
              <w:rPr>
                <w:sz w:val="24"/>
                <w:szCs w:val="24"/>
              </w:rPr>
            </w:pPr>
            <w:proofErr w:type="spellStart"/>
            <w:r w:rsidRPr="00FF6215">
              <w:rPr>
                <w:sz w:val="24"/>
                <w:szCs w:val="24"/>
              </w:rPr>
              <w:t>Должны</w:t>
            </w:r>
            <w:proofErr w:type="spellEnd"/>
            <w:r w:rsidRPr="00FF6215">
              <w:rPr>
                <w:sz w:val="24"/>
                <w:szCs w:val="24"/>
              </w:rPr>
              <w:t xml:space="preserve"> </w:t>
            </w:r>
            <w:proofErr w:type="spellStart"/>
            <w:r w:rsidRPr="00FF6215">
              <w:rPr>
                <w:sz w:val="24"/>
                <w:szCs w:val="24"/>
              </w:rPr>
              <w:t>знать</w:t>
            </w:r>
            <w:proofErr w:type="spellEnd"/>
            <w:r w:rsidRPr="00FF6215">
              <w:rPr>
                <w:sz w:val="24"/>
                <w:szCs w:val="24"/>
              </w:rPr>
              <w:t>:</w:t>
            </w:r>
          </w:p>
        </w:tc>
        <w:tc>
          <w:tcPr>
            <w:tcW w:w="7778" w:type="dxa"/>
            <w:gridSpan w:val="3"/>
            <w:shd w:val="clear" w:color="auto" w:fill="auto"/>
          </w:tcPr>
          <w:p w:rsidR="008509D9" w:rsidRPr="00730223" w:rsidRDefault="00730223" w:rsidP="006B2BB9">
            <w:pPr>
              <w:tabs>
                <w:tab w:val="left" w:pos="3243"/>
              </w:tabs>
              <w:ind w:left="125"/>
              <w:rPr>
                <w:sz w:val="24"/>
                <w:szCs w:val="28"/>
                <w:lang w:val="ru-RU" w:eastAsia="ru-RU"/>
              </w:rPr>
            </w:pPr>
            <w:r w:rsidRPr="00730223">
              <w:rPr>
                <w:sz w:val="24"/>
                <w:szCs w:val="28"/>
                <w:lang w:val="ru-RU" w:eastAsia="ru-RU"/>
              </w:rPr>
              <w:t>Основы</w:t>
            </w:r>
            <w:r>
              <w:rPr>
                <w:sz w:val="24"/>
                <w:szCs w:val="28"/>
                <w:lang w:val="ru-RU" w:eastAsia="ru-RU"/>
              </w:rPr>
              <w:t xml:space="preserve"> </w:t>
            </w:r>
            <w:r w:rsidRPr="00730223">
              <w:rPr>
                <w:sz w:val="24"/>
                <w:szCs w:val="28"/>
                <w:lang w:val="ru-RU" w:eastAsia="ru-RU"/>
              </w:rPr>
              <w:t xml:space="preserve"> технологии сварки и производства сварных конструкций</w:t>
            </w:r>
          </w:p>
          <w:p w:rsidR="00730223" w:rsidRPr="00730223" w:rsidRDefault="00730223" w:rsidP="006B2BB9">
            <w:pPr>
              <w:widowControl/>
              <w:autoSpaceDE/>
              <w:autoSpaceDN/>
              <w:spacing w:after="150"/>
              <w:ind w:left="125"/>
              <w:rPr>
                <w:sz w:val="24"/>
                <w:szCs w:val="28"/>
                <w:lang w:val="ru-RU" w:eastAsia="ru-RU"/>
              </w:rPr>
            </w:pPr>
            <w:r w:rsidRPr="00730223">
              <w:rPr>
                <w:sz w:val="24"/>
                <w:szCs w:val="28"/>
                <w:lang w:val="ru-RU" w:eastAsia="ru-RU"/>
              </w:rPr>
              <w:t>Технику</w:t>
            </w:r>
            <w:r>
              <w:rPr>
                <w:sz w:val="24"/>
                <w:szCs w:val="28"/>
                <w:lang w:val="ru-RU" w:eastAsia="ru-RU"/>
              </w:rPr>
              <w:t xml:space="preserve"> </w:t>
            </w:r>
            <w:r w:rsidRPr="00730223">
              <w:rPr>
                <w:sz w:val="24"/>
                <w:szCs w:val="28"/>
                <w:lang w:val="ru-RU" w:eastAsia="ru-RU"/>
              </w:rPr>
              <w:t xml:space="preserve"> безопасности проведения сварочных работ </w:t>
            </w:r>
          </w:p>
          <w:p w:rsidR="00730223" w:rsidRPr="00730223" w:rsidRDefault="00730223" w:rsidP="006B2BB9">
            <w:pPr>
              <w:tabs>
                <w:tab w:val="left" w:pos="3243"/>
              </w:tabs>
              <w:ind w:left="125"/>
              <w:rPr>
                <w:sz w:val="24"/>
                <w:szCs w:val="24"/>
                <w:lang w:val="ru-RU"/>
              </w:rPr>
            </w:pPr>
          </w:p>
        </w:tc>
      </w:tr>
      <w:tr w:rsidR="006035F6" w:rsidRPr="003A204B" w:rsidTr="00F15D12">
        <w:trPr>
          <w:trHeight w:val="551"/>
        </w:trPr>
        <w:tc>
          <w:tcPr>
            <w:tcW w:w="2155" w:type="dxa"/>
            <w:gridSpan w:val="2"/>
            <w:shd w:val="clear" w:color="auto" w:fill="auto"/>
          </w:tcPr>
          <w:p w:rsidR="006035F6" w:rsidRPr="00FF6215" w:rsidRDefault="006035F6" w:rsidP="0099788A">
            <w:pPr>
              <w:pStyle w:val="TableParagraph"/>
              <w:spacing w:line="270" w:lineRule="exact"/>
              <w:ind w:left="108"/>
              <w:rPr>
                <w:sz w:val="24"/>
                <w:szCs w:val="24"/>
              </w:rPr>
            </w:pPr>
            <w:proofErr w:type="spellStart"/>
            <w:r w:rsidRPr="00FF6215">
              <w:rPr>
                <w:sz w:val="24"/>
                <w:szCs w:val="24"/>
              </w:rPr>
              <w:t>Показатель</w:t>
            </w:r>
            <w:proofErr w:type="spellEnd"/>
            <w:r w:rsidR="008509D9" w:rsidRPr="00FF6215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F6215">
              <w:rPr>
                <w:sz w:val="24"/>
                <w:szCs w:val="24"/>
              </w:rPr>
              <w:t>оценки</w:t>
            </w:r>
            <w:proofErr w:type="spellEnd"/>
          </w:p>
          <w:p w:rsidR="006035F6" w:rsidRPr="00FF6215" w:rsidRDefault="006035F6" w:rsidP="0099788A">
            <w:pPr>
              <w:pStyle w:val="TableParagraph"/>
              <w:spacing w:line="261" w:lineRule="exact"/>
              <w:ind w:left="108"/>
              <w:rPr>
                <w:sz w:val="24"/>
                <w:szCs w:val="24"/>
              </w:rPr>
            </w:pPr>
            <w:proofErr w:type="spellStart"/>
            <w:r w:rsidRPr="00FF6215">
              <w:rPr>
                <w:sz w:val="24"/>
                <w:szCs w:val="24"/>
              </w:rPr>
              <w:t>результата</w:t>
            </w:r>
            <w:proofErr w:type="spellEnd"/>
          </w:p>
        </w:tc>
        <w:tc>
          <w:tcPr>
            <w:tcW w:w="7778" w:type="dxa"/>
            <w:gridSpan w:val="3"/>
            <w:shd w:val="clear" w:color="auto" w:fill="auto"/>
          </w:tcPr>
          <w:p w:rsidR="00DA5830" w:rsidRPr="00FF6215" w:rsidRDefault="00A87592" w:rsidP="006B2BB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ind w:left="125"/>
              <w:rPr>
                <w:sz w:val="24"/>
                <w:szCs w:val="24"/>
                <w:lang w:val="ru-RU"/>
              </w:rPr>
            </w:pPr>
            <w:r w:rsidRPr="00FF6215">
              <w:rPr>
                <w:sz w:val="24"/>
                <w:szCs w:val="24"/>
                <w:lang w:val="ru-RU"/>
              </w:rPr>
              <w:t>З</w:t>
            </w:r>
            <w:r w:rsidR="00DA5830" w:rsidRPr="00FF6215">
              <w:rPr>
                <w:sz w:val="24"/>
                <w:szCs w:val="24"/>
                <w:lang w:val="ru-RU"/>
              </w:rPr>
              <w:t>нает</w:t>
            </w:r>
            <w:r w:rsidR="009C2309" w:rsidRPr="00FF6215">
              <w:rPr>
                <w:sz w:val="24"/>
                <w:szCs w:val="24"/>
                <w:lang w:val="ru-RU"/>
              </w:rPr>
              <w:t xml:space="preserve"> </w:t>
            </w:r>
            <w:r w:rsidR="003A204B" w:rsidRPr="003A204B">
              <w:rPr>
                <w:rFonts w:eastAsia="Calibri"/>
                <w:sz w:val="24"/>
                <w:szCs w:val="24"/>
                <w:lang w:val="ru-RU"/>
              </w:rPr>
              <w:t>технологию  восстановления деталей  сваркой</w:t>
            </w:r>
          </w:p>
          <w:p w:rsidR="006035F6" w:rsidRPr="00FF6215" w:rsidRDefault="006035F6" w:rsidP="006B2BB9">
            <w:pPr>
              <w:ind w:left="125"/>
              <w:rPr>
                <w:sz w:val="24"/>
                <w:szCs w:val="24"/>
                <w:lang w:val="ru-RU"/>
              </w:rPr>
            </w:pPr>
          </w:p>
        </w:tc>
      </w:tr>
      <w:tr w:rsidR="00AA12D6" w:rsidRPr="00E72FFD" w:rsidTr="00F15D12">
        <w:trPr>
          <w:trHeight w:val="551"/>
        </w:trPr>
        <w:tc>
          <w:tcPr>
            <w:tcW w:w="2155" w:type="dxa"/>
            <w:gridSpan w:val="2"/>
            <w:shd w:val="clear" w:color="auto" w:fill="auto"/>
          </w:tcPr>
          <w:p w:rsidR="00AA12D6" w:rsidRPr="00FF6215" w:rsidRDefault="00AA12D6" w:rsidP="0099788A">
            <w:pPr>
              <w:pStyle w:val="TableParagraph"/>
              <w:spacing w:line="270" w:lineRule="exact"/>
              <w:ind w:left="108"/>
              <w:rPr>
                <w:sz w:val="24"/>
                <w:szCs w:val="24"/>
                <w:lang w:val="ru-RU"/>
              </w:rPr>
            </w:pPr>
            <w:r w:rsidRPr="00FF6215">
              <w:rPr>
                <w:sz w:val="24"/>
                <w:szCs w:val="24"/>
                <w:lang w:val="ru-RU"/>
              </w:rPr>
              <w:t>Формы и методы контроля и оценки</w:t>
            </w:r>
          </w:p>
        </w:tc>
        <w:tc>
          <w:tcPr>
            <w:tcW w:w="7778" w:type="dxa"/>
            <w:gridSpan w:val="3"/>
            <w:shd w:val="clear" w:color="auto" w:fill="auto"/>
          </w:tcPr>
          <w:p w:rsidR="00AA12D6" w:rsidRPr="00FF6215" w:rsidRDefault="00881261" w:rsidP="006B2BB9">
            <w:pPr>
              <w:pStyle w:val="TableParagraph"/>
              <w:spacing w:line="261" w:lineRule="exact"/>
              <w:ind w:left="125"/>
              <w:rPr>
                <w:sz w:val="24"/>
                <w:szCs w:val="24"/>
                <w:lang w:val="ru-RU"/>
              </w:rPr>
            </w:pPr>
            <w:r w:rsidRPr="00FF6215">
              <w:rPr>
                <w:sz w:val="24"/>
                <w:szCs w:val="24"/>
                <w:lang w:val="ru-RU"/>
              </w:rPr>
              <w:t xml:space="preserve">Самооценка </w:t>
            </w:r>
            <w:r w:rsidR="00DA5830" w:rsidRPr="00FF6215">
              <w:rPr>
                <w:sz w:val="24"/>
                <w:szCs w:val="24"/>
                <w:lang w:val="ru-RU"/>
              </w:rPr>
              <w:t xml:space="preserve"> и самоконтроль </w:t>
            </w:r>
            <w:r w:rsidRPr="00FF6215">
              <w:rPr>
                <w:sz w:val="24"/>
                <w:szCs w:val="24"/>
                <w:lang w:val="ru-RU"/>
              </w:rPr>
              <w:t xml:space="preserve">на основе учебной рефлексии </w:t>
            </w:r>
          </w:p>
        </w:tc>
      </w:tr>
      <w:tr w:rsidR="006035F6" w:rsidRPr="00E72FFD" w:rsidTr="00F15D12">
        <w:trPr>
          <w:trHeight w:val="476"/>
        </w:trPr>
        <w:tc>
          <w:tcPr>
            <w:tcW w:w="2155" w:type="dxa"/>
            <w:gridSpan w:val="2"/>
            <w:shd w:val="clear" w:color="auto" w:fill="auto"/>
          </w:tcPr>
          <w:p w:rsidR="006035F6" w:rsidRPr="00FF6215" w:rsidRDefault="006035F6" w:rsidP="0099788A">
            <w:pPr>
              <w:pStyle w:val="TableParagraph"/>
              <w:ind w:left="108" w:right="132"/>
              <w:rPr>
                <w:sz w:val="24"/>
                <w:szCs w:val="24"/>
              </w:rPr>
            </w:pPr>
            <w:proofErr w:type="spellStart"/>
            <w:r w:rsidRPr="00FF6215">
              <w:rPr>
                <w:sz w:val="24"/>
                <w:szCs w:val="24"/>
              </w:rPr>
              <w:t>Обеспечивающиедисциплины</w:t>
            </w:r>
            <w:proofErr w:type="spellEnd"/>
            <w:r w:rsidRPr="00FF6215">
              <w:rPr>
                <w:sz w:val="24"/>
                <w:szCs w:val="24"/>
              </w:rPr>
              <w:t>/МДК</w:t>
            </w:r>
          </w:p>
        </w:tc>
        <w:tc>
          <w:tcPr>
            <w:tcW w:w="7778" w:type="dxa"/>
            <w:gridSpan w:val="3"/>
            <w:shd w:val="clear" w:color="auto" w:fill="auto"/>
          </w:tcPr>
          <w:p w:rsidR="00FF6215" w:rsidRPr="00FF6215" w:rsidRDefault="00FF6215" w:rsidP="006B2BB9">
            <w:pPr>
              <w:ind w:left="125"/>
              <w:rPr>
                <w:rFonts w:eastAsia="Calibri"/>
                <w:sz w:val="24"/>
                <w:szCs w:val="24"/>
                <w:lang w:val="ru-RU"/>
              </w:rPr>
            </w:pPr>
            <w:r w:rsidRPr="00FF6215">
              <w:rPr>
                <w:sz w:val="24"/>
                <w:szCs w:val="24"/>
                <w:lang w:val="ru-RU"/>
              </w:rPr>
              <w:t>ОДБ.08</w:t>
            </w:r>
            <w:r w:rsidRPr="00FF6215">
              <w:rPr>
                <w:rFonts w:eastAsia="Calibri"/>
                <w:sz w:val="24"/>
                <w:szCs w:val="24"/>
                <w:lang w:val="ru-RU"/>
              </w:rPr>
              <w:t xml:space="preserve"> </w:t>
            </w:r>
            <w:r w:rsidRPr="00FF6215">
              <w:rPr>
                <w:sz w:val="24"/>
                <w:szCs w:val="24"/>
                <w:lang w:val="ru-RU"/>
              </w:rPr>
              <w:t>Химия</w:t>
            </w:r>
            <w:r w:rsidRPr="00FF6215">
              <w:rPr>
                <w:rFonts w:eastAsia="Calibri"/>
                <w:sz w:val="24"/>
                <w:szCs w:val="24"/>
                <w:lang w:val="ru-RU"/>
              </w:rPr>
              <w:t xml:space="preserve"> </w:t>
            </w:r>
          </w:p>
          <w:p w:rsidR="00FF6215" w:rsidRPr="00FF6215" w:rsidRDefault="00FF6215" w:rsidP="006B2BB9">
            <w:pPr>
              <w:ind w:left="125"/>
              <w:rPr>
                <w:rFonts w:eastAsia="Calibri"/>
                <w:sz w:val="24"/>
                <w:szCs w:val="24"/>
                <w:lang w:val="ru-RU"/>
              </w:rPr>
            </w:pPr>
            <w:r w:rsidRPr="00FF6215">
              <w:rPr>
                <w:sz w:val="24"/>
                <w:szCs w:val="24"/>
                <w:lang w:val="ru-RU"/>
              </w:rPr>
              <w:t>ОП.01 Инженерная графика</w:t>
            </w:r>
            <w:r w:rsidRPr="00FF6215">
              <w:rPr>
                <w:rFonts w:eastAsia="Calibri"/>
                <w:sz w:val="24"/>
                <w:szCs w:val="24"/>
                <w:lang w:val="ru-RU"/>
              </w:rPr>
              <w:t xml:space="preserve"> </w:t>
            </w:r>
          </w:p>
          <w:p w:rsidR="00FF6215" w:rsidRPr="00FF6215" w:rsidRDefault="00427ADF" w:rsidP="006B2BB9">
            <w:pPr>
              <w:ind w:left="125"/>
              <w:rPr>
                <w:rFonts w:eastAsia="Calibri"/>
                <w:sz w:val="24"/>
                <w:szCs w:val="24"/>
                <w:lang w:val="ru-RU"/>
              </w:rPr>
            </w:pPr>
            <w:r w:rsidRPr="00FF6215">
              <w:rPr>
                <w:rFonts w:eastAsia="Calibri"/>
                <w:sz w:val="24"/>
                <w:szCs w:val="24"/>
                <w:lang w:val="ru-RU"/>
              </w:rPr>
              <w:t>ОП</w:t>
            </w:r>
            <w:r w:rsidR="00A87592" w:rsidRPr="00FF6215">
              <w:rPr>
                <w:rFonts w:eastAsia="Calibri"/>
                <w:sz w:val="24"/>
                <w:szCs w:val="24"/>
                <w:lang w:val="ru-RU"/>
              </w:rPr>
              <w:t>.</w:t>
            </w:r>
            <w:r w:rsidRPr="00FF6215">
              <w:rPr>
                <w:rFonts w:eastAsia="Calibri"/>
                <w:sz w:val="24"/>
                <w:szCs w:val="24"/>
                <w:lang w:val="ru-RU"/>
              </w:rPr>
              <w:t xml:space="preserve"> 04  </w:t>
            </w:r>
            <w:r w:rsidRPr="00FF6215">
              <w:rPr>
                <w:sz w:val="24"/>
                <w:szCs w:val="24"/>
                <w:lang w:val="ru-RU"/>
              </w:rPr>
              <w:t>Материалы и изделия</w:t>
            </w:r>
            <w:r w:rsidRPr="00FF6215">
              <w:rPr>
                <w:rFonts w:eastAsia="Calibri"/>
                <w:sz w:val="24"/>
                <w:szCs w:val="24"/>
                <w:lang w:val="ru-RU"/>
              </w:rPr>
              <w:t xml:space="preserve"> </w:t>
            </w:r>
          </w:p>
        </w:tc>
      </w:tr>
      <w:tr w:rsidR="006035F6" w:rsidRPr="00E72FFD" w:rsidTr="00F15D12">
        <w:trPr>
          <w:trHeight w:val="553"/>
        </w:trPr>
        <w:tc>
          <w:tcPr>
            <w:tcW w:w="2155" w:type="dxa"/>
            <w:gridSpan w:val="2"/>
            <w:shd w:val="clear" w:color="auto" w:fill="auto"/>
          </w:tcPr>
          <w:p w:rsidR="006035F6" w:rsidRPr="00FF6215" w:rsidRDefault="006035F6" w:rsidP="0099788A">
            <w:pPr>
              <w:pStyle w:val="TableParagraph"/>
              <w:spacing w:line="276" w:lineRule="exact"/>
              <w:ind w:left="108" w:right="132"/>
              <w:rPr>
                <w:sz w:val="24"/>
                <w:szCs w:val="24"/>
                <w:lang w:val="ru-RU"/>
              </w:rPr>
            </w:pPr>
            <w:r w:rsidRPr="00FF6215">
              <w:rPr>
                <w:sz w:val="24"/>
                <w:szCs w:val="24"/>
                <w:lang w:val="ru-RU"/>
              </w:rPr>
              <w:t>Обеспечиваемые дисциплины/МДК</w:t>
            </w:r>
          </w:p>
        </w:tc>
        <w:tc>
          <w:tcPr>
            <w:tcW w:w="7778" w:type="dxa"/>
            <w:gridSpan w:val="3"/>
            <w:shd w:val="clear" w:color="auto" w:fill="auto"/>
          </w:tcPr>
          <w:p w:rsidR="00427ADF" w:rsidRPr="00FF6215" w:rsidRDefault="00FF6215" w:rsidP="006B2BB9">
            <w:pPr>
              <w:pStyle w:val="TableParagraph"/>
              <w:spacing w:line="276" w:lineRule="exact"/>
              <w:ind w:left="125"/>
              <w:rPr>
                <w:sz w:val="24"/>
                <w:szCs w:val="24"/>
                <w:lang w:val="ru-RU"/>
              </w:rPr>
            </w:pPr>
            <w:r w:rsidRPr="00FF6215">
              <w:rPr>
                <w:sz w:val="24"/>
                <w:szCs w:val="24"/>
                <w:lang w:val="ru-RU"/>
              </w:rPr>
              <w:t>МДК.03.02 Выполнение основных ремонтных работ</w:t>
            </w:r>
          </w:p>
        </w:tc>
      </w:tr>
      <w:tr w:rsidR="006035F6" w:rsidRPr="00FF6215" w:rsidTr="00F15D12">
        <w:trPr>
          <w:trHeight w:val="340"/>
        </w:trPr>
        <w:tc>
          <w:tcPr>
            <w:tcW w:w="9933" w:type="dxa"/>
            <w:gridSpan w:val="5"/>
            <w:shd w:val="clear" w:color="auto" w:fill="auto"/>
          </w:tcPr>
          <w:p w:rsidR="006035F6" w:rsidRPr="00FF6215" w:rsidRDefault="006035F6" w:rsidP="006B2BB9">
            <w:pPr>
              <w:pStyle w:val="TableParagraph"/>
              <w:spacing w:line="270" w:lineRule="exact"/>
              <w:ind w:left="125"/>
              <w:rPr>
                <w:sz w:val="24"/>
                <w:szCs w:val="24"/>
              </w:rPr>
            </w:pPr>
            <w:proofErr w:type="spellStart"/>
            <w:r w:rsidRPr="00FF6215">
              <w:rPr>
                <w:sz w:val="24"/>
                <w:szCs w:val="24"/>
              </w:rPr>
              <w:t>Средства</w:t>
            </w:r>
            <w:proofErr w:type="spellEnd"/>
            <w:r w:rsidRPr="00FF6215">
              <w:rPr>
                <w:sz w:val="24"/>
                <w:szCs w:val="24"/>
              </w:rPr>
              <w:t xml:space="preserve"> </w:t>
            </w:r>
            <w:proofErr w:type="spellStart"/>
            <w:r w:rsidRPr="00FF6215">
              <w:rPr>
                <w:sz w:val="24"/>
                <w:szCs w:val="24"/>
              </w:rPr>
              <w:t>обучения</w:t>
            </w:r>
            <w:proofErr w:type="spellEnd"/>
            <w:r w:rsidRPr="00FF6215">
              <w:rPr>
                <w:sz w:val="24"/>
                <w:szCs w:val="24"/>
              </w:rPr>
              <w:t xml:space="preserve">, </w:t>
            </w:r>
            <w:proofErr w:type="spellStart"/>
            <w:r w:rsidRPr="00FF6215">
              <w:rPr>
                <w:sz w:val="24"/>
                <w:szCs w:val="24"/>
              </w:rPr>
              <w:t>оборудование</w:t>
            </w:r>
            <w:proofErr w:type="spellEnd"/>
          </w:p>
        </w:tc>
      </w:tr>
      <w:tr w:rsidR="006035F6" w:rsidRPr="00E72FFD" w:rsidTr="00F15D12">
        <w:trPr>
          <w:trHeight w:val="288"/>
        </w:trPr>
        <w:tc>
          <w:tcPr>
            <w:tcW w:w="2155" w:type="dxa"/>
            <w:gridSpan w:val="2"/>
            <w:shd w:val="clear" w:color="auto" w:fill="auto"/>
          </w:tcPr>
          <w:p w:rsidR="006035F6" w:rsidRPr="003A646B" w:rsidRDefault="006035F6" w:rsidP="0099788A">
            <w:pPr>
              <w:pStyle w:val="TableParagraph"/>
              <w:spacing w:line="268" w:lineRule="exact"/>
              <w:ind w:left="108"/>
              <w:rPr>
                <w:sz w:val="24"/>
                <w:szCs w:val="24"/>
                <w:lang w:val="ru-RU"/>
              </w:rPr>
            </w:pPr>
            <w:proofErr w:type="spellStart"/>
            <w:r w:rsidRPr="00FF6215">
              <w:rPr>
                <w:sz w:val="24"/>
                <w:szCs w:val="24"/>
              </w:rPr>
              <w:t>технические</w:t>
            </w:r>
            <w:proofErr w:type="spellEnd"/>
            <w:r w:rsidR="003A646B"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7778" w:type="dxa"/>
            <w:gridSpan w:val="3"/>
            <w:shd w:val="clear" w:color="auto" w:fill="auto"/>
          </w:tcPr>
          <w:p w:rsidR="006035F6" w:rsidRPr="00FF6215" w:rsidRDefault="00881261" w:rsidP="006B2BB9">
            <w:pPr>
              <w:pStyle w:val="TableParagraph"/>
              <w:spacing w:line="268" w:lineRule="exact"/>
              <w:ind w:left="125"/>
              <w:rPr>
                <w:sz w:val="24"/>
                <w:szCs w:val="24"/>
                <w:lang w:val="ru-RU"/>
              </w:rPr>
            </w:pPr>
            <w:r w:rsidRPr="00FF6215">
              <w:rPr>
                <w:rFonts w:eastAsia="Calibri"/>
                <w:sz w:val="24"/>
                <w:szCs w:val="24"/>
                <w:lang w:val="ru-RU"/>
              </w:rPr>
              <w:t>ПК, проектор, экран, электронные носители информации</w:t>
            </w:r>
          </w:p>
        </w:tc>
      </w:tr>
      <w:tr w:rsidR="006035F6" w:rsidRPr="00E72FFD" w:rsidTr="00F15D12">
        <w:trPr>
          <w:trHeight w:val="362"/>
        </w:trPr>
        <w:tc>
          <w:tcPr>
            <w:tcW w:w="2155" w:type="dxa"/>
            <w:gridSpan w:val="2"/>
            <w:shd w:val="clear" w:color="auto" w:fill="auto"/>
          </w:tcPr>
          <w:p w:rsidR="006035F6" w:rsidRPr="003A646B" w:rsidRDefault="006035F6" w:rsidP="0099788A">
            <w:pPr>
              <w:pStyle w:val="TableParagraph"/>
              <w:spacing w:line="273" w:lineRule="exact"/>
              <w:ind w:left="108"/>
              <w:rPr>
                <w:sz w:val="24"/>
                <w:szCs w:val="24"/>
                <w:lang w:val="ru-RU"/>
              </w:rPr>
            </w:pPr>
            <w:proofErr w:type="spellStart"/>
            <w:r w:rsidRPr="00FF6215">
              <w:rPr>
                <w:sz w:val="24"/>
                <w:szCs w:val="24"/>
              </w:rPr>
              <w:t>наглядные</w:t>
            </w:r>
            <w:proofErr w:type="spellEnd"/>
          </w:p>
        </w:tc>
        <w:tc>
          <w:tcPr>
            <w:tcW w:w="7778" w:type="dxa"/>
            <w:gridSpan w:val="3"/>
            <w:shd w:val="clear" w:color="auto" w:fill="auto"/>
          </w:tcPr>
          <w:p w:rsidR="006035F6" w:rsidRPr="00FF6215" w:rsidRDefault="00A87592" w:rsidP="006B2BB9">
            <w:pPr>
              <w:pStyle w:val="TableParagraph"/>
              <w:spacing w:line="270" w:lineRule="atLeast"/>
              <w:ind w:left="125"/>
              <w:rPr>
                <w:sz w:val="24"/>
                <w:szCs w:val="24"/>
                <w:lang w:val="ru-RU"/>
              </w:rPr>
            </w:pPr>
            <w:r w:rsidRPr="00FF6215">
              <w:rPr>
                <w:rFonts w:eastAsia="Calibri"/>
                <w:sz w:val="24"/>
                <w:szCs w:val="24"/>
                <w:lang w:val="ru-RU"/>
              </w:rPr>
              <w:t>Р</w:t>
            </w:r>
            <w:r w:rsidR="00881261" w:rsidRPr="00FF6215">
              <w:rPr>
                <w:rFonts w:eastAsia="Calibri"/>
                <w:sz w:val="24"/>
                <w:szCs w:val="24"/>
                <w:lang w:val="ru-RU"/>
              </w:rPr>
              <w:t>абочая тетрадь,  мультимедийная презентация, видеоролики</w:t>
            </w:r>
          </w:p>
        </w:tc>
      </w:tr>
      <w:tr w:rsidR="006035F6" w:rsidRPr="00E72FFD" w:rsidTr="00F15D12">
        <w:trPr>
          <w:trHeight w:val="1103"/>
        </w:trPr>
        <w:tc>
          <w:tcPr>
            <w:tcW w:w="2155" w:type="dxa"/>
            <w:gridSpan w:val="2"/>
            <w:shd w:val="clear" w:color="auto" w:fill="auto"/>
          </w:tcPr>
          <w:p w:rsidR="006035F6" w:rsidRPr="00FF6215" w:rsidRDefault="006035F6" w:rsidP="0099788A">
            <w:pPr>
              <w:pStyle w:val="TableParagraph"/>
              <w:ind w:left="108" w:right="571"/>
              <w:rPr>
                <w:sz w:val="24"/>
                <w:szCs w:val="24"/>
              </w:rPr>
            </w:pPr>
            <w:proofErr w:type="spellStart"/>
            <w:r w:rsidRPr="00FF6215">
              <w:rPr>
                <w:sz w:val="24"/>
                <w:szCs w:val="24"/>
              </w:rPr>
              <w:t>Применяемые</w:t>
            </w:r>
            <w:proofErr w:type="spellEnd"/>
            <w:r w:rsidRPr="00FF6215">
              <w:rPr>
                <w:sz w:val="24"/>
                <w:szCs w:val="24"/>
              </w:rPr>
              <w:t xml:space="preserve"> </w:t>
            </w:r>
            <w:proofErr w:type="spellStart"/>
            <w:r w:rsidRPr="00FF6215">
              <w:rPr>
                <w:sz w:val="24"/>
                <w:szCs w:val="24"/>
              </w:rPr>
              <w:t>элементы</w:t>
            </w:r>
            <w:proofErr w:type="spellEnd"/>
          </w:p>
          <w:p w:rsidR="006035F6" w:rsidRPr="00FF6215" w:rsidRDefault="006035F6" w:rsidP="0099788A">
            <w:pPr>
              <w:pStyle w:val="TableParagraph"/>
              <w:spacing w:line="270" w:lineRule="atLeast"/>
              <w:ind w:left="108" w:right="409"/>
              <w:rPr>
                <w:sz w:val="24"/>
                <w:szCs w:val="24"/>
              </w:rPr>
            </w:pPr>
            <w:proofErr w:type="spellStart"/>
            <w:r w:rsidRPr="00FF6215">
              <w:rPr>
                <w:sz w:val="24"/>
                <w:szCs w:val="24"/>
              </w:rPr>
              <w:t>педагогических</w:t>
            </w:r>
            <w:proofErr w:type="spellEnd"/>
            <w:r w:rsidRPr="00FF6215">
              <w:rPr>
                <w:sz w:val="24"/>
                <w:szCs w:val="24"/>
              </w:rPr>
              <w:t xml:space="preserve"> </w:t>
            </w:r>
            <w:proofErr w:type="spellStart"/>
            <w:r w:rsidRPr="00FF6215">
              <w:rPr>
                <w:sz w:val="24"/>
                <w:szCs w:val="24"/>
              </w:rPr>
              <w:t>технологий</w:t>
            </w:r>
            <w:proofErr w:type="spellEnd"/>
          </w:p>
        </w:tc>
        <w:tc>
          <w:tcPr>
            <w:tcW w:w="7778" w:type="dxa"/>
            <w:gridSpan w:val="3"/>
            <w:shd w:val="clear" w:color="auto" w:fill="auto"/>
          </w:tcPr>
          <w:p w:rsidR="006035F6" w:rsidRPr="00FF6215" w:rsidRDefault="00DA5830" w:rsidP="006B2BB9">
            <w:pPr>
              <w:pStyle w:val="TableParagraph"/>
              <w:spacing w:line="261" w:lineRule="exact"/>
              <w:ind w:left="125" w:right="158"/>
              <w:jc w:val="both"/>
              <w:rPr>
                <w:sz w:val="24"/>
                <w:szCs w:val="24"/>
                <w:lang w:val="ru-RU"/>
              </w:rPr>
            </w:pPr>
            <w:r w:rsidRPr="00FF6215">
              <w:rPr>
                <w:color w:val="000000"/>
                <w:sz w:val="24"/>
                <w:szCs w:val="24"/>
                <w:lang w:val="ru-RU"/>
              </w:rPr>
              <w:t>Технология проблемного обучения, информационно-коммуника</w:t>
            </w:r>
            <w:r w:rsidR="004E08D2" w:rsidRPr="00FF6215">
              <w:rPr>
                <w:color w:val="000000"/>
                <w:sz w:val="24"/>
                <w:szCs w:val="24"/>
                <w:lang w:val="ru-RU"/>
              </w:rPr>
              <w:t xml:space="preserve">ционная </w:t>
            </w:r>
            <w:r w:rsidRPr="00FF6215">
              <w:rPr>
                <w:color w:val="000000"/>
                <w:sz w:val="24"/>
                <w:szCs w:val="24"/>
                <w:lang w:val="ru-RU"/>
              </w:rPr>
              <w:t>технология</w:t>
            </w:r>
          </w:p>
        </w:tc>
      </w:tr>
      <w:tr w:rsidR="006035F6" w:rsidRPr="00E72FFD" w:rsidTr="00F15D12">
        <w:trPr>
          <w:trHeight w:val="741"/>
        </w:trPr>
        <w:tc>
          <w:tcPr>
            <w:tcW w:w="215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6035F6" w:rsidRPr="00FF6215" w:rsidRDefault="006035F6" w:rsidP="0099788A">
            <w:pPr>
              <w:pStyle w:val="TableParagraph"/>
              <w:spacing w:line="270" w:lineRule="exact"/>
              <w:ind w:left="108"/>
              <w:rPr>
                <w:sz w:val="24"/>
                <w:szCs w:val="24"/>
                <w:lang w:val="ru-RU"/>
              </w:rPr>
            </w:pPr>
            <w:r w:rsidRPr="00FF6215">
              <w:rPr>
                <w:sz w:val="24"/>
                <w:szCs w:val="24"/>
                <w:lang w:val="ru-RU"/>
              </w:rPr>
              <w:t xml:space="preserve">Применяемые методы </w:t>
            </w:r>
            <w:r w:rsidR="00AA12D6" w:rsidRPr="00FF6215">
              <w:rPr>
                <w:sz w:val="24"/>
                <w:szCs w:val="24"/>
                <w:lang w:val="ru-RU"/>
              </w:rPr>
              <w:t>обучения</w:t>
            </w:r>
          </w:p>
        </w:tc>
        <w:tc>
          <w:tcPr>
            <w:tcW w:w="7778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6035F6" w:rsidRPr="00FF6215" w:rsidRDefault="00155009" w:rsidP="006B2BB9">
            <w:pPr>
              <w:pStyle w:val="TableParagraph"/>
              <w:spacing w:line="261" w:lineRule="exact"/>
              <w:ind w:left="125" w:right="158"/>
              <w:jc w:val="both"/>
              <w:rPr>
                <w:sz w:val="24"/>
                <w:szCs w:val="24"/>
                <w:lang w:val="ru-RU"/>
              </w:rPr>
            </w:pPr>
            <w:r w:rsidRPr="00FF6215">
              <w:rPr>
                <w:sz w:val="24"/>
                <w:szCs w:val="24"/>
                <w:lang w:val="ru-RU"/>
              </w:rPr>
              <w:t>Объяснительно-иллюстративный, диалогический (б</w:t>
            </w:r>
            <w:r w:rsidR="0067605F" w:rsidRPr="00FF6215">
              <w:rPr>
                <w:sz w:val="24"/>
                <w:szCs w:val="24"/>
                <w:lang w:val="ru-RU"/>
              </w:rPr>
              <w:t>еседа</w:t>
            </w:r>
            <w:r w:rsidRPr="00FF6215">
              <w:rPr>
                <w:sz w:val="24"/>
                <w:szCs w:val="24"/>
                <w:lang w:val="ru-RU"/>
              </w:rPr>
              <w:t>)</w:t>
            </w:r>
            <w:r w:rsidR="0067605F" w:rsidRPr="00FF6215">
              <w:rPr>
                <w:sz w:val="24"/>
                <w:szCs w:val="24"/>
                <w:lang w:val="ru-RU"/>
              </w:rPr>
              <w:t>,</w:t>
            </w:r>
            <w:r w:rsidR="008509D9" w:rsidRPr="00FF6215">
              <w:rPr>
                <w:sz w:val="24"/>
                <w:szCs w:val="24"/>
                <w:lang w:val="ru-RU"/>
              </w:rPr>
              <w:t xml:space="preserve"> </w:t>
            </w:r>
            <w:r w:rsidR="0067605F" w:rsidRPr="00FF6215">
              <w:rPr>
                <w:sz w:val="24"/>
                <w:szCs w:val="24"/>
                <w:lang w:val="ru-RU"/>
              </w:rPr>
              <w:t>практический метод</w:t>
            </w:r>
            <w:r w:rsidR="00DA5830" w:rsidRPr="00FF6215">
              <w:rPr>
                <w:sz w:val="24"/>
                <w:szCs w:val="24"/>
                <w:lang w:val="ru-RU"/>
              </w:rPr>
              <w:t>, метод демонстрации</w:t>
            </w:r>
            <w:r w:rsidR="004A6254" w:rsidRPr="00FF6215">
              <w:rPr>
                <w:sz w:val="24"/>
                <w:szCs w:val="24"/>
                <w:lang w:val="ru-RU"/>
              </w:rPr>
              <w:t>, аналитический метод, метод  проб и ошибок, создания проблемных ситуаций</w:t>
            </w:r>
          </w:p>
        </w:tc>
      </w:tr>
      <w:tr w:rsidR="006035F6" w:rsidRPr="002E782C" w:rsidTr="00F15D12">
        <w:trPr>
          <w:trHeight w:val="255"/>
        </w:trPr>
        <w:tc>
          <w:tcPr>
            <w:tcW w:w="2155" w:type="dxa"/>
            <w:gridSpan w:val="2"/>
            <w:shd w:val="clear" w:color="auto" w:fill="auto"/>
          </w:tcPr>
          <w:p w:rsidR="006035F6" w:rsidRPr="00FF6215" w:rsidRDefault="006035F6" w:rsidP="0099788A">
            <w:pPr>
              <w:pStyle w:val="TableParagraph"/>
              <w:spacing w:line="270" w:lineRule="exact"/>
              <w:ind w:left="108"/>
              <w:rPr>
                <w:sz w:val="24"/>
                <w:szCs w:val="24"/>
                <w:lang w:val="ru-RU"/>
              </w:rPr>
            </w:pPr>
            <w:r w:rsidRPr="00FF6215">
              <w:rPr>
                <w:sz w:val="24"/>
                <w:szCs w:val="24"/>
                <w:lang w:val="ru-RU"/>
              </w:rPr>
              <w:t>Основная</w:t>
            </w:r>
          </w:p>
          <w:p w:rsidR="006035F6" w:rsidRPr="00FF6215" w:rsidRDefault="006035F6" w:rsidP="0099788A">
            <w:pPr>
              <w:pStyle w:val="TableParagraph"/>
              <w:spacing w:line="261" w:lineRule="exact"/>
              <w:ind w:left="108"/>
              <w:rPr>
                <w:sz w:val="24"/>
                <w:szCs w:val="24"/>
                <w:lang w:val="ru-RU"/>
              </w:rPr>
            </w:pPr>
            <w:r w:rsidRPr="00FF6215">
              <w:rPr>
                <w:sz w:val="24"/>
                <w:szCs w:val="24"/>
                <w:lang w:val="ru-RU"/>
              </w:rPr>
              <w:t>литература</w:t>
            </w:r>
          </w:p>
        </w:tc>
        <w:tc>
          <w:tcPr>
            <w:tcW w:w="7778" w:type="dxa"/>
            <w:gridSpan w:val="3"/>
            <w:shd w:val="clear" w:color="auto" w:fill="auto"/>
          </w:tcPr>
          <w:p w:rsidR="006035F6" w:rsidRPr="00FF6215" w:rsidRDefault="002E782C" w:rsidP="002E782C">
            <w:pPr>
              <w:pStyle w:val="TableParagraph"/>
              <w:spacing w:line="261" w:lineRule="exact"/>
              <w:ind w:left="12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Власов В.М. </w:t>
            </w:r>
            <w:r w:rsidR="003A646B" w:rsidRPr="003A646B">
              <w:rPr>
                <w:sz w:val="24"/>
                <w:szCs w:val="24"/>
                <w:lang w:val="ru-RU"/>
              </w:rPr>
              <w:t>«</w:t>
            </w:r>
            <w:r>
              <w:rPr>
                <w:sz w:val="24"/>
                <w:szCs w:val="24"/>
                <w:lang w:val="ru-RU"/>
              </w:rPr>
              <w:t xml:space="preserve">Техническое обслуживание и ремонт </w:t>
            </w:r>
            <w:r w:rsidR="003A646B" w:rsidRPr="003A646B">
              <w:rPr>
                <w:sz w:val="24"/>
                <w:szCs w:val="24"/>
                <w:lang w:val="ru-RU"/>
              </w:rPr>
              <w:t xml:space="preserve"> автомобилей</w:t>
            </w:r>
            <w:r w:rsidR="003A646B">
              <w:rPr>
                <w:sz w:val="24"/>
                <w:szCs w:val="24"/>
                <w:lang w:val="ru-RU"/>
              </w:rPr>
              <w:t xml:space="preserve">».  </w:t>
            </w:r>
            <w:r>
              <w:rPr>
                <w:sz w:val="24"/>
                <w:szCs w:val="24"/>
                <w:lang w:val="ru-RU"/>
              </w:rPr>
              <w:t>Москва</w:t>
            </w:r>
            <w:r w:rsidR="003A646B">
              <w:rPr>
                <w:sz w:val="24"/>
                <w:szCs w:val="24"/>
                <w:lang w:val="ru-RU"/>
              </w:rPr>
              <w:t>,</w:t>
            </w:r>
            <w:r>
              <w:rPr>
                <w:sz w:val="24"/>
                <w:szCs w:val="24"/>
                <w:lang w:val="ru-RU"/>
              </w:rPr>
              <w:t xml:space="preserve"> Академия</w:t>
            </w:r>
            <w:r w:rsidR="003A646B">
              <w:rPr>
                <w:sz w:val="24"/>
                <w:szCs w:val="24"/>
                <w:lang w:val="ru-RU"/>
              </w:rPr>
              <w:t xml:space="preserve">, </w:t>
            </w:r>
            <w:r w:rsidR="003A646B" w:rsidRPr="003A646B">
              <w:rPr>
                <w:sz w:val="24"/>
                <w:szCs w:val="24"/>
                <w:lang w:val="ru-RU"/>
              </w:rPr>
              <w:t xml:space="preserve"> 20</w:t>
            </w:r>
            <w:r>
              <w:rPr>
                <w:sz w:val="24"/>
                <w:szCs w:val="24"/>
                <w:lang w:val="ru-RU"/>
              </w:rPr>
              <w:t>18</w:t>
            </w:r>
            <w:r w:rsidR="003A646B">
              <w:rPr>
                <w:sz w:val="24"/>
                <w:szCs w:val="24"/>
                <w:lang w:val="ru-RU"/>
              </w:rPr>
              <w:t>г.</w:t>
            </w:r>
            <w:r w:rsidR="00491D6E">
              <w:rPr>
                <w:sz w:val="24"/>
                <w:szCs w:val="24"/>
                <w:lang w:val="ru-RU"/>
              </w:rPr>
              <w:t xml:space="preserve">   </w:t>
            </w:r>
          </w:p>
        </w:tc>
      </w:tr>
    </w:tbl>
    <w:p w:rsidR="006035F6" w:rsidRPr="00881261" w:rsidRDefault="006035F6" w:rsidP="006035F6">
      <w:pPr>
        <w:spacing w:line="261" w:lineRule="exact"/>
        <w:rPr>
          <w:sz w:val="24"/>
          <w:lang w:val="ru-RU"/>
        </w:rPr>
        <w:sectPr w:rsidR="006035F6" w:rsidRPr="00881261" w:rsidSect="006035F6">
          <w:pgSz w:w="11910" w:h="16840"/>
          <w:pgMar w:top="620" w:right="249" w:bottom="280" w:left="260" w:header="720" w:footer="720" w:gutter="0"/>
          <w:cols w:space="720"/>
        </w:sectPr>
      </w:pPr>
    </w:p>
    <w:p w:rsidR="0029688C" w:rsidRPr="0067605F" w:rsidRDefault="006035F6" w:rsidP="0029688C">
      <w:pPr>
        <w:pStyle w:val="a3"/>
        <w:spacing w:before="62"/>
        <w:ind w:left="3763"/>
        <w:rPr>
          <w:lang w:val="ru-RU"/>
        </w:rPr>
      </w:pPr>
      <w:r w:rsidRPr="003A646B">
        <w:rPr>
          <w:lang w:val="ru-RU"/>
        </w:rPr>
        <w:lastRenderedPageBreak/>
        <w:t>СОДЕРЖАНИЕ ЗАНЯТИЯ</w:t>
      </w:r>
    </w:p>
    <w:tbl>
      <w:tblPr>
        <w:tblW w:w="0" w:type="auto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9"/>
        <w:gridCol w:w="7371"/>
        <w:gridCol w:w="1429"/>
      </w:tblGrid>
      <w:tr w:rsidR="006035F6" w:rsidRPr="003A646B" w:rsidTr="00E72FFD">
        <w:trPr>
          <w:trHeight w:val="827"/>
        </w:trPr>
        <w:tc>
          <w:tcPr>
            <w:tcW w:w="709" w:type="dxa"/>
            <w:shd w:val="clear" w:color="auto" w:fill="auto"/>
          </w:tcPr>
          <w:p w:rsidR="006035F6" w:rsidRPr="003A646B" w:rsidRDefault="006035F6" w:rsidP="00707BC6">
            <w:pPr>
              <w:pStyle w:val="TableParagraph"/>
              <w:ind w:left="0" w:right="39" w:firstLine="154"/>
              <w:jc w:val="center"/>
              <w:rPr>
                <w:sz w:val="24"/>
                <w:lang w:val="ru-RU"/>
              </w:rPr>
            </w:pPr>
            <w:r w:rsidRPr="003A646B">
              <w:rPr>
                <w:sz w:val="24"/>
                <w:lang w:val="ru-RU"/>
              </w:rPr>
              <w:t>№ этапа</w:t>
            </w:r>
          </w:p>
        </w:tc>
        <w:tc>
          <w:tcPr>
            <w:tcW w:w="7371" w:type="dxa"/>
            <w:shd w:val="clear" w:color="auto" w:fill="auto"/>
          </w:tcPr>
          <w:p w:rsidR="006035F6" w:rsidRPr="0099788A" w:rsidRDefault="006035F6" w:rsidP="00707BC6">
            <w:pPr>
              <w:pStyle w:val="TableParagraph"/>
              <w:ind w:left="481"/>
              <w:rPr>
                <w:sz w:val="24"/>
                <w:lang w:val="ru-RU"/>
              </w:rPr>
            </w:pPr>
            <w:r w:rsidRPr="0099788A">
              <w:rPr>
                <w:sz w:val="24"/>
                <w:lang w:val="ru-RU"/>
              </w:rPr>
              <w:t>Этапы занятия, учебные вопросы, формы и методы обучения</w:t>
            </w:r>
          </w:p>
        </w:tc>
        <w:tc>
          <w:tcPr>
            <w:tcW w:w="1429" w:type="dxa"/>
            <w:shd w:val="clear" w:color="auto" w:fill="auto"/>
          </w:tcPr>
          <w:p w:rsidR="0029688C" w:rsidRDefault="006035F6" w:rsidP="00707BC6">
            <w:pPr>
              <w:pStyle w:val="TableParagraph"/>
              <w:ind w:left="0" w:right="44"/>
              <w:jc w:val="center"/>
              <w:rPr>
                <w:sz w:val="24"/>
                <w:lang w:val="ru-RU"/>
              </w:rPr>
            </w:pPr>
            <w:proofErr w:type="gramStart"/>
            <w:r w:rsidRPr="003A646B">
              <w:rPr>
                <w:sz w:val="24"/>
                <w:lang w:val="ru-RU"/>
              </w:rPr>
              <w:t>Временная</w:t>
            </w:r>
            <w:proofErr w:type="gramEnd"/>
            <w:r w:rsidRPr="003A646B">
              <w:rPr>
                <w:sz w:val="24"/>
                <w:lang w:val="ru-RU"/>
              </w:rPr>
              <w:t xml:space="preserve"> регламента</w:t>
            </w:r>
            <w:r w:rsidR="0029688C">
              <w:rPr>
                <w:sz w:val="24"/>
                <w:lang w:val="ru-RU"/>
              </w:rPr>
              <w:t>-</w:t>
            </w:r>
          </w:p>
          <w:p w:rsidR="006035F6" w:rsidRPr="003A646B" w:rsidRDefault="006035F6" w:rsidP="00707BC6">
            <w:pPr>
              <w:pStyle w:val="TableParagraph"/>
              <w:ind w:left="0" w:right="44"/>
              <w:jc w:val="center"/>
              <w:rPr>
                <w:sz w:val="24"/>
                <w:lang w:val="ru-RU"/>
              </w:rPr>
            </w:pPr>
            <w:proofErr w:type="spellStart"/>
            <w:r w:rsidRPr="003A646B">
              <w:rPr>
                <w:sz w:val="24"/>
                <w:lang w:val="ru-RU"/>
              </w:rPr>
              <w:t>ция</w:t>
            </w:r>
            <w:proofErr w:type="spellEnd"/>
          </w:p>
          <w:p w:rsidR="006035F6" w:rsidRPr="003A646B" w:rsidRDefault="006035F6" w:rsidP="00707BC6">
            <w:pPr>
              <w:pStyle w:val="TableParagraph"/>
              <w:ind w:left="0" w:right="41"/>
              <w:jc w:val="center"/>
              <w:rPr>
                <w:sz w:val="24"/>
                <w:lang w:val="ru-RU"/>
              </w:rPr>
            </w:pPr>
            <w:r w:rsidRPr="003A646B">
              <w:rPr>
                <w:sz w:val="24"/>
                <w:lang w:val="ru-RU"/>
              </w:rPr>
              <w:t>занятия</w:t>
            </w:r>
          </w:p>
        </w:tc>
      </w:tr>
      <w:tr w:rsidR="005B188C" w:rsidTr="00E72FFD">
        <w:trPr>
          <w:trHeight w:val="275"/>
        </w:trPr>
        <w:tc>
          <w:tcPr>
            <w:tcW w:w="709" w:type="dxa"/>
            <w:vMerge w:val="restart"/>
            <w:shd w:val="clear" w:color="auto" w:fill="auto"/>
          </w:tcPr>
          <w:p w:rsidR="005B188C" w:rsidRPr="003A646B" w:rsidRDefault="005B188C" w:rsidP="00707BC6">
            <w:pPr>
              <w:pStyle w:val="TableParagraph"/>
              <w:ind w:left="117"/>
              <w:jc w:val="center"/>
              <w:rPr>
                <w:sz w:val="24"/>
                <w:lang w:val="ru-RU"/>
              </w:rPr>
            </w:pPr>
            <w:r w:rsidRPr="003A646B">
              <w:rPr>
                <w:sz w:val="24"/>
                <w:lang w:val="ru-RU"/>
              </w:rPr>
              <w:t>1</w:t>
            </w:r>
          </w:p>
        </w:tc>
        <w:tc>
          <w:tcPr>
            <w:tcW w:w="7371" w:type="dxa"/>
            <w:shd w:val="clear" w:color="auto" w:fill="auto"/>
          </w:tcPr>
          <w:p w:rsidR="005B188C" w:rsidRDefault="005B188C" w:rsidP="00707BC6">
            <w:pPr>
              <w:pStyle w:val="TableParagraph"/>
              <w:rPr>
                <w:b/>
                <w:sz w:val="24"/>
                <w:lang w:val="ru-RU"/>
              </w:rPr>
            </w:pPr>
            <w:r w:rsidRPr="003A646B">
              <w:rPr>
                <w:b/>
                <w:sz w:val="24"/>
                <w:lang w:val="ru-RU"/>
              </w:rPr>
              <w:t>Организ</w:t>
            </w:r>
            <w:r w:rsidRPr="005B188C">
              <w:rPr>
                <w:b/>
                <w:sz w:val="24"/>
                <w:lang w:val="ru-RU"/>
              </w:rPr>
              <w:t>ационный момент</w:t>
            </w:r>
          </w:p>
          <w:p w:rsidR="005B188C" w:rsidRPr="005B188C" w:rsidRDefault="005B188C" w:rsidP="005B188C">
            <w:pPr>
              <w:pStyle w:val="TableParagraph"/>
              <w:rPr>
                <w:b/>
                <w:sz w:val="24"/>
                <w:lang w:val="ru-RU"/>
              </w:rPr>
            </w:pPr>
            <w:r w:rsidRPr="0099788A">
              <w:rPr>
                <w:sz w:val="24"/>
                <w:szCs w:val="24"/>
                <w:lang w:val="ru-RU"/>
              </w:rPr>
              <w:t>Для реализации данного этапа используется</w:t>
            </w:r>
            <w:r w:rsidRPr="00155009">
              <w:rPr>
                <w:sz w:val="24"/>
                <w:szCs w:val="24"/>
                <w:lang w:val="ru-RU"/>
              </w:rPr>
              <w:t xml:space="preserve"> диалогический (беседа) мет</w:t>
            </w:r>
            <w:r w:rsidRPr="0099788A">
              <w:rPr>
                <w:sz w:val="24"/>
                <w:szCs w:val="24"/>
                <w:lang w:val="ru-RU"/>
              </w:rPr>
              <w:t>од обучения</w:t>
            </w:r>
          </w:p>
        </w:tc>
        <w:tc>
          <w:tcPr>
            <w:tcW w:w="1429" w:type="dxa"/>
            <w:shd w:val="clear" w:color="auto" w:fill="auto"/>
          </w:tcPr>
          <w:p w:rsidR="005B188C" w:rsidRPr="00707BC6" w:rsidRDefault="00C943B4" w:rsidP="0029688C">
            <w:pPr>
              <w:pStyle w:val="TableParagraph"/>
              <w:ind w:left="0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1</w:t>
            </w:r>
          </w:p>
        </w:tc>
      </w:tr>
      <w:tr w:rsidR="005B188C" w:rsidRPr="00155009" w:rsidTr="00E72FFD">
        <w:trPr>
          <w:trHeight w:val="827"/>
        </w:trPr>
        <w:tc>
          <w:tcPr>
            <w:tcW w:w="709" w:type="dxa"/>
            <w:vMerge/>
            <w:shd w:val="clear" w:color="auto" w:fill="auto"/>
          </w:tcPr>
          <w:p w:rsidR="005B188C" w:rsidRPr="0099788A" w:rsidRDefault="005B188C" w:rsidP="00707BC6">
            <w:pPr>
              <w:pStyle w:val="TableParagraph"/>
              <w:ind w:left="-555" w:firstLine="555"/>
              <w:rPr>
                <w:sz w:val="24"/>
              </w:rPr>
            </w:pPr>
          </w:p>
        </w:tc>
        <w:tc>
          <w:tcPr>
            <w:tcW w:w="7371" w:type="dxa"/>
            <w:shd w:val="clear" w:color="auto" w:fill="auto"/>
          </w:tcPr>
          <w:p w:rsidR="005B188C" w:rsidRPr="0099788A" w:rsidRDefault="005B188C" w:rsidP="00707BC6">
            <w:pPr>
              <w:pStyle w:val="TableParagraph"/>
              <w:numPr>
                <w:ilvl w:val="0"/>
                <w:numId w:val="1"/>
              </w:numPr>
              <w:tabs>
                <w:tab w:val="left" w:pos="247"/>
              </w:tabs>
              <w:ind w:right="142" w:hanging="139"/>
              <w:rPr>
                <w:sz w:val="24"/>
                <w:lang w:val="ru-RU"/>
              </w:rPr>
            </w:pPr>
            <w:r w:rsidRPr="0099788A">
              <w:rPr>
                <w:sz w:val="24"/>
                <w:lang w:val="ru-RU"/>
              </w:rPr>
              <w:t>приветствие</w:t>
            </w:r>
          </w:p>
          <w:p w:rsidR="005B188C" w:rsidRPr="0099788A" w:rsidRDefault="005B188C" w:rsidP="00707BC6">
            <w:pPr>
              <w:pStyle w:val="TableParagraph"/>
              <w:numPr>
                <w:ilvl w:val="0"/>
                <w:numId w:val="1"/>
              </w:numPr>
              <w:tabs>
                <w:tab w:val="left" w:pos="247"/>
              </w:tabs>
              <w:ind w:right="142" w:hanging="139"/>
              <w:rPr>
                <w:sz w:val="24"/>
                <w:lang w:val="ru-RU"/>
              </w:rPr>
            </w:pPr>
            <w:r w:rsidRPr="0099788A">
              <w:rPr>
                <w:sz w:val="24"/>
                <w:lang w:val="ru-RU"/>
              </w:rPr>
              <w:t>представление преподавателей, ведущих учебное занятие;</w:t>
            </w:r>
          </w:p>
          <w:p w:rsidR="005B188C" w:rsidRPr="0099788A" w:rsidRDefault="005B188C" w:rsidP="00707BC6">
            <w:pPr>
              <w:pStyle w:val="TableParagraph"/>
              <w:numPr>
                <w:ilvl w:val="0"/>
                <w:numId w:val="1"/>
              </w:numPr>
              <w:tabs>
                <w:tab w:val="left" w:pos="247"/>
              </w:tabs>
              <w:ind w:right="142" w:hanging="139"/>
              <w:rPr>
                <w:sz w:val="24"/>
                <w:lang w:val="ru-RU"/>
              </w:rPr>
            </w:pPr>
            <w:r w:rsidRPr="0099788A">
              <w:rPr>
                <w:sz w:val="24"/>
                <w:lang w:val="ru-RU"/>
              </w:rPr>
              <w:t xml:space="preserve">проверка готовности </w:t>
            </w:r>
            <w:proofErr w:type="gramStart"/>
            <w:r w:rsidRPr="0099788A">
              <w:rPr>
                <w:sz w:val="24"/>
                <w:lang w:val="ru-RU"/>
              </w:rPr>
              <w:t>обучающихся</w:t>
            </w:r>
            <w:proofErr w:type="gramEnd"/>
            <w:r w:rsidRPr="0099788A">
              <w:rPr>
                <w:sz w:val="24"/>
                <w:lang w:val="ru-RU"/>
              </w:rPr>
              <w:t xml:space="preserve"> к занятию;</w:t>
            </w:r>
          </w:p>
          <w:p w:rsidR="005B188C" w:rsidRPr="00707BC6" w:rsidRDefault="005B188C" w:rsidP="00707BC6">
            <w:pPr>
              <w:pStyle w:val="TableParagraph"/>
              <w:numPr>
                <w:ilvl w:val="0"/>
                <w:numId w:val="1"/>
              </w:numPr>
              <w:tabs>
                <w:tab w:val="left" w:pos="247"/>
              </w:tabs>
              <w:ind w:right="142" w:hanging="139"/>
              <w:rPr>
                <w:sz w:val="24"/>
              </w:rPr>
            </w:pPr>
            <w:proofErr w:type="spellStart"/>
            <w:r w:rsidRPr="0099788A">
              <w:rPr>
                <w:sz w:val="24"/>
              </w:rPr>
              <w:t>проверка</w:t>
            </w:r>
            <w:proofErr w:type="spellEnd"/>
            <w:r w:rsidRPr="0099788A">
              <w:rPr>
                <w:sz w:val="24"/>
                <w:lang w:val="ru-RU"/>
              </w:rPr>
              <w:t xml:space="preserve"> </w:t>
            </w:r>
            <w:proofErr w:type="spellStart"/>
            <w:r w:rsidRPr="0099788A">
              <w:rPr>
                <w:sz w:val="24"/>
              </w:rPr>
              <w:t>посещаемости</w:t>
            </w:r>
            <w:proofErr w:type="spellEnd"/>
          </w:p>
        </w:tc>
        <w:tc>
          <w:tcPr>
            <w:tcW w:w="1429" w:type="dxa"/>
            <w:shd w:val="clear" w:color="auto" w:fill="auto"/>
          </w:tcPr>
          <w:p w:rsidR="005B188C" w:rsidRPr="00155009" w:rsidRDefault="005B188C" w:rsidP="0029688C">
            <w:pPr>
              <w:pStyle w:val="TableParagraph"/>
              <w:ind w:left="0"/>
              <w:jc w:val="center"/>
              <w:rPr>
                <w:sz w:val="24"/>
                <w:lang w:val="ru-RU"/>
              </w:rPr>
            </w:pPr>
          </w:p>
        </w:tc>
      </w:tr>
      <w:tr w:rsidR="0067605F" w:rsidRPr="004A6254" w:rsidTr="00E72FFD">
        <w:trPr>
          <w:trHeight w:val="292"/>
        </w:trPr>
        <w:tc>
          <w:tcPr>
            <w:tcW w:w="709" w:type="dxa"/>
            <w:vMerge w:val="restart"/>
            <w:shd w:val="clear" w:color="auto" w:fill="auto"/>
          </w:tcPr>
          <w:p w:rsidR="0067605F" w:rsidRPr="0099788A" w:rsidRDefault="0067605F" w:rsidP="00707BC6">
            <w:pPr>
              <w:pStyle w:val="TableParagraph"/>
              <w:ind w:left="117"/>
              <w:jc w:val="center"/>
              <w:rPr>
                <w:sz w:val="24"/>
              </w:rPr>
            </w:pPr>
            <w:r w:rsidRPr="0099788A">
              <w:rPr>
                <w:sz w:val="24"/>
              </w:rPr>
              <w:t>2</w:t>
            </w:r>
          </w:p>
        </w:tc>
        <w:tc>
          <w:tcPr>
            <w:tcW w:w="7371" w:type="dxa"/>
            <w:shd w:val="clear" w:color="auto" w:fill="auto"/>
          </w:tcPr>
          <w:p w:rsidR="00A749BC" w:rsidRDefault="0067605F" w:rsidP="00707BC6">
            <w:pPr>
              <w:pStyle w:val="TableParagraph"/>
              <w:ind w:right="142"/>
              <w:rPr>
                <w:b/>
                <w:sz w:val="24"/>
                <w:szCs w:val="24"/>
                <w:lang w:val="ru-RU"/>
              </w:rPr>
            </w:pPr>
            <w:r w:rsidRPr="0099788A">
              <w:rPr>
                <w:b/>
                <w:sz w:val="24"/>
                <w:szCs w:val="24"/>
                <w:lang w:val="ru-RU"/>
              </w:rPr>
              <w:t xml:space="preserve">Актуализация знаний  </w:t>
            </w:r>
            <w:r w:rsidR="0068311C">
              <w:rPr>
                <w:b/>
                <w:sz w:val="24"/>
                <w:szCs w:val="24"/>
                <w:lang w:val="ru-RU"/>
              </w:rPr>
              <w:t xml:space="preserve"> и  м</w:t>
            </w:r>
            <w:r w:rsidR="0068311C" w:rsidRPr="0099788A">
              <w:rPr>
                <w:b/>
                <w:sz w:val="24"/>
                <w:szCs w:val="24"/>
                <w:lang w:val="ru-RU"/>
              </w:rPr>
              <w:t>отивация</w:t>
            </w:r>
          </w:p>
          <w:p w:rsidR="00A749BC" w:rsidRPr="0099788A" w:rsidRDefault="00DA5830" w:rsidP="005B188C">
            <w:pPr>
              <w:pStyle w:val="TableParagraph"/>
              <w:ind w:right="142"/>
              <w:rPr>
                <w:sz w:val="24"/>
                <w:szCs w:val="24"/>
                <w:lang w:val="ru-RU"/>
              </w:rPr>
            </w:pPr>
            <w:r w:rsidRPr="0099788A">
              <w:rPr>
                <w:sz w:val="24"/>
                <w:szCs w:val="24"/>
                <w:lang w:val="ru-RU"/>
              </w:rPr>
              <w:t>Для реализации данного этапа используется</w:t>
            </w:r>
            <w:r w:rsidR="008509D9" w:rsidRPr="0099788A">
              <w:rPr>
                <w:sz w:val="24"/>
                <w:szCs w:val="24"/>
                <w:lang w:val="ru-RU"/>
              </w:rPr>
              <w:t xml:space="preserve"> </w:t>
            </w:r>
            <w:r w:rsidR="00155009" w:rsidRPr="00155009">
              <w:rPr>
                <w:sz w:val="24"/>
                <w:szCs w:val="24"/>
                <w:lang w:val="ru-RU"/>
              </w:rPr>
              <w:t xml:space="preserve">объяснительно-иллюстративный, диалогический  </w:t>
            </w:r>
            <w:r w:rsidRPr="00155009">
              <w:rPr>
                <w:sz w:val="24"/>
                <w:szCs w:val="24"/>
                <w:lang w:val="ru-RU"/>
              </w:rPr>
              <w:t>мет</w:t>
            </w:r>
            <w:r w:rsidRPr="0099788A">
              <w:rPr>
                <w:sz w:val="24"/>
                <w:szCs w:val="24"/>
                <w:lang w:val="ru-RU"/>
              </w:rPr>
              <w:t>оды обучения</w:t>
            </w:r>
            <w:r w:rsidR="005B188C">
              <w:rPr>
                <w:sz w:val="24"/>
                <w:szCs w:val="24"/>
                <w:lang w:val="ru-RU"/>
              </w:rPr>
              <w:t xml:space="preserve">,  метод </w:t>
            </w:r>
            <w:r w:rsidR="005B188C" w:rsidRPr="00FF6215">
              <w:rPr>
                <w:sz w:val="24"/>
                <w:szCs w:val="24"/>
                <w:lang w:val="ru-RU"/>
              </w:rPr>
              <w:t>создания проблемных ситуаций</w:t>
            </w:r>
            <w:r w:rsidR="00155009"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429" w:type="dxa"/>
            <w:vMerge w:val="restart"/>
            <w:shd w:val="clear" w:color="auto" w:fill="auto"/>
          </w:tcPr>
          <w:p w:rsidR="0067605F" w:rsidRPr="00707BC6" w:rsidRDefault="00C943B4" w:rsidP="0029688C">
            <w:pPr>
              <w:pStyle w:val="TableParagraph"/>
              <w:ind w:left="0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2</w:t>
            </w:r>
          </w:p>
        </w:tc>
      </w:tr>
      <w:tr w:rsidR="0067605F" w:rsidRPr="0099788A" w:rsidTr="00E72FFD">
        <w:trPr>
          <w:trHeight w:val="444"/>
        </w:trPr>
        <w:tc>
          <w:tcPr>
            <w:tcW w:w="709" w:type="dxa"/>
            <w:vMerge/>
            <w:shd w:val="clear" w:color="auto" w:fill="auto"/>
          </w:tcPr>
          <w:p w:rsidR="0067605F" w:rsidRPr="0099788A" w:rsidRDefault="0067605F" w:rsidP="00707BC6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7371" w:type="dxa"/>
            <w:shd w:val="clear" w:color="auto" w:fill="auto"/>
          </w:tcPr>
          <w:p w:rsidR="00A87592" w:rsidRPr="0099788A" w:rsidRDefault="00A87592" w:rsidP="00707BC6">
            <w:pPr>
              <w:pStyle w:val="TableParagraph"/>
              <w:ind w:left="141" w:right="142"/>
              <w:rPr>
                <w:sz w:val="24"/>
                <w:szCs w:val="24"/>
                <w:lang w:val="ru-RU"/>
              </w:rPr>
            </w:pPr>
            <w:proofErr w:type="gramStart"/>
            <w:r w:rsidRPr="0099788A">
              <w:rPr>
                <w:sz w:val="24"/>
                <w:szCs w:val="24"/>
                <w:lang w:val="ru-RU"/>
              </w:rPr>
              <w:t>Обучающимся</w:t>
            </w:r>
            <w:proofErr w:type="gramEnd"/>
            <w:r w:rsidRPr="0099788A">
              <w:rPr>
                <w:sz w:val="24"/>
                <w:szCs w:val="24"/>
                <w:lang w:val="ru-RU"/>
              </w:rPr>
              <w:t xml:space="preserve"> предлагается решить проблемную ситуацию:</w:t>
            </w:r>
          </w:p>
          <w:p w:rsidR="0067605F" w:rsidRDefault="003A204B" w:rsidP="00707BC6">
            <w:pPr>
              <w:pStyle w:val="TableParagraph"/>
              <w:ind w:right="142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На СТО поступил автомобиль,  имеющий </w:t>
            </w:r>
            <w:r w:rsidR="00743B39">
              <w:rPr>
                <w:sz w:val="24"/>
                <w:szCs w:val="24"/>
                <w:lang w:val="ru-RU"/>
              </w:rPr>
              <w:t>дефекты</w:t>
            </w:r>
            <w:r>
              <w:rPr>
                <w:sz w:val="24"/>
                <w:szCs w:val="24"/>
                <w:lang w:val="ru-RU"/>
              </w:rPr>
              <w:t xml:space="preserve"> деталей кузова. Какой вид ремонтных работ  необходимо  применить?  </w:t>
            </w:r>
            <w:r w:rsidR="00A87592" w:rsidRPr="0099788A">
              <w:rPr>
                <w:sz w:val="24"/>
                <w:szCs w:val="24"/>
                <w:lang w:val="ru-RU"/>
              </w:rPr>
              <w:t xml:space="preserve">Можете ли вы </w:t>
            </w:r>
            <w:r w:rsidR="003F5C10">
              <w:rPr>
                <w:sz w:val="24"/>
                <w:szCs w:val="24"/>
                <w:lang w:val="ru-RU"/>
              </w:rPr>
              <w:t xml:space="preserve"> без специальных знаний  решить  поставленную задачу?</w:t>
            </w:r>
          </w:p>
          <w:p w:rsidR="0068311C" w:rsidRDefault="0068311C" w:rsidP="00707BC6">
            <w:pPr>
              <w:pStyle w:val="a6"/>
              <w:tabs>
                <w:tab w:val="left" w:pos="993"/>
              </w:tabs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</w:p>
          <w:p w:rsidR="0068311C" w:rsidRDefault="0068311C" w:rsidP="00707BC6">
            <w:pPr>
              <w:pStyle w:val="a6"/>
              <w:tabs>
                <w:tab w:val="left" w:pos="993"/>
              </w:tabs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Сформулируйте тему занятия.</w:t>
            </w:r>
          </w:p>
          <w:p w:rsidR="0068311C" w:rsidRDefault="0068311C" w:rsidP="00707BC6">
            <w:pPr>
              <w:pStyle w:val="TableParagraph"/>
              <w:ind w:right="142"/>
              <w:jc w:val="both"/>
              <w:rPr>
                <w:sz w:val="24"/>
                <w:szCs w:val="24"/>
                <w:lang w:val="ru-RU"/>
              </w:rPr>
            </w:pPr>
          </w:p>
          <w:p w:rsidR="003F5C10" w:rsidRPr="00A749BC" w:rsidRDefault="0068311C" w:rsidP="00707BC6">
            <w:pPr>
              <w:pStyle w:val="TableParagraph"/>
              <w:ind w:right="142"/>
              <w:jc w:val="both"/>
              <w:rPr>
                <w:sz w:val="24"/>
                <w:szCs w:val="24"/>
                <w:lang w:val="ru-RU"/>
              </w:rPr>
            </w:pPr>
            <w:r w:rsidRPr="0068311C">
              <w:rPr>
                <w:sz w:val="24"/>
                <w:szCs w:val="24"/>
                <w:lang w:val="ru-RU"/>
              </w:rPr>
              <w:t>Необходимо ли изучение данной темы? Почему?</w:t>
            </w:r>
          </w:p>
        </w:tc>
        <w:tc>
          <w:tcPr>
            <w:tcW w:w="1429" w:type="dxa"/>
            <w:vMerge/>
            <w:shd w:val="clear" w:color="auto" w:fill="auto"/>
          </w:tcPr>
          <w:p w:rsidR="0067605F" w:rsidRPr="0099788A" w:rsidRDefault="0067605F" w:rsidP="0029688C">
            <w:pPr>
              <w:pStyle w:val="TableParagraph"/>
              <w:ind w:left="0"/>
              <w:jc w:val="center"/>
              <w:rPr>
                <w:sz w:val="24"/>
                <w:lang w:val="ru-RU"/>
              </w:rPr>
            </w:pPr>
          </w:p>
        </w:tc>
      </w:tr>
      <w:tr w:rsidR="006035F6" w:rsidRPr="0068311C" w:rsidTr="00E72FFD">
        <w:trPr>
          <w:trHeight w:val="325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6035F6" w:rsidRPr="0099788A" w:rsidRDefault="006035F6" w:rsidP="00707BC6">
            <w:pPr>
              <w:pStyle w:val="TableParagraph"/>
              <w:ind w:left="0" w:right="415"/>
              <w:jc w:val="right"/>
              <w:rPr>
                <w:sz w:val="24"/>
                <w:lang w:val="ru-RU"/>
              </w:rPr>
            </w:pPr>
            <w:r w:rsidRPr="0099788A">
              <w:rPr>
                <w:sz w:val="24"/>
                <w:lang w:val="ru-RU"/>
              </w:rPr>
              <w:t>3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shd w:val="clear" w:color="auto" w:fill="auto"/>
          </w:tcPr>
          <w:p w:rsidR="00A749BC" w:rsidRDefault="00D41479" w:rsidP="00707BC6">
            <w:pPr>
              <w:pStyle w:val="TableParagraph"/>
              <w:ind w:right="142"/>
              <w:jc w:val="both"/>
              <w:rPr>
                <w:b/>
                <w:sz w:val="24"/>
                <w:szCs w:val="24"/>
                <w:lang w:val="ru-RU"/>
              </w:rPr>
            </w:pPr>
            <w:r w:rsidRPr="0099788A">
              <w:rPr>
                <w:b/>
                <w:sz w:val="24"/>
                <w:szCs w:val="24"/>
                <w:lang w:val="ru-RU"/>
              </w:rPr>
              <w:t xml:space="preserve">Целеполагание </w:t>
            </w:r>
          </w:p>
          <w:p w:rsidR="00E10243" w:rsidRDefault="00A749BC" w:rsidP="00707BC6">
            <w:pPr>
              <w:pStyle w:val="TableParagraph"/>
              <w:ind w:left="142" w:right="142"/>
              <w:jc w:val="both"/>
              <w:rPr>
                <w:sz w:val="24"/>
                <w:szCs w:val="24"/>
                <w:lang w:val="ru-RU"/>
              </w:rPr>
            </w:pPr>
            <w:r w:rsidRPr="00A749BC">
              <w:rPr>
                <w:sz w:val="24"/>
                <w:szCs w:val="24"/>
                <w:lang w:val="ru-RU"/>
              </w:rPr>
              <w:t>Формулирование темы,  о</w:t>
            </w:r>
            <w:r w:rsidR="00D41479" w:rsidRPr="00A749BC">
              <w:rPr>
                <w:sz w:val="24"/>
                <w:szCs w:val="24"/>
                <w:lang w:val="ru-RU"/>
              </w:rPr>
              <w:t>боснование</w:t>
            </w:r>
            <w:r w:rsidR="00D41479" w:rsidRPr="0099788A">
              <w:rPr>
                <w:sz w:val="24"/>
                <w:szCs w:val="24"/>
                <w:lang w:val="ru-RU"/>
              </w:rPr>
              <w:t xml:space="preserve"> необходимости изучения данной темы для эффективного освоения профессионального модуля, постановка цели занятия (</w:t>
            </w:r>
            <w:r w:rsidR="00155009" w:rsidRPr="00155009">
              <w:rPr>
                <w:sz w:val="24"/>
                <w:szCs w:val="24"/>
                <w:lang w:val="ru-RU"/>
              </w:rPr>
              <w:t>объяснительно-иллюстративный, диалогический (беседа)</w:t>
            </w:r>
            <w:r w:rsidR="00155009">
              <w:rPr>
                <w:sz w:val="24"/>
                <w:szCs w:val="24"/>
                <w:lang w:val="ru-RU"/>
              </w:rPr>
              <w:t xml:space="preserve"> методы обучения</w:t>
            </w:r>
            <w:r w:rsidR="00D41479" w:rsidRPr="0099788A">
              <w:rPr>
                <w:sz w:val="24"/>
                <w:szCs w:val="24"/>
                <w:lang w:val="ru-RU"/>
              </w:rPr>
              <w:t>).</w:t>
            </w:r>
            <w:r w:rsidR="00A87592" w:rsidRPr="0099788A">
              <w:rPr>
                <w:sz w:val="24"/>
                <w:szCs w:val="24"/>
                <w:lang w:val="ru-RU"/>
              </w:rPr>
              <w:t xml:space="preserve"> </w:t>
            </w:r>
          </w:p>
          <w:p w:rsidR="0068311C" w:rsidRDefault="0068311C" w:rsidP="00707BC6">
            <w:pPr>
              <w:pStyle w:val="TableParagraph"/>
              <w:ind w:left="142" w:right="142"/>
              <w:jc w:val="both"/>
              <w:rPr>
                <w:sz w:val="24"/>
                <w:szCs w:val="24"/>
                <w:lang w:val="ru-RU"/>
              </w:rPr>
            </w:pPr>
          </w:p>
          <w:p w:rsidR="0068311C" w:rsidRDefault="0068311C" w:rsidP="00707BC6">
            <w:pPr>
              <w:pStyle w:val="TableParagraph"/>
              <w:ind w:left="142" w:right="142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Назовите цель нашего занятия. </w:t>
            </w:r>
          </w:p>
          <w:p w:rsidR="0068311C" w:rsidRDefault="0068311C" w:rsidP="00707BC6">
            <w:pPr>
              <w:pStyle w:val="TableParagraph"/>
              <w:ind w:left="142" w:right="142"/>
              <w:jc w:val="both"/>
              <w:rPr>
                <w:sz w:val="24"/>
                <w:szCs w:val="24"/>
                <w:lang w:val="ru-RU"/>
              </w:rPr>
            </w:pPr>
          </w:p>
          <w:p w:rsidR="0068311C" w:rsidRDefault="0068311C" w:rsidP="00707BC6">
            <w:pPr>
              <w:pStyle w:val="TableParagraph"/>
              <w:ind w:left="142" w:right="142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Инструктаж </w:t>
            </w:r>
            <w:proofErr w:type="gramStart"/>
            <w:r>
              <w:rPr>
                <w:sz w:val="24"/>
                <w:szCs w:val="24"/>
                <w:lang w:val="ru-RU"/>
              </w:rPr>
              <w:t>обучающихся</w:t>
            </w:r>
            <w:proofErr w:type="gramEnd"/>
            <w:r>
              <w:rPr>
                <w:sz w:val="24"/>
                <w:szCs w:val="24"/>
                <w:lang w:val="ru-RU"/>
              </w:rPr>
              <w:t xml:space="preserve">: </w:t>
            </w:r>
          </w:p>
          <w:p w:rsidR="005B188C" w:rsidRDefault="005B188C" w:rsidP="00707BC6">
            <w:pPr>
              <w:pStyle w:val="TableParagraph"/>
              <w:ind w:left="142" w:right="142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-  </w:t>
            </w:r>
            <w:r w:rsidRPr="0099788A">
              <w:rPr>
                <w:sz w:val="24"/>
                <w:szCs w:val="24"/>
                <w:lang w:val="ru-RU"/>
              </w:rPr>
              <w:t>инструктаж работы с  раздаточным материалом.</w:t>
            </w:r>
          </w:p>
          <w:p w:rsidR="0068311C" w:rsidRDefault="0068311C" w:rsidP="00707BC6">
            <w:pPr>
              <w:pStyle w:val="TableParagraph"/>
              <w:ind w:left="142" w:right="142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- </w:t>
            </w:r>
            <w:r w:rsidRPr="0099788A">
              <w:rPr>
                <w:sz w:val="24"/>
                <w:szCs w:val="24"/>
                <w:lang w:val="ru-RU"/>
              </w:rPr>
              <w:t xml:space="preserve">критерии </w:t>
            </w:r>
            <w:r w:rsidR="007B14AE">
              <w:rPr>
                <w:sz w:val="24"/>
                <w:szCs w:val="24"/>
                <w:lang w:val="ru-RU"/>
              </w:rPr>
              <w:t xml:space="preserve"> </w:t>
            </w:r>
            <w:r w:rsidRPr="0099788A">
              <w:rPr>
                <w:sz w:val="24"/>
                <w:szCs w:val="24"/>
                <w:lang w:val="ru-RU"/>
              </w:rPr>
              <w:t>оценки работ</w:t>
            </w:r>
            <w:r w:rsidR="005B188C">
              <w:rPr>
                <w:sz w:val="24"/>
                <w:szCs w:val="24"/>
                <w:lang w:val="ru-RU"/>
              </w:rPr>
              <w:t>ы за урок   внесены  в лис</w:t>
            </w:r>
            <w:r w:rsidR="007B14AE">
              <w:rPr>
                <w:sz w:val="24"/>
                <w:szCs w:val="24"/>
                <w:lang w:val="ru-RU"/>
              </w:rPr>
              <w:t>т</w:t>
            </w:r>
            <w:r w:rsidR="005B188C">
              <w:rPr>
                <w:sz w:val="24"/>
                <w:szCs w:val="24"/>
                <w:lang w:val="ru-RU"/>
              </w:rPr>
              <w:t xml:space="preserve"> самооценки</w:t>
            </w:r>
          </w:p>
          <w:p w:rsidR="005B188C" w:rsidRPr="005B188C" w:rsidRDefault="005B188C" w:rsidP="005B188C">
            <w:pPr>
              <w:tabs>
                <w:tab w:val="left" w:pos="7730"/>
              </w:tabs>
              <w:jc w:val="center"/>
              <w:rPr>
                <w:b/>
                <w:sz w:val="24"/>
                <w:szCs w:val="28"/>
                <w:lang w:val="ru-RU"/>
              </w:rPr>
            </w:pPr>
            <w:r w:rsidRPr="005B188C">
              <w:rPr>
                <w:b/>
                <w:sz w:val="24"/>
                <w:szCs w:val="28"/>
                <w:lang w:val="ru-RU"/>
              </w:rPr>
              <w:t>Лист самооценки</w:t>
            </w:r>
          </w:p>
          <w:p w:rsidR="005B188C" w:rsidRPr="005B188C" w:rsidRDefault="005B188C" w:rsidP="005B188C">
            <w:pPr>
              <w:tabs>
                <w:tab w:val="left" w:pos="7730"/>
              </w:tabs>
              <w:ind w:left="141"/>
              <w:rPr>
                <w:sz w:val="24"/>
                <w:szCs w:val="28"/>
                <w:lang w:val="ru-RU"/>
              </w:rPr>
            </w:pPr>
            <w:r w:rsidRPr="005B188C">
              <w:rPr>
                <w:sz w:val="24"/>
                <w:szCs w:val="28"/>
                <w:lang w:val="ru-RU"/>
              </w:rPr>
              <w:t xml:space="preserve">Задание </w:t>
            </w:r>
            <w:proofErr w:type="gramStart"/>
            <w:r w:rsidRPr="005B188C">
              <w:rPr>
                <w:sz w:val="24"/>
                <w:szCs w:val="28"/>
                <w:lang w:val="ru-RU"/>
              </w:rPr>
              <w:t>выполнено</w:t>
            </w:r>
            <w:proofErr w:type="gramEnd"/>
            <w:r w:rsidRPr="005B188C">
              <w:rPr>
                <w:sz w:val="24"/>
                <w:szCs w:val="28"/>
                <w:lang w:val="ru-RU"/>
              </w:rPr>
              <w:t xml:space="preserve"> верно, без ошибок – 2 балла </w:t>
            </w:r>
          </w:p>
          <w:p w:rsidR="005B188C" w:rsidRPr="005B188C" w:rsidRDefault="005B188C" w:rsidP="005B188C">
            <w:pPr>
              <w:tabs>
                <w:tab w:val="left" w:pos="7730"/>
              </w:tabs>
              <w:ind w:left="141"/>
              <w:rPr>
                <w:sz w:val="24"/>
                <w:szCs w:val="28"/>
                <w:lang w:val="ru-RU"/>
              </w:rPr>
            </w:pPr>
            <w:r w:rsidRPr="005B188C">
              <w:rPr>
                <w:sz w:val="24"/>
                <w:szCs w:val="28"/>
                <w:lang w:val="ru-RU"/>
              </w:rPr>
              <w:t>Задание выполнено  с  ошибками  – 1 балл</w:t>
            </w:r>
          </w:p>
          <w:p w:rsidR="005B188C" w:rsidRPr="005B188C" w:rsidRDefault="005B188C" w:rsidP="005B188C">
            <w:pPr>
              <w:tabs>
                <w:tab w:val="left" w:pos="7730"/>
              </w:tabs>
              <w:ind w:left="141"/>
              <w:rPr>
                <w:sz w:val="24"/>
                <w:szCs w:val="28"/>
                <w:lang w:val="ru-RU"/>
              </w:rPr>
            </w:pPr>
            <w:r w:rsidRPr="005B188C">
              <w:rPr>
                <w:sz w:val="24"/>
                <w:szCs w:val="28"/>
                <w:lang w:val="ru-RU"/>
              </w:rPr>
              <w:t>Задание  не выполнено  – 0 баллов</w:t>
            </w:r>
          </w:p>
          <w:tbl>
            <w:tblPr>
              <w:tblStyle w:val="a5"/>
              <w:tblW w:w="7655" w:type="dxa"/>
              <w:tblInd w:w="136" w:type="dxa"/>
              <w:tblLayout w:type="fixed"/>
              <w:tblLook w:val="04A0" w:firstRow="1" w:lastRow="0" w:firstColumn="1" w:lastColumn="0" w:noHBand="0" w:noVBand="1"/>
            </w:tblPr>
            <w:tblGrid>
              <w:gridCol w:w="1418"/>
              <w:gridCol w:w="1559"/>
              <w:gridCol w:w="1418"/>
              <w:gridCol w:w="1559"/>
              <w:gridCol w:w="1701"/>
            </w:tblGrid>
            <w:tr w:rsidR="003A204B" w:rsidRPr="00E72FFD" w:rsidTr="003A204B">
              <w:tc>
                <w:tcPr>
                  <w:tcW w:w="1418" w:type="dxa"/>
                </w:tcPr>
                <w:p w:rsidR="003A204B" w:rsidRPr="005B188C" w:rsidRDefault="003A204B" w:rsidP="005B188C">
                  <w:pPr>
                    <w:tabs>
                      <w:tab w:val="left" w:pos="7730"/>
                    </w:tabs>
                    <w:ind w:left="141"/>
                    <w:rPr>
                      <w:sz w:val="24"/>
                      <w:szCs w:val="28"/>
                      <w:lang w:val="ru-RU"/>
                    </w:rPr>
                  </w:pPr>
                  <w:r w:rsidRPr="005B188C">
                    <w:rPr>
                      <w:sz w:val="24"/>
                      <w:szCs w:val="28"/>
                      <w:lang w:val="ru-RU"/>
                    </w:rPr>
                    <w:t>Задание 1</w:t>
                  </w:r>
                </w:p>
              </w:tc>
              <w:tc>
                <w:tcPr>
                  <w:tcW w:w="1559" w:type="dxa"/>
                </w:tcPr>
                <w:p w:rsidR="003A204B" w:rsidRPr="005B188C" w:rsidRDefault="003A204B" w:rsidP="005B188C">
                  <w:pPr>
                    <w:tabs>
                      <w:tab w:val="left" w:pos="7730"/>
                    </w:tabs>
                    <w:ind w:left="141"/>
                    <w:rPr>
                      <w:sz w:val="24"/>
                      <w:szCs w:val="28"/>
                      <w:lang w:val="ru-RU"/>
                    </w:rPr>
                  </w:pPr>
                  <w:r w:rsidRPr="005B188C">
                    <w:rPr>
                      <w:sz w:val="24"/>
                      <w:szCs w:val="28"/>
                      <w:lang w:val="ru-RU"/>
                    </w:rPr>
                    <w:t>Задание 2</w:t>
                  </w:r>
                </w:p>
              </w:tc>
              <w:tc>
                <w:tcPr>
                  <w:tcW w:w="1418" w:type="dxa"/>
                </w:tcPr>
                <w:p w:rsidR="003A204B" w:rsidRPr="005B188C" w:rsidRDefault="003A204B" w:rsidP="005B188C">
                  <w:pPr>
                    <w:tabs>
                      <w:tab w:val="left" w:pos="7730"/>
                    </w:tabs>
                    <w:ind w:left="141"/>
                    <w:rPr>
                      <w:sz w:val="24"/>
                      <w:szCs w:val="28"/>
                      <w:lang w:val="ru-RU"/>
                    </w:rPr>
                  </w:pPr>
                  <w:r w:rsidRPr="005B188C">
                    <w:rPr>
                      <w:sz w:val="24"/>
                      <w:szCs w:val="28"/>
                      <w:lang w:val="ru-RU"/>
                    </w:rPr>
                    <w:t>Задание 3</w:t>
                  </w:r>
                </w:p>
              </w:tc>
              <w:tc>
                <w:tcPr>
                  <w:tcW w:w="1559" w:type="dxa"/>
                </w:tcPr>
                <w:p w:rsidR="003A204B" w:rsidRPr="005B188C" w:rsidRDefault="003A204B" w:rsidP="005B188C">
                  <w:pPr>
                    <w:tabs>
                      <w:tab w:val="left" w:pos="7730"/>
                    </w:tabs>
                    <w:ind w:left="141"/>
                    <w:rPr>
                      <w:sz w:val="24"/>
                      <w:szCs w:val="28"/>
                      <w:lang w:val="ru-RU"/>
                    </w:rPr>
                  </w:pPr>
                  <w:r w:rsidRPr="005B188C">
                    <w:rPr>
                      <w:sz w:val="24"/>
                      <w:szCs w:val="28"/>
                      <w:lang w:val="ru-RU"/>
                    </w:rPr>
                    <w:t xml:space="preserve">Задание 4 </w:t>
                  </w:r>
                </w:p>
              </w:tc>
              <w:tc>
                <w:tcPr>
                  <w:tcW w:w="1701" w:type="dxa"/>
                </w:tcPr>
                <w:p w:rsidR="003A204B" w:rsidRPr="005B188C" w:rsidRDefault="003A204B" w:rsidP="005B188C">
                  <w:pPr>
                    <w:tabs>
                      <w:tab w:val="left" w:pos="7730"/>
                    </w:tabs>
                    <w:ind w:left="141"/>
                    <w:rPr>
                      <w:sz w:val="24"/>
                      <w:szCs w:val="28"/>
                      <w:lang w:val="ru-RU"/>
                    </w:rPr>
                  </w:pPr>
                  <w:r>
                    <w:rPr>
                      <w:sz w:val="24"/>
                      <w:szCs w:val="28"/>
                      <w:lang w:val="ru-RU"/>
                    </w:rPr>
                    <w:t>Задание 5</w:t>
                  </w:r>
                </w:p>
              </w:tc>
            </w:tr>
            <w:tr w:rsidR="003A204B" w:rsidRPr="00E72FFD" w:rsidTr="003A204B">
              <w:tc>
                <w:tcPr>
                  <w:tcW w:w="1418" w:type="dxa"/>
                </w:tcPr>
                <w:p w:rsidR="003A204B" w:rsidRPr="005B188C" w:rsidRDefault="003A204B" w:rsidP="005B188C">
                  <w:pPr>
                    <w:tabs>
                      <w:tab w:val="left" w:pos="7730"/>
                    </w:tabs>
                    <w:ind w:left="141"/>
                    <w:jc w:val="both"/>
                    <w:rPr>
                      <w:sz w:val="24"/>
                      <w:szCs w:val="28"/>
                      <w:lang w:val="ru-RU"/>
                    </w:rPr>
                  </w:pPr>
                </w:p>
              </w:tc>
              <w:tc>
                <w:tcPr>
                  <w:tcW w:w="1559" w:type="dxa"/>
                </w:tcPr>
                <w:p w:rsidR="003A204B" w:rsidRPr="005B188C" w:rsidRDefault="003A204B" w:rsidP="005B188C">
                  <w:pPr>
                    <w:tabs>
                      <w:tab w:val="left" w:pos="7730"/>
                    </w:tabs>
                    <w:ind w:left="141"/>
                    <w:jc w:val="both"/>
                    <w:rPr>
                      <w:sz w:val="24"/>
                      <w:szCs w:val="28"/>
                      <w:lang w:val="ru-RU"/>
                    </w:rPr>
                  </w:pPr>
                </w:p>
              </w:tc>
              <w:tc>
                <w:tcPr>
                  <w:tcW w:w="1418" w:type="dxa"/>
                </w:tcPr>
                <w:p w:rsidR="003A204B" w:rsidRPr="005B188C" w:rsidRDefault="003A204B" w:rsidP="005B188C">
                  <w:pPr>
                    <w:ind w:left="141"/>
                    <w:jc w:val="both"/>
                    <w:rPr>
                      <w:sz w:val="24"/>
                      <w:szCs w:val="28"/>
                      <w:lang w:val="ru-RU"/>
                    </w:rPr>
                  </w:pPr>
                </w:p>
              </w:tc>
              <w:tc>
                <w:tcPr>
                  <w:tcW w:w="1559" w:type="dxa"/>
                </w:tcPr>
                <w:p w:rsidR="003A204B" w:rsidRPr="005B188C" w:rsidRDefault="003A204B" w:rsidP="005B188C">
                  <w:pPr>
                    <w:ind w:left="141"/>
                    <w:jc w:val="both"/>
                    <w:rPr>
                      <w:sz w:val="24"/>
                      <w:szCs w:val="28"/>
                      <w:lang w:val="ru-RU"/>
                    </w:rPr>
                  </w:pPr>
                </w:p>
              </w:tc>
              <w:tc>
                <w:tcPr>
                  <w:tcW w:w="1701" w:type="dxa"/>
                </w:tcPr>
                <w:p w:rsidR="003A204B" w:rsidRPr="005B188C" w:rsidRDefault="003A204B" w:rsidP="005B188C">
                  <w:pPr>
                    <w:ind w:left="141"/>
                    <w:jc w:val="both"/>
                    <w:rPr>
                      <w:sz w:val="24"/>
                      <w:szCs w:val="28"/>
                      <w:lang w:val="ru-RU"/>
                    </w:rPr>
                  </w:pPr>
                </w:p>
              </w:tc>
            </w:tr>
          </w:tbl>
          <w:p w:rsidR="003A204B" w:rsidRPr="003A204B" w:rsidRDefault="003A204B" w:rsidP="003A204B">
            <w:pPr>
              <w:tabs>
                <w:tab w:val="left" w:pos="7730"/>
              </w:tabs>
              <w:rPr>
                <w:sz w:val="24"/>
                <w:szCs w:val="28"/>
                <w:lang w:val="ru-RU"/>
              </w:rPr>
            </w:pPr>
            <w:r w:rsidRPr="003A204B">
              <w:rPr>
                <w:sz w:val="24"/>
                <w:szCs w:val="28"/>
                <w:lang w:val="ru-RU"/>
              </w:rPr>
              <w:t>Если вы набрали 9-10 баллов  - отметка за урок  5 «отлично»</w:t>
            </w:r>
          </w:p>
          <w:p w:rsidR="003A204B" w:rsidRPr="003A204B" w:rsidRDefault="003A204B" w:rsidP="003A204B">
            <w:pPr>
              <w:tabs>
                <w:tab w:val="left" w:pos="7730"/>
              </w:tabs>
              <w:rPr>
                <w:sz w:val="24"/>
                <w:szCs w:val="28"/>
                <w:lang w:val="ru-RU"/>
              </w:rPr>
            </w:pPr>
            <w:r w:rsidRPr="003A204B">
              <w:rPr>
                <w:sz w:val="24"/>
                <w:szCs w:val="28"/>
                <w:lang w:val="ru-RU"/>
              </w:rPr>
              <w:t>Если вы набрали 7-8  баллов  - отметка за урок  4 «хорошо»</w:t>
            </w:r>
          </w:p>
          <w:p w:rsidR="003A204B" w:rsidRPr="003A204B" w:rsidRDefault="003A204B" w:rsidP="003A204B">
            <w:pPr>
              <w:tabs>
                <w:tab w:val="left" w:pos="7730"/>
              </w:tabs>
              <w:rPr>
                <w:sz w:val="24"/>
                <w:szCs w:val="28"/>
                <w:lang w:val="ru-RU"/>
              </w:rPr>
            </w:pPr>
            <w:r w:rsidRPr="003A204B">
              <w:rPr>
                <w:sz w:val="24"/>
                <w:szCs w:val="28"/>
                <w:lang w:val="ru-RU"/>
              </w:rPr>
              <w:t>Если вы набрали 5--6  баллов  - отметка за урок  3 «удовлетворительно»</w:t>
            </w:r>
          </w:p>
          <w:p w:rsidR="003A204B" w:rsidRPr="003A204B" w:rsidRDefault="003A204B" w:rsidP="003A204B">
            <w:pPr>
              <w:tabs>
                <w:tab w:val="left" w:pos="7730"/>
              </w:tabs>
              <w:rPr>
                <w:sz w:val="24"/>
                <w:szCs w:val="28"/>
                <w:lang w:val="ru-RU"/>
              </w:rPr>
            </w:pPr>
            <w:r w:rsidRPr="003A204B">
              <w:rPr>
                <w:sz w:val="24"/>
                <w:szCs w:val="28"/>
                <w:lang w:val="ru-RU"/>
              </w:rPr>
              <w:t>Если вы набрали  4  и менее баллов  - отметка за урок 2 «неудовлетворительно»</w:t>
            </w:r>
          </w:p>
          <w:p w:rsidR="005B188C" w:rsidRPr="005B188C" w:rsidRDefault="005B188C" w:rsidP="005B188C">
            <w:pPr>
              <w:tabs>
                <w:tab w:val="left" w:pos="7730"/>
              </w:tabs>
              <w:rPr>
                <w:sz w:val="24"/>
                <w:szCs w:val="28"/>
                <w:lang w:val="ru-RU"/>
              </w:rPr>
            </w:pPr>
          </w:p>
        </w:tc>
        <w:tc>
          <w:tcPr>
            <w:tcW w:w="1429" w:type="dxa"/>
            <w:tcBorders>
              <w:bottom w:val="single" w:sz="4" w:space="0" w:color="auto"/>
            </w:tcBorders>
            <w:shd w:val="clear" w:color="auto" w:fill="auto"/>
          </w:tcPr>
          <w:p w:rsidR="006035F6" w:rsidRPr="00707BC6" w:rsidRDefault="00C943B4" w:rsidP="0029688C">
            <w:pPr>
              <w:pStyle w:val="TableParagraph"/>
              <w:ind w:left="0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3</w:t>
            </w:r>
          </w:p>
        </w:tc>
      </w:tr>
      <w:tr w:rsidR="00636067" w:rsidRPr="005B188C" w:rsidTr="00E72FFD">
        <w:trPr>
          <w:trHeight w:val="325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636067" w:rsidRPr="0099788A" w:rsidRDefault="00636067" w:rsidP="00707BC6">
            <w:pPr>
              <w:pStyle w:val="TableParagraph"/>
              <w:ind w:left="0" w:right="415"/>
              <w:jc w:val="right"/>
              <w:rPr>
                <w:sz w:val="24"/>
                <w:lang w:val="ru-RU"/>
              </w:rPr>
            </w:pPr>
            <w:r w:rsidRPr="0099788A">
              <w:rPr>
                <w:sz w:val="24"/>
                <w:lang w:val="ru-RU"/>
              </w:rPr>
              <w:t>4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shd w:val="clear" w:color="auto" w:fill="auto"/>
          </w:tcPr>
          <w:p w:rsidR="00636067" w:rsidRPr="0099788A" w:rsidRDefault="00636067" w:rsidP="00707BC6">
            <w:pPr>
              <w:pStyle w:val="TableParagraph"/>
              <w:ind w:right="142"/>
              <w:jc w:val="both"/>
              <w:rPr>
                <w:i/>
                <w:sz w:val="24"/>
                <w:szCs w:val="24"/>
                <w:lang w:val="ru-RU"/>
              </w:rPr>
            </w:pPr>
            <w:r w:rsidRPr="0099788A">
              <w:rPr>
                <w:b/>
                <w:sz w:val="24"/>
                <w:szCs w:val="24"/>
                <w:lang w:val="ru-RU"/>
              </w:rPr>
              <w:t>Изучение нового материала</w:t>
            </w:r>
          </w:p>
          <w:p w:rsidR="00636067" w:rsidRDefault="00155009" w:rsidP="005B188C">
            <w:pPr>
              <w:tabs>
                <w:tab w:val="left" w:pos="-5961"/>
                <w:tab w:val="left" w:pos="-2349"/>
              </w:tabs>
              <w:ind w:left="142" w:right="142"/>
              <w:rPr>
                <w:sz w:val="24"/>
                <w:szCs w:val="24"/>
                <w:lang w:val="ru-RU"/>
              </w:rPr>
            </w:pPr>
            <w:r w:rsidRPr="0099788A">
              <w:rPr>
                <w:sz w:val="24"/>
                <w:szCs w:val="24"/>
                <w:lang w:val="ru-RU"/>
              </w:rPr>
              <w:t>Для ре</w:t>
            </w:r>
            <w:r w:rsidR="00580FE7">
              <w:rPr>
                <w:sz w:val="24"/>
                <w:szCs w:val="24"/>
                <w:lang w:val="ru-RU"/>
              </w:rPr>
              <w:t>ализации данного этапа использую</w:t>
            </w:r>
            <w:r w:rsidRPr="0099788A">
              <w:rPr>
                <w:sz w:val="24"/>
                <w:szCs w:val="24"/>
                <w:lang w:val="ru-RU"/>
              </w:rPr>
              <w:t>тся</w:t>
            </w:r>
            <w:r w:rsidR="00580FE7">
              <w:rPr>
                <w:sz w:val="24"/>
                <w:szCs w:val="24"/>
                <w:lang w:val="ru-RU"/>
              </w:rPr>
              <w:t xml:space="preserve"> метод</w:t>
            </w:r>
            <w:r w:rsidR="001828FB">
              <w:rPr>
                <w:sz w:val="24"/>
                <w:szCs w:val="24"/>
                <w:lang w:val="ru-RU"/>
              </w:rPr>
              <w:t xml:space="preserve">ы: </w:t>
            </w:r>
            <w:r w:rsidR="00580FE7">
              <w:rPr>
                <w:sz w:val="24"/>
                <w:szCs w:val="24"/>
                <w:lang w:val="ru-RU"/>
              </w:rPr>
              <w:t xml:space="preserve"> проб и ошибок,  создания проблемных ситуаций,  </w:t>
            </w:r>
            <w:r w:rsidRPr="0099788A">
              <w:rPr>
                <w:sz w:val="24"/>
                <w:szCs w:val="24"/>
                <w:lang w:val="ru-RU"/>
              </w:rPr>
              <w:t xml:space="preserve"> </w:t>
            </w:r>
            <w:r w:rsidRPr="00155009">
              <w:rPr>
                <w:sz w:val="24"/>
                <w:szCs w:val="24"/>
                <w:lang w:val="ru-RU"/>
              </w:rPr>
              <w:t>объяснительно-иллюстративный</w:t>
            </w:r>
            <w:r w:rsidR="00580FE7">
              <w:rPr>
                <w:sz w:val="24"/>
                <w:szCs w:val="24"/>
                <w:lang w:val="ru-RU"/>
              </w:rPr>
              <w:t xml:space="preserve"> (демонстрация)</w:t>
            </w:r>
            <w:r w:rsidRPr="00155009">
              <w:rPr>
                <w:sz w:val="24"/>
                <w:szCs w:val="24"/>
                <w:lang w:val="ru-RU"/>
              </w:rPr>
              <w:t xml:space="preserve">, диалогический </w:t>
            </w:r>
            <w:r w:rsidR="005B188C">
              <w:rPr>
                <w:sz w:val="24"/>
                <w:szCs w:val="24"/>
                <w:lang w:val="ru-RU"/>
              </w:rPr>
              <w:t xml:space="preserve"> -  </w:t>
            </w:r>
            <w:r w:rsidRPr="00155009">
              <w:rPr>
                <w:sz w:val="24"/>
                <w:szCs w:val="24"/>
                <w:lang w:val="ru-RU"/>
              </w:rPr>
              <w:t>беседа</w:t>
            </w:r>
            <w:r w:rsidR="00580FE7">
              <w:rPr>
                <w:sz w:val="24"/>
                <w:szCs w:val="24"/>
                <w:lang w:val="ru-RU"/>
              </w:rPr>
              <w:t xml:space="preserve">  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="00636067" w:rsidRPr="0099788A">
              <w:rPr>
                <w:sz w:val="24"/>
                <w:lang w:val="ru-RU"/>
              </w:rPr>
              <w:t xml:space="preserve">с </w:t>
            </w:r>
            <w:r w:rsidR="00636067" w:rsidRPr="0099788A">
              <w:rPr>
                <w:sz w:val="24"/>
                <w:lang w:val="ru-RU"/>
              </w:rPr>
              <w:lastRenderedPageBreak/>
              <w:t xml:space="preserve">использованием   </w:t>
            </w:r>
            <w:r w:rsidR="00636067" w:rsidRPr="0099788A">
              <w:rPr>
                <w:sz w:val="24"/>
                <w:szCs w:val="24"/>
                <w:lang w:val="ru-RU"/>
              </w:rPr>
              <w:t xml:space="preserve">мультимедийной презентации, </w:t>
            </w:r>
            <w:r w:rsidR="00636067" w:rsidRPr="0099788A">
              <w:rPr>
                <w:sz w:val="24"/>
                <w:lang w:val="ru-RU"/>
              </w:rPr>
              <w:t xml:space="preserve"> </w:t>
            </w:r>
            <w:r w:rsidR="00580FE7">
              <w:rPr>
                <w:sz w:val="24"/>
                <w:lang w:val="ru-RU"/>
              </w:rPr>
              <w:t>видеоролик</w:t>
            </w:r>
            <w:r w:rsidR="00102754">
              <w:rPr>
                <w:sz w:val="24"/>
                <w:lang w:val="ru-RU"/>
              </w:rPr>
              <w:t>а</w:t>
            </w:r>
            <w:r w:rsidR="00636067" w:rsidRPr="0099788A">
              <w:rPr>
                <w:sz w:val="24"/>
                <w:lang w:val="ru-RU"/>
              </w:rPr>
              <w:t>.</w:t>
            </w:r>
            <w:r>
              <w:rPr>
                <w:sz w:val="24"/>
                <w:szCs w:val="24"/>
                <w:lang w:val="ru-RU"/>
              </w:rPr>
              <w:t xml:space="preserve"> </w:t>
            </w:r>
          </w:p>
          <w:p w:rsidR="003676F9" w:rsidRPr="00580FE7" w:rsidRDefault="003676F9" w:rsidP="005B188C">
            <w:pPr>
              <w:tabs>
                <w:tab w:val="left" w:pos="-5961"/>
                <w:tab w:val="left" w:pos="-2349"/>
              </w:tabs>
              <w:ind w:left="142" w:right="142"/>
              <w:rPr>
                <w:sz w:val="24"/>
                <w:lang w:val="ru-RU"/>
              </w:rPr>
            </w:pPr>
          </w:p>
        </w:tc>
        <w:tc>
          <w:tcPr>
            <w:tcW w:w="1429" w:type="dxa"/>
            <w:tcBorders>
              <w:bottom w:val="single" w:sz="4" w:space="0" w:color="auto"/>
            </w:tcBorders>
            <w:shd w:val="clear" w:color="auto" w:fill="auto"/>
          </w:tcPr>
          <w:p w:rsidR="00636067" w:rsidRPr="00707BC6" w:rsidRDefault="00C943B4" w:rsidP="0029688C">
            <w:pPr>
              <w:pStyle w:val="TableParagraph"/>
              <w:ind w:left="0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lastRenderedPageBreak/>
              <w:t>32</w:t>
            </w:r>
          </w:p>
        </w:tc>
      </w:tr>
      <w:tr w:rsidR="00636067" w:rsidRPr="00102754" w:rsidTr="00E72FFD">
        <w:trPr>
          <w:trHeight w:val="325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636067" w:rsidRPr="0099788A" w:rsidRDefault="00636067" w:rsidP="00B87813">
            <w:pPr>
              <w:pStyle w:val="TableParagraph"/>
              <w:tabs>
                <w:tab w:val="left" w:pos="567"/>
              </w:tabs>
              <w:ind w:left="0" w:right="142"/>
              <w:jc w:val="right"/>
              <w:rPr>
                <w:sz w:val="24"/>
                <w:lang w:val="ru-RU"/>
              </w:rPr>
            </w:pPr>
            <w:r w:rsidRPr="0099788A">
              <w:rPr>
                <w:sz w:val="24"/>
                <w:lang w:val="ru-RU"/>
              </w:rPr>
              <w:lastRenderedPageBreak/>
              <w:t>4.</w:t>
            </w:r>
            <w:r w:rsidR="00B87813">
              <w:rPr>
                <w:sz w:val="24"/>
                <w:lang w:val="ru-RU"/>
              </w:rPr>
              <w:t>1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shd w:val="clear" w:color="auto" w:fill="auto"/>
          </w:tcPr>
          <w:p w:rsidR="00984B15" w:rsidRDefault="00984B15" w:rsidP="00707BC6">
            <w:pPr>
              <w:pStyle w:val="TableParagraph"/>
              <w:ind w:left="142" w:right="142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Диалогическая беседа  с </w:t>
            </w:r>
            <w:proofErr w:type="gramStart"/>
            <w:r>
              <w:rPr>
                <w:sz w:val="24"/>
                <w:lang w:val="ru-RU"/>
              </w:rPr>
              <w:t>обучающимися</w:t>
            </w:r>
            <w:proofErr w:type="gramEnd"/>
            <w:r>
              <w:rPr>
                <w:sz w:val="24"/>
                <w:lang w:val="ru-RU"/>
              </w:rPr>
              <w:t>:</w:t>
            </w:r>
          </w:p>
          <w:p w:rsidR="00B87813" w:rsidRDefault="00B87813" w:rsidP="00B87813">
            <w:pPr>
              <w:pStyle w:val="TableParagraph"/>
              <w:ind w:left="142" w:right="142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- сущность сварки </w:t>
            </w:r>
          </w:p>
          <w:p w:rsidR="00B87813" w:rsidRDefault="00B87813" w:rsidP="00B87813">
            <w:pPr>
              <w:pStyle w:val="TableParagraph"/>
              <w:ind w:left="142" w:right="142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- виды сварки   </w:t>
            </w:r>
          </w:p>
          <w:p w:rsidR="00984B15" w:rsidRDefault="00984B15" w:rsidP="00707BC6">
            <w:pPr>
              <w:pStyle w:val="TableParagraph"/>
              <w:ind w:left="142" w:right="142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- особенности   сварки для ремонта автомобильных деталей </w:t>
            </w:r>
          </w:p>
          <w:p w:rsidR="00984B15" w:rsidRDefault="00984B15" w:rsidP="00707BC6">
            <w:pPr>
              <w:pStyle w:val="TableParagraph"/>
              <w:ind w:left="142" w:right="142"/>
              <w:jc w:val="both"/>
              <w:rPr>
                <w:sz w:val="24"/>
                <w:lang w:val="ru-RU"/>
              </w:rPr>
            </w:pPr>
          </w:p>
          <w:p w:rsidR="00982ACA" w:rsidRDefault="00982ACA" w:rsidP="00707BC6">
            <w:pPr>
              <w:pStyle w:val="TableParagraph"/>
              <w:ind w:left="142" w:right="142"/>
              <w:jc w:val="both"/>
              <w:rPr>
                <w:sz w:val="24"/>
                <w:lang w:val="ru-RU"/>
              </w:rPr>
            </w:pPr>
            <w:r w:rsidRPr="0099788A">
              <w:rPr>
                <w:sz w:val="24"/>
                <w:lang w:val="ru-RU"/>
              </w:rPr>
              <w:t xml:space="preserve">Работа  в рабочей тетради.  Задание </w:t>
            </w:r>
            <w:r w:rsidR="00102754">
              <w:rPr>
                <w:sz w:val="24"/>
                <w:lang w:val="ru-RU"/>
              </w:rPr>
              <w:t xml:space="preserve"> </w:t>
            </w:r>
            <w:r w:rsidR="00B87813">
              <w:rPr>
                <w:sz w:val="24"/>
                <w:lang w:val="ru-RU"/>
              </w:rPr>
              <w:t>1</w:t>
            </w:r>
            <w:r w:rsidR="00102754">
              <w:rPr>
                <w:sz w:val="24"/>
                <w:lang w:val="ru-RU"/>
              </w:rPr>
              <w:t xml:space="preserve"> </w:t>
            </w:r>
            <w:r w:rsidR="00102754" w:rsidRPr="0099788A">
              <w:rPr>
                <w:sz w:val="24"/>
                <w:lang w:val="ru-RU"/>
              </w:rPr>
              <w:t>«</w:t>
            </w:r>
            <w:r w:rsidR="00102754">
              <w:rPr>
                <w:sz w:val="24"/>
                <w:lang w:val="ru-RU"/>
              </w:rPr>
              <w:t>Заполни</w:t>
            </w:r>
            <w:r w:rsidR="00984B15">
              <w:rPr>
                <w:sz w:val="24"/>
                <w:lang w:val="ru-RU"/>
              </w:rPr>
              <w:t>ть</w:t>
            </w:r>
            <w:r w:rsidR="00102754">
              <w:rPr>
                <w:sz w:val="24"/>
                <w:lang w:val="ru-RU"/>
              </w:rPr>
              <w:t xml:space="preserve"> таблицу</w:t>
            </w:r>
            <w:r w:rsidR="00102754" w:rsidRPr="0099788A">
              <w:rPr>
                <w:sz w:val="24"/>
                <w:lang w:val="ru-RU"/>
              </w:rPr>
              <w:t>»</w:t>
            </w:r>
            <w:r w:rsidR="00102754">
              <w:rPr>
                <w:sz w:val="24"/>
                <w:lang w:val="ru-RU"/>
              </w:rPr>
              <w:t xml:space="preserve">.   </w:t>
            </w:r>
            <w:r w:rsidR="00102754" w:rsidRPr="00102754">
              <w:rPr>
                <w:lang w:val="ru-RU"/>
              </w:rPr>
              <w:t xml:space="preserve">Определить вид сварки для восстановления деталей </w:t>
            </w:r>
            <w:r w:rsidRPr="0099788A">
              <w:rPr>
                <w:sz w:val="24"/>
                <w:lang w:val="ru-RU"/>
              </w:rPr>
              <w:t xml:space="preserve"> </w:t>
            </w:r>
          </w:p>
          <w:p w:rsidR="00984B15" w:rsidRDefault="00984B15" w:rsidP="00707BC6">
            <w:pPr>
              <w:pStyle w:val="TableParagraph"/>
              <w:ind w:left="142" w:right="142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Используется метод контроля  – письменный опрос, устный фронтальный  опрос, </w:t>
            </w:r>
            <w:r w:rsidR="00743B39">
              <w:rPr>
                <w:sz w:val="24"/>
                <w:lang w:val="ru-RU"/>
              </w:rPr>
              <w:t>взаимо</w:t>
            </w:r>
            <w:r>
              <w:rPr>
                <w:sz w:val="24"/>
                <w:lang w:val="ru-RU"/>
              </w:rPr>
              <w:t xml:space="preserve">проверка  </w:t>
            </w:r>
          </w:p>
          <w:p w:rsidR="003676F9" w:rsidRDefault="003676F9" w:rsidP="00707BC6">
            <w:pPr>
              <w:pStyle w:val="TableParagraph"/>
              <w:ind w:left="142" w:right="142"/>
              <w:jc w:val="both"/>
              <w:rPr>
                <w:sz w:val="24"/>
                <w:lang w:val="ru-RU"/>
              </w:rPr>
            </w:pPr>
          </w:p>
          <w:p w:rsidR="009535BF" w:rsidRPr="00984B15" w:rsidRDefault="00984B15" w:rsidP="00707BC6">
            <w:pPr>
              <w:pStyle w:val="TableParagraph"/>
              <w:ind w:left="142" w:right="142"/>
              <w:jc w:val="both"/>
              <w:rPr>
                <w:sz w:val="24"/>
                <w:lang w:val="ru-RU"/>
              </w:rPr>
            </w:pPr>
            <w:r w:rsidRPr="0099788A">
              <w:rPr>
                <w:sz w:val="24"/>
                <w:lang w:val="ru-RU"/>
              </w:rPr>
              <w:t>Заполнение карты самооценки</w:t>
            </w:r>
          </w:p>
        </w:tc>
        <w:tc>
          <w:tcPr>
            <w:tcW w:w="1429" w:type="dxa"/>
            <w:tcBorders>
              <w:bottom w:val="single" w:sz="4" w:space="0" w:color="auto"/>
            </w:tcBorders>
            <w:shd w:val="clear" w:color="auto" w:fill="auto"/>
          </w:tcPr>
          <w:p w:rsidR="00636067" w:rsidRPr="0099788A" w:rsidRDefault="00C943B4" w:rsidP="0029688C">
            <w:pPr>
              <w:pStyle w:val="TableParagraph"/>
              <w:ind w:left="0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9</w:t>
            </w:r>
          </w:p>
        </w:tc>
      </w:tr>
      <w:tr w:rsidR="00984B15" w:rsidRPr="0099788A" w:rsidTr="00E72FFD">
        <w:trPr>
          <w:trHeight w:val="325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984B15" w:rsidRPr="0099788A" w:rsidRDefault="00984B15" w:rsidP="00B87813">
            <w:pPr>
              <w:pStyle w:val="TableParagraph"/>
              <w:tabs>
                <w:tab w:val="left" w:pos="567"/>
              </w:tabs>
              <w:ind w:left="0" w:right="142"/>
              <w:jc w:val="right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4.</w:t>
            </w:r>
            <w:r w:rsidR="00B87813">
              <w:rPr>
                <w:sz w:val="24"/>
                <w:lang w:val="ru-RU"/>
              </w:rPr>
              <w:t>2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shd w:val="clear" w:color="auto" w:fill="auto"/>
          </w:tcPr>
          <w:p w:rsidR="00984B15" w:rsidRDefault="00984B15" w:rsidP="00707BC6">
            <w:pPr>
              <w:pStyle w:val="TableParagraph"/>
              <w:ind w:right="142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Диалогическая беседа  с </w:t>
            </w:r>
            <w:proofErr w:type="gramStart"/>
            <w:r>
              <w:rPr>
                <w:sz w:val="24"/>
                <w:lang w:val="ru-RU"/>
              </w:rPr>
              <w:t>обучающимися</w:t>
            </w:r>
            <w:proofErr w:type="gramEnd"/>
            <w:r>
              <w:rPr>
                <w:sz w:val="24"/>
                <w:lang w:val="ru-RU"/>
              </w:rPr>
              <w:t xml:space="preserve">: </w:t>
            </w:r>
          </w:p>
          <w:p w:rsidR="00984B15" w:rsidRDefault="00984B15" w:rsidP="00707BC6">
            <w:pPr>
              <w:pStyle w:val="TableParagraph"/>
              <w:ind w:right="142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-  виды сварных швов </w:t>
            </w:r>
          </w:p>
          <w:p w:rsidR="00984B15" w:rsidRDefault="00984B15" w:rsidP="00707BC6">
            <w:pPr>
              <w:pStyle w:val="TableParagraph"/>
              <w:ind w:right="142"/>
              <w:jc w:val="both"/>
              <w:rPr>
                <w:sz w:val="24"/>
                <w:lang w:val="ru-RU"/>
              </w:rPr>
            </w:pPr>
          </w:p>
          <w:p w:rsidR="00984B15" w:rsidRDefault="00984B15" w:rsidP="00707BC6">
            <w:pPr>
              <w:pStyle w:val="TableParagraph"/>
              <w:ind w:right="142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Работа в рабочей тетради. Задание </w:t>
            </w:r>
            <w:r w:rsidR="00B87813">
              <w:rPr>
                <w:sz w:val="24"/>
                <w:lang w:val="ru-RU"/>
              </w:rPr>
              <w:t>2</w:t>
            </w:r>
            <w:r w:rsidRPr="00984B15">
              <w:rPr>
                <w:sz w:val="24"/>
                <w:lang w:val="ru-RU"/>
              </w:rPr>
              <w:t xml:space="preserve">. </w:t>
            </w:r>
            <w:r w:rsidR="005031B6" w:rsidRPr="005031B6">
              <w:rPr>
                <w:sz w:val="24"/>
                <w:lang w:val="ru-RU"/>
              </w:rPr>
              <w:t>Изображение сварных соединений</w:t>
            </w:r>
          </w:p>
          <w:p w:rsidR="00984B15" w:rsidRDefault="00984B15" w:rsidP="0029688C">
            <w:pPr>
              <w:pStyle w:val="TableParagraph"/>
              <w:ind w:left="0" w:right="142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Используется метод контроля  – письменный опрос, устный фронтальный  опрос, самопроверка  </w:t>
            </w:r>
          </w:p>
          <w:p w:rsidR="003676F9" w:rsidRDefault="003676F9" w:rsidP="0029688C">
            <w:pPr>
              <w:pStyle w:val="TableParagraph"/>
              <w:ind w:left="0" w:right="142"/>
              <w:jc w:val="both"/>
              <w:rPr>
                <w:sz w:val="24"/>
                <w:lang w:val="ru-RU"/>
              </w:rPr>
            </w:pPr>
          </w:p>
          <w:p w:rsidR="00984B15" w:rsidRDefault="00984B15" w:rsidP="00707BC6">
            <w:pPr>
              <w:pStyle w:val="TableParagraph"/>
              <w:ind w:right="142"/>
              <w:jc w:val="both"/>
              <w:rPr>
                <w:sz w:val="24"/>
                <w:lang w:val="ru-RU"/>
              </w:rPr>
            </w:pPr>
            <w:r w:rsidRPr="0099788A">
              <w:rPr>
                <w:sz w:val="24"/>
                <w:lang w:val="ru-RU"/>
              </w:rPr>
              <w:t>Заполнение карты самооценки</w:t>
            </w:r>
          </w:p>
        </w:tc>
        <w:tc>
          <w:tcPr>
            <w:tcW w:w="1429" w:type="dxa"/>
            <w:tcBorders>
              <w:bottom w:val="single" w:sz="4" w:space="0" w:color="auto"/>
            </w:tcBorders>
            <w:shd w:val="clear" w:color="auto" w:fill="auto"/>
          </w:tcPr>
          <w:p w:rsidR="00984B15" w:rsidRPr="0099788A" w:rsidRDefault="00C943B4" w:rsidP="0029688C">
            <w:pPr>
              <w:pStyle w:val="TableParagraph"/>
              <w:ind w:left="0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9</w:t>
            </w:r>
          </w:p>
        </w:tc>
      </w:tr>
      <w:tr w:rsidR="00743B39" w:rsidRPr="0099788A" w:rsidTr="00E72FFD">
        <w:trPr>
          <w:trHeight w:val="325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743B39" w:rsidRPr="0099788A" w:rsidRDefault="00743B39" w:rsidP="00DD0671">
            <w:pPr>
              <w:pStyle w:val="TableParagraph"/>
              <w:tabs>
                <w:tab w:val="left" w:pos="567"/>
              </w:tabs>
              <w:ind w:left="0" w:right="142"/>
              <w:jc w:val="right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4.3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shd w:val="clear" w:color="auto" w:fill="auto"/>
          </w:tcPr>
          <w:p w:rsidR="00C943B4" w:rsidRPr="0099788A" w:rsidRDefault="00C943B4" w:rsidP="00C943B4">
            <w:pPr>
              <w:pStyle w:val="TableParagraph"/>
              <w:ind w:right="142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Просмотр видеоролика  «</w:t>
            </w:r>
            <w:r w:rsidRPr="0099788A">
              <w:rPr>
                <w:sz w:val="24"/>
                <w:lang w:val="ru-RU"/>
              </w:rPr>
              <w:t>Техника безопасности</w:t>
            </w:r>
            <w:r>
              <w:rPr>
                <w:sz w:val="24"/>
                <w:lang w:val="ru-RU"/>
              </w:rPr>
              <w:t xml:space="preserve"> сварочных работ»</w:t>
            </w:r>
            <w:r w:rsidRPr="0099788A">
              <w:rPr>
                <w:sz w:val="24"/>
                <w:lang w:val="ru-RU"/>
              </w:rPr>
              <w:t xml:space="preserve">  </w:t>
            </w:r>
          </w:p>
          <w:p w:rsidR="00C943B4" w:rsidRDefault="00C943B4" w:rsidP="00C943B4">
            <w:pPr>
              <w:pStyle w:val="TableParagraph"/>
              <w:ind w:right="142"/>
              <w:rPr>
                <w:sz w:val="24"/>
                <w:lang w:val="ru-RU"/>
              </w:rPr>
            </w:pPr>
          </w:p>
          <w:p w:rsidR="00C943B4" w:rsidRDefault="00C943B4" w:rsidP="00C943B4">
            <w:pPr>
              <w:pStyle w:val="TableParagraph"/>
              <w:ind w:right="142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Работа в рабочей тетради. Задание 3</w:t>
            </w:r>
            <w:r w:rsidRPr="00984B15">
              <w:rPr>
                <w:sz w:val="24"/>
                <w:lang w:val="ru-RU"/>
              </w:rPr>
              <w:t>.</w:t>
            </w:r>
            <w:r>
              <w:rPr>
                <w:sz w:val="24"/>
                <w:lang w:val="ru-RU"/>
              </w:rPr>
              <w:t xml:space="preserve"> </w:t>
            </w:r>
            <w:r w:rsidRPr="0099788A">
              <w:rPr>
                <w:sz w:val="24"/>
                <w:lang w:val="ru-RU"/>
              </w:rPr>
              <w:t>Тестовое задание с ответами ДА/НЕТ</w:t>
            </w:r>
          </w:p>
          <w:p w:rsidR="00C943B4" w:rsidRDefault="00C943B4" w:rsidP="00C943B4">
            <w:pPr>
              <w:pStyle w:val="TableParagraph"/>
              <w:ind w:right="142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 Используется метод контроля  – письменный опрос, устный фронтальный  опрос, самопроверка  </w:t>
            </w:r>
          </w:p>
          <w:p w:rsidR="00C943B4" w:rsidRDefault="00C943B4" w:rsidP="00C943B4">
            <w:pPr>
              <w:pStyle w:val="TableParagraph"/>
              <w:ind w:right="142"/>
              <w:jc w:val="both"/>
              <w:rPr>
                <w:sz w:val="24"/>
                <w:lang w:val="ru-RU"/>
              </w:rPr>
            </w:pPr>
          </w:p>
          <w:p w:rsidR="00743B39" w:rsidRDefault="00C943B4" w:rsidP="00C943B4">
            <w:pPr>
              <w:pStyle w:val="TableParagraph"/>
              <w:ind w:right="142"/>
              <w:jc w:val="both"/>
              <w:rPr>
                <w:sz w:val="24"/>
                <w:lang w:val="ru-RU"/>
              </w:rPr>
            </w:pPr>
            <w:r w:rsidRPr="0099788A">
              <w:rPr>
                <w:sz w:val="24"/>
                <w:lang w:val="ru-RU"/>
              </w:rPr>
              <w:t>Заполнение карты самооценки</w:t>
            </w:r>
          </w:p>
        </w:tc>
        <w:tc>
          <w:tcPr>
            <w:tcW w:w="1429" w:type="dxa"/>
            <w:tcBorders>
              <w:bottom w:val="single" w:sz="4" w:space="0" w:color="auto"/>
            </w:tcBorders>
            <w:shd w:val="clear" w:color="auto" w:fill="auto"/>
          </w:tcPr>
          <w:p w:rsidR="00743B39" w:rsidRDefault="00C943B4" w:rsidP="0029688C">
            <w:pPr>
              <w:pStyle w:val="TableParagraph"/>
              <w:ind w:left="0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7</w:t>
            </w:r>
          </w:p>
        </w:tc>
      </w:tr>
      <w:tr w:rsidR="00C943B4" w:rsidRPr="00881261" w:rsidTr="00E72FFD">
        <w:trPr>
          <w:trHeight w:val="325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C943B4" w:rsidRDefault="00C943B4" w:rsidP="00DD0671">
            <w:pPr>
              <w:pStyle w:val="TableParagraph"/>
              <w:tabs>
                <w:tab w:val="left" w:pos="567"/>
              </w:tabs>
              <w:ind w:left="0" w:right="142"/>
              <w:jc w:val="right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4.4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shd w:val="clear" w:color="auto" w:fill="auto"/>
          </w:tcPr>
          <w:p w:rsidR="00C943B4" w:rsidRDefault="00C943B4" w:rsidP="00707BC6">
            <w:pPr>
              <w:pStyle w:val="TableParagraph"/>
              <w:ind w:right="142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  <w:lang w:val="ru-RU"/>
              </w:rPr>
              <w:t>Физминутка</w:t>
            </w:r>
            <w:proofErr w:type="spellEnd"/>
          </w:p>
        </w:tc>
        <w:tc>
          <w:tcPr>
            <w:tcW w:w="1429" w:type="dxa"/>
            <w:tcBorders>
              <w:bottom w:val="single" w:sz="4" w:space="0" w:color="auto"/>
            </w:tcBorders>
            <w:shd w:val="clear" w:color="auto" w:fill="auto"/>
          </w:tcPr>
          <w:p w:rsidR="00C943B4" w:rsidRDefault="00C943B4" w:rsidP="0029688C">
            <w:pPr>
              <w:pStyle w:val="TableParagraph"/>
              <w:ind w:left="0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</w:tr>
      <w:tr w:rsidR="00743B39" w:rsidRPr="00881261" w:rsidTr="00E72FFD">
        <w:trPr>
          <w:trHeight w:val="325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743B39" w:rsidRDefault="00743B39" w:rsidP="00B87813">
            <w:pPr>
              <w:pStyle w:val="TableParagraph"/>
              <w:tabs>
                <w:tab w:val="left" w:pos="567"/>
              </w:tabs>
              <w:ind w:left="0" w:right="142"/>
              <w:jc w:val="right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4.5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shd w:val="clear" w:color="auto" w:fill="auto"/>
          </w:tcPr>
          <w:p w:rsidR="00743B39" w:rsidRDefault="00743B39" w:rsidP="003A204B">
            <w:pPr>
              <w:pStyle w:val="TableParagraph"/>
              <w:ind w:right="142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Диалогическая беседа  с </w:t>
            </w:r>
            <w:proofErr w:type="gramStart"/>
            <w:r>
              <w:rPr>
                <w:sz w:val="24"/>
                <w:lang w:val="ru-RU"/>
              </w:rPr>
              <w:t>обучающимися</w:t>
            </w:r>
            <w:proofErr w:type="gramEnd"/>
            <w:r>
              <w:rPr>
                <w:sz w:val="24"/>
                <w:lang w:val="ru-RU"/>
              </w:rPr>
              <w:t xml:space="preserve">: </w:t>
            </w:r>
          </w:p>
          <w:p w:rsidR="00743B39" w:rsidRDefault="00743B39" w:rsidP="003A204B">
            <w:pPr>
              <w:pStyle w:val="TableParagraph"/>
              <w:ind w:right="142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-  технологическая последовательность восстановления дефекта кузова автомобиля </w:t>
            </w:r>
          </w:p>
          <w:p w:rsidR="00743B39" w:rsidRDefault="00743B39" w:rsidP="003A204B">
            <w:pPr>
              <w:pStyle w:val="TableParagraph"/>
              <w:ind w:right="142"/>
              <w:jc w:val="both"/>
              <w:rPr>
                <w:sz w:val="24"/>
                <w:lang w:val="ru-RU"/>
              </w:rPr>
            </w:pPr>
          </w:p>
          <w:p w:rsidR="00743B39" w:rsidRDefault="00743B39" w:rsidP="003A204B">
            <w:pPr>
              <w:pStyle w:val="TableParagraph"/>
              <w:ind w:right="142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Работа в рабочей тетради. Задание 4</w:t>
            </w:r>
            <w:r w:rsidRPr="00984B15">
              <w:rPr>
                <w:sz w:val="24"/>
                <w:lang w:val="ru-RU"/>
              </w:rPr>
              <w:t xml:space="preserve">. </w:t>
            </w:r>
            <w:r>
              <w:rPr>
                <w:sz w:val="24"/>
                <w:lang w:val="ru-RU"/>
              </w:rPr>
              <w:t xml:space="preserve">Установить правильную последовательность выполнения сварных   для восстановления деталей </w:t>
            </w:r>
          </w:p>
          <w:p w:rsidR="00743B39" w:rsidRDefault="00743B39" w:rsidP="003A204B">
            <w:pPr>
              <w:pStyle w:val="TableParagraph"/>
              <w:ind w:left="0" w:right="142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Используется метод контроля  – письменный опрос, устный фронтальный  опрос, самопроверка  </w:t>
            </w:r>
          </w:p>
          <w:p w:rsidR="00743B39" w:rsidRDefault="00743B39" w:rsidP="003A204B">
            <w:pPr>
              <w:pStyle w:val="TableParagraph"/>
              <w:ind w:left="0" w:right="142"/>
              <w:jc w:val="both"/>
              <w:rPr>
                <w:sz w:val="24"/>
                <w:lang w:val="ru-RU"/>
              </w:rPr>
            </w:pPr>
          </w:p>
          <w:p w:rsidR="00743B39" w:rsidRDefault="00743B39" w:rsidP="003A204B">
            <w:pPr>
              <w:pStyle w:val="TableParagraph"/>
              <w:ind w:right="142"/>
              <w:rPr>
                <w:sz w:val="24"/>
                <w:lang w:val="ru-RU"/>
              </w:rPr>
            </w:pPr>
            <w:r w:rsidRPr="0099788A">
              <w:rPr>
                <w:sz w:val="24"/>
                <w:lang w:val="ru-RU"/>
              </w:rPr>
              <w:t>Заполнение карты самооценки</w:t>
            </w:r>
          </w:p>
        </w:tc>
        <w:tc>
          <w:tcPr>
            <w:tcW w:w="1429" w:type="dxa"/>
            <w:tcBorders>
              <w:bottom w:val="single" w:sz="4" w:space="0" w:color="auto"/>
            </w:tcBorders>
            <w:shd w:val="clear" w:color="auto" w:fill="auto"/>
          </w:tcPr>
          <w:p w:rsidR="00743B39" w:rsidRDefault="00C943B4" w:rsidP="0029688C">
            <w:pPr>
              <w:pStyle w:val="TableParagraph"/>
              <w:ind w:left="0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</w:t>
            </w:r>
          </w:p>
        </w:tc>
      </w:tr>
      <w:tr w:rsidR="00743B39" w:rsidRPr="00102754" w:rsidTr="00E72FFD">
        <w:trPr>
          <w:trHeight w:val="258"/>
        </w:trPr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</w:tcPr>
          <w:p w:rsidR="00743B39" w:rsidRPr="0099788A" w:rsidRDefault="00743B39" w:rsidP="00707BC6">
            <w:pPr>
              <w:pStyle w:val="TableParagraph"/>
              <w:ind w:left="0" w:right="415"/>
              <w:jc w:val="right"/>
              <w:rPr>
                <w:sz w:val="24"/>
                <w:lang w:val="ru-RU"/>
              </w:rPr>
            </w:pPr>
            <w:r w:rsidRPr="0099788A">
              <w:rPr>
                <w:sz w:val="24"/>
                <w:lang w:val="ru-RU"/>
              </w:rPr>
              <w:t>5.</w:t>
            </w:r>
          </w:p>
        </w:tc>
        <w:tc>
          <w:tcPr>
            <w:tcW w:w="7371" w:type="dxa"/>
            <w:tcBorders>
              <w:top w:val="single" w:sz="4" w:space="0" w:color="auto"/>
            </w:tcBorders>
            <w:shd w:val="clear" w:color="auto" w:fill="auto"/>
          </w:tcPr>
          <w:p w:rsidR="00743B39" w:rsidRDefault="00743B39" w:rsidP="00E94C60">
            <w:pPr>
              <w:pStyle w:val="TableParagraph"/>
              <w:ind w:left="0" w:right="142"/>
              <w:rPr>
                <w:sz w:val="24"/>
                <w:lang w:val="ru-RU"/>
              </w:rPr>
            </w:pPr>
            <w:r w:rsidRPr="00577B86">
              <w:rPr>
                <w:b/>
                <w:sz w:val="24"/>
                <w:lang w:val="ru-RU"/>
              </w:rPr>
              <w:t>Первичная проверка понимания</w:t>
            </w:r>
            <w:r w:rsidRPr="0099788A">
              <w:rPr>
                <w:sz w:val="24"/>
                <w:lang w:val="ru-RU"/>
              </w:rPr>
              <w:t xml:space="preserve"> </w:t>
            </w:r>
            <w:proofErr w:type="gramStart"/>
            <w:r w:rsidRPr="00577B86">
              <w:rPr>
                <w:b/>
                <w:sz w:val="24"/>
                <w:lang w:val="ru-RU"/>
              </w:rPr>
              <w:t>обучающимися</w:t>
            </w:r>
            <w:proofErr w:type="gramEnd"/>
            <w:r w:rsidRPr="00577B86">
              <w:rPr>
                <w:b/>
                <w:sz w:val="24"/>
                <w:lang w:val="ru-RU"/>
              </w:rPr>
              <w:t xml:space="preserve"> нового материала</w:t>
            </w:r>
            <w:r w:rsidRPr="0099788A">
              <w:rPr>
                <w:sz w:val="24"/>
                <w:lang w:val="ru-RU"/>
              </w:rPr>
              <w:t xml:space="preserve"> </w:t>
            </w:r>
          </w:p>
          <w:p w:rsidR="00743B39" w:rsidRDefault="00743B39" w:rsidP="00707BC6">
            <w:pPr>
              <w:pStyle w:val="TableParagraph"/>
              <w:ind w:left="0" w:right="142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  </w:t>
            </w:r>
          </w:p>
          <w:p w:rsidR="00743B39" w:rsidRDefault="00743B39" w:rsidP="00707BC6">
            <w:pPr>
              <w:pStyle w:val="TableParagraph"/>
              <w:ind w:left="0" w:right="142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Работа в рабочей тетради. Задание 5.Выполнение задания  «Вставить пропущенные слова» </w:t>
            </w:r>
          </w:p>
          <w:p w:rsidR="00743B39" w:rsidRDefault="00743B39" w:rsidP="00707BC6">
            <w:pPr>
              <w:pStyle w:val="TableParagraph"/>
              <w:ind w:left="142" w:right="142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Используется метод контроля  – письменный опрос, устный             фронтальный  опрос, самопроверка  </w:t>
            </w:r>
          </w:p>
          <w:p w:rsidR="00743B39" w:rsidRDefault="00743B39" w:rsidP="00707BC6">
            <w:pPr>
              <w:pStyle w:val="TableParagraph"/>
              <w:ind w:right="142"/>
              <w:rPr>
                <w:sz w:val="24"/>
                <w:lang w:val="ru-RU"/>
              </w:rPr>
            </w:pPr>
          </w:p>
          <w:p w:rsidR="00743B39" w:rsidRDefault="00743B39" w:rsidP="00707BC6">
            <w:pPr>
              <w:pStyle w:val="TableParagraph"/>
              <w:ind w:right="142"/>
              <w:rPr>
                <w:sz w:val="24"/>
                <w:lang w:val="ru-RU"/>
              </w:rPr>
            </w:pPr>
            <w:r w:rsidRPr="0099788A">
              <w:rPr>
                <w:sz w:val="24"/>
                <w:lang w:val="ru-RU"/>
              </w:rPr>
              <w:t>Заполнение карты самооценки</w:t>
            </w:r>
          </w:p>
          <w:p w:rsidR="00743B39" w:rsidRPr="00577B86" w:rsidRDefault="00743B39" w:rsidP="00707BC6">
            <w:pPr>
              <w:pStyle w:val="TableParagraph"/>
              <w:ind w:right="142"/>
              <w:rPr>
                <w:sz w:val="24"/>
                <w:lang w:val="ru-RU"/>
              </w:rPr>
            </w:pPr>
          </w:p>
        </w:tc>
        <w:tc>
          <w:tcPr>
            <w:tcW w:w="1429" w:type="dxa"/>
            <w:tcBorders>
              <w:top w:val="single" w:sz="4" w:space="0" w:color="auto"/>
            </w:tcBorders>
            <w:shd w:val="clear" w:color="auto" w:fill="auto"/>
          </w:tcPr>
          <w:p w:rsidR="00743B39" w:rsidRPr="0029688C" w:rsidRDefault="00C943B4" w:rsidP="0029688C">
            <w:pPr>
              <w:pStyle w:val="TableParagraph"/>
              <w:ind w:left="0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4</w:t>
            </w:r>
          </w:p>
        </w:tc>
      </w:tr>
      <w:tr w:rsidR="00743B39" w:rsidRPr="00F03042" w:rsidTr="00E72FFD">
        <w:trPr>
          <w:trHeight w:val="258"/>
        </w:trPr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</w:tcPr>
          <w:p w:rsidR="00743B39" w:rsidRPr="0099788A" w:rsidRDefault="00743B39" w:rsidP="00707BC6">
            <w:pPr>
              <w:pStyle w:val="TableParagraph"/>
              <w:ind w:left="0" w:right="415"/>
              <w:jc w:val="right"/>
              <w:rPr>
                <w:sz w:val="24"/>
                <w:lang w:val="ru-RU"/>
              </w:rPr>
            </w:pPr>
            <w:r w:rsidRPr="0099788A">
              <w:rPr>
                <w:sz w:val="24"/>
                <w:lang w:val="ru-RU"/>
              </w:rPr>
              <w:lastRenderedPageBreak/>
              <w:t>6.</w:t>
            </w:r>
          </w:p>
        </w:tc>
        <w:tc>
          <w:tcPr>
            <w:tcW w:w="7371" w:type="dxa"/>
            <w:tcBorders>
              <w:top w:val="single" w:sz="4" w:space="0" w:color="auto"/>
            </w:tcBorders>
            <w:shd w:val="clear" w:color="auto" w:fill="auto"/>
          </w:tcPr>
          <w:p w:rsidR="00743B39" w:rsidRPr="0099788A" w:rsidRDefault="00743B39" w:rsidP="00707BC6">
            <w:pPr>
              <w:pStyle w:val="TableParagraph"/>
              <w:ind w:right="142"/>
              <w:jc w:val="both"/>
              <w:rPr>
                <w:b/>
                <w:sz w:val="24"/>
                <w:lang w:val="ru-RU"/>
              </w:rPr>
            </w:pPr>
            <w:r w:rsidRPr="0099788A">
              <w:rPr>
                <w:b/>
                <w:sz w:val="24"/>
                <w:lang w:val="ru-RU"/>
              </w:rPr>
              <w:t>Подведение итогов учебного занятия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743B39" w:rsidRPr="0029688C" w:rsidRDefault="00C943B4" w:rsidP="0029688C">
            <w:pPr>
              <w:pStyle w:val="TableParagraph"/>
              <w:ind w:left="0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2</w:t>
            </w:r>
          </w:p>
        </w:tc>
      </w:tr>
      <w:tr w:rsidR="00743B39" w:rsidRPr="00E72FFD" w:rsidTr="00E72FFD">
        <w:trPr>
          <w:trHeight w:val="1928"/>
        </w:trPr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</w:tcPr>
          <w:p w:rsidR="00743B39" w:rsidRPr="00B87F22" w:rsidRDefault="00743B39" w:rsidP="00707BC6">
            <w:pPr>
              <w:pStyle w:val="TableParagraph"/>
              <w:ind w:left="0" w:right="415"/>
              <w:jc w:val="right"/>
              <w:rPr>
                <w:color w:val="FF0000"/>
                <w:sz w:val="24"/>
                <w:lang w:val="ru-RU"/>
              </w:rPr>
            </w:pPr>
          </w:p>
          <w:p w:rsidR="00743B39" w:rsidRPr="00B87F22" w:rsidRDefault="00743B39" w:rsidP="00707BC6">
            <w:pPr>
              <w:rPr>
                <w:color w:val="FF0000"/>
                <w:lang w:val="ru-RU"/>
              </w:rPr>
            </w:pPr>
          </w:p>
          <w:p w:rsidR="00743B39" w:rsidRPr="00B87F22" w:rsidRDefault="00743B39" w:rsidP="00707BC6">
            <w:pPr>
              <w:rPr>
                <w:color w:val="FF0000"/>
                <w:lang w:val="ru-RU"/>
              </w:rPr>
            </w:pPr>
          </w:p>
          <w:p w:rsidR="00743B39" w:rsidRPr="00B87F22" w:rsidRDefault="00743B39" w:rsidP="00707BC6">
            <w:pPr>
              <w:rPr>
                <w:color w:val="FF0000"/>
                <w:lang w:val="ru-RU"/>
              </w:rPr>
            </w:pPr>
          </w:p>
          <w:p w:rsidR="00743B39" w:rsidRPr="00B87F22" w:rsidRDefault="00743B39" w:rsidP="00707BC6">
            <w:pPr>
              <w:rPr>
                <w:color w:val="FF0000"/>
                <w:lang w:val="ru-RU"/>
              </w:rPr>
            </w:pPr>
          </w:p>
          <w:p w:rsidR="00743B39" w:rsidRPr="00B87F22" w:rsidRDefault="00743B39" w:rsidP="00707BC6">
            <w:pPr>
              <w:rPr>
                <w:color w:val="FF0000"/>
                <w:lang w:val="ru-RU"/>
              </w:rPr>
            </w:pPr>
          </w:p>
          <w:p w:rsidR="00743B39" w:rsidRPr="00B87F22" w:rsidRDefault="00743B39" w:rsidP="00707BC6">
            <w:pPr>
              <w:rPr>
                <w:color w:val="FF0000"/>
                <w:lang w:val="ru-RU"/>
              </w:rPr>
            </w:pPr>
          </w:p>
        </w:tc>
        <w:tc>
          <w:tcPr>
            <w:tcW w:w="7371" w:type="dxa"/>
            <w:tcBorders>
              <w:top w:val="single" w:sz="4" w:space="0" w:color="auto"/>
            </w:tcBorders>
            <w:shd w:val="clear" w:color="auto" w:fill="auto"/>
          </w:tcPr>
          <w:p w:rsidR="00743B39" w:rsidRDefault="00743B39" w:rsidP="00707BC6">
            <w:pPr>
              <w:pStyle w:val="TableParagraph"/>
              <w:ind w:right="142"/>
              <w:jc w:val="both"/>
              <w:rPr>
                <w:sz w:val="24"/>
                <w:lang w:val="ru-RU"/>
              </w:rPr>
            </w:pPr>
          </w:p>
          <w:p w:rsidR="00743B39" w:rsidRPr="0099788A" w:rsidRDefault="00743B39" w:rsidP="00707BC6">
            <w:pPr>
              <w:pStyle w:val="TableParagraph"/>
              <w:ind w:right="142"/>
              <w:jc w:val="both"/>
              <w:rPr>
                <w:sz w:val="24"/>
                <w:lang w:val="ru-RU"/>
              </w:rPr>
            </w:pPr>
            <w:r w:rsidRPr="0099788A">
              <w:rPr>
                <w:sz w:val="24"/>
                <w:lang w:val="ru-RU"/>
              </w:rPr>
              <w:t>- обсуждение и оценка результатов работы на учебном занятии;</w:t>
            </w:r>
          </w:p>
          <w:p w:rsidR="00743B39" w:rsidRPr="0099788A" w:rsidRDefault="00743B39" w:rsidP="00707BC6">
            <w:pPr>
              <w:pStyle w:val="TableParagraph"/>
              <w:ind w:right="142"/>
              <w:rPr>
                <w:sz w:val="24"/>
                <w:szCs w:val="24"/>
                <w:lang w:val="ru-RU"/>
              </w:rPr>
            </w:pPr>
            <w:r w:rsidRPr="0099788A">
              <w:rPr>
                <w:b/>
                <w:sz w:val="24"/>
                <w:szCs w:val="24"/>
                <w:lang w:val="ru-RU"/>
              </w:rPr>
              <w:t xml:space="preserve">- </w:t>
            </w:r>
            <w:r w:rsidRPr="0099788A">
              <w:rPr>
                <w:sz w:val="24"/>
                <w:szCs w:val="24"/>
                <w:lang w:val="ru-RU"/>
              </w:rPr>
              <w:t>заполнение  карты самооценки;</w:t>
            </w:r>
          </w:p>
          <w:p w:rsidR="00743B39" w:rsidRPr="0099788A" w:rsidRDefault="00743B39" w:rsidP="00707BC6">
            <w:pPr>
              <w:pStyle w:val="TableParagraph"/>
              <w:ind w:right="142"/>
              <w:jc w:val="both"/>
              <w:rPr>
                <w:sz w:val="24"/>
                <w:lang w:val="ru-RU"/>
              </w:rPr>
            </w:pPr>
            <w:r w:rsidRPr="0099788A">
              <w:rPr>
                <w:sz w:val="24"/>
                <w:lang w:val="ru-RU"/>
              </w:rPr>
              <w:t xml:space="preserve">- обсуждение проблемной ситуации </w:t>
            </w:r>
          </w:p>
          <w:p w:rsidR="00743B39" w:rsidRDefault="00743B39" w:rsidP="00B07807">
            <w:pPr>
              <w:pStyle w:val="TableParagraph"/>
              <w:ind w:left="141" w:right="142"/>
              <w:rPr>
                <w:sz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На СТО поступил автомобиль,  имеющий дефекты деталей кузова. Какой вид ремонтных работ  необходимо  применить?   </w:t>
            </w:r>
            <w:r w:rsidRPr="0099788A">
              <w:rPr>
                <w:sz w:val="24"/>
                <w:szCs w:val="24"/>
                <w:lang w:val="ru-RU"/>
              </w:rPr>
              <w:t xml:space="preserve">Можете ли вы </w:t>
            </w:r>
            <w:r>
              <w:rPr>
                <w:sz w:val="24"/>
                <w:szCs w:val="24"/>
                <w:lang w:val="ru-RU"/>
              </w:rPr>
              <w:t>решить эту проблему</w:t>
            </w:r>
            <w:r w:rsidRPr="0099788A">
              <w:rPr>
                <w:sz w:val="24"/>
                <w:szCs w:val="24"/>
                <w:lang w:val="ru-RU"/>
              </w:rPr>
              <w:t>, изучив материал по теме урока?</w:t>
            </w:r>
            <w:r w:rsidRPr="0099788A">
              <w:rPr>
                <w:sz w:val="24"/>
                <w:lang w:val="ru-RU"/>
              </w:rPr>
              <w:t xml:space="preserve"> </w:t>
            </w:r>
            <w:r>
              <w:rPr>
                <w:sz w:val="24"/>
                <w:lang w:val="ru-RU"/>
              </w:rPr>
              <w:t xml:space="preserve">Что нового вы узнали на уроке? </w:t>
            </w:r>
          </w:p>
          <w:p w:rsidR="00743B39" w:rsidRDefault="00743B39" w:rsidP="00707BC6">
            <w:pPr>
              <w:pStyle w:val="TableParagraph"/>
              <w:ind w:left="0" w:right="142"/>
              <w:rPr>
                <w:sz w:val="24"/>
                <w:lang w:val="ru-RU"/>
              </w:rPr>
            </w:pPr>
          </w:p>
          <w:p w:rsidR="00743B39" w:rsidRDefault="00743B39" w:rsidP="00707BC6">
            <w:pPr>
              <w:pStyle w:val="TableParagraph"/>
              <w:ind w:left="0" w:right="142"/>
              <w:rPr>
                <w:sz w:val="24"/>
                <w:lang w:val="ru-RU"/>
              </w:rPr>
            </w:pPr>
            <w:proofErr w:type="gramStart"/>
            <w:r>
              <w:rPr>
                <w:sz w:val="24"/>
                <w:lang w:val="ru-RU"/>
              </w:rPr>
              <w:t>Назовите</w:t>
            </w:r>
            <w:proofErr w:type="gramEnd"/>
            <w:r>
              <w:rPr>
                <w:sz w:val="24"/>
                <w:lang w:val="ru-RU"/>
              </w:rPr>
              <w:t xml:space="preserve"> пожалуйста цель, поставленную в начале  нашего урока</w:t>
            </w:r>
          </w:p>
          <w:p w:rsidR="00743B39" w:rsidRDefault="00743B39" w:rsidP="00707BC6">
            <w:pPr>
              <w:pStyle w:val="TableParagraph"/>
              <w:ind w:left="0" w:right="142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Как вы считаете, достигли ли  вы этой цели? </w:t>
            </w:r>
          </w:p>
          <w:p w:rsidR="00743B39" w:rsidRDefault="00743B39" w:rsidP="00707BC6">
            <w:pPr>
              <w:pStyle w:val="TableParagraph"/>
              <w:ind w:left="0" w:right="142"/>
              <w:rPr>
                <w:sz w:val="24"/>
                <w:lang w:val="ru-RU"/>
              </w:rPr>
            </w:pPr>
          </w:p>
          <w:p w:rsidR="00743B39" w:rsidRDefault="00743B39" w:rsidP="00707BC6">
            <w:pPr>
              <w:pStyle w:val="TableParagraph"/>
              <w:ind w:left="0" w:right="142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Обсуждение  компетенций.</w:t>
            </w:r>
          </w:p>
          <w:p w:rsidR="00743B39" w:rsidRDefault="00743B39" w:rsidP="00707BC6">
            <w:pPr>
              <w:pStyle w:val="TableParagraph"/>
              <w:ind w:left="0" w:right="142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При изучении ПМ  01   «</w:t>
            </w:r>
            <w:r w:rsidRPr="001B1CCC">
              <w:rPr>
                <w:sz w:val="24"/>
                <w:lang w:val="ru-RU"/>
              </w:rPr>
              <w:t>Техническое обслуживание и ремонт автотранспорта</w:t>
            </w:r>
            <w:r>
              <w:rPr>
                <w:sz w:val="24"/>
                <w:lang w:val="ru-RU"/>
              </w:rPr>
              <w:t>» формируются следующие компетенции:</w:t>
            </w:r>
          </w:p>
          <w:p w:rsidR="00743B39" w:rsidRDefault="00743B39" w:rsidP="00707BC6">
            <w:pPr>
              <w:pStyle w:val="TableParagraph"/>
              <w:ind w:left="0" w:right="142"/>
              <w:rPr>
                <w:sz w:val="24"/>
                <w:lang w:val="ru-RU"/>
              </w:rPr>
            </w:pPr>
          </w:p>
          <w:p w:rsidR="00743B39" w:rsidRPr="001B1CCC" w:rsidRDefault="00743B39" w:rsidP="001B1CCC">
            <w:pPr>
              <w:pStyle w:val="TableParagraph"/>
              <w:ind w:right="142"/>
              <w:rPr>
                <w:sz w:val="24"/>
                <w:lang w:val="ru-RU"/>
              </w:rPr>
            </w:pPr>
            <w:r w:rsidRPr="001B1CCC">
              <w:rPr>
                <w:sz w:val="24"/>
                <w:lang w:val="ru-RU"/>
              </w:rPr>
              <w:t>ПК 1.1. Организовывать и проводить работы по техническому обслуживанию и ремонту автотранспорта.</w:t>
            </w:r>
          </w:p>
          <w:p w:rsidR="00743B39" w:rsidRPr="001B1CCC" w:rsidRDefault="00743B39" w:rsidP="001B1CCC">
            <w:pPr>
              <w:pStyle w:val="TableParagraph"/>
              <w:ind w:right="142"/>
              <w:rPr>
                <w:sz w:val="24"/>
                <w:lang w:val="ru-RU"/>
              </w:rPr>
            </w:pPr>
            <w:r w:rsidRPr="001B1CCC">
              <w:rPr>
                <w:sz w:val="24"/>
                <w:lang w:val="ru-RU"/>
              </w:rPr>
              <w:t>ПК 1.2. Осуществлять технический контроль при хранении, эксплуатации, техническом обслуживании и ремонте автотранспорта.</w:t>
            </w:r>
          </w:p>
          <w:p w:rsidR="00743B39" w:rsidRDefault="00743B39" w:rsidP="001B1CCC">
            <w:pPr>
              <w:pStyle w:val="TableParagraph"/>
              <w:ind w:left="0" w:right="142"/>
              <w:rPr>
                <w:sz w:val="24"/>
                <w:lang w:val="ru-RU"/>
              </w:rPr>
            </w:pPr>
            <w:r w:rsidRPr="001B1CCC">
              <w:rPr>
                <w:sz w:val="24"/>
                <w:lang w:val="ru-RU"/>
              </w:rPr>
              <w:t>ПК 1.3. Разрабатывать технологические процессы ремонта узлов и деталей.</w:t>
            </w:r>
          </w:p>
          <w:p w:rsidR="00743B39" w:rsidRDefault="00743B39" w:rsidP="001B1CCC">
            <w:pPr>
              <w:pStyle w:val="TableParagraph"/>
              <w:ind w:left="0" w:right="142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 </w:t>
            </w:r>
          </w:p>
          <w:p w:rsidR="00743B39" w:rsidRDefault="00743B39" w:rsidP="001B1CCC">
            <w:pPr>
              <w:pStyle w:val="TableParagraph"/>
              <w:ind w:left="0" w:right="142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 Какая  компетенция   сегодня на уроке была  частично  сформирована?</w:t>
            </w:r>
          </w:p>
          <w:p w:rsidR="00743B39" w:rsidRDefault="00743B39" w:rsidP="001B1CCC">
            <w:pPr>
              <w:pStyle w:val="TableParagraph"/>
              <w:ind w:left="0" w:right="142"/>
              <w:rPr>
                <w:sz w:val="24"/>
                <w:lang w:val="ru-RU"/>
              </w:rPr>
            </w:pPr>
          </w:p>
          <w:p w:rsidR="00743B39" w:rsidRDefault="00743B39" w:rsidP="001B1CCC">
            <w:pPr>
              <w:pStyle w:val="TableParagraph"/>
              <w:ind w:left="0" w:right="142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Ответы </w:t>
            </w:r>
            <w:proofErr w:type="gramStart"/>
            <w:r>
              <w:rPr>
                <w:sz w:val="24"/>
                <w:lang w:val="ru-RU"/>
              </w:rPr>
              <w:t>обучающихся</w:t>
            </w:r>
            <w:proofErr w:type="gramEnd"/>
            <w:r>
              <w:rPr>
                <w:sz w:val="24"/>
                <w:lang w:val="ru-RU"/>
              </w:rPr>
              <w:t xml:space="preserve">: </w:t>
            </w:r>
          </w:p>
          <w:p w:rsidR="00743B39" w:rsidRPr="001B1CCC" w:rsidRDefault="00743B39" w:rsidP="001B1CCC">
            <w:pPr>
              <w:pStyle w:val="TableParagraph"/>
              <w:ind w:right="142"/>
              <w:rPr>
                <w:sz w:val="24"/>
                <w:lang w:val="ru-RU"/>
              </w:rPr>
            </w:pPr>
            <w:r w:rsidRPr="001B1CCC">
              <w:rPr>
                <w:sz w:val="24"/>
                <w:lang w:val="ru-RU"/>
              </w:rPr>
              <w:t>ПК 1.1. Организовывать и проводить работы по техническому обслуживанию и ремонту автотранспорта.</w:t>
            </w:r>
          </w:p>
          <w:p w:rsidR="00743B39" w:rsidRPr="00743B39" w:rsidRDefault="00743B39" w:rsidP="003A204B">
            <w:pPr>
              <w:pStyle w:val="TableParagraph"/>
              <w:ind w:left="0" w:right="142"/>
              <w:rPr>
                <w:sz w:val="24"/>
                <w:lang w:val="ru-RU"/>
              </w:rPr>
            </w:pPr>
          </w:p>
        </w:tc>
        <w:tc>
          <w:tcPr>
            <w:tcW w:w="1429" w:type="dxa"/>
            <w:vMerge/>
            <w:shd w:val="clear" w:color="auto" w:fill="auto"/>
          </w:tcPr>
          <w:p w:rsidR="00743B39" w:rsidRPr="0099788A" w:rsidRDefault="00743B39" w:rsidP="0029688C">
            <w:pPr>
              <w:pStyle w:val="TableParagraph"/>
              <w:ind w:left="0"/>
              <w:jc w:val="center"/>
              <w:rPr>
                <w:sz w:val="24"/>
                <w:lang w:val="ru-RU"/>
              </w:rPr>
            </w:pPr>
          </w:p>
        </w:tc>
      </w:tr>
      <w:tr w:rsidR="00743B39" w:rsidRPr="0099788A" w:rsidTr="00E72FFD">
        <w:trPr>
          <w:trHeight w:val="258"/>
        </w:trPr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</w:tcPr>
          <w:p w:rsidR="00743B39" w:rsidRPr="00B87F22" w:rsidRDefault="00743B39" w:rsidP="00707BC6">
            <w:pPr>
              <w:pStyle w:val="TableParagraph"/>
              <w:ind w:left="0" w:right="415"/>
              <w:jc w:val="right"/>
              <w:rPr>
                <w:sz w:val="24"/>
                <w:lang w:val="ru-RU"/>
              </w:rPr>
            </w:pPr>
            <w:r w:rsidRPr="00B87F22">
              <w:rPr>
                <w:sz w:val="24"/>
                <w:lang w:val="ru-RU"/>
              </w:rPr>
              <w:t>7.</w:t>
            </w:r>
          </w:p>
        </w:tc>
        <w:tc>
          <w:tcPr>
            <w:tcW w:w="7371" w:type="dxa"/>
            <w:tcBorders>
              <w:top w:val="single" w:sz="4" w:space="0" w:color="auto"/>
            </w:tcBorders>
            <w:shd w:val="clear" w:color="auto" w:fill="auto"/>
          </w:tcPr>
          <w:p w:rsidR="00743B39" w:rsidRPr="0029688C" w:rsidRDefault="00743B39" w:rsidP="00707BC6">
            <w:pPr>
              <w:pStyle w:val="TableParagraph"/>
              <w:ind w:left="63" w:right="142"/>
              <w:jc w:val="both"/>
              <w:rPr>
                <w:b/>
                <w:sz w:val="24"/>
                <w:lang w:val="ru-RU"/>
              </w:rPr>
            </w:pPr>
            <w:r w:rsidRPr="0029688C">
              <w:rPr>
                <w:b/>
                <w:sz w:val="24"/>
                <w:lang w:val="ru-RU"/>
              </w:rPr>
              <w:t xml:space="preserve">Домашнее задание: </w:t>
            </w:r>
          </w:p>
          <w:p w:rsidR="00743B39" w:rsidRPr="000F0E30" w:rsidRDefault="00743B39" w:rsidP="00707BC6">
            <w:pPr>
              <w:pStyle w:val="TableParagraph"/>
              <w:ind w:left="63" w:right="142"/>
              <w:jc w:val="both"/>
              <w:rPr>
                <w:sz w:val="24"/>
                <w:lang w:val="ru-RU"/>
              </w:rPr>
            </w:pPr>
            <w:r w:rsidRPr="000F0E30">
              <w:rPr>
                <w:sz w:val="24"/>
                <w:lang w:val="ru-RU"/>
              </w:rPr>
              <w:t>1.</w:t>
            </w:r>
            <w:r w:rsidRPr="000F0E30">
              <w:rPr>
                <w:sz w:val="24"/>
                <w:lang w:val="ru-RU"/>
              </w:rPr>
              <w:tab/>
            </w:r>
            <w:r>
              <w:rPr>
                <w:sz w:val="24"/>
                <w:lang w:val="ru-RU"/>
              </w:rPr>
              <w:t>Новые технологии сварочных работ</w:t>
            </w:r>
            <w:r w:rsidRPr="000F0E30">
              <w:rPr>
                <w:sz w:val="24"/>
                <w:lang w:val="ru-RU"/>
              </w:rPr>
              <w:t xml:space="preserve"> (</w:t>
            </w:r>
            <w:r>
              <w:rPr>
                <w:sz w:val="24"/>
                <w:lang w:val="ru-RU"/>
              </w:rPr>
              <w:t xml:space="preserve">подготовить  </w:t>
            </w:r>
            <w:r w:rsidRPr="000F0E30">
              <w:rPr>
                <w:sz w:val="24"/>
                <w:lang w:val="ru-RU"/>
              </w:rPr>
              <w:t>сообщение)</w:t>
            </w:r>
          </w:p>
          <w:p w:rsidR="00743B39" w:rsidRPr="000F0E30" w:rsidRDefault="00743B39" w:rsidP="00707BC6">
            <w:pPr>
              <w:pStyle w:val="TableParagraph"/>
              <w:ind w:left="63" w:right="142"/>
              <w:jc w:val="both"/>
              <w:rPr>
                <w:sz w:val="24"/>
                <w:lang w:val="ru-RU"/>
              </w:rPr>
            </w:pPr>
            <w:r w:rsidRPr="000F0E30">
              <w:rPr>
                <w:sz w:val="24"/>
                <w:lang w:val="ru-RU"/>
              </w:rPr>
              <w:t>2.</w:t>
            </w:r>
            <w:r w:rsidRPr="000F0E30">
              <w:rPr>
                <w:sz w:val="24"/>
                <w:lang w:val="ru-RU"/>
              </w:rPr>
              <w:tab/>
            </w:r>
            <w:r>
              <w:rPr>
                <w:sz w:val="24"/>
                <w:lang w:val="ru-RU"/>
              </w:rPr>
              <w:t xml:space="preserve">Виды сварки </w:t>
            </w:r>
            <w:r w:rsidRPr="000F0E30">
              <w:rPr>
                <w:sz w:val="24"/>
                <w:lang w:val="ru-RU"/>
              </w:rPr>
              <w:t xml:space="preserve"> (составить 5 тестовых заданий)</w:t>
            </w:r>
          </w:p>
          <w:p w:rsidR="00743B39" w:rsidRDefault="00743B39" w:rsidP="00707BC6">
            <w:pPr>
              <w:pStyle w:val="TableParagraph"/>
              <w:ind w:left="63" w:right="142"/>
              <w:jc w:val="both"/>
              <w:rPr>
                <w:sz w:val="24"/>
                <w:lang w:val="ru-RU"/>
              </w:rPr>
            </w:pPr>
            <w:r w:rsidRPr="000F0E30">
              <w:rPr>
                <w:sz w:val="24"/>
                <w:lang w:val="ru-RU"/>
              </w:rPr>
              <w:t>3.</w:t>
            </w:r>
            <w:r w:rsidRPr="000F0E30">
              <w:rPr>
                <w:sz w:val="24"/>
                <w:lang w:val="ru-RU"/>
              </w:rPr>
              <w:tab/>
            </w:r>
            <w:r>
              <w:rPr>
                <w:sz w:val="24"/>
                <w:lang w:val="ru-RU"/>
              </w:rPr>
              <w:t xml:space="preserve">Виды сварки </w:t>
            </w:r>
            <w:r w:rsidRPr="000F0E30">
              <w:rPr>
                <w:sz w:val="24"/>
                <w:lang w:val="ru-RU"/>
              </w:rPr>
              <w:t xml:space="preserve"> (</w:t>
            </w:r>
            <w:r>
              <w:rPr>
                <w:sz w:val="24"/>
                <w:lang w:val="ru-RU"/>
              </w:rPr>
              <w:t xml:space="preserve">составить кроссворд) </w:t>
            </w:r>
          </w:p>
          <w:p w:rsidR="00743B39" w:rsidRDefault="00743B39" w:rsidP="00707BC6">
            <w:pPr>
              <w:pStyle w:val="TableParagraph"/>
              <w:ind w:left="63" w:right="142"/>
              <w:jc w:val="both"/>
              <w:rPr>
                <w:sz w:val="24"/>
                <w:lang w:val="ru-RU"/>
              </w:rPr>
            </w:pPr>
          </w:p>
          <w:p w:rsidR="00743B39" w:rsidRDefault="00743B39" w:rsidP="00707BC6">
            <w:pPr>
              <w:pStyle w:val="TableParagraph"/>
              <w:ind w:left="63" w:right="142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Благодарю за плодотворную работу на уроке.</w:t>
            </w:r>
          </w:p>
          <w:p w:rsidR="00743B39" w:rsidRDefault="00743B39" w:rsidP="00707BC6">
            <w:pPr>
              <w:pStyle w:val="TableParagraph"/>
              <w:ind w:left="63" w:right="142"/>
              <w:jc w:val="both"/>
              <w:rPr>
                <w:b/>
                <w:sz w:val="24"/>
                <w:szCs w:val="24"/>
                <w:lang w:val="ru-RU"/>
              </w:rPr>
            </w:pPr>
          </w:p>
          <w:p w:rsidR="00743B39" w:rsidRPr="0099788A" w:rsidRDefault="00743B39" w:rsidP="00707BC6">
            <w:pPr>
              <w:pStyle w:val="TableParagraph"/>
              <w:ind w:left="63" w:right="142"/>
              <w:jc w:val="both"/>
              <w:rPr>
                <w:sz w:val="24"/>
                <w:lang w:val="ru-RU"/>
              </w:rPr>
            </w:pPr>
            <w:r w:rsidRPr="003A204B">
              <w:rPr>
                <w:b/>
                <w:sz w:val="24"/>
                <w:szCs w:val="24"/>
                <w:lang w:val="ru-RU"/>
              </w:rPr>
              <w:t>Рефлексия  эмоциональная  -   беседа</w:t>
            </w:r>
          </w:p>
        </w:tc>
        <w:tc>
          <w:tcPr>
            <w:tcW w:w="1429" w:type="dxa"/>
            <w:shd w:val="clear" w:color="auto" w:fill="auto"/>
          </w:tcPr>
          <w:p w:rsidR="00743B39" w:rsidRPr="0029688C" w:rsidRDefault="00C943B4" w:rsidP="0029688C">
            <w:pPr>
              <w:pStyle w:val="TableParagraph"/>
              <w:ind w:left="0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1</w:t>
            </w:r>
          </w:p>
        </w:tc>
      </w:tr>
    </w:tbl>
    <w:p w:rsidR="0067605F" w:rsidRDefault="0067605F" w:rsidP="00707BC6">
      <w:pPr>
        <w:tabs>
          <w:tab w:val="left" w:pos="1678"/>
        </w:tabs>
        <w:ind w:left="1678"/>
        <w:rPr>
          <w:sz w:val="24"/>
          <w:lang w:val="ru-RU"/>
        </w:rPr>
      </w:pPr>
    </w:p>
    <w:p w:rsidR="006035F6" w:rsidRDefault="006035F6" w:rsidP="00707BC6">
      <w:pPr>
        <w:tabs>
          <w:tab w:val="left" w:pos="1678"/>
        </w:tabs>
        <w:ind w:left="1678"/>
        <w:rPr>
          <w:sz w:val="24"/>
          <w:lang w:val="ru-RU"/>
        </w:rPr>
      </w:pPr>
      <w:proofErr w:type="spellStart"/>
      <w:r>
        <w:rPr>
          <w:sz w:val="24"/>
          <w:lang w:val="ru-RU"/>
        </w:rPr>
        <w:t>Преподаватель_____________________</w:t>
      </w:r>
      <w:r w:rsidR="009D06C7">
        <w:rPr>
          <w:sz w:val="24"/>
          <w:lang w:val="ru-RU"/>
        </w:rPr>
        <w:t>Беспалов</w:t>
      </w:r>
      <w:proofErr w:type="spellEnd"/>
      <w:r w:rsidR="009D06C7">
        <w:rPr>
          <w:sz w:val="24"/>
          <w:lang w:val="ru-RU"/>
        </w:rPr>
        <w:t xml:space="preserve"> С.А.</w:t>
      </w:r>
    </w:p>
    <w:p w:rsidR="006035F6" w:rsidRDefault="006035F6" w:rsidP="0029688C">
      <w:pPr>
        <w:tabs>
          <w:tab w:val="left" w:pos="1678"/>
        </w:tabs>
        <w:ind w:left="1678"/>
        <w:rPr>
          <w:sz w:val="24"/>
          <w:lang w:val="ru-RU"/>
        </w:rPr>
      </w:pPr>
    </w:p>
    <w:p w:rsidR="00E72FFD" w:rsidRDefault="00E72FFD" w:rsidP="0029688C">
      <w:pPr>
        <w:tabs>
          <w:tab w:val="left" w:pos="1678"/>
        </w:tabs>
        <w:ind w:left="1678"/>
        <w:rPr>
          <w:sz w:val="24"/>
          <w:lang w:val="ru-RU"/>
        </w:rPr>
      </w:pPr>
    </w:p>
    <w:p w:rsidR="00E72FFD" w:rsidRDefault="00E72FFD" w:rsidP="0029688C">
      <w:pPr>
        <w:tabs>
          <w:tab w:val="left" w:pos="1678"/>
        </w:tabs>
        <w:ind w:left="1678"/>
        <w:rPr>
          <w:sz w:val="24"/>
          <w:lang w:val="ru-RU"/>
        </w:rPr>
      </w:pPr>
    </w:p>
    <w:p w:rsidR="00E72FFD" w:rsidRDefault="00E72FFD" w:rsidP="0029688C">
      <w:pPr>
        <w:tabs>
          <w:tab w:val="left" w:pos="1678"/>
        </w:tabs>
        <w:ind w:left="1678"/>
        <w:rPr>
          <w:sz w:val="24"/>
          <w:lang w:val="ru-RU"/>
        </w:rPr>
      </w:pPr>
    </w:p>
    <w:p w:rsidR="00E72FFD" w:rsidRDefault="00E72FFD" w:rsidP="0029688C">
      <w:pPr>
        <w:tabs>
          <w:tab w:val="left" w:pos="1678"/>
        </w:tabs>
        <w:ind w:left="1678"/>
        <w:rPr>
          <w:sz w:val="24"/>
          <w:lang w:val="ru-RU"/>
        </w:rPr>
      </w:pPr>
    </w:p>
    <w:p w:rsidR="00E72FFD" w:rsidRDefault="00E72FFD" w:rsidP="0029688C">
      <w:pPr>
        <w:tabs>
          <w:tab w:val="left" w:pos="1678"/>
        </w:tabs>
        <w:ind w:left="1678"/>
        <w:rPr>
          <w:sz w:val="24"/>
          <w:lang w:val="ru-RU"/>
        </w:rPr>
      </w:pPr>
    </w:p>
    <w:p w:rsidR="00E72FFD" w:rsidRDefault="00E72FFD" w:rsidP="0029688C">
      <w:pPr>
        <w:tabs>
          <w:tab w:val="left" w:pos="1678"/>
        </w:tabs>
        <w:ind w:left="1678"/>
        <w:rPr>
          <w:sz w:val="24"/>
          <w:lang w:val="ru-RU"/>
        </w:rPr>
      </w:pPr>
    </w:p>
    <w:p w:rsidR="00E72FFD" w:rsidRDefault="00E72FFD" w:rsidP="0029688C">
      <w:pPr>
        <w:tabs>
          <w:tab w:val="left" w:pos="1678"/>
        </w:tabs>
        <w:ind w:left="1678"/>
        <w:rPr>
          <w:sz w:val="24"/>
          <w:lang w:val="ru-RU"/>
        </w:rPr>
      </w:pPr>
    </w:p>
    <w:p w:rsidR="00E72FFD" w:rsidRDefault="00E72FFD" w:rsidP="0029688C">
      <w:pPr>
        <w:tabs>
          <w:tab w:val="left" w:pos="1678"/>
        </w:tabs>
        <w:ind w:left="1678"/>
        <w:rPr>
          <w:sz w:val="24"/>
          <w:lang w:val="ru-RU"/>
        </w:rPr>
      </w:pPr>
    </w:p>
    <w:p w:rsidR="00E72FFD" w:rsidRDefault="00E72FFD" w:rsidP="0029688C">
      <w:pPr>
        <w:tabs>
          <w:tab w:val="left" w:pos="1678"/>
        </w:tabs>
        <w:ind w:left="1678"/>
        <w:rPr>
          <w:sz w:val="24"/>
          <w:lang w:val="ru-RU"/>
        </w:rPr>
      </w:pPr>
    </w:p>
    <w:p w:rsidR="00E72FFD" w:rsidRDefault="00E72FFD" w:rsidP="0029688C">
      <w:pPr>
        <w:tabs>
          <w:tab w:val="left" w:pos="1678"/>
        </w:tabs>
        <w:ind w:left="1678"/>
        <w:rPr>
          <w:sz w:val="24"/>
          <w:lang w:val="ru-RU"/>
        </w:rPr>
      </w:pPr>
    </w:p>
    <w:p w:rsidR="00E72FFD" w:rsidRDefault="00E72FFD" w:rsidP="0029688C">
      <w:pPr>
        <w:tabs>
          <w:tab w:val="left" w:pos="1678"/>
        </w:tabs>
        <w:ind w:left="1678"/>
        <w:rPr>
          <w:sz w:val="24"/>
          <w:lang w:val="ru-RU"/>
        </w:rPr>
      </w:pPr>
    </w:p>
    <w:p w:rsidR="00E72FFD" w:rsidRPr="00804792" w:rsidRDefault="00E72FFD" w:rsidP="00E72FFD">
      <w:pPr>
        <w:pStyle w:val="ac"/>
        <w:jc w:val="center"/>
        <w:rPr>
          <w:rFonts w:ascii="Times New Roman" w:hAnsi="Times New Roman" w:cs="Times New Roman"/>
          <w:b/>
          <w:sz w:val="40"/>
        </w:rPr>
      </w:pPr>
      <w:r w:rsidRPr="00804792">
        <w:rPr>
          <w:rFonts w:ascii="Times New Roman" w:hAnsi="Times New Roman" w:cs="Times New Roman"/>
          <w:b/>
          <w:sz w:val="40"/>
        </w:rPr>
        <w:t xml:space="preserve">Рабочая тетрадь </w:t>
      </w:r>
    </w:p>
    <w:p w:rsidR="00E72FFD" w:rsidRPr="002D3BEC" w:rsidRDefault="00E72FFD" w:rsidP="00E72FFD">
      <w:pPr>
        <w:pStyle w:val="ac"/>
        <w:rPr>
          <w:rFonts w:ascii="Times New Roman" w:hAnsi="Times New Roman" w:cs="Times New Roman"/>
          <w:sz w:val="24"/>
        </w:rPr>
      </w:pPr>
      <w:r w:rsidRPr="002D3BEC">
        <w:rPr>
          <w:rFonts w:ascii="Times New Roman" w:hAnsi="Times New Roman" w:cs="Times New Roman"/>
          <w:sz w:val="24"/>
        </w:rPr>
        <w:t>ФИО___________________________________________________________________</w:t>
      </w:r>
      <w:r>
        <w:rPr>
          <w:rFonts w:ascii="Times New Roman" w:hAnsi="Times New Roman" w:cs="Times New Roman"/>
          <w:sz w:val="24"/>
        </w:rPr>
        <w:t>_____________</w:t>
      </w:r>
    </w:p>
    <w:p w:rsidR="00E72FFD" w:rsidRPr="002D3BEC" w:rsidRDefault="00E72FFD" w:rsidP="00E72FFD">
      <w:pPr>
        <w:pStyle w:val="ac"/>
        <w:rPr>
          <w:rFonts w:ascii="Times New Roman" w:hAnsi="Times New Roman" w:cs="Times New Roman"/>
          <w:sz w:val="24"/>
        </w:rPr>
      </w:pPr>
      <w:r w:rsidRPr="002D3BEC">
        <w:rPr>
          <w:rFonts w:ascii="Times New Roman" w:hAnsi="Times New Roman" w:cs="Times New Roman"/>
          <w:sz w:val="24"/>
        </w:rPr>
        <w:t>Дата______________</w:t>
      </w:r>
    </w:p>
    <w:p w:rsidR="00E72FFD" w:rsidRPr="002D3BEC" w:rsidRDefault="00E72FFD" w:rsidP="00E72FFD">
      <w:pPr>
        <w:pStyle w:val="ac"/>
        <w:rPr>
          <w:rFonts w:ascii="Times New Roman" w:hAnsi="Times New Roman" w:cs="Times New Roman"/>
          <w:sz w:val="24"/>
        </w:rPr>
      </w:pPr>
      <w:r w:rsidRPr="002D3BEC">
        <w:rPr>
          <w:rFonts w:ascii="Times New Roman" w:hAnsi="Times New Roman" w:cs="Times New Roman"/>
          <w:sz w:val="24"/>
        </w:rPr>
        <w:t>Тема:____________________________________________________________________</w:t>
      </w:r>
      <w:r>
        <w:rPr>
          <w:rFonts w:ascii="Times New Roman" w:hAnsi="Times New Roman" w:cs="Times New Roman"/>
          <w:sz w:val="24"/>
        </w:rPr>
        <w:t>____________</w:t>
      </w:r>
    </w:p>
    <w:p w:rsidR="00E72FFD" w:rsidRPr="002D3BEC" w:rsidRDefault="00E72FFD" w:rsidP="00E72FFD">
      <w:pPr>
        <w:pStyle w:val="ac"/>
        <w:rPr>
          <w:rFonts w:ascii="Times New Roman" w:hAnsi="Times New Roman" w:cs="Times New Roman"/>
          <w:szCs w:val="23"/>
        </w:rPr>
      </w:pPr>
    </w:p>
    <w:p w:rsidR="00E72FFD" w:rsidRPr="00474F70" w:rsidRDefault="00E72FFD" w:rsidP="00E72FFD">
      <w:pPr>
        <w:pStyle w:val="a9"/>
        <w:rPr>
          <w:b/>
          <w:sz w:val="23"/>
          <w:szCs w:val="23"/>
        </w:rPr>
      </w:pPr>
      <w:r w:rsidRPr="00804792">
        <w:rPr>
          <w:b/>
          <w:szCs w:val="23"/>
          <w:u w:val="single"/>
        </w:rPr>
        <w:t>Задание 1</w:t>
      </w:r>
      <w:r>
        <w:rPr>
          <w:b/>
          <w:szCs w:val="23"/>
          <w:u w:val="single"/>
        </w:rPr>
        <w:t>:</w:t>
      </w:r>
      <w:r w:rsidRPr="00804792">
        <w:rPr>
          <w:b/>
          <w:szCs w:val="23"/>
        </w:rPr>
        <w:t xml:space="preserve">  </w:t>
      </w:r>
      <w:r w:rsidRPr="00A21092">
        <w:rPr>
          <w:sz w:val="24"/>
          <w:szCs w:val="23"/>
        </w:rPr>
        <w:t>Определить вид сварки для восстановления деталей</w:t>
      </w:r>
    </w:p>
    <w:p w:rsidR="00E72FFD" w:rsidRPr="00474F70" w:rsidRDefault="00E72FFD" w:rsidP="00E72FFD">
      <w:pPr>
        <w:pStyle w:val="a9"/>
        <w:rPr>
          <w:b/>
          <w:sz w:val="23"/>
          <w:szCs w:val="23"/>
        </w:rPr>
      </w:pPr>
    </w:p>
    <w:tbl>
      <w:tblPr>
        <w:tblStyle w:val="a5"/>
        <w:tblW w:w="9747" w:type="dxa"/>
        <w:tblLook w:val="04A0" w:firstRow="1" w:lastRow="0" w:firstColumn="1" w:lastColumn="0" w:noHBand="0" w:noVBand="1"/>
      </w:tblPr>
      <w:tblGrid>
        <w:gridCol w:w="5637"/>
        <w:gridCol w:w="4110"/>
      </w:tblGrid>
      <w:tr w:rsidR="00E72FFD" w:rsidRPr="00474F70" w:rsidTr="00E72FFD">
        <w:tc>
          <w:tcPr>
            <w:tcW w:w="5637" w:type="dxa"/>
          </w:tcPr>
          <w:p w:rsidR="00E72FFD" w:rsidRPr="00474F70" w:rsidRDefault="00E72FFD" w:rsidP="008E16D1">
            <w:pPr>
              <w:pStyle w:val="a9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Вид  материала</w:t>
            </w:r>
            <w:r w:rsidRPr="00474F70">
              <w:rPr>
                <w:b/>
                <w:sz w:val="23"/>
                <w:szCs w:val="23"/>
              </w:rPr>
              <w:t xml:space="preserve"> </w:t>
            </w:r>
          </w:p>
        </w:tc>
        <w:tc>
          <w:tcPr>
            <w:tcW w:w="4110" w:type="dxa"/>
          </w:tcPr>
          <w:p w:rsidR="00E72FFD" w:rsidRPr="00474F70" w:rsidRDefault="00E72FFD" w:rsidP="008E16D1">
            <w:pPr>
              <w:pStyle w:val="a9"/>
              <w:rPr>
                <w:b/>
                <w:sz w:val="23"/>
                <w:szCs w:val="23"/>
              </w:rPr>
            </w:pPr>
            <w:r w:rsidRPr="00474F70">
              <w:rPr>
                <w:b/>
                <w:sz w:val="23"/>
                <w:szCs w:val="23"/>
              </w:rPr>
              <w:t xml:space="preserve">Виды сварки </w:t>
            </w:r>
          </w:p>
        </w:tc>
      </w:tr>
      <w:tr w:rsidR="00E72FFD" w:rsidRPr="00474F70" w:rsidTr="00E72FFD">
        <w:tc>
          <w:tcPr>
            <w:tcW w:w="5637" w:type="dxa"/>
          </w:tcPr>
          <w:p w:rsidR="00E72FFD" w:rsidRPr="00474F70" w:rsidRDefault="00E72FFD" w:rsidP="008E16D1">
            <w:pPr>
              <w:pStyle w:val="a9"/>
              <w:jc w:val="left"/>
              <w:rPr>
                <w:sz w:val="23"/>
                <w:szCs w:val="23"/>
              </w:rPr>
            </w:pPr>
            <w:r w:rsidRPr="00474F70">
              <w:rPr>
                <w:sz w:val="23"/>
                <w:szCs w:val="23"/>
              </w:rPr>
              <w:t xml:space="preserve">Чугунные детали </w:t>
            </w:r>
          </w:p>
        </w:tc>
        <w:tc>
          <w:tcPr>
            <w:tcW w:w="4110" w:type="dxa"/>
          </w:tcPr>
          <w:p w:rsidR="00E72FFD" w:rsidRPr="00474F70" w:rsidRDefault="00E72FFD" w:rsidP="008E16D1">
            <w:pPr>
              <w:pStyle w:val="a9"/>
              <w:jc w:val="left"/>
              <w:rPr>
                <w:sz w:val="23"/>
                <w:szCs w:val="23"/>
              </w:rPr>
            </w:pPr>
          </w:p>
        </w:tc>
      </w:tr>
      <w:tr w:rsidR="00E72FFD" w:rsidRPr="00E72FFD" w:rsidTr="00E72FFD">
        <w:tc>
          <w:tcPr>
            <w:tcW w:w="5637" w:type="dxa"/>
          </w:tcPr>
          <w:p w:rsidR="00E72FFD" w:rsidRPr="00474F70" w:rsidRDefault="00E72FFD" w:rsidP="008E16D1">
            <w:pPr>
              <w:pStyle w:val="a9"/>
              <w:jc w:val="left"/>
              <w:rPr>
                <w:sz w:val="23"/>
                <w:szCs w:val="23"/>
              </w:rPr>
            </w:pPr>
            <w:r w:rsidRPr="00474F70">
              <w:rPr>
                <w:sz w:val="23"/>
                <w:szCs w:val="23"/>
              </w:rPr>
              <w:t xml:space="preserve">Детали из сплавов цветных металлов </w:t>
            </w:r>
          </w:p>
        </w:tc>
        <w:tc>
          <w:tcPr>
            <w:tcW w:w="4110" w:type="dxa"/>
          </w:tcPr>
          <w:p w:rsidR="00E72FFD" w:rsidRPr="00474F70" w:rsidRDefault="00E72FFD" w:rsidP="008E16D1">
            <w:pPr>
              <w:pStyle w:val="a9"/>
              <w:rPr>
                <w:sz w:val="23"/>
                <w:szCs w:val="23"/>
              </w:rPr>
            </w:pPr>
          </w:p>
        </w:tc>
      </w:tr>
      <w:tr w:rsidR="00E72FFD" w:rsidRPr="00E72FFD" w:rsidTr="00E72FFD">
        <w:tc>
          <w:tcPr>
            <w:tcW w:w="5637" w:type="dxa"/>
          </w:tcPr>
          <w:p w:rsidR="00E72FFD" w:rsidRPr="00474F70" w:rsidRDefault="00E72FFD" w:rsidP="008E16D1">
            <w:pPr>
              <w:pStyle w:val="a9"/>
              <w:jc w:val="left"/>
              <w:rPr>
                <w:sz w:val="23"/>
                <w:szCs w:val="23"/>
              </w:rPr>
            </w:pPr>
            <w:r w:rsidRPr="00474F70">
              <w:rPr>
                <w:sz w:val="23"/>
                <w:szCs w:val="23"/>
              </w:rPr>
              <w:t xml:space="preserve">Детали из алюминия и его сплавов </w:t>
            </w:r>
          </w:p>
        </w:tc>
        <w:tc>
          <w:tcPr>
            <w:tcW w:w="4110" w:type="dxa"/>
          </w:tcPr>
          <w:p w:rsidR="00E72FFD" w:rsidRPr="00474F70" w:rsidRDefault="00E72FFD" w:rsidP="008E16D1">
            <w:pPr>
              <w:pStyle w:val="a9"/>
              <w:rPr>
                <w:sz w:val="23"/>
                <w:szCs w:val="23"/>
              </w:rPr>
            </w:pPr>
          </w:p>
        </w:tc>
      </w:tr>
      <w:tr w:rsidR="00E72FFD" w:rsidRPr="00474F70" w:rsidTr="00E72FFD">
        <w:tc>
          <w:tcPr>
            <w:tcW w:w="5637" w:type="dxa"/>
          </w:tcPr>
          <w:p w:rsidR="00E72FFD" w:rsidRPr="00474F70" w:rsidRDefault="00E72FFD" w:rsidP="008E16D1">
            <w:pPr>
              <w:pStyle w:val="a9"/>
              <w:jc w:val="left"/>
              <w:rPr>
                <w:sz w:val="23"/>
                <w:szCs w:val="23"/>
              </w:rPr>
            </w:pPr>
            <w:r w:rsidRPr="00474F70">
              <w:rPr>
                <w:sz w:val="23"/>
                <w:szCs w:val="23"/>
              </w:rPr>
              <w:t xml:space="preserve">Стальные детали </w:t>
            </w:r>
          </w:p>
        </w:tc>
        <w:tc>
          <w:tcPr>
            <w:tcW w:w="4110" w:type="dxa"/>
          </w:tcPr>
          <w:p w:rsidR="00E72FFD" w:rsidRPr="00474F70" w:rsidRDefault="00E72FFD" w:rsidP="008E16D1">
            <w:pPr>
              <w:pStyle w:val="a9"/>
              <w:jc w:val="left"/>
              <w:rPr>
                <w:sz w:val="23"/>
                <w:szCs w:val="23"/>
              </w:rPr>
            </w:pPr>
          </w:p>
        </w:tc>
      </w:tr>
      <w:tr w:rsidR="00E72FFD" w:rsidRPr="00474F70" w:rsidTr="00E72FFD">
        <w:tc>
          <w:tcPr>
            <w:tcW w:w="5637" w:type="dxa"/>
          </w:tcPr>
          <w:p w:rsidR="00E72FFD" w:rsidRPr="00474F70" w:rsidRDefault="00E72FFD" w:rsidP="008E16D1">
            <w:pPr>
              <w:pStyle w:val="a9"/>
              <w:jc w:val="left"/>
              <w:rPr>
                <w:sz w:val="23"/>
                <w:szCs w:val="23"/>
              </w:rPr>
            </w:pPr>
            <w:r w:rsidRPr="00474F70">
              <w:rPr>
                <w:sz w:val="23"/>
                <w:szCs w:val="23"/>
              </w:rPr>
              <w:t xml:space="preserve">Легированные стали </w:t>
            </w:r>
          </w:p>
        </w:tc>
        <w:tc>
          <w:tcPr>
            <w:tcW w:w="4110" w:type="dxa"/>
          </w:tcPr>
          <w:p w:rsidR="00E72FFD" w:rsidRPr="00474F70" w:rsidRDefault="00E72FFD" w:rsidP="008E16D1">
            <w:pPr>
              <w:pStyle w:val="a9"/>
              <w:jc w:val="left"/>
              <w:rPr>
                <w:sz w:val="23"/>
                <w:szCs w:val="23"/>
              </w:rPr>
            </w:pPr>
          </w:p>
        </w:tc>
      </w:tr>
      <w:tr w:rsidR="00E72FFD" w:rsidRPr="00474F70" w:rsidTr="00E72FFD">
        <w:tc>
          <w:tcPr>
            <w:tcW w:w="5637" w:type="dxa"/>
          </w:tcPr>
          <w:p w:rsidR="00E72FFD" w:rsidRPr="00474F70" w:rsidRDefault="00E72FFD" w:rsidP="008E16D1">
            <w:pPr>
              <w:pStyle w:val="a9"/>
              <w:jc w:val="left"/>
              <w:rPr>
                <w:sz w:val="23"/>
                <w:szCs w:val="23"/>
              </w:rPr>
            </w:pPr>
            <w:r w:rsidRPr="00474F70">
              <w:rPr>
                <w:sz w:val="23"/>
                <w:szCs w:val="23"/>
              </w:rPr>
              <w:t xml:space="preserve">Бронзовые детали </w:t>
            </w:r>
          </w:p>
        </w:tc>
        <w:tc>
          <w:tcPr>
            <w:tcW w:w="4110" w:type="dxa"/>
          </w:tcPr>
          <w:p w:rsidR="00E72FFD" w:rsidRPr="00474F70" w:rsidRDefault="00E72FFD" w:rsidP="008E16D1">
            <w:pPr>
              <w:pStyle w:val="a9"/>
              <w:jc w:val="left"/>
              <w:rPr>
                <w:sz w:val="23"/>
                <w:szCs w:val="23"/>
              </w:rPr>
            </w:pPr>
          </w:p>
        </w:tc>
      </w:tr>
    </w:tbl>
    <w:p w:rsidR="00E72FFD" w:rsidRPr="002D3BEC" w:rsidRDefault="00E72FFD" w:rsidP="00E72FFD">
      <w:pPr>
        <w:pStyle w:val="1"/>
        <w:spacing w:before="0" w:after="0" w:line="240" w:lineRule="auto"/>
        <w:jc w:val="center"/>
        <w:rPr>
          <w:rFonts w:ascii="Times New Roman" w:hAnsi="Times New Roman"/>
          <w:sz w:val="8"/>
          <w:szCs w:val="23"/>
        </w:rPr>
      </w:pPr>
    </w:p>
    <w:p w:rsidR="00E72FFD" w:rsidRPr="00474F70" w:rsidRDefault="00E72FFD" w:rsidP="00E72FFD">
      <w:pPr>
        <w:pStyle w:val="1"/>
        <w:spacing w:before="0" w:after="0" w:line="240" w:lineRule="auto"/>
        <w:jc w:val="center"/>
        <w:rPr>
          <w:rFonts w:ascii="Times New Roman" w:hAnsi="Times New Roman"/>
          <w:sz w:val="23"/>
          <w:szCs w:val="23"/>
        </w:rPr>
      </w:pPr>
      <w:r w:rsidRPr="00804792">
        <w:rPr>
          <w:rFonts w:ascii="Times New Roman" w:hAnsi="Times New Roman"/>
          <w:sz w:val="28"/>
          <w:szCs w:val="23"/>
          <w:u w:val="single"/>
        </w:rPr>
        <w:t>Задание 2</w:t>
      </w:r>
      <w:r>
        <w:rPr>
          <w:rFonts w:ascii="Times New Roman" w:hAnsi="Times New Roman"/>
          <w:sz w:val="28"/>
          <w:szCs w:val="23"/>
          <w:u w:val="single"/>
        </w:rPr>
        <w:t>:</w:t>
      </w:r>
      <w:r w:rsidRPr="00804792">
        <w:rPr>
          <w:rFonts w:ascii="Times New Roman" w:hAnsi="Times New Roman"/>
          <w:sz w:val="28"/>
          <w:szCs w:val="23"/>
        </w:rPr>
        <w:t xml:space="preserve">   </w:t>
      </w:r>
      <w:r w:rsidRPr="00A21092">
        <w:rPr>
          <w:rFonts w:ascii="Times New Roman" w:hAnsi="Times New Roman"/>
          <w:b w:val="0"/>
          <w:sz w:val="24"/>
          <w:szCs w:val="23"/>
        </w:rPr>
        <w:t>Изображение сварных соединений</w:t>
      </w:r>
    </w:p>
    <w:p w:rsidR="00E72FFD" w:rsidRPr="00474F70" w:rsidRDefault="00E72FFD" w:rsidP="00E72FFD">
      <w:pPr>
        <w:rPr>
          <w:sz w:val="2"/>
          <w:szCs w:val="23"/>
        </w:rPr>
      </w:pPr>
    </w:p>
    <w:p w:rsidR="00E72FFD" w:rsidRPr="00474F70" w:rsidRDefault="00E72FFD" w:rsidP="00E72FFD">
      <w:pPr>
        <w:pStyle w:val="a6"/>
        <w:numPr>
          <w:ilvl w:val="0"/>
          <w:numId w:val="6"/>
        </w:numPr>
        <w:suppressAutoHyphens w:val="0"/>
        <w:ind w:left="0" w:firstLine="426"/>
        <w:rPr>
          <w:rFonts w:ascii="Times New Roman" w:hAnsi="Times New Roman"/>
          <w:sz w:val="23"/>
          <w:szCs w:val="23"/>
        </w:rPr>
      </w:pPr>
      <w:r w:rsidRPr="00474F70">
        <w:rPr>
          <w:rFonts w:ascii="Times New Roman" w:hAnsi="Times New Roman"/>
          <w:sz w:val="23"/>
          <w:szCs w:val="23"/>
        </w:rPr>
        <w:t>Определите условный знак обозначения шва сварного соединения</w:t>
      </w:r>
    </w:p>
    <w:p w:rsidR="00E72FFD" w:rsidRPr="00E72FFD" w:rsidRDefault="00E72FFD" w:rsidP="00E72FFD">
      <w:pPr>
        <w:ind w:firstLine="426"/>
        <w:jc w:val="center"/>
        <w:rPr>
          <w:sz w:val="23"/>
          <w:szCs w:val="23"/>
          <w:lang w:val="ru-RU"/>
        </w:rPr>
      </w:pPr>
      <w:r w:rsidRPr="00474F70">
        <w:rPr>
          <w:noProof/>
          <w:sz w:val="23"/>
          <w:szCs w:val="23"/>
          <w:lang w:eastAsia="ru-RU"/>
        </w:rPr>
        <w:drawing>
          <wp:inline distT="0" distB="0" distL="0" distR="0" wp14:anchorId="3EBF4955" wp14:editId="4B6D284E">
            <wp:extent cx="454342" cy="387705"/>
            <wp:effectExtent l="19050" t="0" r="2858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21587" t="40733" r="69681" b="474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48" cy="3894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72FFD">
        <w:rPr>
          <w:sz w:val="23"/>
          <w:szCs w:val="23"/>
          <w:lang w:val="ru-RU"/>
        </w:rPr>
        <w:t xml:space="preserve">               </w:t>
      </w:r>
      <w:r w:rsidRPr="00474F70">
        <w:rPr>
          <w:noProof/>
          <w:sz w:val="23"/>
          <w:szCs w:val="23"/>
          <w:lang w:eastAsia="ru-RU"/>
        </w:rPr>
        <w:drawing>
          <wp:inline distT="0" distB="0" distL="0" distR="0" wp14:anchorId="35B01DCA" wp14:editId="4073A5F9">
            <wp:extent cx="461503" cy="402336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41784" t="39837" r="49057" b="474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632" cy="4024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72FFD">
        <w:rPr>
          <w:sz w:val="23"/>
          <w:szCs w:val="23"/>
          <w:lang w:val="ru-RU"/>
        </w:rPr>
        <w:t xml:space="preserve">                </w:t>
      </w:r>
      <w:r w:rsidRPr="00474F70">
        <w:rPr>
          <w:noProof/>
          <w:sz w:val="23"/>
          <w:szCs w:val="23"/>
          <w:lang w:eastAsia="ru-RU"/>
        </w:rPr>
        <w:drawing>
          <wp:inline distT="0" distB="0" distL="0" distR="0" wp14:anchorId="2FB32843" wp14:editId="071C4DE9">
            <wp:extent cx="487222" cy="404038"/>
            <wp:effectExtent l="0" t="0" r="8255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64917" t="39837" r="25428" b="474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856" cy="4128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72FFD">
        <w:rPr>
          <w:sz w:val="23"/>
          <w:szCs w:val="23"/>
          <w:lang w:val="ru-RU"/>
        </w:rPr>
        <w:t xml:space="preserve">                 </w:t>
      </w:r>
      <w:r w:rsidRPr="00474F70">
        <w:rPr>
          <w:noProof/>
          <w:sz w:val="23"/>
          <w:szCs w:val="23"/>
          <w:lang w:eastAsia="ru-RU"/>
        </w:rPr>
        <w:drawing>
          <wp:inline distT="0" distB="0" distL="0" distR="0" wp14:anchorId="63E5A6A1" wp14:editId="7C365729">
            <wp:extent cx="463753" cy="402336"/>
            <wp:effectExtent l="19050" t="0" r="0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83587" t="39895" r="7254" b="474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753" cy="4023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2FFD" w:rsidRPr="00E72FFD" w:rsidRDefault="00E72FFD" w:rsidP="00E72FFD">
      <w:pPr>
        <w:ind w:firstLine="426"/>
        <w:rPr>
          <w:sz w:val="23"/>
          <w:szCs w:val="23"/>
          <w:lang w:val="ru-RU"/>
        </w:rPr>
      </w:pPr>
      <w:r w:rsidRPr="00E72FFD">
        <w:rPr>
          <w:sz w:val="23"/>
          <w:szCs w:val="23"/>
          <w:lang w:val="ru-RU"/>
        </w:rPr>
        <w:t xml:space="preserve">                                 а)                                б)                           в)                            г)          </w:t>
      </w:r>
    </w:p>
    <w:p w:rsidR="00E72FFD" w:rsidRPr="00474F70" w:rsidRDefault="00E72FFD" w:rsidP="00E72FFD">
      <w:pPr>
        <w:pStyle w:val="Style5"/>
        <w:widowControl/>
        <w:tabs>
          <w:tab w:val="left" w:pos="740"/>
        </w:tabs>
        <w:spacing w:before="295"/>
        <w:ind w:firstLine="426"/>
        <w:jc w:val="left"/>
        <w:rPr>
          <w:rStyle w:val="FontStyle12"/>
          <w:sz w:val="23"/>
          <w:szCs w:val="23"/>
        </w:rPr>
      </w:pPr>
      <w:r w:rsidRPr="00474F70">
        <w:rPr>
          <w:b/>
          <w:noProof/>
          <w:sz w:val="23"/>
          <w:szCs w:val="23"/>
        </w:rPr>
        <w:drawing>
          <wp:anchor distT="0" distB="0" distL="114300" distR="114300" simplePos="0" relativeHeight="251659264" behindDoc="1" locked="0" layoutInCell="1" allowOverlap="1" wp14:anchorId="46004D63" wp14:editId="14A5BA57">
            <wp:simplePos x="0" y="0"/>
            <wp:positionH relativeFrom="column">
              <wp:posOffset>5316855</wp:posOffset>
            </wp:positionH>
            <wp:positionV relativeFrom="paragraph">
              <wp:posOffset>123190</wp:posOffset>
            </wp:positionV>
            <wp:extent cx="1089660" cy="605790"/>
            <wp:effectExtent l="0" t="0" r="0" b="3810"/>
            <wp:wrapTight wrapText="bothSides">
              <wp:wrapPolygon edited="0">
                <wp:start x="0" y="0"/>
                <wp:lineTo x="0" y="21057"/>
                <wp:lineTo x="21147" y="21057"/>
                <wp:lineTo x="21147" y="0"/>
                <wp:lineTo x="0" y="0"/>
              </wp:wrapPolygon>
            </wp:wrapTight>
            <wp:docPr id="7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 cstate="print"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862" t="46121" r="57350" b="41990"/>
                    <a:stretch/>
                  </pic:blipFill>
                  <pic:spPr bwMode="auto">
                    <a:xfrm>
                      <a:off x="0" y="0"/>
                      <a:ext cx="1089660" cy="6057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474F70">
        <w:rPr>
          <w:b/>
          <w:sz w:val="23"/>
          <w:szCs w:val="23"/>
        </w:rPr>
        <w:t>2.</w:t>
      </w:r>
      <w:r w:rsidRPr="00474F70">
        <w:rPr>
          <w:sz w:val="23"/>
          <w:szCs w:val="23"/>
        </w:rPr>
        <w:t xml:space="preserve">  </w:t>
      </w:r>
      <w:r w:rsidRPr="00474F70">
        <w:rPr>
          <w:rStyle w:val="FontStyle12"/>
          <w:sz w:val="23"/>
          <w:szCs w:val="23"/>
        </w:rPr>
        <w:tab/>
      </w:r>
      <w:proofErr w:type="gramStart"/>
      <w:r w:rsidRPr="00474F70">
        <w:rPr>
          <w:rStyle w:val="FontStyle12"/>
          <w:sz w:val="23"/>
          <w:szCs w:val="23"/>
        </w:rPr>
        <w:t>Сварное   соединение, представленное на  рисунке в чертеже обозначается</w:t>
      </w:r>
      <w:proofErr w:type="gramEnd"/>
      <w:r w:rsidRPr="00474F70">
        <w:rPr>
          <w:rStyle w:val="FontStyle12"/>
          <w:sz w:val="23"/>
          <w:szCs w:val="23"/>
        </w:rPr>
        <w:t xml:space="preserve"> буквой:</w:t>
      </w:r>
    </w:p>
    <w:p w:rsidR="00E72FFD" w:rsidRPr="00474F70" w:rsidRDefault="00E72FFD" w:rsidP="00E72FFD">
      <w:pPr>
        <w:pStyle w:val="Style5"/>
        <w:widowControl/>
        <w:tabs>
          <w:tab w:val="left" w:pos="746"/>
        </w:tabs>
        <w:ind w:firstLine="426"/>
        <w:jc w:val="left"/>
        <w:rPr>
          <w:rStyle w:val="FontStyle12"/>
          <w:sz w:val="23"/>
          <w:szCs w:val="23"/>
        </w:rPr>
      </w:pPr>
    </w:p>
    <w:p w:rsidR="00E72FFD" w:rsidRPr="00474F70" w:rsidRDefault="00E72FFD" w:rsidP="00E72FFD">
      <w:pPr>
        <w:pStyle w:val="Style5"/>
        <w:widowControl/>
        <w:tabs>
          <w:tab w:val="left" w:pos="746"/>
        </w:tabs>
        <w:ind w:firstLine="426"/>
        <w:jc w:val="left"/>
        <w:rPr>
          <w:rStyle w:val="FontStyle12"/>
          <w:sz w:val="23"/>
          <w:szCs w:val="23"/>
        </w:rPr>
      </w:pPr>
      <w:r w:rsidRPr="00804792">
        <w:rPr>
          <w:rStyle w:val="FontStyle12"/>
          <w:b/>
          <w:sz w:val="23"/>
          <w:szCs w:val="23"/>
        </w:rPr>
        <w:t>а)</w:t>
      </w:r>
      <w:r w:rsidRPr="00474F70">
        <w:rPr>
          <w:rStyle w:val="FontStyle12"/>
          <w:sz w:val="23"/>
          <w:szCs w:val="23"/>
        </w:rPr>
        <w:tab/>
        <w:t xml:space="preserve">С                     </w:t>
      </w:r>
      <w:r w:rsidRPr="00804792">
        <w:rPr>
          <w:rStyle w:val="FontStyle12"/>
          <w:b/>
          <w:sz w:val="23"/>
          <w:szCs w:val="23"/>
        </w:rPr>
        <w:t>б)</w:t>
      </w:r>
      <w:r w:rsidRPr="00474F70">
        <w:rPr>
          <w:rStyle w:val="FontStyle12"/>
          <w:sz w:val="23"/>
          <w:szCs w:val="23"/>
        </w:rPr>
        <w:t xml:space="preserve">  </w:t>
      </w:r>
      <w:r>
        <w:rPr>
          <w:rStyle w:val="FontStyle12"/>
          <w:sz w:val="23"/>
          <w:szCs w:val="23"/>
        </w:rPr>
        <w:t xml:space="preserve"> </w:t>
      </w:r>
      <w:r w:rsidRPr="00474F70">
        <w:rPr>
          <w:rStyle w:val="FontStyle12"/>
          <w:sz w:val="23"/>
          <w:szCs w:val="23"/>
        </w:rPr>
        <w:t xml:space="preserve">Т               </w:t>
      </w:r>
      <w:r w:rsidRPr="00804792">
        <w:rPr>
          <w:rStyle w:val="FontStyle12"/>
          <w:b/>
          <w:sz w:val="23"/>
          <w:szCs w:val="23"/>
        </w:rPr>
        <w:t xml:space="preserve">в)  </w:t>
      </w:r>
      <w:r>
        <w:rPr>
          <w:rStyle w:val="FontStyle12"/>
          <w:b/>
          <w:sz w:val="23"/>
          <w:szCs w:val="23"/>
        </w:rPr>
        <w:t xml:space="preserve"> </w:t>
      </w:r>
      <w:r w:rsidRPr="00474F70">
        <w:rPr>
          <w:rStyle w:val="FontStyle12"/>
          <w:sz w:val="23"/>
          <w:szCs w:val="23"/>
        </w:rPr>
        <w:t xml:space="preserve">Н             </w:t>
      </w:r>
      <w:r w:rsidRPr="00804792">
        <w:rPr>
          <w:rStyle w:val="FontStyle12"/>
          <w:b/>
          <w:sz w:val="23"/>
          <w:szCs w:val="23"/>
        </w:rPr>
        <w:t>г)</w:t>
      </w:r>
      <w:r w:rsidRPr="00474F70">
        <w:rPr>
          <w:rStyle w:val="FontStyle12"/>
          <w:sz w:val="23"/>
          <w:szCs w:val="23"/>
        </w:rPr>
        <w:t xml:space="preserve"> </w:t>
      </w:r>
      <w:r>
        <w:rPr>
          <w:rStyle w:val="FontStyle12"/>
          <w:sz w:val="23"/>
          <w:szCs w:val="23"/>
        </w:rPr>
        <w:t xml:space="preserve"> </w:t>
      </w:r>
      <w:r w:rsidRPr="00474F70">
        <w:rPr>
          <w:rStyle w:val="FontStyle12"/>
          <w:sz w:val="23"/>
          <w:szCs w:val="23"/>
        </w:rPr>
        <w:t xml:space="preserve"> У     </w:t>
      </w:r>
    </w:p>
    <w:p w:rsidR="00E72FFD" w:rsidRPr="00474F70" w:rsidRDefault="00E72FFD" w:rsidP="00E72FFD">
      <w:pPr>
        <w:pStyle w:val="Style1"/>
        <w:widowControl/>
        <w:numPr>
          <w:ilvl w:val="0"/>
          <w:numId w:val="7"/>
        </w:numPr>
        <w:tabs>
          <w:tab w:val="left" w:pos="687"/>
        </w:tabs>
        <w:spacing w:before="170" w:line="295" w:lineRule="exact"/>
        <w:ind w:left="0" w:firstLine="426"/>
        <w:rPr>
          <w:rStyle w:val="FontStyle11"/>
          <w:sz w:val="23"/>
          <w:szCs w:val="23"/>
        </w:rPr>
      </w:pPr>
      <w:r w:rsidRPr="00474F70">
        <w:rPr>
          <w:rStyle w:val="FontStyle11"/>
          <w:sz w:val="23"/>
          <w:szCs w:val="23"/>
        </w:rPr>
        <w:t>Видимый шов сварного соединения условно изображают на чертежах:</w:t>
      </w:r>
    </w:p>
    <w:p w:rsidR="00E72FFD" w:rsidRPr="00474F70" w:rsidRDefault="00E72FFD" w:rsidP="00E72FFD">
      <w:pPr>
        <w:pStyle w:val="Style1"/>
        <w:widowControl/>
        <w:tabs>
          <w:tab w:val="left" w:pos="727"/>
        </w:tabs>
        <w:spacing w:line="295" w:lineRule="exact"/>
        <w:ind w:firstLine="426"/>
        <w:jc w:val="left"/>
        <w:rPr>
          <w:rStyle w:val="FontStyle11"/>
          <w:sz w:val="23"/>
          <w:szCs w:val="23"/>
        </w:rPr>
      </w:pPr>
      <w:r w:rsidRPr="00804792">
        <w:rPr>
          <w:rStyle w:val="FontStyle11"/>
          <w:b/>
          <w:sz w:val="23"/>
          <w:szCs w:val="23"/>
        </w:rPr>
        <w:t>а)</w:t>
      </w:r>
      <w:r w:rsidRPr="00474F70">
        <w:rPr>
          <w:rStyle w:val="FontStyle11"/>
          <w:sz w:val="23"/>
          <w:szCs w:val="23"/>
        </w:rPr>
        <w:tab/>
        <w:t xml:space="preserve">сплошной линией;   </w:t>
      </w:r>
      <w:r w:rsidRPr="00804792">
        <w:rPr>
          <w:rStyle w:val="FontStyle11"/>
          <w:b/>
          <w:sz w:val="23"/>
          <w:szCs w:val="23"/>
        </w:rPr>
        <w:t>б)</w:t>
      </w:r>
      <w:r w:rsidRPr="00474F70">
        <w:rPr>
          <w:rStyle w:val="FontStyle11"/>
          <w:sz w:val="23"/>
          <w:szCs w:val="23"/>
        </w:rPr>
        <w:t xml:space="preserve"> штриховой линией;     </w:t>
      </w:r>
      <w:r w:rsidRPr="00804792">
        <w:rPr>
          <w:rStyle w:val="FontStyle11"/>
          <w:b/>
          <w:sz w:val="23"/>
          <w:szCs w:val="23"/>
        </w:rPr>
        <w:t>в)</w:t>
      </w:r>
      <w:r w:rsidRPr="00474F70">
        <w:rPr>
          <w:rStyle w:val="FontStyle11"/>
          <w:sz w:val="23"/>
          <w:szCs w:val="23"/>
        </w:rPr>
        <w:t xml:space="preserve"> знаком «+».</w:t>
      </w:r>
    </w:p>
    <w:p w:rsidR="00E72FFD" w:rsidRPr="00474F70" w:rsidRDefault="00E72FFD" w:rsidP="00E72FFD">
      <w:pPr>
        <w:pStyle w:val="Style1"/>
        <w:widowControl/>
        <w:tabs>
          <w:tab w:val="left" w:pos="727"/>
        </w:tabs>
        <w:spacing w:line="295" w:lineRule="exact"/>
        <w:ind w:firstLine="426"/>
        <w:jc w:val="left"/>
        <w:rPr>
          <w:sz w:val="23"/>
          <w:szCs w:val="23"/>
        </w:rPr>
      </w:pPr>
    </w:p>
    <w:p w:rsidR="00E72FFD" w:rsidRPr="00474F70" w:rsidRDefault="00E72FFD" w:rsidP="00E72FFD">
      <w:pPr>
        <w:pStyle w:val="a6"/>
        <w:numPr>
          <w:ilvl w:val="0"/>
          <w:numId w:val="7"/>
        </w:numPr>
        <w:suppressAutoHyphens w:val="0"/>
        <w:ind w:left="0" w:firstLine="426"/>
        <w:rPr>
          <w:rFonts w:ascii="Times New Roman" w:hAnsi="Times New Roman"/>
          <w:sz w:val="23"/>
          <w:szCs w:val="23"/>
        </w:rPr>
      </w:pPr>
      <w:r w:rsidRPr="00474F70">
        <w:rPr>
          <w:rFonts w:ascii="Times New Roman" w:hAnsi="Times New Roman"/>
          <w:sz w:val="23"/>
          <w:szCs w:val="23"/>
        </w:rPr>
        <w:t>Найдите соответствие вспомогательных знаков в условных обозначениях сварных швов</w:t>
      </w:r>
    </w:p>
    <w:tbl>
      <w:tblPr>
        <w:tblStyle w:val="a5"/>
        <w:tblW w:w="9639" w:type="dxa"/>
        <w:tblInd w:w="534" w:type="dxa"/>
        <w:tblLook w:val="04A0" w:firstRow="1" w:lastRow="0" w:firstColumn="1" w:lastColumn="0" w:noHBand="0" w:noVBand="1"/>
      </w:tblPr>
      <w:tblGrid>
        <w:gridCol w:w="567"/>
        <w:gridCol w:w="1547"/>
        <w:gridCol w:w="742"/>
        <w:gridCol w:w="6783"/>
      </w:tblGrid>
      <w:tr w:rsidR="00E72FFD" w:rsidRPr="00474F70" w:rsidTr="008E16D1">
        <w:tc>
          <w:tcPr>
            <w:tcW w:w="567" w:type="dxa"/>
          </w:tcPr>
          <w:p w:rsidR="00E72FFD" w:rsidRPr="00474F70" w:rsidRDefault="00E72FFD" w:rsidP="008E16D1">
            <w:pPr>
              <w:ind w:firstLine="175"/>
              <w:jc w:val="center"/>
              <w:rPr>
                <w:sz w:val="23"/>
                <w:szCs w:val="23"/>
              </w:rPr>
            </w:pPr>
            <w:r w:rsidRPr="00474F70">
              <w:rPr>
                <w:sz w:val="23"/>
                <w:szCs w:val="23"/>
              </w:rPr>
              <w:t>1</w:t>
            </w:r>
            <w:r>
              <w:rPr>
                <w:sz w:val="23"/>
                <w:szCs w:val="23"/>
              </w:rPr>
              <w:t>.</w:t>
            </w:r>
          </w:p>
        </w:tc>
        <w:tc>
          <w:tcPr>
            <w:tcW w:w="1547" w:type="dxa"/>
          </w:tcPr>
          <w:p w:rsidR="00E72FFD" w:rsidRPr="00474F70" w:rsidRDefault="00E72FFD" w:rsidP="008E16D1">
            <w:pPr>
              <w:rPr>
                <w:noProof/>
                <w:color w:val="000000"/>
                <w:sz w:val="23"/>
                <w:szCs w:val="23"/>
                <w:lang w:eastAsia="ru-RU"/>
              </w:rPr>
            </w:pPr>
            <w:r w:rsidRPr="00474F70">
              <w:rPr>
                <w:noProof/>
                <w:color w:val="000000"/>
                <w:sz w:val="23"/>
                <w:szCs w:val="23"/>
                <w:lang w:eastAsia="ru-RU"/>
              </w:rPr>
              <w:t xml:space="preserve">     </w:t>
            </w:r>
            <w:r w:rsidRPr="00474F70">
              <w:rPr>
                <w:noProof/>
                <w:color w:val="000000"/>
                <w:sz w:val="23"/>
                <w:szCs w:val="23"/>
                <w:lang w:eastAsia="ru-RU"/>
              </w:rPr>
              <w:drawing>
                <wp:inline distT="0" distB="0" distL="0" distR="0" wp14:anchorId="6490CC4F" wp14:editId="21FADDEC">
                  <wp:extent cx="281691" cy="190195"/>
                  <wp:effectExtent l="19050" t="0" r="4059" b="0"/>
                  <wp:docPr id="108" name="Рисунок 4" descr="http://ok-t.ru/studopediaru/baza5/472128129363.files/image37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ok-t.ru/studopediaru/baza5/472128129363.files/image37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 l="34042" t="36985" b="256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691" cy="1901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" w:type="dxa"/>
          </w:tcPr>
          <w:p w:rsidR="00E72FFD" w:rsidRPr="00804792" w:rsidRDefault="00E72FFD" w:rsidP="008E16D1">
            <w:pPr>
              <w:ind w:left="-96" w:right="-87"/>
              <w:jc w:val="center"/>
              <w:rPr>
                <w:b/>
                <w:sz w:val="23"/>
                <w:szCs w:val="23"/>
              </w:rPr>
            </w:pPr>
            <w:r w:rsidRPr="00804792">
              <w:rPr>
                <w:b/>
                <w:sz w:val="23"/>
                <w:szCs w:val="23"/>
              </w:rPr>
              <w:t>а</w:t>
            </w:r>
          </w:p>
        </w:tc>
        <w:tc>
          <w:tcPr>
            <w:tcW w:w="6783" w:type="dxa"/>
          </w:tcPr>
          <w:p w:rsidR="00E72FFD" w:rsidRPr="00474F70" w:rsidRDefault="00E72FFD" w:rsidP="008E16D1">
            <w:pPr>
              <w:ind w:left="12"/>
              <w:rPr>
                <w:sz w:val="23"/>
                <w:szCs w:val="23"/>
              </w:rPr>
            </w:pPr>
            <w:proofErr w:type="spellStart"/>
            <w:r w:rsidRPr="00474F70">
              <w:rPr>
                <w:color w:val="000000"/>
                <w:sz w:val="23"/>
                <w:szCs w:val="23"/>
                <w:lang w:eastAsia="ru-RU"/>
              </w:rPr>
              <w:t>Усиление</w:t>
            </w:r>
            <w:proofErr w:type="spellEnd"/>
            <w:r w:rsidRPr="00474F70">
              <w:rPr>
                <w:color w:val="000000"/>
                <w:sz w:val="23"/>
                <w:szCs w:val="23"/>
                <w:lang w:eastAsia="ru-RU"/>
              </w:rPr>
              <w:t xml:space="preserve"> </w:t>
            </w:r>
            <w:proofErr w:type="spellStart"/>
            <w:r w:rsidRPr="00474F70">
              <w:rPr>
                <w:color w:val="000000"/>
                <w:sz w:val="23"/>
                <w:szCs w:val="23"/>
                <w:lang w:eastAsia="ru-RU"/>
              </w:rPr>
              <w:t>шва</w:t>
            </w:r>
            <w:proofErr w:type="spellEnd"/>
            <w:r w:rsidRPr="00474F70">
              <w:rPr>
                <w:color w:val="000000"/>
                <w:sz w:val="23"/>
                <w:szCs w:val="23"/>
                <w:lang w:eastAsia="ru-RU"/>
              </w:rPr>
              <w:t xml:space="preserve"> </w:t>
            </w:r>
            <w:proofErr w:type="spellStart"/>
            <w:r w:rsidRPr="00474F70">
              <w:rPr>
                <w:color w:val="000000"/>
                <w:sz w:val="23"/>
                <w:szCs w:val="23"/>
                <w:lang w:eastAsia="ru-RU"/>
              </w:rPr>
              <w:t>снять</w:t>
            </w:r>
            <w:proofErr w:type="spellEnd"/>
          </w:p>
        </w:tc>
      </w:tr>
      <w:tr w:rsidR="00E72FFD" w:rsidRPr="00474F70" w:rsidTr="008E16D1">
        <w:tc>
          <w:tcPr>
            <w:tcW w:w="567" w:type="dxa"/>
          </w:tcPr>
          <w:p w:rsidR="00E72FFD" w:rsidRPr="00474F70" w:rsidRDefault="00E72FFD" w:rsidP="008E16D1">
            <w:pPr>
              <w:ind w:firstLine="175"/>
              <w:jc w:val="center"/>
              <w:rPr>
                <w:sz w:val="23"/>
                <w:szCs w:val="23"/>
              </w:rPr>
            </w:pPr>
            <w:r w:rsidRPr="00474F70">
              <w:rPr>
                <w:sz w:val="23"/>
                <w:szCs w:val="23"/>
              </w:rPr>
              <w:t>2</w:t>
            </w:r>
            <w:r>
              <w:rPr>
                <w:sz w:val="23"/>
                <w:szCs w:val="23"/>
              </w:rPr>
              <w:t>.</w:t>
            </w:r>
          </w:p>
        </w:tc>
        <w:tc>
          <w:tcPr>
            <w:tcW w:w="1547" w:type="dxa"/>
          </w:tcPr>
          <w:p w:rsidR="00E72FFD" w:rsidRPr="00474F70" w:rsidRDefault="00E72FFD" w:rsidP="008E16D1">
            <w:pPr>
              <w:rPr>
                <w:noProof/>
                <w:color w:val="000000"/>
                <w:sz w:val="23"/>
                <w:szCs w:val="23"/>
                <w:lang w:eastAsia="ru-RU"/>
              </w:rPr>
            </w:pPr>
            <w:r w:rsidRPr="00474F70">
              <w:rPr>
                <w:noProof/>
                <w:color w:val="000000"/>
                <w:sz w:val="23"/>
                <w:szCs w:val="23"/>
                <w:lang w:eastAsia="ru-RU"/>
              </w:rPr>
              <w:t xml:space="preserve">      </w:t>
            </w:r>
            <w:r w:rsidRPr="00474F70">
              <w:rPr>
                <w:noProof/>
                <w:color w:val="000000"/>
                <w:sz w:val="23"/>
                <w:szCs w:val="23"/>
                <w:lang w:eastAsia="ru-RU"/>
              </w:rPr>
              <w:drawing>
                <wp:inline distT="0" distB="0" distL="0" distR="0" wp14:anchorId="0A04256E" wp14:editId="5C1CAAC7">
                  <wp:extent cx="284379" cy="213492"/>
                  <wp:effectExtent l="19050" t="0" r="1371" b="0"/>
                  <wp:docPr id="109" name="Рисунок 7" descr="http://ok-t.ru/studopediaru/baza5/472128129363.files/image376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ok-t.ru/studopediaru/baza5/472128129363.files/image376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 l="27692" t="32308" r="15385" b="2506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212" cy="21411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" w:type="dxa"/>
          </w:tcPr>
          <w:p w:rsidR="00E72FFD" w:rsidRPr="00804792" w:rsidRDefault="00E72FFD" w:rsidP="008E16D1">
            <w:pPr>
              <w:ind w:left="-96" w:right="-87"/>
              <w:jc w:val="center"/>
              <w:rPr>
                <w:b/>
                <w:sz w:val="23"/>
                <w:szCs w:val="23"/>
              </w:rPr>
            </w:pPr>
            <w:r w:rsidRPr="00804792">
              <w:rPr>
                <w:b/>
                <w:sz w:val="23"/>
                <w:szCs w:val="23"/>
              </w:rPr>
              <w:t>б</w:t>
            </w:r>
          </w:p>
        </w:tc>
        <w:tc>
          <w:tcPr>
            <w:tcW w:w="6783" w:type="dxa"/>
          </w:tcPr>
          <w:p w:rsidR="00E72FFD" w:rsidRPr="00474F70" w:rsidRDefault="00E72FFD" w:rsidP="008E16D1">
            <w:pPr>
              <w:ind w:left="12"/>
              <w:rPr>
                <w:sz w:val="23"/>
                <w:szCs w:val="23"/>
              </w:rPr>
            </w:pPr>
            <w:proofErr w:type="spellStart"/>
            <w:r w:rsidRPr="00474F70">
              <w:rPr>
                <w:color w:val="000000"/>
                <w:sz w:val="23"/>
                <w:szCs w:val="23"/>
                <w:lang w:eastAsia="ru-RU"/>
              </w:rPr>
              <w:t>Шов</w:t>
            </w:r>
            <w:proofErr w:type="spellEnd"/>
            <w:r w:rsidRPr="00474F70">
              <w:rPr>
                <w:color w:val="000000"/>
                <w:sz w:val="23"/>
                <w:szCs w:val="23"/>
                <w:lang w:eastAsia="ru-RU"/>
              </w:rPr>
              <w:t xml:space="preserve"> </w:t>
            </w:r>
            <w:proofErr w:type="spellStart"/>
            <w:r w:rsidRPr="00474F70">
              <w:rPr>
                <w:color w:val="000000"/>
                <w:sz w:val="23"/>
                <w:szCs w:val="23"/>
                <w:lang w:eastAsia="ru-RU"/>
              </w:rPr>
              <w:t>по</w:t>
            </w:r>
            <w:proofErr w:type="spellEnd"/>
            <w:r w:rsidRPr="00474F70">
              <w:rPr>
                <w:color w:val="000000"/>
                <w:sz w:val="23"/>
                <w:szCs w:val="23"/>
                <w:lang w:eastAsia="ru-RU"/>
              </w:rPr>
              <w:t xml:space="preserve"> </w:t>
            </w:r>
            <w:proofErr w:type="spellStart"/>
            <w:r w:rsidRPr="00474F70">
              <w:rPr>
                <w:color w:val="000000"/>
                <w:sz w:val="23"/>
                <w:szCs w:val="23"/>
                <w:lang w:eastAsia="ru-RU"/>
              </w:rPr>
              <w:t>замкнутой</w:t>
            </w:r>
            <w:proofErr w:type="spellEnd"/>
            <w:r w:rsidRPr="00474F70">
              <w:rPr>
                <w:color w:val="000000"/>
                <w:sz w:val="23"/>
                <w:szCs w:val="23"/>
                <w:lang w:eastAsia="ru-RU"/>
              </w:rPr>
              <w:t xml:space="preserve"> </w:t>
            </w:r>
            <w:proofErr w:type="spellStart"/>
            <w:r w:rsidRPr="00474F70">
              <w:rPr>
                <w:color w:val="000000"/>
                <w:sz w:val="23"/>
                <w:szCs w:val="23"/>
                <w:lang w:eastAsia="ru-RU"/>
              </w:rPr>
              <w:t>линии</w:t>
            </w:r>
            <w:proofErr w:type="spellEnd"/>
          </w:p>
        </w:tc>
      </w:tr>
      <w:tr w:rsidR="00E72FFD" w:rsidRPr="00E72FFD" w:rsidTr="008E16D1">
        <w:tc>
          <w:tcPr>
            <w:tcW w:w="567" w:type="dxa"/>
          </w:tcPr>
          <w:p w:rsidR="00E72FFD" w:rsidRPr="00474F70" w:rsidRDefault="00E72FFD" w:rsidP="008E16D1">
            <w:pPr>
              <w:ind w:firstLine="175"/>
              <w:jc w:val="center"/>
              <w:rPr>
                <w:sz w:val="23"/>
                <w:szCs w:val="23"/>
              </w:rPr>
            </w:pPr>
            <w:r w:rsidRPr="00474F70">
              <w:rPr>
                <w:sz w:val="23"/>
                <w:szCs w:val="23"/>
              </w:rPr>
              <w:t>3</w:t>
            </w:r>
            <w:r>
              <w:rPr>
                <w:sz w:val="23"/>
                <w:szCs w:val="23"/>
              </w:rPr>
              <w:t>.</w:t>
            </w:r>
          </w:p>
        </w:tc>
        <w:tc>
          <w:tcPr>
            <w:tcW w:w="1547" w:type="dxa"/>
          </w:tcPr>
          <w:p w:rsidR="00E72FFD" w:rsidRPr="00474F70" w:rsidRDefault="00E72FFD" w:rsidP="008E16D1">
            <w:pPr>
              <w:jc w:val="center"/>
              <w:rPr>
                <w:noProof/>
                <w:color w:val="000000"/>
                <w:sz w:val="23"/>
                <w:szCs w:val="23"/>
                <w:lang w:eastAsia="ru-RU"/>
              </w:rPr>
            </w:pPr>
            <w:r w:rsidRPr="00474F70">
              <w:rPr>
                <w:noProof/>
                <w:color w:val="000000"/>
                <w:sz w:val="23"/>
                <w:szCs w:val="23"/>
                <w:lang w:eastAsia="ru-RU"/>
              </w:rPr>
              <w:drawing>
                <wp:inline distT="0" distB="0" distL="0" distR="0" wp14:anchorId="6059487F" wp14:editId="5C3F1DFB">
                  <wp:extent cx="308344" cy="202019"/>
                  <wp:effectExtent l="0" t="0" r="0" b="7620"/>
                  <wp:docPr id="110" name="Рисунок 23" descr="http://ok-t.ru/studopediaru/baza5/472128129363.files/image395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://ok-t.ru/studopediaru/baza5/472128129363.files/image395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 l="13456" t="33388" b="2035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3639" cy="2054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" w:type="dxa"/>
          </w:tcPr>
          <w:p w:rsidR="00E72FFD" w:rsidRPr="00804792" w:rsidRDefault="00E72FFD" w:rsidP="008E16D1">
            <w:pPr>
              <w:ind w:left="-96" w:right="-87"/>
              <w:jc w:val="center"/>
              <w:rPr>
                <w:b/>
                <w:sz w:val="23"/>
                <w:szCs w:val="23"/>
              </w:rPr>
            </w:pPr>
            <w:r w:rsidRPr="00804792">
              <w:rPr>
                <w:b/>
                <w:sz w:val="23"/>
                <w:szCs w:val="23"/>
              </w:rPr>
              <w:t>в</w:t>
            </w:r>
          </w:p>
        </w:tc>
        <w:tc>
          <w:tcPr>
            <w:tcW w:w="6783" w:type="dxa"/>
          </w:tcPr>
          <w:p w:rsidR="00E72FFD" w:rsidRPr="00E72FFD" w:rsidRDefault="00E72FFD" w:rsidP="008E16D1">
            <w:pPr>
              <w:ind w:left="12"/>
              <w:rPr>
                <w:sz w:val="23"/>
                <w:szCs w:val="23"/>
                <w:lang w:val="ru-RU"/>
              </w:rPr>
            </w:pPr>
            <w:r w:rsidRPr="00E72FFD">
              <w:rPr>
                <w:color w:val="000000"/>
                <w:sz w:val="23"/>
                <w:szCs w:val="23"/>
                <w:lang w:val="ru-RU" w:eastAsia="ru-RU"/>
              </w:rPr>
              <w:t>Наплывы и неровности шва обработать с плавным переходом к основному металлу</w:t>
            </w:r>
          </w:p>
        </w:tc>
      </w:tr>
      <w:tr w:rsidR="00E72FFD" w:rsidRPr="00474F70" w:rsidTr="008E16D1">
        <w:tc>
          <w:tcPr>
            <w:tcW w:w="567" w:type="dxa"/>
          </w:tcPr>
          <w:p w:rsidR="00E72FFD" w:rsidRPr="00474F70" w:rsidRDefault="00E72FFD" w:rsidP="008E16D1">
            <w:pPr>
              <w:ind w:firstLine="175"/>
              <w:jc w:val="center"/>
              <w:rPr>
                <w:sz w:val="23"/>
                <w:szCs w:val="23"/>
              </w:rPr>
            </w:pPr>
            <w:r w:rsidRPr="00474F70">
              <w:rPr>
                <w:sz w:val="23"/>
                <w:szCs w:val="23"/>
              </w:rPr>
              <w:t>4</w:t>
            </w:r>
            <w:r>
              <w:rPr>
                <w:sz w:val="23"/>
                <w:szCs w:val="23"/>
              </w:rPr>
              <w:t>.</w:t>
            </w:r>
          </w:p>
        </w:tc>
        <w:tc>
          <w:tcPr>
            <w:tcW w:w="1547" w:type="dxa"/>
          </w:tcPr>
          <w:p w:rsidR="00E72FFD" w:rsidRPr="00474F70" w:rsidRDefault="00E72FFD" w:rsidP="008E16D1">
            <w:pPr>
              <w:rPr>
                <w:noProof/>
                <w:color w:val="000000"/>
                <w:sz w:val="23"/>
                <w:szCs w:val="23"/>
                <w:lang w:eastAsia="ru-RU"/>
              </w:rPr>
            </w:pPr>
            <w:r w:rsidRPr="00474F70">
              <w:rPr>
                <w:noProof/>
                <w:color w:val="000000"/>
                <w:sz w:val="23"/>
                <w:szCs w:val="23"/>
                <w:lang w:eastAsia="ru-RU"/>
              </w:rPr>
              <w:t xml:space="preserve">     </w:t>
            </w:r>
            <w:r w:rsidRPr="00474F70">
              <w:rPr>
                <w:noProof/>
                <w:color w:val="000000"/>
                <w:sz w:val="23"/>
                <w:szCs w:val="23"/>
                <w:lang w:eastAsia="ru-RU"/>
              </w:rPr>
              <w:drawing>
                <wp:inline distT="0" distB="0" distL="0" distR="0" wp14:anchorId="2B9C8AE7" wp14:editId="2F897F62">
                  <wp:extent cx="346710" cy="234095"/>
                  <wp:effectExtent l="19050" t="0" r="0" b="0"/>
                  <wp:docPr id="111" name="Рисунок 17" descr="http://ok-t.ru/studopediaru/baza5/472128129363.files/image387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ok-t.ru/studopediaru/baza5/472128129363.files/image387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 l="24862" t="32793" r="15789" b="2728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1144" cy="2370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" w:type="dxa"/>
          </w:tcPr>
          <w:p w:rsidR="00E72FFD" w:rsidRPr="00804792" w:rsidRDefault="00E72FFD" w:rsidP="008E16D1">
            <w:pPr>
              <w:ind w:left="-96" w:right="-87"/>
              <w:jc w:val="center"/>
              <w:rPr>
                <w:b/>
                <w:sz w:val="23"/>
                <w:szCs w:val="23"/>
              </w:rPr>
            </w:pPr>
            <w:r w:rsidRPr="00804792">
              <w:rPr>
                <w:b/>
                <w:sz w:val="23"/>
                <w:szCs w:val="23"/>
              </w:rPr>
              <w:t>г</w:t>
            </w:r>
          </w:p>
        </w:tc>
        <w:tc>
          <w:tcPr>
            <w:tcW w:w="6783" w:type="dxa"/>
          </w:tcPr>
          <w:p w:rsidR="00E72FFD" w:rsidRPr="00474F70" w:rsidRDefault="00E72FFD" w:rsidP="008E16D1">
            <w:pPr>
              <w:ind w:left="12"/>
              <w:rPr>
                <w:sz w:val="23"/>
                <w:szCs w:val="23"/>
              </w:rPr>
            </w:pPr>
            <w:proofErr w:type="spellStart"/>
            <w:r w:rsidRPr="00474F70">
              <w:rPr>
                <w:color w:val="000000"/>
                <w:sz w:val="23"/>
                <w:szCs w:val="23"/>
                <w:lang w:eastAsia="ru-RU"/>
              </w:rPr>
              <w:t>Шов</w:t>
            </w:r>
            <w:proofErr w:type="spellEnd"/>
            <w:r w:rsidRPr="00474F70">
              <w:rPr>
                <w:color w:val="000000"/>
                <w:sz w:val="23"/>
                <w:szCs w:val="23"/>
                <w:lang w:eastAsia="ru-RU"/>
              </w:rPr>
              <w:t xml:space="preserve"> </w:t>
            </w:r>
            <w:proofErr w:type="spellStart"/>
            <w:r w:rsidRPr="00474F70">
              <w:rPr>
                <w:color w:val="000000"/>
                <w:sz w:val="23"/>
                <w:szCs w:val="23"/>
                <w:lang w:eastAsia="ru-RU"/>
              </w:rPr>
              <w:t>по</w:t>
            </w:r>
            <w:proofErr w:type="spellEnd"/>
            <w:r w:rsidRPr="00474F70">
              <w:rPr>
                <w:color w:val="000000"/>
                <w:sz w:val="23"/>
                <w:szCs w:val="23"/>
                <w:lang w:eastAsia="ru-RU"/>
              </w:rPr>
              <w:t xml:space="preserve"> </w:t>
            </w:r>
            <w:proofErr w:type="spellStart"/>
            <w:r w:rsidRPr="00474F70">
              <w:rPr>
                <w:color w:val="000000"/>
                <w:sz w:val="23"/>
                <w:szCs w:val="23"/>
                <w:lang w:eastAsia="ru-RU"/>
              </w:rPr>
              <w:t>незамкнутой</w:t>
            </w:r>
            <w:proofErr w:type="spellEnd"/>
            <w:r w:rsidRPr="00474F70">
              <w:rPr>
                <w:color w:val="000000"/>
                <w:sz w:val="23"/>
                <w:szCs w:val="23"/>
                <w:lang w:eastAsia="ru-RU"/>
              </w:rPr>
              <w:t xml:space="preserve"> </w:t>
            </w:r>
            <w:proofErr w:type="spellStart"/>
            <w:r w:rsidRPr="00474F70">
              <w:rPr>
                <w:color w:val="000000"/>
                <w:sz w:val="23"/>
                <w:szCs w:val="23"/>
                <w:lang w:eastAsia="ru-RU"/>
              </w:rPr>
              <w:t>линии</w:t>
            </w:r>
            <w:proofErr w:type="spellEnd"/>
          </w:p>
        </w:tc>
      </w:tr>
      <w:tr w:rsidR="00E72FFD" w:rsidRPr="00E72FFD" w:rsidTr="008E16D1">
        <w:tc>
          <w:tcPr>
            <w:tcW w:w="567" w:type="dxa"/>
          </w:tcPr>
          <w:p w:rsidR="00E72FFD" w:rsidRPr="00474F70" w:rsidRDefault="00E72FFD" w:rsidP="008E16D1">
            <w:pPr>
              <w:ind w:firstLine="175"/>
              <w:jc w:val="center"/>
              <w:rPr>
                <w:sz w:val="23"/>
                <w:szCs w:val="23"/>
              </w:rPr>
            </w:pPr>
            <w:r w:rsidRPr="00474F70">
              <w:rPr>
                <w:sz w:val="23"/>
                <w:szCs w:val="23"/>
              </w:rPr>
              <w:t>5</w:t>
            </w:r>
            <w:r>
              <w:rPr>
                <w:sz w:val="23"/>
                <w:szCs w:val="23"/>
              </w:rPr>
              <w:t>.</w:t>
            </w:r>
          </w:p>
        </w:tc>
        <w:tc>
          <w:tcPr>
            <w:tcW w:w="1547" w:type="dxa"/>
          </w:tcPr>
          <w:p w:rsidR="00E72FFD" w:rsidRPr="00474F70" w:rsidRDefault="00E72FFD" w:rsidP="008E16D1">
            <w:pPr>
              <w:rPr>
                <w:noProof/>
                <w:color w:val="000000"/>
                <w:sz w:val="23"/>
                <w:szCs w:val="23"/>
                <w:lang w:eastAsia="ru-RU"/>
              </w:rPr>
            </w:pPr>
            <w:r w:rsidRPr="00474F70">
              <w:rPr>
                <w:noProof/>
                <w:color w:val="000000"/>
                <w:sz w:val="23"/>
                <w:szCs w:val="23"/>
                <w:lang w:eastAsia="ru-RU"/>
              </w:rPr>
              <w:t xml:space="preserve">    </w:t>
            </w:r>
            <w:r w:rsidRPr="00474F70">
              <w:rPr>
                <w:noProof/>
                <w:color w:val="000000"/>
                <w:sz w:val="23"/>
                <w:szCs w:val="23"/>
                <w:lang w:eastAsia="ru-RU"/>
              </w:rPr>
              <w:drawing>
                <wp:inline distT="0" distB="0" distL="0" distR="0" wp14:anchorId="5A7275F8" wp14:editId="7424A320">
                  <wp:extent cx="551535" cy="182950"/>
                  <wp:effectExtent l="19050" t="0" r="915" b="0"/>
                  <wp:docPr id="112" name="Рисунок 10" descr="http://ok-t.ru/studopediaru/baza5/472128129363.files/image379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ok-t.ru/studopediaru/baza5/472128129363.files/image379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 l="9319" t="42346" b="2289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026" cy="1831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" w:type="dxa"/>
          </w:tcPr>
          <w:p w:rsidR="00E72FFD" w:rsidRPr="00804792" w:rsidRDefault="00E72FFD" w:rsidP="008E16D1">
            <w:pPr>
              <w:ind w:left="-96" w:right="-87"/>
              <w:jc w:val="center"/>
              <w:rPr>
                <w:b/>
                <w:sz w:val="23"/>
                <w:szCs w:val="23"/>
              </w:rPr>
            </w:pPr>
            <w:r w:rsidRPr="00804792">
              <w:rPr>
                <w:b/>
                <w:sz w:val="23"/>
                <w:szCs w:val="23"/>
              </w:rPr>
              <w:t>д</w:t>
            </w:r>
          </w:p>
        </w:tc>
        <w:tc>
          <w:tcPr>
            <w:tcW w:w="6783" w:type="dxa"/>
          </w:tcPr>
          <w:p w:rsidR="00E72FFD" w:rsidRPr="00E72FFD" w:rsidRDefault="00E72FFD" w:rsidP="008E16D1">
            <w:pPr>
              <w:ind w:left="12"/>
              <w:rPr>
                <w:sz w:val="23"/>
                <w:szCs w:val="23"/>
                <w:lang w:val="ru-RU"/>
              </w:rPr>
            </w:pPr>
            <w:r w:rsidRPr="00E72FFD">
              <w:rPr>
                <w:color w:val="000000"/>
                <w:sz w:val="23"/>
                <w:szCs w:val="23"/>
                <w:lang w:val="ru-RU" w:eastAsia="ru-RU"/>
              </w:rPr>
              <w:t>Шов выполнить при монтаже изделия</w:t>
            </w:r>
          </w:p>
        </w:tc>
      </w:tr>
    </w:tbl>
    <w:p w:rsidR="00E72FFD" w:rsidRPr="002D3BEC" w:rsidRDefault="00E72FFD" w:rsidP="00E72FFD">
      <w:pPr>
        <w:pStyle w:val="Style5"/>
        <w:widowControl/>
        <w:spacing w:line="301" w:lineRule="exact"/>
        <w:ind w:left="426" w:firstLine="0"/>
        <w:rPr>
          <w:rStyle w:val="FontStyle11"/>
          <w:sz w:val="10"/>
          <w:szCs w:val="23"/>
        </w:rPr>
      </w:pPr>
    </w:p>
    <w:p w:rsidR="00E72FFD" w:rsidRPr="00474F70" w:rsidRDefault="00E72FFD" w:rsidP="00E72FFD">
      <w:pPr>
        <w:pStyle w:val="Style5"/>
        <w:widowControl/>
        <w:numPr>
          <w:ilvl w:val="0"/>
          <w:numId w:val="7"/>
        </w:numPr>
        <w:spacing w:line="301" w:lineRule="exact"/>
        <w:ind w:left="0" w:firstLine="426"/>
        <w:rPr>
          <w:rStyle w:val="FontStyle11"/>
          <w:sz w:val="23"/>
          <w:szCs w:val="23"/>
        </w:rPr>
      </w:pPr>
      <w:r w:rsidRPr="00474F70">
        <w:rPr>
          <w:rStyle w:val="FontStyle11"/>
          <w:sz w:val="23"/>
          <w:szCs w:val="23"/>
        </w:rPr>
        <w:t>Выберите шов таврового соединения без скоса кро</w:t>
      </w:r>
      <w:r w:rsidRPr="00474F70">
        <w:rPr>
          <w:rStyle w:val="FontStyle11"/>
          <w:sz w:val="23"/>
          <w:szCs w:val="23"/>
        </w:rPr>
        <w:softHyphen/>
        <w:t>мок, двусторонний, прерывистый с шахматным располо</w:t>
      </w:r>
      <w:r w:rsidRPr="00474F70">
        <w:rPr>
          <w:rStyle w:val="FontStyle11"/>
          <w:sz w:val="23"/>
          <w:szCs w:val="23"/>
        </w:rPr>
        <w:softHyphen/>
        <w:t>жением, выполняемый дуговой ручной сваркой по замкну</w:t>
      </w:r>
      <w:r w:rsidRPr="00474F70">
        <w:rPr>
          <w:rStyle w:val="FontStyle11"/>
          <w:sz w:val="23"/>
          <w:szCs w:val="23"/>
        </w:rPr>
        <w:softHyphen/>
        <w:t>той линии с лицевой стороны. Катет шва 6 мм. Длина провариваемого участка 50 мм. Шаг 100 мм.</w:t>
      </w:r>
    </w:p>
    <w:p w:rsidR="00E72FFD" w:rsidRPr="00804792" w:rsidRDefault="00E72FFD" w:rsidP="00E72FFD">
      <w:pPr>
        <w:ind w:firstLine="426"/>
        <w:rPr>
          <w:sz w:val="2"/>
          <w:szCs w:val="23"/>
        </w:rPr>
      </w:pPr>
    </w:p>
    <w:p w:rsidR="00E72FFD" w:rsidRDefault="00E72FFD" w:rsidP="00E72FFD">
      <w:pPr>
        <w:pStyle w:val="a6"/>
        <w:ind w:left="0" w:firstLine="426"/>
        <w:rPr>
          <w:rFonts w:ascii="Times New Roman" w:hAnsi="Times New Roman"/>
          <w:sz w:val="23"/>
          <w:szCs w:val="23"/>
        </w:rPr>
      </w:pPr>
      <w:r w:rsidRPr="00474F70">
        <w:rPr>
          <w:rFonts w:ascii="Times New Roman" w:hAnsi="Times New Roman"/>
          <w:noProof/>
          <w:sz w:val="23"/>
          <w:szCs w:val="23"/>
        </w:rPr>
        <w:drawing>
          <wp:inline distT="0" distB="0" distL="0" distR="0" wp14:anchorId="23225B58" wp14:editId="78171608">
            <wp:extent cx="1782089" cy="630096"/>
            <wp:effectExtent l="19050" t="0" r="8611" b="0"/>
            <wp:docPr id="202" name="Рисунок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2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 l="48621" t="43394" r="21389" b="396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2089" cy="6300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74F70">
        <w:rPr>
          <w:rFonts w:ascii="Times New Roman" w:hAnsi="Times New Roman"/>
          <w:sz w:val="23"/>
          <w:szCs w:val="23"/>
        </w:rPr>
        <w:t xml:space="preserve">     </w:t>
      </w:r>
      <w:r w:rsidRPr="00474F70">
        <w:rPr>
          <w:rFonts w:ascii="Times New Roman" w:hAnsi="Times New Roman"/>
          <w:noProof/>
          <w:sz w:val="23"/>
          <w:szCs w:val="23"/>
        </w:rPr>
        <w:drawing>
          <wp:inline distT="0" distB="0" distL="0" distR="0" wp14:anchorId="28B533A8" wp14:editId="4A8B8C85">
            <wp:extent cx="1784997" cy="599847"/>
            <wp:effectExtent l="19050" t="0" r="5703" b="0"/>
            <wp:docPr id="205" name="Рисунок 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l="41212" t="29191" r="17255" b="484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8921" cy="6011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74F70">
        <w:rPr>
          <w:rFonts w:ascii="Times New Roman" w:hAnsi="Times New Roman"/>
          <w:sz w:val="23"/>
          <w:szCs w:val="23"/>
        </w:rPr>
        <w:t xml:space="preserve">     </w:t>
      </w:r>
      <w:r w:rsidRPr="00474F70">
        <w:rPr>
          <w:rFonts w:ascii="Times New Roman" w:hAnsi="Times New Roman"/>
          <w:noProof/>
          <w:sz w:val="23"/>
          <w:szCs w:val="23"/>
        </w:rPr>
        <w:drawing>
          <wp:inline distT="0" distB="0" distL="0" distR="0" wp14:anchorId="669AB802" wp14:editId="589221EE">
            <wp:extent cx="1590294" cy="599847"/>
            <wp:effectExtent l="19050" t="0" r="0" b="0"/>
            <wp:docPr id="114" name="Рисунок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2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 l="48743" t="64694" r="24553" b="191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294" cy="5998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2FFD" w:rsidRPr="00804792" w:rsidRDefault="00E72FFD" w:rsidP="00E72FFD">
      <w:pPr>
        <w:pStyle w:val="a6"/>
        <w:ind w:left="0" w:firstLine="426"/>
        <w:rPr>
          <w:rFonts w:ascii="Times New Roman" w:hAnsi="Times New Roman"/>
          <w:sz w:val="23"/>
          <w:szCs w:val="23"/>
        </w:rPr>
      </w:pPr>
      <w:r w:rsidRPr="00804792">
        <w:rPr>
          <w:rFonts w:ascii="Times New Roman" w:hAnsi="Times New Roman"/>
          <w:b/>
          <w:sz w:val="24"/>
          <w:szCs w:val="23"/>
        </w:rPr>
        <w:t xml:space="preserve"> а)                                                   б)                                                      в)</w:t>
      </w:r>
    </w:p>
    <w:p w:rsidR="00E72FFD" w:rsidRPr="00804792" w:rsidRDefault="00E72FFD" w:rsidP="00E72FFD">
      <w:pPr>
        <w:jc w:val="center"/>
        <w:rPr>
          <w:b/>
          <w:sz w:val="24"/>
          <w:szCs w:val="23"/>
        </w:rPr>
      </w:pPr>
      <w:proofErr w:type="spellStart"/>
      <w:r w:rsidRPr="00804792">
        <w:rPr>
          <w:b/>
          <w:sz w:val="24"/>
          <w:szCs w:val="23"/>
        </w:rPr>
        <w:lastRenderedPageBreak/>
        <w:t>Таблица</w:t>
      </w:r>
      <w:proofErr w:type="spellEnd"/>
      <w:r w:rsidRPr="00804792">
        <w:rPr>
          <w:b/>
          <w:sz w:val="24"/>
          <w:szCs w:val="23"/>
        </w:rPr>
        <w:t xml:space="preserve"> </w:t>
      </w:r>
      <w:proofErr w:type="spellStart"/>
      <w:r w:rsidRPr="00804792">
        <w:rPr>
          <w:b/>
          <w:sz w:val="24"/>
          <w:szCs w:val="23"/>
        </w:rPr>
        <w:t>ответов</w:t>
      </w:r>
      <w:proofErr w:type="spellEnd"/>
      <w:r w:rsidRPr="00804792">
        <w:rPr>
          <w:b/>
          <w:sz w:val="24"/>
          <w:szCs w:val="23"/>
        </w:rPr>
        <w:t>:</w:t>
      </w:r>
    </w:p>
    <w:tbl>
      <w:tblPr>
        <w:tblStyle w:val="a5"/>
        <w:tblW w:w="0" w:type="auto"/>
        <w:jc w:val="center"/>
        <w:tblInd w:w="-318" w:type="dxa"/>
        <w:tblLook w:val="04A0" w:firstRow="1" w:lastRow="0" w:firstColumn="1" w:lastColumn="0" w:noHBand="0" w:noVBand="1"/>
      </w:tblPr>
      <w:tblGrid>
        <w:gridCol w:w="1188"/>
        <w:gridCol w:w="870"/>
        <w:gridCol w:w="870"/>
        <w:gridCol w:w="870"/>
        <w:gridCol w:w="714"/>
        <w:gridCol w:w="715"/>
        <w:gridCol w:w="715"/>
        <w:gridCol w:w="715"/>
        <w:gridCol w:w="715"/>
        <w:gridCol w:w="870"/>
      </w:tblGrid>
      <w:tr w:rsidR="00E72FFD" w:rsidRPr="00474F70" w:rsidTr="008E16D1">
        <w:trPr>
          <w:jc w:val="center"/>
        </w:trPr>
        <w:tc>
          <w:tcPr>
            <w:tcW w:w="1188" w:type="dxa"/>
          </w:tcPr>
          <w:p w:rsidR="00E72FFD" w:rsidRPr="00474F70" w:rsidRDefault="00E72FFD" w:rsidP="008E16D1">
            <w:pPr>
              <w:jc w:val="center"/>
              <w:rPr>
                <w:sz w:val="23"/>
                <w:szCs w:val="23"/>
              </w:rPr>
            </w:pPr>
            <w:proofErr w:type="spellStart"/>
            <w:r w:rsidRPr="00474F70">
              <w:rPr>
                <w:sz w:val="23"/>
                <w:szCs w:val="23"/>
              </w:rPr>
              <w:t>Вопрос</w:t>
            </w:r>
            <w:proofErr w:type="spellEnd"/>
          </w:p>
        </w:tc>
        <w:tc>
          <w:tcPr>
            <w:tcW w:w="870" w:type="dxa"/>
          </w:tcPr>
          <w:p w:rsidR="00E72FFD" w:rsidRPr="00474F70" w:rsidRDefault="00E72FFD" w:rsidP="008E16D1">
            <w:pPr>
              <w:jc w:val="center"/>
              <w:rPr>
                <w:b/>
                <w:sz w:val="23"/>
                <w:szCs w:val="23"/>
              </w:rPr>
            </w:pPr>
            <w:r w:rsidRPr="00474F70">
              <w:rPr>
                <w:b/>
                <w:sz w:val="23"/>
                <w:szCs w:val="23"/>
              </w:rPr>
              <w:t>1</w:t>
            </w:r>
          </w:p>
        </w:tc>
        <w:tc>
          <w:tcPr>
            <w:tcW w:w="870" w:type="dxa"/>
          </w:tcPr>
          <w:p w:rsidR="00E72FFD" w:rsidRPr="00474F70" w:rsidRDefault="00E72FFD" w:rsidP="008E16D1">
            <w:pPr>
              <w:jc w:val="center"/>
              <w:rPr>
                <w:b/>
                <w:sz w:val="23"/>
                <w:szCs w:val="23"/>
              </w:rPr>
            </w:pPr>
            <w:r w:rsidRPr="00474F70">
              <w:rPr>
                <w:b/>
                <w:sz w:val="23"/>
                <w:szCs w:val="23"/>
              </w:rPr>
              <w:t>2</w:t>
            </w:r>
          </w:p>
        </w:tc>
        <w:tc>
          <w:tcPr>
            <w:tcW w:w="870" w:type="dxa"/>
          </w:tcPr>
          <w:p w:rsidR="00E72FFD" w:rsidRPr="00474F70" w:rsidRDefault="00E72FFD" w:rsidP="008E16D1">
            <w:pPr>
              <w:jc w:val="center"/>
              <w:rPr>
                <w:b/>
                <w:sz w:val="23"/>
                <w:szCs w:val="23"/>
              </w:rPr>
            </w:pPr>
            <w:r w:rsidRPr="00474F70">
              <w:rPr>
                <w:b/>
                <w:sz w:val="23"/>
                <w:szCs w:val="23"/>
              </w:rPr>
              <w:t>3</w:t>
            </w:r>
          </w:p>
        </w:tc>
        <w:tc>
          <w:tcPr>
            <w:tcW w:w="3574" w:type="dxa"/>
            <w:gridSpan w:val="5"/>
          </w:tcPr>
          <w:p w:rsidR="00E72FFD" w:rsidRPr="00474F70" w:rsidRDefault="00E72FFD" w:rsidP="008E16D1">
            <w:pPr>
              <w:jc w:val="center"/>
              <w:rPr>
                <w:b/>
                <w:sz w:val="23"/>
                <w:szCs w:val="23"/>
              </w:rPr>
            </w:pPr>
            <w:r w:rsidRPr="00474F70">
              <w:rPr>
                <w:b/>
                <w:sz w:val="23"/>
                <w:szCs w:val="23"/>
              </w:rPr>
              <w:t>4</w:t>
            </w:r>
          </w:p>
        </w:tc>
        <w:tc>
          <w:tcPr>
            <w:tcW w:w="870" w:type="dxa"/>
          </w:tcPr>
          <w:p w:rsidR="00E72FFD" w:rsidRPr="00474F70" w:rsidRDefault="00E72FFD" w:rsidP="008E16D1">
            <w:pPr>
              <w:jc w:val="center"/>
              <w:rPr>
                <w:b/>
                <w:sz w:val="23"/>
                <w:szCs w:val="23"/>
              </w:rPr>
            </w:pPr>
            <w:r w:rsidRPr="00474F70">
              <w:rPr>
                <w:b/>
                <w:sz w:val="23"/>
                <w:szCs w:val="23"/>
              </w:rPr>
              <w:t>5</w:t>
            </w:r>
          </w:p>
        </w:tc>
      </w:tr>
      <w:tr w:rsidR="00E72FFD" w:rsidRPr="00474F70" w:rsidTr="008E16D1">
        <w:trPr>
          <w:jc w:val="center"/>
        </w:trPr>
        <w:tc>
          <w:tcPr>
            <w:tcW w:w="1188" w:type="dxa"/>
          </w:tcPr>
          <w:p w:rsidR="00E72FFD" w:rsidRPr="00474F70" w:rsidRDefault="00E72FFD" w:rsidP="008E16D1">
            <w:pPr>
              <w:jc w:val="center"/>
              <w:rPr>
                <w:sz w:val="23"/>
                <w:szCs w:val="23"/>
              </w:rPr>
            </w:pPr>
            <w:proofErr w:type="spellStart"/>
            <w:r w:rsidRPr="00474F70">
              <w:rPr>
                <w:sz w:val="23"/>
                <w:szCs w:val="23"/>
              </w:rPr>
              <w:t>Ответ</w:t>
            </w:r>
            <w:proofErr w:type="spellEnd"/>
          </w:p>
        </w:tc>
        <w:tc>
          <w:tcPr>
            <w:tcW w:w="870" w:type="dxa"/>
          </w:tcPr>
          <w:p w:rsidR="00E72FFD" w:rsidRPr="00474F70" w:rsidRDefault="00E72FFD" w:rsidP="008E16D1">
            <w:pPr>
              <w:rPr>
                <w:sz w:val="23"/>
                <w:szCs w:val="23"/>
              </w:rPr>
            </w:pPr>
          </w:p>
        </w:tc>
        <w:tc>
          <w:tcPr>
            <w:tcW w:w="870" w:type="dxa"/>
          </w:tcPr>
          <w:p w:rsidR="00E72FFD" w:rsidRPr="00474F70" w:rsidRDefault="00E72FFD" w:rsidP="008E16D1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870" w:type="dxa"/>
          </w:tcPr>
          <w:p w:rsidR="00E72FFD" w:rsidRPr="00474F70" w:rsidRDefault="00E72FFD" w:rsidP="008E16D1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714" w:type="dxa"/>
          </w:tcPr>
          <w:p w:rsidR="00E72FFD" w:rsidRPr="00474F70" w:rsidRDefault="00E72FFD" w:rsidP="008E16D1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715" w:type="dxa"/>
          </w:tcPr>
          <w:p w:rsidR="00E72FFD" w:rsidRPr="00474F70" w:rsidRDefault="00E72FFD" w:rsidP="008E16D1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715" w:type="dxa"/>
          </w:tcPr>
          <w:p w:rsidR="00E72FFD" w:rsidRPr="00474F70" w:rsidRDefault="00E72FFD" w:rsidP="008E16D1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715" w:type="dxa"/>
          </w:tcPr>
          <w:p w:rsidR="00E72FFD" w:rsidRPr="00474F70" w:rsidRDefault="00E72FFD" w:rsidP="008E16D1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715" w:type="dxa"/>
          </w:tcPr>
          <w:p w:rsidR="00E72FFD" w:rsidRPr="00474F70" w:rsidRDefault="00E72FFD" w:rsidP="008E16D1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870" w:type="dxa"/>
          </w:tcPr>
          <w:p w:rsidR="00E72FFD" w:rsidRPr="00474F70" w:rsidRDefault="00E72FFD" w:rsidP="008E16D1">
            <w:pPr>
              <w:jc w:val="center"/>
              <w:rPr>
                <w:sz w:val="23"/>
                <w:szCs w:val="23"/>
              </w:rPr>
            </w:pPr>
          </w:p>
        </w:tc>
      </w:tr>
    </w:tbl>
    <w:p w:rsidR="00E72FFD" w:rsidRDefault="00E72FFD" w:rsidP="00E72FFD">
      <w:pPr>
        <w:jc w:val="center"/>
        <w:rPr>
          <w:b/>
          <w:bCs/>
          <w:kern w:val="32"/>
          <w:sz w:val="28"/>
          <w:szCs w:val="26"/>
          <w:u w:val="single"/>
        </w:rPr>
      </w:pPr>
    </w:p>
    <w:p w:rsidR="00E72FFD" w:rsidRDefault="00E72FFD" w:rsidP="00E72FFD">
      <w:pPr>
        <w:jc w:val="center"/>
        <w:rPr>
          <w:b/>
          <w:bCs/>
          <w:kern w:val="32"/>
          <w:sz w:val="28"/>
          <w:szCs w:val="26"/>
          <w:u w:val="single"/>
        </w:rPr>
      </w:pPr>
    </w:p>
    <w:p w:rsidR="00E72FFD" w:rsidRPr="00E72FFD" w:rsidRDefault="00E72FFD" w:rsidP="00E72FFD">
      <w:pPr>
        <w:jc w:val="center"/>
        <w:rPr>
          <w:b/>
          <w:bCs/>
          <w:kern w:val="32"/>
          <w:sz w:val="26"/>
          <w:szCs w:val="26"/>
          <w:lang w:val="ru-RU"/>
        </w:rPr>
      </w:pPr>
      <w:r w:rsidRPr="00E72FFD">
        <w:rPr>
          <w:b/>
          <w:bCs/>
          <w:kern w:val="32"/>
          <w:sz w:val="28"/>
          <w:szCs w:val="26"/>
          <w:u w:val="single"/>
          <w:lang w:val="ru-RU"/>
        </w:rPr>
        <w:t>Задание  3:</w:t>
      </w:r>
      <w:r w:rsidRPr="00E72FFD">
        <w:rPr>
          <w:b/>
          <w:bCs/>
          <w:kern w:val="32"/>
          <w:sz w:val="28"/>
          <w:szCs w:val="26"/>
          <w:lang w:val="ru-RU"/>
        </w:rPr>
        <w:t xml:space="preserve">  </w:t>
      </w:r>
      <w:r w:rsidRPr="00E72FFD">
        <w:rPr>
          <w:bCs/>
          <w:kern w:val="32"/>
          <w:sz w:val="28"/>
          <w:szCs w:val="26"/>
          <w:lang w:val="ru-RU"/>
        </w:rPr>
        <w:t>Техника безопасности по проведению сварочных работ</w:t>
      </w:r>
    </w:p>
    <w:p w:rsidR="00E72FFD" w:rsidRPr="00E72FFD" w:rsidRDefault="00E72FFD" w:rsidP="00E72FFD">
      <w:pPr>
        <w:jc w:val="center"/>
        <w:rPr>
          <w:b/>
          <w:bCs/>
          <w:kern w:val="32"/>
          <w:sz w:val="28"/>
          <w:szCs w:val="28"/>
          <w:lang w:val="ru-RU"/>
        </w:rPr>
      </w:pPr>
    </w:p>
    <w:tbl>
      <w:tblPr>
        <w:tblStyle w:val="a5"/>
        <w:tblW w:w="9747" w:type="dxa"/>
        <w:tblLook w:val="04A0" w:firstRow="1" w:lastRow="0" w:firstColumn="1" w:lastColumn="0" w:noHBand="0" w:noVBand="1"/>
      </w:tblPr>
      <w:tblGrid>
        <w:gridCol w:w="529"/>
        <w:gridCol w:w="8226"/>
        <w:gridCol w:w="992"/>
      </w:tblGrid>
      <w:tr w:rsidR="00E72FFD" w:rsidTr="00E72FFD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474F70" w:rsidRDefault="00E72FFD" w:rsidP="008E16D1">
            <w:pPr>
              <w:jc w:val="center"/>
              <w:rPr>
                <w:b/>
                <w:bCs/>
                <w:kern w:val="32"/>
                <w:sz w:val="25"/>
                <w:szCs w:val="25"/>
              </w:rPr>
            </w:pPr>
            <w:r w:rsidRPr="00474F70">
              <w:rPr>
                <w:b/>
                <w:bCs/>
                <w:kern w:val="32"/>
                <w:sz w:val="25"/>
                <w:szCs w:val="25"/>
              </w:rPr>
              <w:t>№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FFD" w:rsidRPr="00474F70" w:rsidRDefault="00E72FFD" w:rsidP="008E16D1">
            <w:pPr>
              <w:jc w:val="center"/>
              <w:rPr>
                <w:b/>
                <w:bCs/>
                <w:kern w:val="32"/>
                <w:sz w:val="25"/>
                <w:szCs w:val="25"/>
              </w:rPr>
            </w:pPr>
            <w:proofErr w:type="spellStart"/>
            <w:r w:rsidRPr="00474F70">
              <w:rPr>
                <w:b/>
                <w:bCs/>
                <w:kern w:val="32"/>
                <w:sz w:val="25"/>
                <w:szCs w:val="25"/>
              </w:rPr>
              <w:t>Вопрос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474F70" w:rsidRDefault="00E72FFD" w:rsidP="008E16D1">
            <w:pPr>
              <w:ind w:left="-108" w:right="-108"/>
              <w:jc w:val="center"/>
              <w:rPr>
                <w:b/>
                <w:bCs/>
                <w:kern w:val="32"/>
                <w:sz w:val="25"/>
                <w:szCs w:val="25"/>
              </w:rPr>
            </w:pPr>
            <w:proofErr w:type="spellStart"/>
            <w:r w:rsidRPr="00474F70">
              <w:rPr>
                <w:b/>
                <w:bCs/>
                <w:kern w:val="32"/>
                <w:sz w:val="25"/>
                <w:szCs w:val="25"/>
              </w:rPr>
              <w:t>Да</w:t>
            </w:r>
            <w:proofErr w:type="spellEnd"/>
            <w:r w:rsidRPr="00474F70">
              <w:rPr>
                <w:b/>
                <w:bCs/>
                <w:kern w:val="32"/>
                <w:sz w:val="25"/>
                <w:szCs w:val="25"/>
              </w:rPr>
              <w:t xml:space="preserve"> / </w:t>
            </w:r>
            <w:proofErr w:type="spellStart"/>
            <w:r w:rsidRPr="00474F70">
              <w:rPr>
                <w:b/>
                <w:bCs/>
                <w:kern w:val="32"/>
                <w:sz w:val="25"/>
                <w:szCs w:val="25"/>
              </w:rPr>
              <w:t>Нет</w:t>
            </w:r>
            <w:proofErr w:type="spellEnd"/>
            <w:r w:rsidRPr="00474F70">
              <w:rPr>
                <w:b/>
                <w:bCs/>
                <w:kern w:val="32"/>
                <w:sz w:val="25"/>
                <w:szCs w:val="25"/>
              </w:rPr>
              <w:t xml:space="preserve"> </w:t>
            </w:r>
          </w:p>
        </w:tc>
      </w:tr>
      <w:tr w:rsidR="00E72FFD" w:rsidRPr="00E72FFD" w:rsidTr="00E72FFD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474F70" w:rsidRDefault="00E72FFD" w:rsidP="008E16D1">
            <w:pPr>
              <w:jc w:val="center"/>
              <w:rPr>
                <w:bCs/>
                <w:kern w:val="32"/>
                <w:sz w:val="25"/>
                <w:szCs w:val="25"/>
              </w:rPr>
            </w:pPr>
            <w:r w:rsidRPr="00474F70">
              <w:rPr>
                <w:bCs/>
                <w:kern w:val="32"/>
                <w:sz w:val="25"/>
                <w:szCs w:val="25"/>
              </w:rPr>
              <w:t>1</w:t>
            </w:r>
            <w:r>
              <w:rPr>
                <w:bCs/>
                <w:kern w:val="32"/>
                <w:sz w:val="25"/>
                <w:szCs w:val="25"/>
              </w:rPr>
              <w:t>.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E72FFD" w:rsidRDefault="00E72FFD" w:rsidP="008E16D1">
            <w:pPr>
              <w:rPr>
                <w:bCs/>
                <w:kern w:val="32"/>
                <w:sz w:val="25"/>
                <w:szCs w:val="25"/>
                <w:lang w:val="ru-RU"/>
              </w:rPr>
            </w:pPr>
            <w:r w:rsidRPr="00E72FFD">
              <w:rPr>
                <w:bCs/>
                <w:kern w:val="32"/>
                <w:sz w:val="25"/>
                <w:szCs w:val="25"/>
                <w:lang w:val="ru-RU"/>
              </w:rPr>
              <w:t>Могут ли выполнять сварные работы лица моложе 18 лет?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FFD" w:rsidRPr="00E72FFD" w:rsidRDefault="00E72FFD" w:rsidP="008E16D1">
            <w:pPr>
              <w:jc w:val="center"/>
              <w:rPr>
                <w:bCs/>
                <w:kern w:val="32"/>
                <w:sz w:val="25"/>
                <w:szCs w:val="25"/>
                <w:lang w:val="ru-RU"/>
              </w:rPr>
            </w:pPr>
          </w:p>
        </w:tc>
      </w:tr>
      <w:tr w:rsidR="00E72FFD" w:rsidRPr="00E72FFD" w:rsidTr="00E72FFD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474F70" w:rsidRDefault="00E72FFD" w:rsidP="008E16D1">
            <w:pPr>
              <w:jc w:val="center"/>
              <w:rPr>
                <w:bCs/>
                <w:kern w:val="32"/>
                <w:sz w:val="25"/>
                <w:szCs w:val="25"/>
              </w:rPr>
            </w:pPr>
            <w:r w:rsidRPr="00474F70">
              <w:rPr>
                <w:bCs/>
                <w:kern w:val="32"/>
                <w:sz w:val="25"/>
                <w:szCs w:val="25"/>
              </w:rPr>
              <w:t>2</w:t>
            </w:r>
            <w:r>
              <w:rPr>
                <w:bCs/>
                <w:kern w:val="32"/>
                <w:sz w:val="25"/>
                <w:szCs w:val="25"/>
              </w:rPr>
              <w:t>.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E72FFD" w:rsidRDefault="00E72FFD" w:rsidP="008E16D1">
            <w:pPr>
              <w:rPr>
                <w:bCs/>
                <w:kern w:val="32"/>
                <w:sz w:val="25"/>
                <w:szCs w:val="25"/>
                <w:lang w:val="ru-RU"/>
              </w:rPr>
            </w:pPr>
            <w:r w:rsidRPr="00E72FFD">
              <w:rPr>
                <w:bCs/>
                <w:kern w:val="32"/>
                <w:sz w:val="25"/>
                <w:szCs w:val="25"/>
                <w:lang w:val="ru-RU"/>
              </w:rPr>
              <w:t>Относятся ли респираторы к специальной  одежде?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FFD" w:rsidRPr="00E72FFD" w:rsidRDefault="00E72FFD" w:rsidP="008E16D1">
            <w:pPr>
              <w:jc w:val="center"/>
              <w:rPr>
                <w:bCs/>
                <w:kern w:val="32"/>
                <w:sz w:val="25"/>
                <w:szCs w:val="25"/>
                <w:lang w:val="ru-RU"/>
              </w:rPr>
            </w:pPr>
          </w:p>
        </w:tc>
      </w:tr>
      <w:tr w:rsidR="00E72FFD" w:rsidRPr="00E72FFD" w:rsidTr="00E72FFD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474F70" w:rsidRDefault="00E72FFD" w:rsidP="008E16D1">
            <w:pPr>
              <w:jc w:val="center"/>
              <w:rPr>
                <w:bCs/>
                <w:kern w:val="32"/>
                <w:sz w:val="25"/>
                <w:szCs w:val="25"/>
              </w:rPr>
            </w:pPr>
            <w:r w:rsidRPr="00474F70">
              <w:rPr>
                <w:bCs/>
                <w:kern w:val="32"/>
                <w:sz w:val="25"/>
                <w:szCs w:val="25"/>
              </w:rPr>
              <w:t>3</w:t>
            </w:r>
            <w:r>
              <w:rPr>
                <w:bCs/>
                <w:kern w:val="32"/>
                <w:sz w:val="25"/>
                <w:szCs w:val="25"/>
              </w:rPr>
              <w:t>.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E72FFD" w:rsidRDefault="00E72FFD" w:rsidP="008E16D1">
            <w:pPr>
              <w:rPr>
                <w:bCs/>
                <w:kern w:val="32"/>
                <w:sz w:val="25"/>
                <w:szCs w:val="25"/>
                <w:lang w:val="ru-RU"/>
              </w:rPr>
            </w:pPr>
            <w:r w:rsidRPr="00E72FFD">
              <w:rPr>
                <w:bCs/>
                <w:kern w:val="32"/>
                <w:sz w:val="25"/>
                <w:szCs w:val="25"/>
                <w:lang w:val="ru-RU"/>
              </w:rPr>
              <w:t xml:space="preserve">Должен   ли сварщик  иметь  на рабочем месте наряд-допуск?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FFD" w:rsidRPr="00E72FFD" w:rsidRDefault="00E72FFD" w:rsidP="008E16D1">
            <w:pPr>
              <w:jc w:val="center"/>
              <w:rPr>
                <w:bCs/>
                <w:kern w:val="32"/>
                <w:sz w:val="25"/>
                <w:szCs w:val="25"/>
                <w:lang w:val="ru-RU"/>
              </w:rPr>
            </w:pPr>
          </w:p>
        </w:tc>
      </w:tr>
      <w:tr w:rsidR="00E72FFD" w:rsidRPr="00E72FFD" w:rsidTr="00E72FFD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474F70" w:rsidRDefault="00E72FFD" w:rsidP="008E16D1">
            <w:pPr>
              <w:jc w:val="center"/>
              <w:rPr>
                <w:bCs/>
                <w:kern w:val="32"/>
                <w:sz w:val="25"/>
                <w:szCs w:val="25"/>
              </w:rPr>
            </w:pPr>
            <w:r w:rsidRPr="00474F70">
              <w:rPr>
                <w:bCs/>
                <w:kern w:val="32"/>
                <w:sz w:val="25"/>
                <w:szCs w:val="25"/>
              </w:rPr>
              <w:t>4</w:t>
            </w:r>
            <w:r>
              <w:rPr>
                <w:bCs/>
                <w:kern w:val="32"/>
                <w:sz w:val="25"/>
                <w:szCs w:val="25"/>
              </w:rPr>
              <w:t>.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E72FFD" w:rsidRDefault="00E72FFD" w:rsidP="008E16D1">
            <w:pPr>
              <w:rPr>
                <w:bCs/>
                <w:kern w:val="32"/>
                <w:sz w:val="25"/>
                <w:szCs w:val="25"/>
                <w:lang w:val="ru-RU"/>
              </w:rPr>
            </w:pPr>
            <w:r w:rsidRPr="00E72FFD">
              <w:rPr>
                <w:bCs/>
                <w:kern w:val="32"/>
                <w:sz w:val="25"/>
                <w:szCs w:val="25"/>
                <w:lang w:val="ru-RU"/>
              </w:rPr>
              <w:t>Имеет ли право рабочий, выполняющий сварные работы,  кричать «Глаза!»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FFD" w:rsidRPr="00E72FFD" w:rsidRDefault="00E72FFD" w:rsidP="008E16D1">
            <w:pPr>
              <w:jc w:val="center"/>
              <w:rPr>
                <w:bCs/>
                <w:kern w:val="32"/>
                <w:sz w:val="25"/>
                <w:szCs w:val="25"/>
                <w:lang w:val="ru-RU"/>
              </w:rPr>
            </w:pPr>
          </w:p>
        </w:tc>
      </w:tr>
      <w:tr w:rsidR="00E72FFD" w:rsidRPr="00E72FFD" w:rsidTr="00E72FFD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474F70" w:rsidRDefault="00E72FFD" w:rsidP="008E16D1">
            <w:pPr>
              <w:jc w:val="center"/>
              <w:rPr>
                <w:bCs/>
                <w:kern w:val="32"/>
                <w:sz w:val="25"/>
                <w:szCs w:val="25"/>
              </w:rPr>
            </w:pPr>
            <w:r w:rsidRPr="00474F70">
              <w:rPr>
                <w:bCs/>
                <w:kern w:val="32"/>
                <w:sz w:val="25"/>
                <w:szCs w:val="25"/>
              </w:rPr>
              <w:t>5</w:t>
            </w:r>
            <w:r>
              <w:rPr>
                <w:bCs/>
                <w:kern w:val="32"/>
                <w:sz w:val="25"/>
                <w:szCs w:val="25"/>
              </w:rPr>
              <w:t>.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E72FFD" w:rsidRDefault="00E72FFD" w:rsidP="008E16D1">
            <w:pPr>
              <w:rPr>
                <w:bCs/>
                <w:kern w:val="32"/>
                <w:sz w:val="25"/>
                <w:szCs w:val="25"/>
                <w:lang w:val="ru-RU"/>
              </w:rPr>
            </w:pPr>
            <w:r w:rsidRPr="00E72FFD">
              <w:rPr>
                <w:bCs/>
                <w:kern w:val="32"/>
                <w:sz w:val="25"/>
                <w:szCs w:val="25"/>
                <w:lang w:val="ru-RU"/>
              </w:rPr>
              <w:t>Обязан ли сварщик  следить за  нормами освещения на рабочем месте?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FFD" w:rsidRPr="00E72FFD" w:rsidRDefault="00E72FFD" w:rsidP="008E16D1">
            <w:pPr>
              <w:jc w:val="center"/>
              <w:rPr>
                <w:bCs/>
                <w:kern w:val="32"/>
                <w:sz w:val="25"/>
                <w:szCs w:val="25"/>
                <w:lang w:val="ru-RU"/>
              </w:rPr>
            </w:pPr>
          </w:p>
        </w:tc>
      </w:tr>
      <w:tr w:rsidR="00E72FFD" w:rsidRPr="00E72FFD" w:rsidTr="00E72FFD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474F70" w:rsidRDefault="00E72FFD" w:rsidP="008E16D1">
            <w:pPr>
              <w:jc w:val="center"/>
              <w:rPr>
                <w:bCs/>
                <w:kern w:val="32"/>
                <w:sz w:val="25"/>
                <w:szCs w:val="25"/>
              </w:rPr>
            </w:pPr>
            <w:r w:rsidRPr="00474F70">
              <w:rPr>
                <w:bCs/>
                <w:kern w:val="32"/>
                <w:sz w:val="25"/>
                <w:szCs w:val="25"/>
              </w:rPr>
              <w:t>6</w:t>
            </w:r>
            <w:r>
              <w:rPr>
                <w:bCs/>
                <w:kern w:val="32"/>
                <w:sz w:val="25"/>
                <w:szCs w:val="25"/>
              </w:rPr>
              <w:t>.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E72FFD" w:rsidRDefault="00E72FFD" w:rsidP="008E16D1">
            <w:pPr>
              <w:rPr>
                <w:bCs/>
                <w:kern w:val="32"/>
                <w:sz w:val="25"/>
                <w:szCs w:val="25"/>
                <w:lang w:val="ru-RU"/>
              </w:rPr>
            </w:pPr>
            <w:r w:rsidRPr="00E72FFD">
              <w:rPr>
                <w:bCs/>
                <w:kern w:val="32"/>
                <w:sz w:val="25"/>
                <w:szCs w:val="25"/>
                <w:lang w:val="ru-RU"/>
              </w:rPr>
              <w:t xml:space="preserve">Можно ли применять в качестве обратного электропривода рельсы, трубы, прутковый металл?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FFD" w:rsidRPr="00E72FFD" w:rsidRDefault="00E72FFD" w:rsidP="008E16D1">
            <w:pPr>
              <w:jc w:val="center"/>
              <w:rPr>
                <w:bCs/>
                <w:kern w:val="32"/>
                <w:sz w:val="25"/>
                <w:szCs w:val="25"/>
                <w:lang w:val="ru-RU"/>
              </w:rPr>
            </w:pPr>
          </w:p>
        </w:tc>
      </w:tr>
      <w:tr w:rsidR="00E72FFD" w:rsidRPr="00E72FFD" w:rsidTr="00E72FFD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474F70" w:rsidRDefault="00E72FFD" w:rsidP="008E16D1">
            <w:pPr>
              <w:jc w:val="center"/>
              <w:rPr>
                <w:bCs/>
                <w:kern w:val="32"/>
                <w:sz w:val="25"/>
                <w:szCs w:val="25"/>
              </w:rPr>
            </w:pPr>
            <w:r w:rsidRPr="00474F70">
              <w:rPr>
                <w:bCs/>
                <w:kern w:val="32"/>
                <w:sz w:val="25"/>
                <w:szCs w:val="25"/>
              </w:rPr>
              <w:t>7</w:t>
            </w:r>
            <w:r>
              <w:rPr>
                <w:bCs/>
                <w:kern w:val="32"/>
                <w:sz w:val="25"/>
                <w:szCs w:val="25"/>
              </w:rPr>
              <w:t>.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E72FFD" w:rsidRDefault="00E72FFD" w:rsidP="008E16D1">
            <w:pPr>
              <w:rPr>
                <w:bCs/>
                <w:kern w:val="32"/>
                <w:sz w:val="25"/>
                <w:szCs w:val="25"/>
                <w:lang w:val="ru-RU"/>
              </w:rPr>
            </w:pPr>
            <w:r w:rsidRPr="00E72FFD">
              <w:rPr>
                <w:bCs/>
                <w:kern w:val="32"/>
                <w:sz w:val="25"/>
                <w:szCs w:val="25"/>
                <w:lang w:val="ru-RU"/>
              </w:rPr>
              <w:t>Имеет ли право сварщик ремонтировать сварной аппарат?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FFD" w:rsidRPr="00E72FFD" w:rsidRDefault="00E72FFD" w:rsidP="008E16D1">
            <w:pPr>
              <w:jc w:val="center"/>
              <w:rPr>
                <w:bCs/>
                <w:kern w:val="32"/>
                <w:sz w:val="25"/>
                <w:szCs w:val="25"/>
                <w:lang w:val="ru-RU"/>
              </w:rPr>
            </w:pPr>
          </w:p>
        </w:tc>
      </w:tr>
      <w:tr w:rsidR="00E72FFD" w:rsidRPr="00E72FFD" w:rsidTr="00E72FFD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474F70" w:rsidRDefault="00E72FFD" w:rsidP="008E16D1">
            <w:pPr>
              <w:jc w:val="center"/>
              <w:rPr>
                <w:bCs/>
                <w:kern w:val="32"/>
                <w:sz w:val="25"/>
                <w:szCs w:val="25"/>
              </w:rPr>
            </w:pPr>
            <w:r w:rsidRPr="00474F70">
              <w:rPr>
                <w:bCs/>
                <w:kern w:val="32"/>
                <w:sz w:val="25"/>
                <w:szCs w:val="25"/>
              </w:rPr>
              <w:t>8</w:t>
            </w:r>
            <w:r>
              <w:rPr>
                <w:bCs/>
                <w:kern w:val="32"/>
                <w:sz w:val="25"/>
                <w:szCs w:val="25"/>
              </w:rPr>
              <w:t>.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E72FFD" w:rsidRDefault="00E72FFD" w:rsidP="008E16D1">
            <w:pPr>
              <w:rPr>
                <w:bCs/>
                <w:kern w:val="32"/>
                <w:sz w:val="25"/>
                <w:szCs w:val="25"/>
                <w:lang w:val="ru-RU"/>
              </w:rPr>
            </w:pPr>
            <w:r w:rsidRPr="00E72FFD">
              <w:rPr>
                <w:bCs/>
                <w:kern w:val="32"/>
                <w:sz w:val="25"/>
                <w:szCs w:val="25"/>
                <w:lang w:val="ru-RU"/>
              </w:rPr>
              <w:t>Можно ли выполнять сварные работы на высоте при помощи приставных лестниц?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FFD" w:rsidRPr="00E72FFD" w:rsidRDefault="00E72FFD" w:rsidP="008E16D1">
            <w:pPr>
              <w:jc w:val="center"/>
              <w:rPr>
                <w:bCs/>
                <w:kern w:val="32"/>
                <w:sz w:val="25"/>
                <w:szCs w:val="25"/>
                <w:lang w:val="ru-RU"/>
              </w:rPr>
            </w:pPr>
          </w:p>
        </w:tc>
      </w:tr>
      <w:tr w:rsidR="00E72FFD" w:rsidRPr="00E72FFD" w:rsidTr="00E72FFD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474F70" w:rsidRDefault="00E72FFD" w:rsidP="008E16D1">
            <w:pPr>
              <w:jc w:val="center"/>
              <w:rPr>
                <w:bCs/>
                <w:kern w:val="32"/>
                <w:sz w:val="25"/>
                <w:szCs w:val="25"/>
              </w:rPr>
            </w:pPr>
            <w:r w:rsidRPr="00474F70">
              <w:rPr>
                <w:bCs/>
                <w:kern w:val="32"/>
                <w:sz w:val="25"/>
                <w:szCs w:val="25"/>
              </w:rPr>
              <w:t>9</w:t>
            </w:r>
            <w:r>
              <w:rPr>
                <w:bCs/>
                <w:kern w:val="32"/>
                <w:sz w:val="25"/>
                <w:szCs w:val="25"/>
              </w:rPr>
              <w:t>.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E72FFD" w:rsidRDefault="00E72FFD" w:rsidP="008E16D1">
            <w:pPr>
              <w:rPr>
                <w:bCs/>
                <w:kern w:val="32"/>
                <w:sz w:val="25"/>
                <w:szCs w:val="25"/>
                <w:lang w:val="ru-RU"/>
              </w:rPr>
            </w:pPr>
            <w:r w:rsidRPr="00E72FFD">
              <w:rPr>
                <w:bCs/>
                <w:kern w:val="32"/>
                <w:sz w:val="25"/>
                <w:szCs w:val="25"/>
                <w:lang w:val="ru-RU"/>
              </w:rPr>
              <w:t>При работе нескольких сварщиков в одном помещении необходимо установить щиты из любого материала?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FFD" w:rsidRPr="00E72FFD" w:rsidRDefault="00E72FFD" w:rsidP="008E16D1">
            <w:pPr>
              <w:jc w:val="center"/>
              <w:rPr>
                <w:bCs/>
                <w:kern w:val="32"/>
                <w:sz w:val="25"/>
                <w:szCs w:val="25"/>
                <w:lang w:val="ru-RU"/>
              </w:rPr>
            </w:pPr>
          </w:p>
        </w:tc>
      </w:tr>
      <w:tr w:rsidR="00E72FFD" w:rsidRPr="00E72FFD" w:rsidTr="00E72FFD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474F70" w:rsidRDefault="00E72FFD" w:rsidP="008E16D1">
            <w:pPr>
              <w:jc w:val="center"/>
              <w:rPr>
                <w:bCs/>
                <w:kern w:val="32"/>
                <w:sz w:val="25"/>
                <w:szCs w:val="25"/>
              </w:rPr>
            </w:pPr>
            <w:r w:rsidRPr="00474F70">
              <w:rPr>
                <w:bCs/>
                <w:kern w:val="32"/>
                <w:sz w:val="25"/>
                <w:szCs w:val="25"/>
              </w:rPr>
              <w:t>10</w:t>
            </w:r>
            <w:r>
              <w:rPr>
                <w:bCs/>
                <w:kern w:val="32"/>
                <w:sz w:val="25"/>
                <w:szCs w:val="25"/>
              </w:rPr>
              <w:t>.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E72FFD" w:rsidRDefault="00E72FFD" w:rsidP="008E16D1">
            <w:pPr>
              <w:rPr>
                <w:bCs/>
                <w:kern w:val="32"/>
                <w:sz w:val="25"/>
                <w:szCs w:val="25"/>
                <w:lang w:val="ru-RU"/>
              </w:rPr>
            </w:pPr>
            <w:r w:rsidRPr="00E72FFD">
              <w:rPr>
                <w:bCs/>
                <w:kern w:val="32"/>
                <w:sz w:val="25"/>
                <w:szCs w:val="25"/>
                <w:lang w:val="ru-RU"/>
              </w:rPr>
              <w:t xml:space="preserve">Для работы сварщику </w:t>
            </w:r>
            <w:proofErr w:type="gramStart"/>
            <w:r w:rsidRPr="00E72FFD">
              <w:rPr>
                <w:bCs/>
                <w:kern w:val="32"/>
                <w:sz w:val="25"/>
                <w:szCs w:val="25"/>
                <w:lang w:val="ru-RU"/>
              </w:rPr>
              <w:t>достаточно диэлектрических</w:t>
            </w:r>
            <w:proofErr w:type="gramEnd"/>
            <w:r w:rsidRPr="00E72FFD">
              <w:rPr>
                <w:bCs/>
                <w:kern w:val="32"/>
                <w:sz w:val="25"/>
                <w:szCs w:val="25"/>
                <w:lang w:val="ru-RU"/>
              </w:rPr>
              <w:t xml:space="preserve"> рукавиц, спец. одежды и маски.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FFD" w:rsidRPr="00E72FFD" w:rsidRDefault="00E72FFD" w:rsidP="008E16D1">
            <w:pPr>
              <w:jc w:val="center"/>
              <w:rPr>
                <w:bCs/>
                <w:kern w:val="32"/>
                <w:sz w:val="25"/>
                <w:szCs w:val="25"/>
                <w:lang w:val="ru-RU"/>
              </w:rPr>
            </w:pPr>
          </w:p>
        </w:tc>
      </w:tr>
    </w:tbl>
    <w:p w:rsidR="00E72FFD" w:rsidRPr="00E72FFD" w:rsidRDefault="00E72FFD" w:rsidP="00E72FFD">
      <w:pPr>
        <w:jc w:val="center"/>
        <w:rPr>
          <w:sz w:val="28"/>
          <w:lang w:val="ru-RU"/>
        </w:rPr>
      </w:pPr>
    </w:p>
    <w:p w:rsidR="00E72FFD" w:rsidRPr="00E72FFD" w:rsidRDefault="00E72FFD" w:rsidP="00E72FFD">
      <w:pPr>
        <w:jc w:val="center"/>
        <w:rPr>
          <w:b/>
          <w:sz w:val="28"/>
          <w:lang w:val="ru-RU"/>
        </w:rPr>
      </w:pPr>
      <w:r w:rsidRPr="00E72FFD">
        <w:rPr>
          <w:b/>
          <w:sz w:val="28"/>
          <w:u w:val="single"/>
          <w:lang w:val="ru-RU"/>
        </w:rPr>
        <w:t>Задание 4:</w:t>
      </w:r>
      <w:r w:rsidRPr="00E72FFD">
        <w:rPr>
          <w:b/>
          <w:sz w:val="28"/>
          <w:lang w:val="ru-RU"/>
        </w:rPr>
        <w:t xml:space="preserve">  </w:t>
      </w:r>
      <w:r w:rsidRPr="00E72FFD">
        <w:rPr>
          <w:rFonts w:eastAsia="+mn-ea"/>
          <w:color w:val="000000"/>
          <w:sz w:val="24"/>
          <w:szCs w:val="54"/>
          <w:lang w:val="ru-RU"/>
        </w:rPr>
        <w:t>Установить последовательность выполнения работ при ремонте кузова автомобиля</w:t>
      </w:r>
    </w:p>
    <w:p w:rsidR="00E72FFD" w:rsidRPr="00E72FFD" w:rsidRDefault="00E72FFD" w:rsidP="00E72FFD">
      <w:pPr>
        <w:jc w:val="center"/>
        <w:rPr>
          <w:b/>
          <w:sz w:val="28"/>
          <w:lang w:val="ru-RU"/>
        </w:rPr>
      </w:pPr>
    </w:p>
    <w:tbl>
      <w:tblPr>
        <w:tblStyle w:val="11"/>
        <w:tblpPr w:leftFromText="180" w:rightFromText="180" w:vertAnchor="text" w:horzAnchor="page" w:tblpX="1668" w:tblpY="27"/>
        <w:tblW w:w="0" w:type="auto"/>
        <w:tblLook w:val="04A0" w:firstRow="1" w:lastRow="0" w:firstColumn="1" w:lastColumn="0" w:noHBand="0" w:noVBand="1"/>
      </w:tblPr>
      <w:tblGrid>
        <w:gridCol w:w="2061"/>
      </w:tblGrid>
      <w:tr w:rsidR="00E72FFD" w:rsidRPr="00756B71" w:rsidTr="008E16D1">
        <w:trPr>
          <w:trHeight w:val="897"/>
        </w:trPr>
        <w:tc>
          <w:tcPr>
            <w:tcW w:w="2061" w:type="dxa"/>
          </w:tcPr>
          <w:p w:rsidR="00E72FFD" w:rsidRPr="00284DDE" w:rsidRDefault="00E72FFD" w:rsidP="008E16D1">
            <w:pPr>
              <w:tabs>
                <w:tab w:val="left" w:pos="234"/>
                <w:tab w:val="left" w:pos="3098"/>
              </w:tabs>
              <w:ind w:left="-142"/>
              <w:jc w:val="center"/>
              <w:rPr>
                <w:rFonts w:eastAsiaTheme="minorHAnsi" w:cs="Times New Roman"/>
                <w:b/>
                <w:sz w:val="28"/>
              </w:rPr>
            </w:pPr>
            <w:r w:rsidRPr="00284DDE">
              <w:rPr>
                <w:rFonts w:eastAsiaTheme="minorHAnsi" w:cs="Times New Roman"/>
                <w:b/>
                <w:sz w:val="28"/>
              </w:rPr>
              <w:t>1</w:t>
            </w:r>
          </w:p>
          <w:p w:rsidR="00E72FFD" w:rsidRPr="00756B71" w:rsidRDefault="00E72FFD" w:rsidP="008E16D1">
            <w:pPr>
              <w:tabs>
                <w:tab w:val="left" w:pos="234"/>
                <w:tab w:val="left" w:pos="3098"/>
              </w:tabs>
              <w:ind w:left="-142"/>
              <w:jc w:val="center"/>
              <w:rPr>
                <w:rFonts w:eastAsiaTheme="minorHAnsi" w:cs="Times New Roman"/>
                <w:sz w:val="24"/>
              </w:rPr>
            </w:pPr>
            <w:proofErr w:type="spellStart"/>
            <w:r w:rsidRPr="00756B71">
              <w:rPr>
                <w:rFonts w:eastAsiaTheme="minorHAnsi" w:cs="Times New Roman"/>
                <w:sz w:val="24"/>
              </w:rPr>
              <w:t>засверлить</w:t>
            </w:r>
            <w:proofErr w:type="spellEnd"/>
          </w:p>
        </w:tc>
      </w:tr>
    </w:tbl>
    <w:tbl>
      <w:tblPr>
        <w:tblStyle w:val="11"/>
        <w:tblpPr w:leftFromText="180" w:rightFromText="180" w:vertAnchor="text" w:horzAnchor="page" w:tblpX="8014" w:tblpY="27"/>
        <w:tblW w:w="0" w:type="auto"/>
        <w:tblLook w:val="04A0" w:firstRow="1" w:lastRow="0" w:firstColumn="1" w:lastColumn="0" w:noHBand="0" w:noVBand="1"/>
      </w:tblPr>
      <w:tblGrid>
        <w:gridCol w:w="2132"/>
      </w:tblGrid>
      <w:tr w:rsidR="00E72FFD" w:rsidRPr="00756B71" w:rsidTr="008E16D1">
        <w:trPr>
          <w:trHeight w:val="605"/>
        </w:trPr>
        <w:tc>
          <w:tcPr>
            <w:tcW w:w="2132" w:type="dxa"/>
          </w:tcPr>
          <w:p w:rsidR="00E72FFD" w:rsidRPr="00284DDE" w:rsidRDefault="00E72FFD" w:rsidP="008E16D1">
            <w:pPr>
              <w:tabs>
                <w:tab w:val="left" w:pos="3098"/>
              </w:tabs>
              <w:jc w:val="center"/>
              <w:rPr>
                <w:rFonts w:eastAsiaTheme="minorHAnsi" w:cs="Times New Roman"/>
                <w:b/>
                <w:sz w:val="28"/>
              </w:rPr>
            </w:pPr>
            <w:r w:rsidRPr="00756B71">
              <w:rPr>
                <w:rFonts w:eastAsiaTheme="minorHAnsi" w:cs="Times New Roman"/>
                <w:b/>
                <w:sz w:val="28"/>
              </w:rPr>
              <w:t xml:space="preserve">3 </w:t>
            </w:r>
          </w:p>
          <w:p w:rsidR="00E72FFD" w:rsidRPr="00756B71" w:rsidRDefault="00E72FFD" w:rsidP="008E16D1">
            <w:pPr>
              <w:tabs>
                <w:tab w:val="left" w:pos="3098"/>
              </w:tabs>
              <w:jc w:val="center"/>
              <w:rPr>
                <w:rFonts w:eastAsiaTheme="minorHAnsi" w:cs="Times New Roman"/>
                <w:sz w:val="24"/>
              </w:rPr>
            </w:pPr>
            <w:proofErr w:type="spellStart"/>
            <w:r w:rsidRPr="00756B71">
              <w:rPr>
                <w:rFonts w:eastAsiaTheme="minorHAnsi" w:cs="Times New Roman"/>
                <w:sz w:val="24"/>
              </w:rPr>
              <w:t>определить</w:t>
            </w:r>
            <w:proofErr w:type="spellEnd"/>
            <w:r w:rsidRPr="00756B71">
              <w:rPr>
                <w:rFonts w:eastAsiaTheme="minorHAnsi" w:cs="Times New Roman"/>
                <w:sz w:val="24"/>
              </w:rPr>
              <w:t xml:space="preserve"> </w:t>
            </w:r>
            <w:proofErr w:type="spellStart"/>
            <w:r w:rsidRPr="00756B71">
              <w:rPr>
                <w:rFonts w:eastAsiaTheme="minorHAnsi" w:cs="Times New Roman"/>
                <w:sz w:val="24"/>
              </w:rPr>
              <w:t>концы</w:t>
            </w:r>
            <w:proofErr w:type="spellEnd"/>
            <w:r w:rsidRPr="00756B71">
              <w:rPr>
                <w:rFonts w:eastAsiaTheme="minorHAnsi" w:cs="Times New Roman"/>
                <w:sz w:val="24"/>
              </w:rPr>
              <w:t xml:space="preserve"> </w:t>
            </w:r>
            <w:proofErr w:type="spellStart"/>
            <w:r w:rsidRPr="00756B71">
              <w:rPr>
                <w:rFonts w:eastAsiaTheme="minorHAnsi" w:cs="Times New Roman"/>
                <w:sz w:val="24"/>
              </w:rPr>
              <w:t>трещины</w:t>
            </w:r>
            <w:proofErr w:type="spellEnd"/>
          </w:p>
        </w:tc>
      </w:tr>
    </w:tbl>
    <w:tbl>
      <w:tblPr>
        <w:tblStyle w:val="11"/>
        <w:tblpPr w:leftFromText="180" w:rightFromText="180" w:vertAnchor="text" w:horzAnchor="margin" w:tblpXSpec="center" w:tblpY="60"/>
        <w:tblW w:w="0" w:type="auto"/>
        <w:tblLook w:val="04A0" w:firstRow="1" w:lastRow="0" w:firstColumn="1" w:lastColumn="0" w:noHBand="0" w:noVBand="1"/>
      </w:tblPr>
      <w:tblGrid>
        <w:gridCol w:w="2206"/>
      </w:tblGrid>
      <w:tr w:rsidR="00E72FFD" w:rsidRPr="00756B71" w:rsidTr="008E16D1">
        <w:trPr>
          <w:trHeight w:val="986"/>
        </w:trPr>
        <w:tc>
          <w:tcPr>
            <w:tcW w:w="2206" w:type="dxa"/>
          </w:tcPr>
          <w:p w:rsidR="00E72FFD" w:rsidRPr="00284DDE" w:rsidRDefault="00E72FFD" w:rsidP="008E16D1">
            <w:pPr>
              <w:tabs>
                <w:tab w:val="left" w:pos="234"/>
                <w:tab w:val="left" w:pos="3098"/>
              </w:tabs>
              <w:ind w:left="-142"/>
              <w:jc w:val="center"/>
              <w:rPr>
                <w:rFonts w:eastAsiaTheme="minorHAnsi" w:cs="Times New Roman"/>
                <w:b/>
                <w:sz w:val="24"/>
              </w:rPr>
            </w:pPr>
            <w:r w:rsidRPr="00756B71">
              <w:rPr>
                <w:rFonts w:eastAsiaTheme="minorHAnsi" w:cs="Times New Roman"/>
                <w:b/>
                <w:sz w:val="28"/>
              </w:rPr>
              <w:t>2</w:t>
            </w:r>
            <w:r w:rsidRPr="00756B71">
              <w:rPr>
                <w:rFonts w:eastAsiaTheme="minorHAnsi" w:cs="Times New Roman"/>
                <w:b/>
                <w:sz w:val="24"/>
              </w:rPr>
              <w:t xml:space="preserve"> </w:t>
            </w:r>
          </w:p>
          <w:p w:rsidR="00E72FFD" w:rsidRDefault="00E72FFD" w:rsidP="008E16D1">
            <w:pPr>
              <w:tabs>
                <w:tab w:val="left" w:pos="234"/>
                <w:tab w:val="left" w:pos="3098"/>
              </w:tabs>
              <w:ind w:left="-142"/>
              <w:jc w:val="center"/>
              <w:rPr>
                <w:rFonts w:eastAsiaTheme="minorHAnsi" w:cs="Times New Roman"/>
                <w:sz w:val="24"/>
              </w:rPr>
            </w:pPr>
            <w:proofErr w:type="spellStart"/>
            <w:r w:rsidRPr="00756B71">
              <w:rPr>
                <w:rFonts w:eastAsiaTheme="minorHAnsi" w:cs="Times New Roman"/>
                <w:sz w:val="24"/>
              </w:rPr>
              <w:t>зачистка</w:t>
            </w:r>
            <w:proofErr w:type="spellEnd"/>
            <w:r w:rsidRPr="00756B71">
              <w:rPr>
                <w:rFonts w:eastAsiaTheme="minorHAnsi" w:cs="Times New Roman"/>
                <w:sz w:val="24"/>
              </w:rPr>
              <w:t xml:space="preserve"> </w:t>
            </w:r>
          </w:p>
          <w:p w:rsidR="00E72FFD" w:rsidRPr="00756B71" w:rsidRDefault="00E72FFD" w:rsidP="008E16D1">
            <w:pPr>
              <w:tabs>
                <w:tab w:val="left" w:pos="234"/>
                <w:tab w:val="left" w:pos="3098"/>
              </w:tabs>
              <w:ind w:left="-142"/>
              <w:jc w:val="center"/>
              <w:rPr>
                <w:rFonts w:eastAsiaTheme="minorHAnsi" w:cs="Times New Roman"/>
                <w:sz w:val="24"/>
              </w:rPr>
            </w:pPr>
            <w:proofErr w:type="spellStart"/>
            <w:r w:rsidRPr="00756B71">
              <w:rPr>
                <w:rFonts w:eastAsiaTheme="minorHAnsi" w:cs="Times New Roman"/>
                <w:sz w:val="24"/>
              </w:rPr>
              <w:t>сварочного</w:t>
            </w:r>
            <w:proofErr w:type="spellEnd"/>
            <w:r w:rsidRPr="00756B71">
              <w:rPr>
                <w:rFonts w:eastAsiaTheme="minorHAnsi" w:cs="Times New Roman"/>
                <w:sz w:val="24"/>
              </w:rPr>
              <w:t xml:space="preserve"> </w:t>
            </w:r>
            <w:proofErr w:type="spellStart"/>
            <w:r w:rsidRPr="00756B71">
              <w:rPr>
                <w:rFonts w:eastAsiaTheme="minorHAnsi" w:cs="Times New Roman"/>
                <w:sz w:val="24"/>
              </w:rPr>
              <w:t>шва</w:t>
            </w:r>
            <w:proofErr w:type="spellEnd"/>
          </w:p>
        </w:tc>
      </w:tr>
    </w:tbl>
    <w:p w:rsidR="00E72FFD" w:rsidRPr="00756B71" w:rsidRDefault="00E72FFD" w:rsidP="00E72FFD">
      <w:pPr>
        <w:tabs>
          <w:tab w:val="left" w:pos="3098"/>
        </w:tabs>
        <w:ind w:left="-284" w:firstLine="567"/>
        <w:jc w:val="center"/>
        <w:rPr>
          <w:rFonts w:eastAsiaTheme="minorHAnsi"/>
          <w:b/>
          <w:sz w:val="36"/>
        </w:rPr>
      </w:pPr>
    </w:p>
    <w:p w:rsidR="00E72FFD" w:rsidRPr="00756B71" w:rsidRDefault="00E72FFD" w:rsidP="00E72FFD">
      <w:pPr>
        <w:tabs>
          <w:tab w:val="left" w:pos="234"/>
          <w:tab w:val="left" w:pos="3098"/>
        </w:tabs>
        <w:ind w:left="-284" w:firstLine="567"/>
        <w:rPr>
          <w:rFonts w:eastAsiaTheme="minorHAnsi"/>
          <w:b/>
          <w:sz w:val="24"/>
        </w:rPr>
      </w:pPr>
    </w:p>
    <w:tbl>
      <w:tblPr>
        <w:tblStyle w:val="2"/>
        <w:tblpPr w:leftFromText="180" w:rightFromText="180" w:vertAnchor="text" w:horzAnchor="page" w:tblpX="1400" w:tblpY="56"/>
        <w:tblW w:w="0" w:type="auto"/>
        <w:tblLook w:val="04A0" w:firstRow="1" w:lastRow="0" w:firstColumn="1" w:lastColumn="0" w:noHBand="0" w:noVBand="1"/>
      </w:tblPr>
      <w:tblGrid>
        <w:gridCol w:w="2178"/>
      </w:tblGrid>
      <w:tr w:rsidR="00E72FFD" w:rsidRPr="00756B71" w:rsidTr="008E16D1">
        <w:trPr>
          <w:trHeight w:val="951"/>
        </w:trPr>
        <w:tc>
          <w:tcPr>
            <w:tcW w:w="2178" w:type="dxa"/>
          </w:tcPr>
          <w:p w:rsidR="00E72FFD" w:rsidRPr="00284DDE" w:rsidRDefault="00E72FFD" w:rsidP="008E16D1">
            <w:pPr>
              <w:tabs>
                <w:tab w:val="left" w:pos="0"/>
                <w:tab w:val="left" w:pos="3098"/>
              </w:tabs>
              <w:jc w:val="center"/>
              <w:rPr>
                <w:rFonts w:eastAsiaTheme="minorHAnsi" w:cs="Times New Roman"/>
                <w:b/>
                <w:sz w:val="28"/>
              </w:rPr>
            </w:pPr>
            <w:r w:rsidRPr="00756B71">
              <w:rPr>
                <w:rFonts w:eastAsiaTheme="minorHAnsi" w:cs="Times New Roman"/>
                <w:b/>
                <w:sz w:val="28"/>
              </w:rPr>
              <w:t xml:space="preserve">4 </w:t>
            </w:r>
          </w:p>
          <w:p w:rsidR="00E72FFD" w:rsidRPr="003655F4" w:rsidRDefault="00E72FFD" w:rsidP="008E16D1">
            <w:pPr>
              <w:tabs>
                <w:tab w:val="left" w:pos="0"/>
                <w:tab w:val="left" w:pos="3098"/>
              </w:tabs>
              <w:jc w:val="center"/>
              <w:rPr>
                <w:rFonts w:eastAsiaTheme="minorHAnsi" w:cs="Times New Roman"/>
                <w:sz w:val="24"/>
              </w:rPr>
            </w:pPr>
            <w:proofErr w:type="spellStart"/>
            <w:r w:rsidRPr="00756B71">
              <w:rPr>
                <w:rFonts w:eastAsiaTheme="minorHAnsi" w:cs="Times New Roman"/>
                <w:sz w:val="24"/>
              </w:rPr>
              <w:t>разделка</w:t>
            </w:r>
            <w:proofErr w:type="spellEnd"/>
            <w:r w:rsidRPr="00756B71">
              <w:rPr>
                <w:rFonts w:eastAsiaTheme="minorHAnsi" w:cs="Times New Roman"/>
                <w:sz w:val="24"/>
              </w:rPr>
              <w:t xml:space="preserve"> </w:t>
            </w:r>
          </w:p>
          <w:p w:rsidR="00E72FFD" w:rsidRPr="00756B71" w:rsidRDefault="00E72FFD" w:rsidP="008E16D1">
            <w:pPr>
              <w:tabs>
                <w:tab w:val="left" w:pos="0"/>
                <w:tab w:val="left" w:pos="3098"/>
              </w:tabs>
              <w:jc w:val="center"/>
              <w:rPr>
                <w:rFonts w:eastAsiaTheme="minorHAnsi" w:cs="Times New Roman"/>
                <w:b/>
                <w:sz w:val="36"/>
              </w:rPr>
            </w:pPr>
            <w:proofErr w:type="spellStart"/>
            <w:r w:rsidRPr="00756B71">
              <w:rPr>
                <w:rFonts w:eastAsiaTheme="minorHAnsi" w:cs="Times New Roman"/>
                <w:sz w:val="24"/>
              </w:rPr>
              <w:t>кромок</w:t>
            </w:r>
            <w:proofErr w:type="spellEnd"/>
          </w:p>
        </w:tc>
      </w:tr>
    </w:tbl>
    <w:tbl>
      <w:tblPr>
        <w:tblStyle w:val="11"/>
        <w:tblpPr w:leftFromText="180" w:rightFromText="180" w:vertAnchor="text" w:horzAnchor="page" w:tblpX="7780" w:tblpY="106"/>
        <w:tblW w:w="0" w:type="auto"/>
        <w:tblLook w:val="04A0" w:firstRow="1" w:lastRow="0" w:firstColumn="1" w:lastColumn="0" w:noHBand="0" w:noVBand="1"/>
      </w:tblPr>
      <w:tblGrid>
        <w:gridCol w:w="2110"/>
      </w:tblGrid>
      <w:tr w:rsidR="00E72FFD" w:rsidRPr="00756B71" w:rsidTr="008E16D1">
        <w:trPr>
          <w:trHeight w:val="952"/>
        </w:trPr>
        <w:tc>
          <w:tcPr>
            <w:tcW w:w="2110" w:type="dxa"/>
          </w:tcPr>
          <w:p w:rsidR="00E72FFD" w:rsidRPr="00284DDE" w:rsidRDefault="00E72FFD" w:rsidP="008E16D1">
            <w:pPr>
              <w:tabs>
                <w:tab w:val="left" w:pos="234"/>
                <w:tab w:val="left" w:pos="3098"/>
              </w:tabs>
              <w:jc w:val="center"/>
              <w:rPr>
                <w:rFonts w:eastAsiaTheme="minorHAnsi" w:cs="Times New Roman"/>
                <w:b/>
                <w:sz w:val="28"/>
              </w:rPr>
            </w:pPr>
            <w:r w:rsidRPr="00756B71">
              <w:rPr>
                <w:rFonts w:eastAsiaTheme="minorHAnsi" w:cs="Times New Roman"/>
                <w:b/>
                <w:sz w:val="28"/>
              </w:rPr>
              <w:t xml:space="preserve">6 </w:t>
            </w:r>
          </w:p>
          <w:p w:rsidR="00E72FFD" w:rsidRPr="00756B71" w:rsidRDefault="00E72FFD" w:rsidP="008E16D1">
            <w:pPr>
              <w:tabs>
                <w:tab w:val="left" w:pos="234"/>
                <w:tab w:val="left" w:pos="3098"/>
              </w:tabs>
              <w:jc w:val="center"/>
              <w:rPr>
                <w:rFonts w:eastAsiaTheme="minorHAnsi" w:cs="Times New Roman"/>
                <w:sz w:val="24"/>
              </w:rPr>
            </w:pPr>
            <w:proofErr w:type="spellStart"/>
            <w:r w:rsidRPr="00756B71">
              <w:rPr>
                <w:rFonts w:eastAsiaTheme="minorHAnsi" w:cs="Times New Roman"/>
                <w:sz w:val="24"/>
              </w:rPr>
              <w:t>выполнение</w:t>
            </w:r>
            <w:proofErr w:type="spellEnd"/>
            <w:r w:rsidRPr="00756B71">
              <w:rPr>
                <w:rFonts w:eastAsiaTheme="minorHAnsi" w:cs="Times New Roman"/>
                <w:sz w:val="24"/>
              </w:rPr>
              <w:t xml:space="preserve"> </w:t>
            </w:r>
            <w:proofErr w:type="spellStart"/>
            <w:r w:rsidRPr="00756B71">
              <w:rPr>
                <w:rFonts w:eastAsiaTheme="minorHAnsi" w:cs="Times New Roman"/>
                <w:sz w:val="24"/>
              </w:rPr>
              <w:t>сварочных</w:t>
            </w:r>
            <w:proofErr w:type="spellEnd"/>
            <w:r w:rsidRPr="00756B71">
              <w:rPr>
                <w:rFonts w:eastAsiaTheme="minorHAnsi" w:cs="Times New Roman"/>
                <w:sz w:val="24"/>
              </w:rPr>
              <w:t xml:space="preserve"> </w:t>
            </w:r>
            <w:proofErr w:type="spellStart"/>
            <w:r w:rsidRPr="00756B71">
              <w:rPr>
                <w:rFonts w:eastAsiaTheme="minorHAnsi" w:cs="Times New Roman"/>
                <w:sz w:val="24"/>
              </w:rPr>
              <w:t>работ</w:t>
            </w:r>
            <w:proofErr w:type="spellEnd"/>
          </w:p>
        </w:tc>
      </w:tr>
    </w:tbl>
    <w:tbl>
      <w:tblPr>
        <w:tblStyle w:val="11"/>
        <w:tblpPr w:leftFromText="180" w:rightFromText="180" w:vertAnchor="text" w:horzAnchor="margin" w:tblpXSpec="center" w:tblpY="140"/>
        <w:tblOverlap w:val="never"/>
        <w:tblW w:w="0" w:type="auto"/>
        <w:tblLook w:val="04A0" w:firstRow="1" w:lastRow="0" w:firstColumn="1" w:lastColumn="0" w:noHBand="0" w:noVBand="1"/>
      </w:tblPr>
      <w:tblGrid>
        <w:gridCol w:w="2033"/>
      </w:tblGrid>
      <w:tr w:rsidR="00E72FFD" w:rsidRPr="00756B71" w:rsidTr="008E16D1">
        <w:trPr>
          <w:trHeight w:val="802"/>
        </w:trPr>
        <w:tc>
          <w:tcPr>
            <w:tcW w:w="2033" w:type="dxa"/>
          </w:tcPr>
          <w:p w:rsidR="00E72FFD" w:rsidRPr="00284DDE" w:rsidRDefault="00E72FFD" w:rsidP="008E16D1">
            <w:pPr>
              <w:tabs>
                <w:tab w:val="left" w:pos="3098"/>
              </w:tabs>
              <w:jc w:val="center"/>
              <w:rPr>
                <w:rFonts w:eastAsiaTheme="minorHAnsi" w:cs="Times New Roman"/>
                <w:b/>
                <w:sz w:val="28"/>
              </w:rPr>
            </w:pPr>
            <w:r w:rsidRPr="00756B71">
              <w:rPr>
                <w:rFonts w:eastAsiaTheme="minorHAnsi" w:cs="Times New Roman"/>
                <w:b/>
                <w:sz w:val="28"/>
              </w:rPr>
              <w:t xml:space="preserve">5 </w:t>
            </w:r>
          </w:p>
          <w:p w:rsidR="00E72FFD" w:rsidRPr="00D750BF" w:rsidRDefault="00E72FFD" w:rsidP="008E16D1">
            <w:pPr>
              <w:tabs>
                <w:tab w:val="left" w:pos="3098"/>
              </w:tabs>
              <w:jc w:val="center"/>
              <w:rPr>
                <w:rFonts w:eastAsiaTheme="minorHAnsi" w:cs="Times New Roman"/>
                <w:sz w:val="24"/>
              </w:rPr>
            </w:pPr>
            <w:proofErr w:type="spellStart"/>
            <w:r w:rsidRPr="00D750BF">
              <w:rPr>
                <w:rFonts w:eastAsiaTheme="minorHAnsi" w:cs="Times New Roman"/>
                <w:sz w:val="24"/>
              </w:rPr>
              <w:t>о</w:t>
            </w:r>
            <w:r w:rsidRPr="00756B71">
              <w:rPr>
                <w:rFonts w:eastAsiaTheme="minorHAnsi" w:cs="Times New Roman"/>
                <w:sz w:val="24"/>
              </w:rPr>
              <w:t>смотреть</w:t>
            </w:r>
            <w:proofErr w:type="spellEnd"/>
            <w:r w:rsidRPr="00756B71">
              <w:rPr>
                <w:rFonts w:eastAsiaTheme="minorHAnsi" w:cs="Times New Roman"/>
                <w:sz w:val="24"/>
              </w:rPr>
              <w:t xml:space="preserve"> </w:t>
            </w:r>
          </w:p>
          <w:p w:rsidR="00E72FFD" w:rsidRPr="00756B71" w:rsidRDefault="00E72FFD" w:rsidP="008E16D1">
            <w:pPr>
              <w:tabs>
                <w:tab w:val="left" w:pos="3098"/>
              </w:tabs>
              <w:jc w:val="center"/>
              <w:rPr>
                <w:rFonts w:eastAsiaTheme="minorHAnsi" w:cs="Times New Roman"/>
                <w:b/>
                <w:sz w:val="24"/>
              </w:rPr>
            </w:pPr>
            <w:proofErr w:type="spellStart"/>
            <w:r w:rsidRPr="00756B71">
              <w:rPr>
                <w:rFonts w:eastAsiaTheme="minorHAnsi" w:cs="Times New Roman"/>
                <w:sz w:val="24"/>
              </w:rPr>
              <w:t>дефект</w:t>
            </w:r>
            <w:proofErr w:type="spellEnd"/>
          </w:p>
        </w:tc>
      </w:tr>
    </w:tbl>
    <w:p w:rsidR="00E72FFD" w:rsidRPr="00756B71" w:rsidRDefault="00E72FFD" w:rsidP="00E72FFD">
      <w:pPr>
        <w:tabs>
          <w:tab w:val="left" w:pos="234"/>
          <w:tab w:val="left" w:pos="3098"/>
        </w:tabs>
        <w:ind w:left="-284" w:firstLine="567"/>
        <w:rPr>
          <w:rFonts w:eastAsiaTheme="minorHAnsi"/>
          <w:b/>
          <w:color w:val="FF0000"/>
          <w:sz w:val="24"/>
        </w:rPr>
      </w:pPr>
    </w:p>
    <w:p w:rsidR="00E72FFD" w:rsidRDefault="00E72FFD" w:rsidP="00E72FFD">
      <w:pPr>
        <w:tabs>
          <w:tab w:val="left" w:pos="234"/>
          <w:tab w:val="left" w:pos="3098"/>
        </w:tabs>
        <w:rPr>
          <w:rFonts w:eastAsiaTheme="minorHAnsi"/>
          <w:b/>
          <w:color w:val="FF0000"/>
          <w:sz w:val="24"/>
        </w:rPr>
      </w:pPr>
    </w:p>
    <w:p w:rsidR="00E72FFD" w:rsidRDefault="00E72FFD" w:rsidP="00E72FFD">
      <w:pPr>
        <w:tabs>
          <w:tab w:val="left" w:pos="234"/>
          <w:tab w:val="left" w:pos="3098"/>
        </w:tabs>
        <w:rPr>
          <w:rFonts w:eastAsiaTheme="minorHAnsi"/>
          <w:b/>
          <w:color w:val="FF0000"/>
          <w:sz w:val="24"/>
        </w:rPr>
      </w:pPr>
    </w:p>
    <w:p w:rsidR="00E72FFD" w:rsidRDefault="00E72FFD" w:rsidP="00E72FFD">
      <w:pPr>
        <w:tabs>
          <w:tab w:val="left" w:pos="234"/>
          <w:tab w:val="left" w:pos="2763"/>
          <w:tab w:val="right" w:pos="4217"/>
        </w:tabs>
        <w:jc w:val="center"/>
        <w:rPr>
          <w:rFonts w:eastAsiaTheme="minorHAnsi"/>
          <w:b/>
          <w:sz w:val="24"/>
        </w:rPr>
      </w:pPr>
    </w:p>
    <w:p w:rsidR="00E72FFD" w:rsidRPr="00756B71" w:rsidRDefault="00E72FFD" w:rsidP="00E72FFD">
      <w:pPr>
        <w:tabs>
          <w:tab w:val="left" w:pos="234"/>
          <w:tab w:val="left" w:pos="2763"/>
          <w:tab w:val="right" w:pos="4217"/>
        </w:tabs>
        <w:jc w:val="center"/>
        <w:rPr>
          <w:rFonts w:eastAsiaTheme="minorHAnsi"/>
          <w:b/>
          <w:color w:val="FF0000"/>
          <w:sz w:val="24"/>
        </w:rPr>
      </w:pPr>
      <w:proofErr w:type="spellStart"/>
      <w:r w:rsidRPr="00284DDE">
        <w:rPr>
          <w:rFonts w:eastAsiaTheme="minorHAnsi"/>
          <w:b/>
          <w:sz w:val="24"/>
        </w:rPr>
        <w:t>Таблица</w:t>
      </w:r>
      <w:proofErr w:type="spellEnd"/>
      <w:r w:rsidRPr="00284DDE">
        <w:rPr>
          <w:rFonts w:eastAsiaTheme="minorHAnsi"/>
          <w:b/>
          <w:sz w:val="24"/>
        </w:rPr>
        <w:t xml:space="preserve"> </w:t>
      </w:r>
      <w:proofErr w:type="spellStart"/>
      <w:r w:rsidRPr="00284DDE">
        <w:rPr>
          <w:rFonts w:eastAsiaTheme="minorHAnsi"/>
          <w:b/>
          <w:sz w:val="24"/>
        </w:rPr>
        <w:t>ответов</w:t>
      </w:r>
      <w:proofErr w:type="spellEnd"/>
      <w:r w:rsidRPr="00756B71">
        <w:rPr>
          <w:rFonts w:eastAsiaTheme="minorHAnsi"/>
          <w:b/>
          <w:color w:val="FF0000"/>
          <w:sz w:val="24"/>
        </w:rPr>
        <w:br w:type="textWrapping" w:clear="all"/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596"/>
        <w:gridCol w:w="1595"/>
        <w:gridCol w:w="1595"/>
        <w:gridCol w:w="1595"/>
        <w:gridCol w:w="1595"/>
        <w:gridCol w:w="1595"/>
      </w:tblGrid>
      <w:tr w:rsidR="00E72FFD" w:rsidTr="008E16D1">
        <w:tc>
          <w:tcPr>
            <w:tcW w:w="1855" w:type="dxa"/>
          </w:tcPr>
          <w:p w:rsidR="00E72FFD" w:rsidRDefault="00E72FFD" w:rsidP="008E16D1">
            <w:pPr>
              <w:jc w:val="center"/>
              <w:rPr>
                <w:b/>
                <w:sz w:val="28"/>
              </w:rPr>
            </w:pPr>
          </w:p>
        </w:tc>
        <w:tc>
          <w:tcPr>
            <w:tcW w:w="1855" w:type="dxa"/>
          </w:tcPr>
          <w:p w:rsidR="00E72FFD" w:rsidRDefault="00E72FFD" w:rsidP="008E16D1">
            <w:pPr>
              <w:jc w:val="center"/>
              <w:rPr>
                <w:b/>
                <w:sz w:val="28"/>
              </w:rPr>
            </w:pPr>
          </w:p>
        </w:tc>
        <w:tc>
          <w:tcPr>
            <w:tcW w:w="1855" w:type="dxa"/>
          </w:tcPr>
          <w:p w:rsidR="00E72FFD" w:rsidRDefault="00E72FFD" w:rsidP="008E16D1">
            <w:pPr>
              <w:jc w:val="center"/>
              <w:rPr>
                <w:b/>
                <w:sz w:val="28"/>
              </w:rPr>
            </w:pPr>
          </w:p>
        </w:tc>
        <w:tc>
          <w:tcPr>
            <w:tcW w:w="1855" w:type="dxa"/>
          </w:tcPr>
          <w:p w:rsidR="00E72FFD" w:rsidRDefault="00E72FFD" w:rsidP="008E16D1">
            <w:pPr>
              <w:jc w:val="center"/>
              <w:rPr>
                <w:b/>
                <w:sz w:val="28"/>
              </w:rPr>
            </w:pPr>
          </w:p>
        </w:tc>
        <w:tc>
          <w:tcPr>
            <w:tcW w:w="1855" w:type="dxa"/>
          </w:tcPr>
          <w:p w:rsidR="00E72FFD" w:rsidRDefault="00E72FFD" w:rsidP="008E16D1">
            <w:pPr>
              <w:jc w:val="center"/>
              <w:rPr>
                <w:b/>
                <w:sz w:val="28"/>
              </w:rPr>
            </w:pPr>
          </w:p>
        </w:tc>
        <w:tc>
          <w:tcPr>
            <w:tcW w:w="1855" w:type="dxa"/>
          </w:tcPr>
          <w:p w:rsidR="00E72FFD" w:rsidRDefault="00E72FFD" w:rsidP="008E16D1">
            <w:pPr>
              <w:jc w:val="center"/>
              <w:rPr>
                <w:b/>
                <w:sz w:val="28"/>
              </w:rPr>
            </w:pPr>
          </w:p>
        </w:tc>
      </w:tr>
    </w:tbl>
    <w:p w:rsidR="00E72FFD" w:rsidRDefault="00E72FFD" w:rsidP="00E72FFD">
      <w:pPr>
        <w:jc w:val="center"/>
        <w:rPr>
          <w:b/>
          <w:sz w:val="28"/>
        </w:rPr>
      </w:pPr>
    </w:p>
    <w:p w:rsidR="00E72FFD" w:rsidRDefault="00E72FFD" w:rsidP="00E72FFD">
      <w:pPr>
        <w:jc w:val="center"/>
        <w:rPr>
          <w:rFonts w:eastAsia="+mn-ea"/>
          <w:color w:val="000000"/>
          <w:sz w:val="24"/>
          <w:szCs w:val="54"/>
        </w:rPr>
      </w:pPr>
      <w:proofErr w:type="spellStart"/>
      <w:r w:rsidRPr="00804792">
        <w:rPr>
          <w:b/>
          <w:sz w:val="28"/>
          <w:u w:val="single"/>
        </w:rPr>
        <w:t>Задание</w:t>
      </w:r>
      <w:proofErr w:type="spellEnd"/>
      <w:r w:rsidRPr="00804792">
        <w:rPr>
          <w:b/>
          <w:sz w:val="28"/>
          <w:u w:val="single"/>
        </w:rPr>
        <w:t xml:space="preserve"> </w:t>
      </w:r>
      <w:r>
        <w:rPr>
          <w:b/>
          <w:sz w:val="28"/>
          <w:u w:val="single"/>
        </w:rPr>
        <w:t>5:</w:t>
      </w:r>
      <w:r w:rsidRPr="00804792">
        <w:rPr>
          <w:b/>
          <w:sz w:val="28"/>
        </w:rPr>
        <w:t xml:space="preserve"> </w:t>
      </w:r>
      <w:r>
        <w:rPr>
          <w:b/>
          <w:sz w:val="28"/>
        </w:rPr>
        <w:t xml:space="preserve"> </w:t>
      </w:r>
      <w:proofErr w:type="spellStart"/>
      <w:r>
        <w:rPr>
          <w:rFonts w:eastAsia="+mn-ea"/>
          <w:color w:val="000000"/>
          <w:sz w:val="24"/>
          <w:szCs w:val="54"/>
        </w:rPr>
        <w:t>Вставить</w:t>
      </w:r>
      <w:proofErr w:type="spellEnd"/>
      <w:r>
        <w:rPr>
          <w:rFonts w:eastAsia="+mn-ea"/>
          <w:color w:val="000000"/>
          <w:sz w:val="24"/>
          <w:szCs w:val="54"/>
        </w:rPr>
        <w:t xml:space="preserve"> </w:t>
      </w:r>
      <w:proofErr w:type="spellStart"/>
      <w:r>
        <w:rPr>
          <w:rFonts w:eastAsia="+mn-ea"/>
          <w:color w:val="000000"/>
          <w:sz w:val="24"/>
          <w:szCs w:val="54"/>
        </w:rPr>
        <w:t>пропущенные</w:t>
      </w:r>
      <w:proofErr w:type="spellEnd"/>
      <w:r>
        <w:rPr>
          <w:rFonts w:eastAsia="+mn-ea"/>
          <w:color w:val="000000"/>
          <w:sz w:val="24"/>
          <w:szCs w:val="54"/>
        </w:rPr>
        <w:t xml:space="preserve"> </w:t>
      </w:r>
      <w:proofErr w:type="spellStart"/>
      <w:r>
        <w:rPr>
          <w:rFonts w:eastAsia="+mn-ea"/>
          <w:color w:val="000000"/>
          <w:sz w:val="24"/>
          <w:szCs w:val="54"/>
        </w:rPr>
        <w:t>слова</w:t>
      </w:r>
      <w:proofErr w:type="spellEnd"/>
    </w:p>
    <w:p w:rsidR="00E72FFD" w:rsidRDefault="00E72FFD" w:rsidP="00E72FFD">
      <w:pPr>
        <w:jc w:val="center"/>
        <w:rPr>
          <w:b/>
          <w:sz w:val="28"/>
        </w:rPr>
      </w:pPr>
    </w:p>
    <w:p w:rsidR="00E72FFD" w:rsidRPr="00D750BF" w:rsidRDefault="00E72FFD" w:rsidP="00E72FFD">
      <w:pPr>
        <w:pStyle w:val="ab"/>
        <w:kinsoku w:val="0"/>
        <w:overflowPunct w:val="0"/>
        <w:spacing w:before="0" w:beforeAutospacing="0" w:after="0" w:afterAutospacing="0"/>
        <w:jc w:val="both"/>
        <w:textAlignment w:val="baseline"/>
        <w:rPr>
          <w:sz w:val="18"/>
        </w:rPr>
      </w:pPr>
      <w:r w:rsidRPr="00D750BF">
        <w:rPr>
          <w:rFonts w:eastAsia="+mn-ea"/>
          <w:color w:val="000000"/>
          <w:szCs w:val="34"/>
        </w:rPr>
        <w:t xml:space="preserve">         </w:t>
      </w:r>
      <w:r w:rsidRPr="00D750BF">
        <w:rPr>
          <w:rFonts w:eastAsia="+mn-ea"/>
          <w:b/>
          <w:bCs/>
          <w:color w:val="000000"/>
          <w:szCs w:val="34"/>
        </w:rPr>
        <w:t xml:space="preserve"> 1. </w:t>
      </w:r>
      <w:r w:rsidRPr="00D750BF">
        <w:rPr>
          <w:rFonts w:eastAsia="+mn-ea"/>
          <w:color w:val="000000"/>
          <w:szCs w:val="34"/>
        </w:rPr>
        <w:t>Авто</w:t>
      </w:r>
      <w:r w:rsidRPr="00D750BF">
        <w:rPr>
          <w:rFonts w:eastAsia="+mn-ea"/>
          <w:color w:val="000000"/>
          <w:szCs w:val="34"/>
        </w:rPr>
        <w:softHyphen/>
        <w:t>мобильные детали изготавливают из углероди</w:t>
      </w:r>
      <w:r w:rsidRPr="00D750BF">
        <w:rPr>
          <w:rFonts w:eastAsia="+mn-ea"/>
          <w:color w:val="000000"/>
          <w:szCs w:val="34"/>
        </w:rPr>
        <w:softHyphen/>
        <w:t>стых и легированных сталей. При сварке легированных сталей образу</w:t>
      </w:r>
      <w:r w:rsidRPr="00D750BF">
        <w:rPr>
          <w:rFonts w:eastAsia="+mn-ea"/>
          <w:color w:val="000000"/>
          <w:szCs w:val="34"/>
        </w:rPr>
        <w:softHyphen/>
        <w:t>ются тугоплавкие окислы, которые остаются в сварных швах и придают им хрупкость. Поэто</w:t>
      </w:r>
      <w:r w:rsidRPr="00D750BF">
        <w:rPr>
          <w:rFonts w:eastAsia="+mn-ea"/>
          <w:color w:val="000000"/>
          <w:szCs w:val="34"/>
        </w:rPr>
        <w:softHyphen/>
        <w:t>му для деталей, изготовленных из высокоугле</w:t>
      </w:r>
      <w:r w:rsidRPr="00D750BF">
        <w:rPr>
          <w:rFonts w:eastAsia="+mn-ea"/>
          <w:color w:val="000000"/>
          <w:szCs w:val="34"/>
        </w:rPr>
        <w:softHyphen/>
        <w:t>родистых, термически обработанных и легиро</w:t>
      </w:r>
      <w:r w:rsidRPr="00D750BF">
        <w:rPr>
          <w:rFonts w:eastAsia="+mn-ea"/>
          <w:color w:val="000000"/>
          <w:szCs w:val="34"/>
        </w:rPr>
        <w:softHyphen/>
        <w:t>ванных сталей, рекомендуется при</w:t>
      </w:r>
      <w:r>
        <w:rPr>
          <w:rFonts w:eastAsia="+mn-ea"/>
          <w:color w:val="000000"/>
          <w:szCs w:val="34"/>
        </w:rPr>
        <w:t>менять сварки _________________</w:t>
      </w:r>
      <w:r w:rsidRPr="00D750BF">
        <w:rPr>
          <w:rFonts w:eastAsia="+mn-ea"/>
          <w:color w:val="000000"/>
          <w:szCs w:val="34"/>
        </w:rPr>
        <w:t>, так как температура сварочной зоны у нее ниже, чем у газовой сварки.</w:t>
      </w:r>
    </w:p>
    <w:p w:rsidR="00E72FFD" w:rsidRPr="00D750BF" w:rsidRDefault="00E72FFD" w:rsidP="00E72FFD">
      <w:pPr>
        <w:pStyle w:val="ab"/>
        <w:kinsoku w:val="0"/>
        <w:overflowPunct w:val="0"/>
        <w:spacing w:before="0" w:beforeAutospacing="0" w:after="0" w:afterAutospacing="0"/>
        <w:jc w:val="both"/>
        <w:textAlignment w:val="baseline"/>
        <w:rPr>
          <w:sz w:val="18"/>
        </w:rPr>
      </w:pPr>
      <w:r w:rsidRPr="00D750BF">
        <w:rPr>
          <w:rFonts w:eastAsia="+mn-ea"/>
          <w:color w:val="000000"/>
          <w:szCs w:val="34"/>
        </w:rPr>
        <w:lastRenderedPageBreak/>
        <w:t xml:space="preserve">         </w:t>
      </w:r>
      <w:r w:rsidRPr="00D750BF">
        <w:rPr>
          <w:rFonts w:eastAsia="+mn-ea"/>
          <w:b/>
          <w:bCs/>
          <w:color w:val="000000"/>
          <w:szCs w:val="34"/>
        </w:rPr>
        <w:t xml:space="preserve">2. </w:t>
      </w:r>
      <w:r w:rsidRPr="00D750BF">
        <w:rPr>
          <w:rFonts w:eastAsia="+mn-ea"/>
          <w:color w:val="000000"/>
          <w:szCs w:val="34"/>
        </w:rPr>
        <w:t>Лучшей  свариваемостью обладают____________, а худшей – чугун и алюминиевые сплавы. Поэтому сварка чугуна и алюминиевых сплавов требует применения особых технологических приемов.</w:t>
      </w:r>
    </w:p>
    <w:p w:rsidR="00E72FFD" w:rsidRPr="00D750BF" w:rsidRDefault="00E72FFD" w:rsidP="00E72FFD">
      <w:pPr>
        <w:pStyle w:val="ab"/>
        <w:kinsoku w:val="0"/>
        <w:overflowPunct w:val="0"/>
        <w:spacing w:before="0" w:beforeAutospacing="0" w:after="0" w:afterAutospacing="0"/>
        <w:jc w:val="both"/>
        <w:textAlignment w:val="baseline"/>
        <w:rPr>
          <w:sz w:val="18"/>
        </w:rPr>
      </w:pPr>
      <w:r w:rsidRPr="00D750BF">
        <w:rPr>
          <w:rFonts w:eastAsia="+mn-ea"/>
          <w:b/>
          <w:bCs/>
          <w:color w:val="000000"/>
          <w:szCs w:val="34"/>
        </w:rPr>
        <w:t xml:space="preserve">         3.</w:t>
      </w:r>
      <w:r w:rsidRPr="00D750BF">
        <w:rPr>
          <w:rFonts w:eastAsia="+mn-ea"/>
          <w:color w:val="000000"/>
          <w:szCs w:val="34"/>
        </w:rPr>
        <w:t xml:space="preserve"> Электродуговую сварку выполняют с обязательным использованием источника большого тока, который при этом отличается невысоким напряжением. Такое напряжение одновременно подается как на сварочный электрод (один контакт), так и на свариваемую заготовку (второй контакт). В результате взаимодействия заготовки и электрода между ними образуется ____</w:t>
      </w:r>
      <w:r>
        <w:rPr>
          <w:rFonts w:eastAsia="+mn-ea"/>
          <w:color w:val="000000"/>
          <w:szCs w:val="34"/>
        </w:rPr>
        <w:t>_________</w:t>
      </w:r>
      <w:r w:rsidRPr="00D750BF">
        <w:rPr>
          <w:rFonts w:eastAsia="+mn-ea"/>
          <w:color w:val="000000"/>
          <w:szCs w:val="34"/>
        </w:rPr>
        <w:t>, именно за счет нее и происходит плавление кромок соединяемых деталей.</w:t>
      </w:r>
    </w:p>
    <w:p w:rsidR="00E72FFD" w:rsidRPr="00D750BF" w:rsidRDefault="00E72FFD" w:rsidP="00E72FFD">
      <w:pPr>
        <w:pStyle w:val="ab"/>
        <w:kinsoku w:val="0"/>
        <w:overflowPunct w:val="0"/>
        <w:spacing w:before="0" w:beforeAutospacing="0" w:after="0" w:afterAutospacing="0"/>
        <w:jc w:val="both"/>
        <w:textAlignment w:val="baseline"/>
        <w:rPr>
          <w:sz w:val="18"/>
        </w:rPr>
      </w:pPr>
      <w:r w:rsidRPr="00D750BF">
        <w:rPr>
          <w:rFonts w:eastAsia="+mn-ea"/>
          <w:b/>
          <w:bCs/>
          <w:color w:val="000000"/>
          <w:szCs w:val="34"/>
        </w:rPr>
        <w:t xml:space="preserve">        4.</w:t>
      </w:r>
      <w:r w:rsidRPr="00D750BF">
        <w:rPr>
          <w:rFonts w:eastAsia="+mn-ea"/>
          <w:color w:val="000000"/>
          <w:szCs w:val="34"/>
        </w:rPr>
        <w:t xml:space="preserve"> Для получения качественного сварного соединения требуется правильно выбрать параметры режима сварки. Так, диаметр электрода выбирают в зависимости от ___________</w:t>
      </w:r>
      <w:r w:rsidRPr="00D750BF">
        <w:rPr>
          <w:rFonts w:eastAsia="+mn-ea"/>
          <w:color w:val="000000"/>
          <w:szCs w:val="34"/>
          <w:u w:val="single"/>
        </w:rPr>
        <w:t xml:space="preserve"> </w:t>
      </w:r>
      <w:r w:rsidRPr="00D750BF">
        <w:rPr>
          <w:rFonts w:eastAsia="+mn-ea"/>
          <w:color w:val="000000"/>
          <w:szCs w:val="34"/>
        </w:rPr>
        <w:t>свариваемого металла.</w:t>
      </w:r>
    </w:p>
    <w:p w:rsidR="00E72FFD" w:rsidRPr="00D750BF" w:rsidRDefault="00E72FFD" w:rsidP="00E72FFD">
      <w:pPr>
        <w:pStyle w:val="ab"/>
        <w:kinsoku w:val="0"/>
        <w:overflowPunct w:val="0"/>
        <w:spacing w:before="0" w:beforeAutospacing="0" w:after="0" w:afterAutospacing="0"/>
        <w:jc w:val="both"/>
        <w:textAlignment w:val="baseline"/>
        <w:rPr>
          <w:sz w:val="18"/>
        </w:rPr>
      </w:pPr>
      <w:r w:rsidRPr="00D750BF">
        <w:rPr>
          <w:rFonts w:eastAsia="+mn-ea"/>
          <w:color w:val="000000"/>
          <w:szCs w:val="34"/>
        </w:rPr>
        <w:t xml:space="preserve">        </w:t>
      </w:r>
      <w:r w:rsidRPr="00D750BF">
        <w:rPr>
          <w:rFonts w:eastAsia="+mn-ea"/>
          <w:b/>
          <w:bCs/>
          <w:color w:val="000000"/>
          <w:szCs w:val="34"/>
        </w:rPr>
        <w:t xml:space="preserve">5. </w:t>
      </w:r>
      <w:r w:rsidRPr="00D750BF">
        <w:rPr>
          <w:rFonts w:eastAsia="+mn-ea"/>
          <w:color w:val="000000"/>
          <w:szCs w:val="34"/>
        </w:rPr>
        <w:t>Типы сварных соединений, спецификации сварочных материалов, методики проведения электродуговых работ регламентируются ГОСТами России и соответствующими их международными стандартами. ГОСТ 2.312-72 описывает виды и способы вы</w:t>
      </w:r>
      <w:r>
        <w:rPr>
          <w:rFonts w:eastAsia="+mn-ea"/>
          <w:color w:val="000000"/>
          <w:szCs w:val="34"/>
        </w:rPr>
        <w:t>полнения ____________</w:t>
      </w:r>
      <w:r w:rsidRPr="00D750BF">
        <w:rPr>
          <w:rFonts w:eastAsia="+mn-ea"/>
          <w:color w:val="000000"/>
          <w:szCs w:val="34"/>
        </w:rPr>
        <w:t>.</w:t>
      </w:r>
    </w:p>
    <w:p w:rsidR="00E72FFD" w:rsidRPr="00D750BF" w:rsidRDefault="00E72FFD" w:rsidP="00E72FFD">
      <w:pPr>
        <w:pStyle w:val="ab"/>
        <w:kinsoku w:val="0"/>
        <w:overflowPunct w:val="0"/>
        <w:spacing w:before="0" w:beforeAutospacing="0" w:after="0" w:afterAutospacing="0"/>
        <w:jc w:val="both"/>
        <w:textAlignment w:val="baseline"/>
        <w:rPr>
          <w:sz w:val="18"/>
        </w:rPr>
      </w:pPr>
      <w:r w:rsidRPr="00D750BF">
        <w:rPr>
          <w:rFonts w:eastAsia="+mn-ea"/>
          <w:b/>
          <w:bCs/>
          <w:color w:val="000000"/>
          <w:szCs w:val="34"/>
        </w:rPr>
        <w:t xml:space="preserve">      6. </w:t>
      </w:r>
      <w:r w:rsidRPr="00D750BF">
        <w:rPr>
          <w:rFonts w:eastAsia="+mn-ea"/>
          <w:color w:val="000000"/>
          <w:szCs w:val="34"/>
        </w:rPr>
        <w:t>Осуществляя сварочные работы, сварщик обязан пройти ___________</w:t>
      </w:r>
      <w:r>
        <w:rPr>
          <w:rFonts w:eastAsia="+mn-ea"/>
          <w:color w:val="000000"/>
          <w:szCs w:val="34"/>
        </w:rPr>
        <w:t>___________________</w:t>
      </w:r>
      <w:r w:rsidRPr="00D750BF">
        <w:rPr>
          <w:rFonts w:eastAsia="+mn-ea"/>
          <w:color w:val="000000"/>
          <w:szCs w:val="34"/>
        </w:rPr>
        <w:t>__</w:t>
      </w:r>
      <w:proofErr w:type="gramStart"/>
      <w:r w:rsidRPr="00D750BF">
        <w:rPr>
          <w:rFonts w:eastAsia="+mn-ea"/>
          <w:color w:val="000000"/>
          <w:szCs w:val="34"/>
        </w:rPr>
        <w:t xml:space="preserve"> </w:t>
      </w:r>
      <w:r>
        <w:rPr>
          <w:rFonts w:eastAsia="+mn-ea"/>
          <w:color w:val="000000"/>
          <w:szCs w:val="34"/>
        </w:rPr>
        <w:t>.</w:t>
      </w:r>
      <w:proofErr w:type="gramEnd"/>
    </w:p>
    <w:p w:rsidR="00E72FFD" w:rsidRPr="00E72FFD" w:rsidRDefault="00E72FFD" w:rsidP="00E72FFD">
      <w:pPr>
        <w:jc w:val="center"/>
        <w:rPr>
          <w:b/>
          <w:sz w:val="28"/>
          <w:lang w:val="ru-RU"/>
        </w:rPr>
      </w:pPr>
    </w:p>
    <w:p w:rsidR="00E72FFD" w:rsidRPr="00E72FFD" w:rsidRDefault="00E72FFD" w:rsidP="00E72FFD">
      <w:pPr>
        <w:jc w:val="center"/>
        <w:rPr>
          <w:b/>
          <w:sz w:val="28"/>
          <w:lang w:val="ru-RU"/>
        </w:rPr>
      </w:pPr>
    </w:p>
    <w:p w:rsidR="00E72FFD" w:rsidRPr="00E72FFD" w:rsidRDefault="00E72FFD" w:rsidP="00E72FFD">
      <w:pPr>
        <w:jc w:val="center"/>
        <w:rPr>
          <w:b/>
          <w:sz w:val="28"/>
          <w:lang w:val="ru-RU"/>
        </w:rPr>
      </w:pPr>
    </w:p>
    <w:p w:rsidR="00E72FFD" w:rsidRPr="00E72FFD" w:rsidRDefault="00E72FFD" w:rsidP="00E72FFD">
      <w:pPr>
        <w:tabs>
          <w:tab w:val="left" w:pos="7730"/>
        </w:tabs>
        <w:jc w:val="center"/>
        <w:rPr>
          <w:b/>
          <w:sz w:val="32"/>
          <w:szCs w:val="24"/>
          <w:u w:val="single"/>
          <w:lang w:val="ru-RU"/>
        </w:rPr>
      </w:pPr>
      <w:r w:rsidRPr="00E72FFD">
        <w:rPr>
          <w:b/>
          <w:sz w:val="32"/>
          <w:szCs w:val="24"/>
          <w:u w:val="single"/>
          <w:lang w:val="ru-RU"/>
        </w:rPr>
        <w:t>Лист самооценки</w:t>
      </w:r>
    </w:p>
    <w:p w:rsidR="00E72FFD" w:rsidRPr="00E72FFD" w:rsidRDefault="00E72FFD" w:rsidP="00E72FFD">
      <w:pPr>
        <w:tabs>
          <w:tab w:val="left" w:pos="7730"/>
        </w:tabs>
        <w:jc w:val="center"/>
        <w:rPr>
          <w:b/>
          <w:sz w:val="24"/>
          <w:szCs w:val="24"/>
          <w:lang w:val="ru-RU"/>
        </w:rPr>
      </w:pPr>
    </w:p>
    <w:p w:rsidR="00E72FFD" w:rsidRPr="00E72FFD" w:rsidRDefault="00E72FFD" w:rsidP="00E72FFD">
      <w:pPr>
        <w:tabs>
          <w:tab w:val="left" w:pos="7730"/>
        </w:tabs>
        <w:rPr>
          <w:sz w:val="24"/>
          <w:szCs w:val="24"/>
          <w:lang w:val="ru-RU"/>
        </w:rPr>
      </w:pPr>
      <w:r w:rsidRPr="00E72FFD">
        <w:rPr>
          <w:sz w:val="24"/>
          <w:szCs w:val="24"/>
          <w:lang w:val="ru-RU"/>
        </w:rPr>
        <w:t xml:space="preserve">Задание </w:t>
      </w:r>
      <w:proofErr w:type="gramStart"/>
      <w:r w:rsidRPr="00E72FFD">
        <w:rPr>
          <w:sz w:val="24"/>
          <w:szCs w:val="24"/>
          <w:lang w:val="ru-RU"/>
        </w:rPr>
        <w:t>выполнено</w:t>
      </w:r>
      <w:proofErr w:type="gramEnd"/>
      <w:r w:rsidRPr="00E72FFD">
        <w:rPr>
          <w:sz w:val="24"/>
          <w:szCs w:val="24"/>
          <w:lang w:val="ru-RU"/>
        </w:rPr>
        <w:t xml:space="preserve"> верно, без ошибок – </w:t>
      </w:r>
      <w:r w:rsidRPr="00E72FFD">
        <w:rPr>
          <w:b/>
          <w:sz w:val="24"/>
          <w:szCs w:val="24"/>
          <w:lang w:val="ru-RU"/>
        </w:rPr>
        <w:t>2 балла</w:t>
      </w:r>
      <w:r w:rsidRPr="00E72FFD">
        <w:rPr>
          <w:sz w:val="24"/>
          <w:szCs w:val="24"/>
          <w:lang w:val="ru-RU"/>
        </w:rPr>
        <w:t xml:space="preserve"> </w:t>
      </w:r>
    </w:p>
    <w:p w:rsidR="00E72FFD" w:rsidRPr="00E72FFD" w:rsidRDefault="00E72FFD" w:rsidP="00E72FFD">
      <w:pPr>
        <w:tabs>
          <w:tab w:val="left" w:pos="7730"/>
        </w:tabs>
        <w:rPr>
          <w:sz w:val="24"/>
          <w:szCs w:val="24"/>
          <w:lang w:val="ru-RU"/>
        </w:rPr>
      </w:pPr>
      <w:r w:rsidRPr="00E72FFD">
        <w:rPr>
          <w:sz w:val="24"/>
          <w:szCs w:val="24"/>
          <w:lang w:val="ru-RU"/>
        </w:rPr>
        <w:t xml:space="preserve">Задание выполнено  с  ошибками  – </w:t>
      </w:r>
      <w:r w:rsidRPr="00E72FFD">
        <w:rPr>
          <w:b/>
          <w:sz w:val="24"/>
          <w:szCs w:val="24"/>
          <w:lang w:val="ru-RU"/>
        </w:rPr>
        <w:t>1 балл</w:t>
      </w:r>
    </w:p>
    <w:p w:rsidR="00E72FFD" w:rsidRPr="00E72FFD" w:rsidRDefault="00E72FFD" w:rsidP="00E72FFD">
      <w:pPr>
        <w:tabs>
          <w:tab w:val="left" w:pos="7730"/>
        </w:tabs>
        <w:rPr>
          <w:sz w:val="24"/>
          <w:szCs w:val="24"/>
          <w:lang w:val="ru-RU"/>
        </w:rPr>
      </w:pPr>
      <w:r w:rsidRPr="00E72FFD">
        <w:rPr>
          <w:sz w:val="24"/>
          <w:szCs w:val="24"/>
          <w:lang w:val="ru-RU"/>
        </w:rPr>
        <w:t xml:space="preserve">Задание  не выполнено  – </w:t>
      </w:r>
      <w:r w:rsidRPr="00E72FFD">
        <w:rPr>
          <w:b/>
          <w:sz w:val="24"/>
          <w:szCs w:val="24"/>
          <w:lang w:val="ru-RU"/>
        </w:rPr>
        <w:t>0 баллов</w:t>
      </w:r>
    </w:p>
    <w:p w:rsidR="00E72FFD" w:rsidRPr="00E72FFD" w:rsidRDefault="00E72FFD" w:rsidP="00E72FFD">
      <w:pPr>
        <w:tabs>
          <w:tab w:val="left" w:pos="7730"/>
        </w:tabs>
        <w:rPr>
          <w:sz w:val="24"/>
          <w:szCs w:val="24"/>
          <w:lang w:val="ru-RU"/>
        </w:rPr>
      </w:pPr>
    </w:p>
    <w:p w:rsidR="00E72FFD" w:rsidRPr="00E72FFD" w:rsidRDefault="00E72FFD" w:rsidP="00E72FFD">
      <w:pPr>
        <w:tabs>
          <w:tab w:val="left" w:pos="7730"/>
        </w:tabs>
        <w:rPr>
          <w:sz w:val="24"/>
          <w:szCs w:val="24"/>
          <w:lang w:val="ru-RU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635"/>
        <w:gridCol w:w="1877"/>
        <w:gridCol w:w="2091"/>
        <w:gridCol w:w="2092"/>
        <w:gridCol w:w="1876"/>
      </w:tblGrid>
      <w:tr w:rsidR="00E72FFD" w:rsidRPr="004F6990" w:rsidTr="008E16D1">
        <w:tc>
          <w:tcPr>
            <w:tcW w:w="1809" w:type="dxa"/>
          </w:tcPr>
          <w:p w:rsidR="00E72FFD" w:rsidRPr="004F6990" w:rsidRDefault="00E72FFD" w:rsidP="008E16D1">
            <w:pPr>
              <w:tabs>
                <w:tab w:val="left" w:pos="7730"/>
              </w:tabs>
              <w:jc w:val="center"/>
              <w:rPr>
                <w:b/>
                <w:sz w:val="24"/>
                <w:szCs w:val="24"/>
              </w:rPr>
            </w:pPr>
            <w:proofErr w:type="spellStart"/>
            <w:r w:rsidRPr="004F6990">
              <w:rPr>
                <w:b/>
                <w:sz w:val="24"/>
                <w:szCs w:val="24"/>
              </w:rPr>
              <w:t>Задание</w:t>
            </w:r>
            <w:proofErr w:type="spellEnd"/>
            <w:r w:rsidRPr="004F6990">
              <w:rPr>
                <w:b/>
                <w:sz w:val="24"/>
                <w:szCs w:val="24"/>
              </w:rPr>
              <w:t xml:space="preserve"> 1</w:t>
            </w:r>
          </w:p>
        </w:tc>
        <w:tc>
          <w:tcPr>
            <w:tcW w:w="2127" w:type="dxa"/>
          </w:tcPr>
          <w:p w:rsidR="00E72FFD" w:rsidRPr="004F6990" w:rsidRDefault="00E72FFD" w:rsidP="008E16D1">
            <w:pPr>
              <w:tabs>
                <w:tab w:val="left" w:pos="7730"/>
              </w:tabs>
              <w:jc w:val="center"/>
              <w:rPr>
                <w:b/>
                <w:sz w:val="24"/>
                <w:szCs w:val="24"/>
              </w:rPr>
            </w:pPr>
            <w:proofErr w:type="spellStart"/>
            <w:r w:rsidRPr="004F6990">
              <w:rPr>
                <w:b/>
                <w:sz w:val="24"/>
                <w:szCs w:val="24"/>
              </w:rPr>
              <w:t>Задание</w:t>
            </w:r>
            <w:proofErr w:type="spellEnd"/>
            <w:r w:rsidRPr="004F6990">
              <w:rPr>
                <w:b/>
                <w:sz w:val="24"/>
                <w:szCs w:val="24"/>
              </w:rPr>
              <w:t xml:space="preserve"> 2</w:t>
            </w:r>
          </w:p>
        </w:tc>
        <w:tc>
          <w:tcPr>
            <w:tcW w:w="2409" w:type="dxa"/>
          </w:tcPr>
          <w:p w:rsidR="00E72FFD" w:rsidRPr="004F6990" w:rsidRDefault="00E72FFD" w:rsidP="008E16D1">
            <w:pPr>
              <w:tabs>
                <w:tab w:val="left" w:pos="7730"/>
              </w:tabs>
              <w:jc w:val="center"/>
              <w:rPr>
                <w:b/>
                <w:sz w:val="24"/>
                <w:szCs w:val="24"/>
              </w:rPr>
            </w:pPr>
            <w:proofErr w:type="spellStart"/>
            <w:r w:rsidRPr="004F6990">
              <w:rPr>
                <w:b/>
                <w:sz w:val="24"/>
                <w:szCs w:val="24"/>
              </w:rPr>
              <w:t>Задание</w:t>
            </w:r>
            <w:proofErr w:type="spellEnd"/>
            <w:r w:rsidRPr="004F6990">
              <w:rPr>
                <w:b/>
                <w:sz w:val="24"/>
                <w:szCs w:val="24"/>
              </w:rPr>
              <w:t xml:space="preserve"> 3</w:t>
            </w:r>
          </w:p>
        </w:tc>
        <w:tc>
          <w:tcPr>
            <w:tcW w:w="2410" w:type="dxa"/>
          </w:tcPr>
          <w:p w:rsidR="00E72FFD" w:rsidRPr="004F6990" w:rsidRDefault="00E72FFD" w:rsidP="008E16D1">
            <w:pPr>
              <w:tabs>
                <w:tab w:val="left" w:pos="7730"/>
              </w:tabs>
              <w:jc w:val="center"/>
              <w:rPr>
                <w:b/>
                <w:sz w:val="24"/>
                <w:szCs w:val="24"/>
              </w:rPr>
            </w:pPr>
            <w:proofErr w:type="spellStart"/>
            <w:r w:rsidRPr="004F6990">
              <w:rPr>
                <w:b/>
                <w:sz w:val="24"/>
                <w:szCs w:val="24"/>
              </w:rPr>
              <w:t>Задание</w:t>
            </w:r>
            <w:proofErr w:type="spellEnd"/>
            <w:r w:rsidRPr="004F6990">
              <w:rPr>
                <w:b/>
                <w:sz w:val="24"/>
                <w:szCs w:val="24"/>
              </w:rPr>
              <w:t xml:space="preserve"> 4</w:t>
            </w:r>
          </w:p>
        </w:tc>
        <w:tc>
          <w:tcPr>
            <w:tcW w:w="2126" w:type="dxa"/>
          </w:tcPr>
          <w:p w:rsidR="00E72FFD" w:rsidRPr="004F6990" w:rsidRDefault="00E72FFD" w:rsidP="008E16D1">
            <w:pPr>
              <w:tabs>
                <w:tab w:val="left" w:pos="7730"/>
              </w:tabs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Задание</w:t>
            </w:r>
            <w:proofErr w:type="spellEnd"/>
            <w:r>
              <w:rPr>
                <w:b/>
                <w:sz w:val="24"/>
                <w:szCs w:val="24"/>
              </w:rPr>
              <w:t xml:space="preserve"> 5</w:t>
            </w:r>
          </w:p>
        </w:tc>
      </w:tr>
      <w:tr w:rsidR="00E72FFD" w:rsidRPr="004F6990" w:rsidTr="008E16D1">
        <w:tc>
          <w:tcPr>
            <w:tcW w:w="1809" w:type="dxa"/>
          </w:tcPr>
          <w:p w:rsidR="00E72FFD" w:rsidRPr="004F6990" w:rsidRDefault="00E72FFD" w:rsidP="008E16D1">
            <w:pPr>
              <w:tabs>
                <w:tab w:val="left" w:pos="773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E72FFD" w:rsidRPr="004F6990" w:rsidRDefault="00E72FFD" w:rsidP="008E16D1">
            <w:pPr>
              <w:tabs>
                <w:tab w:val="left" w:pos="773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E72FFD" w:rsidRPr="004F6990" w:rsidRDefault="00E72FFD" w:rsidP="008E16D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E72FFD" w:rsidRPr="004F6990" w:rsidRDefault="00E72FFD" w:rsidP="008E16D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E72FFD" w:rsidRPr="004F6990" w:rsidRDefault="00E72FFD" w:rsidP="008E16D1">
            <w:pPr>
              <w:jc w:val="both"/>
              <w:rPr>
                <w:sz w:val="24"/>
                <w:szCs w:val="24"/>
              </w:rPr>
            </w:pPr>
          </w:p>
        </w:tc>
      </w:tr>
    </w:tbl>
    <w:p w:rsidR="00E72FFD" w:rsidRPr="004F6990" w:rsidRDefault="00E72FFD" w:rsidP="00E72FFD">
      <w:pPr>
        <w:tabs>
          <w:tab w:val="left" w:pos="4387"/>
        </w:tabs>
        <w:rPr>
          <w:sz w:val="24"/>
          <w:szCs w:val="24"/>
        </w:rPr>
      </w:pPr>
      <w:r w:rsidRPr="004F6990">
        <w:rPr>
          <w:sz w:val="24"/>
          <w:szCs w:val="24"/>
        </w:rPr>
        <w:tab/>
      </w:r>
    </w:p>
    <w:p w:rsidR="00E72FFD" w:rsidRPr="004F6990" w:rsidRDefault="00E72FFD" w:rsidP="00E72FFD">
      <w:pPr>
        <w:tabs>
          <w:tab w:val="left" w:pos="7730"/>
        </w:tabs>
        <w:jc w:val="center"/>
        <w:rPr>
          <w:b/>
          <w:sz w:val="28"/>
          <w:szCs w:val="24"/>
          <w:u w:val="single"/>
        </w:rPr>
      </w:pPr>
      <w:proofErr w:type="spellStart"/>
      <w:r w:rsidRPr="004F6990">
        <w:rPr>
          <w:b/>
          <w:sz w:val="28"/>
          <w:szCs w:val="24"/>
          <w:u w:val="single"/>
        </w:rPr>
        <w:t>Критерии</w:t>
      </w:r>
      <w:proofErr w:type="spellEnd"/>
      <w:r w:rsidRPr="004F6990">
        <w:rPr>
          <w:b/>
          <w:sz w:val="28"/>
          <w:szCs w:val="24"/>
          <w:u w:val="single"/>
        </w:rPr>
        <w:t xml:space="preserve"> </w:t>
      </w:r>
      <w:proofErr w:type="spellStart"/>
      <w:r w:rsidRPr="004F6990">
        <w:rPr>
          <w:b/>
          <w:sz w:val="28"/>
          <w:szCs w:val="24"/>
          <w:u w:val="single"/>
        </w:rPr>
        <w:t>оценивания</w:t>
      </w:r>
      <w:proofErr w:type="spellEnd"/>
      <w:r w:rsidRPr="004F6990">
        <w:rPr>
          <w:b/>
          <w:sz w:val="28"/>
          <w:szCs w:val="24"/>
          <w:u w:val="single"/>
        </w:rPr>
        <w:t>:</w:t>
      </w:r>
    </w:p>
    <w:p w:rsidR="00E72FFD" w:rsidRPr="004F6990" w:rsidRDefault="00E72FFD" w:rsidP="00E72FFD">
      <w:pPr>
        <w:tabs>
          <w:tab w:val="left" w:pos="7730"/>
        </w:tabs>
        <w:jc w:val="center"/>
        <w:rPr>
          <w:b/>
          <w:sz w:val="24"/>
          <w:szCs w:val="24"/>
          <w:u w:val="single"/>
        </w:rPr>
      </w:pPr>
    </w:p>
    <w:p w:rsidR="00E72FFD" w:rsidRPr="00E72FFD" w:rsidRDefault="00E72FFD" w:rsidP="00E72FFD">
      <w:pPr>
        <w:tabs>
          <w:tab w:val="left" w:pos="7730"/>
        </w:tabs>
        <w:rPr>
          <w:sz w:val="24"/>
          <w:szCs w:val="24"/>
          <w:lang w:val="ru-RU"/>
        </w:rPr>
      </w:pPr>
      <w:r w:rsidRPr="00E72FFD">
        <w:rPr>
          <w:sz w:val="24"/>
          <w:szCs w:val="24"/>
          <w:lang w:val="ru-RU"/>
        </w:rPr>
        <w:t xml:space="preserve">Если вы набрали </w:t>
      </w:r>
      <w:r w:rsidRPr="00E72FFD">
        <w:rPr>
          <w:b/>
          <w:sz w:val="24"/>
          <w:szCs w:val="24"/>
          <w:lang w:val="ru-RU"/>
        </w:rPr>
        <w:t>9-10</w:t>
      </w:r>
      <w:r w:rsidRPr="00E72FFD">
        <w:rPr>
          <w:sz w:val="24"/>
          <w:szCs w:val="24"/>
          <w:lang w:val="ru-RU"/>
        </w:rPr>
        <w:t xml:space="preserve"> баллов  - отметка за урок  </w:t>
      </w:r>
      <w:r w:rsidRPr="00E72FFD">
        <w:rPr>
          <w:b/>
          <w:sz w:val="24"/>
          <w:szCs w:val="24"/>
          <w:lang w:val="ru-RU"/>
        </w:rPr>
        <w:t>5 «отлично»</w:t>
      </w:r>
    </w:p>
    <w:p w:rsidR="00E72FFD" w:rsidRPr="00E72FFD" w:rsidRDefault="00E72FFD" w:rsidP="00E72FFD">
      <w:pPr>
        <w:tabs>
          <w:tab w:val="left" w:pos="7730"/>
        </w:tabs>
        <w:rPr>
          <w:sz w:val="24"/>
          <w:szCs w:val="24"/>
          <w:lang w:val="ru-RU"/>
        </w:rPr>
      </w:pPr>
      <w:r w:rsidRPr="00E72FFD">
        <w:rPr>
          <w:sz w:val="24"/>
          <w:szCs w:val="24"/>
          <w:lang w:val="ru-RU"/>
        </w:rPr>
        <w:t xml:space="preserve">Если вы набрали </w:t>
      </w:r>
      <w:r w:rsidRPr="00E72FFD">
        <w:rPr>
          <w:b/>
          <w:sz w:val="24"/>
          <w:szCs w:val="24"/>
          <w:lang w:val="ru-RU"/>
        </w:rPr>
        <w:t>7-8</w:t>
      </w:r>
      <w:r w:rsidRPr="00E72FFD">
        <w:rPr>
          <w:sz w:val="24"/>
          <w:szCs w:val="24"/>
          <w:lang w:val="ru-RU"/>
        </w:rPr>
        <w:t xml:space="preserve">  баллов  - отметка за урок  </w:t>
      </w:r>
      <w:r w:rsidRPr="00E72FFD">
        <w:rPr>
          <w:b/>
          <w:sz w:val="24"/>
          <w:szCs w:val="24"/>
          <w:lang w:val="ru-RU"/>
        </w:rPr>
        <w:t>4 «хорошо»</w:t>
      </w:r>
    </w:p>
    <w:p w:rsidR="00E72FFD" w:rsidRPr="00E72FFD" w:rsidRDefault="00E72FFD" w:rsidP="00E72FFD">
      <w:pPr>
        <w:tabs>
          <w:tab w:val="left" w:pos="7730"/>
        </w:tabs>
        <w:rPr>
          <w:sz w:val="24"/>
          <w:szCs w:val="24"/>
          <w:lang w:val="ru-RU"/>
        </w:rPr>
      </w:pPr>
      <w:r w:rsidRPr="00E72FFD">
        <w:rPr>
          <w:sz w:val="24"/>
          <w:szCs w:val="24"/>
          <w:lang w:val="ru-RU"/>
        </w:rPr>
        <w:t xml:space="preserve">Если вы набрали </w:t>
      </w:r>
      <w:r w:rsidRPr="00E72FFD">
        <w:rPr>
          <w:b/>
          <w:sz w:val="24"/>
          <w:szCs w:val="24"/>
          <w:lang w:val="ru-RU"/>
        </w:rPr>
        <w:t>5-6</w:t>
      </w:r>
      <w:r w:rsidRPr="00E72FFD">
        <w:rPr>
          <w:sz w:val="24"/>
          <w:szCs w:val="24"/>
          <w:lang w:val="ru-RU"/>
        </w:rPr>
        <w:t xml:space="preserve">  баллов  - отметка за урок  </w:t>
      </w:r>
      <w:r w:rsidRPr="00E72FFD">
        <w:rPr>
          <w:b/>
          <w:sz w:val="24"/>
          <w:szCs w:val="24"/>
          <w:lang w:val="ru-RU"/>
        </w:rPr>
        <w:t>3 «удовлетворительно»</w:t>
      </w:r>
    </w:p>
    <w:p w:rsidR="00E72FFD" w:rsidRPr="00E72FFD" w:rsidRDefault="00E72FFD" w:rsidP="00E72FFD">
      <w:pPr>
        <w:tabs>
          <w:tab w:val="left" w:pos="7730"/>
        </w:tabs>
        <w:rPr>
          <w:sz w:val="24"/>
          <w:szCs w:val="24"/>
          <w:lang w:val="ru-RU"/>
        </w:rPr>
      </w:pPr>
      <w:r w:rsidRPr="00E72FFD">
        <w:rPr>
          <w:sz w:val="24"/>
          <w:szCs w:val="24"/>
          <w:lang w:val="ru-RU"/>
        </w:rPr>
        <w:t xml:space="preserve">Если вы набрали </w:t>
      </w:r>
      <w:r w:rsidRPr="00E72FFD">
        <w:rPr>
          <w:b/>
          <w:sz w:val="24"/>
          <w:szCs w:val="24"/>
          <w:lang w:val="ru-RU"/>
        </w:rPr>
        <w:t xml:space="preserve"> 4</w:t>
      </w:r>
      <w:r w:rsidRPr="00E72FFD">
        <w:rPr>
          <w:sz w:val="24"/>
          <w:szCs w:val="24"/>
          <w:lang w:val="ru-RU"/>
        </w:rPr>
        <w:t xml:space="preserve"> и менее баллов  - отметка за урок </w:t>
      </w:r>
      <w:r w:rsidRPr="00E72FFD">
        <w:rPr>
          <w:b/>
          <w:sz w:val="24"/>
          <w:szCs w:val="24"/>
          <w:lang w:val="ru-RU"/>
        </w:rPr>
        <w:t>2 «неудовлетворительно»</w:t>
      </w:r>
    </w:p>
    <w:p w:rsidR="00E72FFD" w:rsidRPr="004F6990" w:rsidRDefault="00E72FFD" w:rsidP="00E72FFD">
      <w:pPr>
        <w:pStyle w:val="1"/>
        <w:spacing w:before="0" w:after="0" w:line="240" w:lineRule="auto"/>
        <w:rPr>
          <w:rFonts w:ascii="Times New Roman" w:hAnsi="Times New Roman"/>
          <w:b w:val="0"/>
          <w:sz w:val="24"/>
          <w:szCs w:val="24"/>
        </w:rPr>
      </w:pPr>
    </w:p>
    <w:p w:rsidR="00E72FFD" w:rsidRPr="00E72FFD" w:rsidRDefault="00E72FFD" w:rsidP="00E72FFD">
      <w:pPr>
        <w:tabs>
          <w:tab w:val="left" w:pos="142"/>
        </w:tabs>
        <w:jc w:val="center"/>
        <w:rPr>
          <w:b/>
          <w:sz w:val="24"/>
          <w:szCs w:val="24"/>
          <w:u w:val="single"/>
          <w:lang w:val="ru-RU"/>
        </w:rPr>
      </w:pPr>
      <w:r w:rsidRPr="00E72FFD">
        <w:rPr>
          <w:sz w:val="24"/>
          <w:szCs w:val="24"/>
          <w:lang w:val="ru-RU"/>
        </w:rPr>
        <w:tab/>
      </w:r>
      <w:r w:rsidRPr="00E72FFD">
        <w:rPr>
          <w:b/>
          <w:sz w:val="28"/>
          <w:szCs w:val="24"/>
          <w:u w:val="single"/>
          <w:lang w:val="ru-RU"/>
        </w:rPr>
        <w:t>Домашнее задание:</w:t>
      </w:r>
    </w:p>
    <w:p w:rsidR="00E72FFD" w:rsidRPr="00E72FFD" w:rsidRDefault="00E72FFD" w:rsidP="00E72FFD">
      <w:pPr>
        <w:tabs>
          <w:tab w:val="left" w:pos="142"/>
        </w:tabs>
        <w:jc w:val="center"/>
        <w:rPr>
          <w:b/>
          <w:sz w:val="24"/>
          <w:szCs w:val="24"/>
          <w:u w:val="single"/>
          <w:lang w:val="ru-RU"/>
        </w:rPr>
      </w:pPr>
    </w:p>
    <w:p w:rsidR="00E72FFD" w:rsidRPr="004F6990" w:rsidRDefault="00E72FFD" w:rsidP="00E72FFD">
      <w:pPr>
        <w:pStyle w:val="a6"/>
        <w:kinsoku w:val="0"/>
        <w:overflowPunct w:val="0"/>
        <w:spacing w:after="0" w:line="240" w:lineRule="auto"/>
        <w:ind w:left="0"/>
        <w:textAlignment w:val="baseline"/>
        <w:rPr>
          <w:rFonts w:ascii="Times New Roman" w:hAnsi="Times New Roman"/>
          <w:sz w:val="24"/>
          <w:szCs w:val="24"/>
        </w:rPr>
      </w:pPr>
      <w:r w:rsidRPr="004F6990">
        <w:rPr>
          <w:rFonts w:ascii="Times New Roman" w:eastAsia="+mn-ea" w:hAnsi="Times New Roman"/>
          <w:color w:val="000000"/>
          <w:sz w:val="24"/>
          <w:szCs w:val="24"/>
        </w:rPr>
        <w:t>1. Новые технологии сварочных работ (подготовить  сообщение)</w:t>
      </w:r>
    </w:p>
    <w:p w:rsidR="00E72FFD" w:rsidRPr="00E72FFD" w:rsidRDefault="00E72FFD" w:rsidP="00E72FFD">
      <w:pPr>
        <w:kinsoku w:val="0"/>
        <w:overflowPunct w:val="0"/>
        <w:spacing w:before="154"/>
        <w:textAlignment w:val="baseline"/>
        <w:rPr>
          <w:sz w:val="24"/>
          <w:szCs w:val="24"/>
          <w:lang w:val="ru-RU" w:eastAsia="ru-RU"/>
        </w:rPr>
      </w:pPr>
      <w:r w:rsidRPr="00E72FFD">
        <w:rPr>
          <w:rFonts w:eastAsia="+mn-ea"/>
          <w:color w:val="000000"/>
          <w:sz w:val="24"/>
          <w:szCs w:val="24"/>
          <w:lang w:val="ru-RU" w:eastAsia="ru-RU"/>
        </w:rPr>
        <w:t>2. Виды сварки  (составить 5 тестовых заданий)</w:t>
      </w:r>
    </w:p>
    <w:p w:rsidR="00E72FFD" w:rsidRPr="00E72FFD" w:rsidRDefault="00E72FFD" w:rsidP="00E72FFD">
      <w:pPr>
        <w:kinsoku w:val="0"/>
        <w:overflowPunct w:val="0"/>
        <w:spacing w:before="154"/>
        <w:textAlignment w:val="baseline"/>
        <w:rPr>
          <w:rFonts w:eastAsia="+mn-ea"/>
          <w:color w:val="000000"/>
          <w:sz w:val="24"/>
          <w:szCs w:val="24"/>
          <w:lang w:val="ru-RU" w:eastAsia="ru-RU"/>
        </w:rPr>
      </w:pPr>
      <w:r w:rsidRPr="00E72FFD">
        <w:rPr>
          <w:rFonts w:eastAsia="+mn-ea"/>
          <w:color w:val="000000"/>
          <w:sz w:val="24"/>
          <w:szCs w:val="24"/>
          <w:lang w:val="ru-RU" w:eastAsia="ru-RU"/>
        </w:rPr>
        <w:t>3. Виды сварки  (составить кроссворд)</w:t>
      </w:r>
    </w:p>
    <w:p w:rsidR="00E72FFD" w:rsidRPr="00E72FFD" w:rsidRDefault="00E72FFD" w:rsidP="00E72FFD">
      <w:pPr>
        <w:kinsoku w:val="0"/>
        <w:overflowPunct w:val="0"/>
        <w:spacing w:before="154"/>
        <w:textAlignment w:val="baseline"/>
        <w:rPr>
          <w:rFonts w:eastAsia="+mn-ea"/>
          <w:color w:val="000000"/>
          <w:sz w:val="24"/>
          <w:szCs w:val="24"/>
          <w:lang w:val="ru-RU" w:eastAsia="ru-RU"/>
        </w:rPr>
      </w:pPr>
    </w:p>
    <w:p w:rsidR="00E72FFD" w:rsidRPr="00E72FFD" w:rsidRDefault="00E72FFD" w:rsidP="00E72FFD">
      <w:pPr>
        <w:kinsoku w:val="0"/>
        <w:overflowPunct w:val="0"/>
        <w:spacing w:before="154"/>
        <w:textAlignment w:val="baseline"/>
        <w:rPr>
          <w:rFonts w:eastAsia="+mn-ea"/>
          <w:color w:val="000000"/>
          <w:sz w:val="24"/>
          <w:szCs w:val="24"/>
          <w:lang w:val="ru-RU" w:eastAsia="ru-RU"/>
        </w:rPr>
      </w:pPr>
    </w:p>
    <w:p w:rsidR="00E72FFD" w:rsidRPr="00E72FFD" w:rsidRDefault="00E72FFD" w:rsidP="00E72FFD">
      <w:pPr>
        <w:kinsoku w:val="0"/>
        <w:overflowPunct w:val="0"/>
        <w:spacing w:before="154"/>
        <w:textAlignment w:val="baseline"/>
        <w:rPr>
          <w:rFonts w:eastAsia="+mn-ea"/>
          <w:color w:val="000000"/>
          <w:sz w:val="24"/>
          <w:szCs w:val="24"/>
          <w:lang w:val="ru-RU" w:eastAsia="ru-RU"/>
        </w:rPr>
      </w:pPr>
    </w:p>
    <w:p w:rsidR="00E72FFD" w:rsidRPr="00E72FFD" w:rsidRDefault="00E72FFD" w:rsidP="00E72FFD">
      <w:pPr>
        <w:kinsoku w:val="0"/>
        <w:overflowPunct w:val="0"/>
        <w:spacing w:before="154"/>
        <w:textAlignment w:val="baseline"/>
        <w:rPr>
          <w:rFonts w:eastAsia="+mn-ea"/>
          <w:color w:val="000000"/>
          <w:sz w:val="24"/>
          <w:szCs w:val="24"/>
          <w:lang w:val="ru-RU" w:eastAsia="ru-RU"/>
        </w:rPr>
      </w:pPr>
    </w:p>
    <w:p w:rsidR="00E72FFD" w:rsidRPr="00E72FFD" w:rsidRDefault="00E72FFD" w:rsidP="00E72FFD">
      <w:pPr>
        <w:kinsoku w:val="0"/>
        <w:overflowPunct w:val="0"/>
        <w:spacing w:before="154"/>
        <w:textAlignment w:val="baseline"/>
        <w:rPr>
          <w:rFonts w:eastAsia="+mn-ea"/>
          <w:color w:val="000000"/>
          <w:sz w:val="24"/>
          <w:szCs w:val="24"/>
          <w:lang w:val="ru-RU" w:eastAsia="ru-RU"/>
        </w:rPr>
      </w:pPr>
    </w:p>
    <w:p w:rsidR="00E72FFD" w:rsidRPr="00E72FFD" w:rsidRDefault="00E72FFD" w:rsidP="00E72FFD">
      <w:pPr>
        <w:kinsoku w:val="0"/>
        <w:overflowPunct w:val="0"/>
        <w:spacing w:before="154"/>
        <w:jc w:val="center"/>
        <w:textAlignment w:val="baseline"/>
        <w:rPr>
          <w:rFonts w:eastAsia="+mn-ea"/>
          <w:color w:val="000000"/>
          <w:sz w:val="24"/>
          <w:szCs w:val="24"/>
          <w:lang w:val="ru-RU" w:eastAsia="ru-RU"/>
        </w:rPr>
      </w:pPr>
      <w:r>
        <w:rPr>
          <w:rFonts w:eastAsia="+mn-ea"/>
          <w:color w:val="000000"/>
          <w:sz w:val="24"/>
          <w:szCs w:val="24"/>
          <w:lang w:val="ru-RU" w:eastAsia="ru-RU"/>
        </w:rPr>
        <w:t>ЭТАЛОНЫ ОТВЕТОВ</w:t>
      </w:r>
    </w:p>
    <w:p w:rsidR="00E72FFD" w:rsidRDefault="00E72FFD" w:rsidP="00E72FFD">
      <w:pPr>
        <w:pStyle w:val="ac"/>
        <w:jc w:val="center"/>
        <w:rPr>
          <w:rFonts w:ascii="Times New Roman" w:hAnsi="Times New Roman" w:cs="Times New Roman"/>
          <w:sz w:val="28"/>
        </w:rPr>
      </w:pPr>
    </w:p>
    <w:p w:rsidR="00E72FFD" w:rsidRDefault="00E72FFD" w:rsidP="00E72FFD">
      <w:pPr>
        <w:pStyle w:val="ac"/>
        <w:jc w:val="center"/>
      </w:pPr>
      <w:r w:rsidRPr="00067C49">
        <w:rPr>
          <w:rFonts w:ascii="Times New Roman" w:hAnsi="Times New Roman" w:cs="Times New Roman"/>
          <w:sz w:val="28"/>
        </w:rPr>
        <w:t xml:space="preserve">Задание 1. </w:t>
      </w:r>
    </w:p>
    <w:p w:rsidR="00E72FFD" w:rsidRDefault="00E72FFD" w:rsidP="00E72FFD">
      <w:pPr>
        <w:pStyle w:val="a9"/>
      </w:pPr>
      <w:r>
        <w:t xml:space="preserve">Определить вид сварки для восстановления деталей </w:t>
      </w:r>
    </w:p>
    <w:tbl>
      <w:tblPr>
        <w:tblStyle w:val="a5"/>
        <w:tblW w:w="9464" w:type="dxa"/>
        <w:tblLook w:val="04A0" w:firstRow="1" w:lastRow="0" w:firstColumn="1" w:lastColumn="0" w:noHBand="0" w:noVBand="1"/>
      </w:tblPr>
      <w:tblGrid>
        <w:gridCol w:w="5070"/>
        <w:gridCol w:w="4394"/>
      </w:tblGrid>
      <w:tr w:rsidR="00E72FFD" w:rsidTr="008E16D1">
        <w:tc>
          <w:tcPr>
            <w:tcW w:w="5070" w:type="dxa"/>
          </w:tcPr>
          <w:p w:rsidR="00E72FFD" w:rsidRDefault="00E72FFD" w:rsidP="008E16D1">
            <w:pPr>
              <w:pStyle w:val="a9"/>
            </w:pPr>
            <w:r>
              <w:t xml:space="preserve">Виды  деталей </w:t>
            </w:r>
          </w:p>
        </w:tc>
        <w:tc>
          <w:tcPr>
            <w:tcW w:w="4394" w:type="dxa"/>
          </w:tcPr>
          <w:p w:rsidR="00E72FFD" w:rsidRDefault="00E72FFD" w:rsidP="008E16D1">
            <w:pPr>
              <w:pStyle w:val="a9"/>
            </w:pPr>
            <w:r>
              <w:t xml:space="preserve">Виды сварки </w:t>
            </w:r>
          </w:p>
        </w:tc>
      </w:tr>
      <w:tr w:rsidR="00E72FFD" w:rsidTr="008E16D1">
        <w:tc>
          <w:tcPr>
            <w:tcW w:w="5070" w:type="dxa"/>
          </w:tcPr>
          <w:p w:rsidR="00E72FFD" w:rsidRDefault="00E72FFD" w:rsidP="008E16D1">
            <w:pPr>
              <w:pStyle w:val="a9"/>
              <w:jc w:val="left"/>
            </w:pPr>
            <w:r>
              <w:t xml:space="preserve">Чугунные детали </w:t>
            </w:r>
          </w:p>
        </w:tc>
        <w:tc>
          <w:tcPr>
            <w:tcW w:w="4394" w:type="dxa"/>
          </w:tcPr>
          <w:p w:rsidR="00E72FFD" w:rsidRPr="004A3BE5" w:rsidRDefault="00E72FFD" w:rsidP="008E16D1">
            <w:pPr>
              <w:pStyle w:val="ac"/>
              <w:rPr>
                <w:rFonts w:ascii="Times New Roman" w:hAnsi="Times New Roman" w:cs="Times New Roman"/>
                <w:sz w:val="28"/>
              </w:rPr>
            </w:pPr>
          </w:p>
        </w:tc>
      </w:tr>
      <w:tr w:rsidR="00E72FFD" w:rsidRPr="00E72FFD" w:rsidTr="008E16D1">
        <w:tc>
          <w:tcPr>
            <w:tcW w:w="5070" w:type="dxa"/>
          </w:tcPr>
          <w:p w:rsidR="00E72FFD" w:rsidRDefault="00E72FFD" w:rsidP="008E16D1">
            <w:pPr>
              <w:pStyle w:val="a9"/>
              <w:jc w:val="left"/>
            </w:pPr>
            <w:r>
              <w:t xml:space="preserve">Детали из сплавов цветных металлов </w:t>
            </w:r>
          </w:p>
        </w:tc>
        <w:tc>
          <w:tcPr>
            <w:tcW w:w="4394" w:type="dxa"/>
          </w:tcPr>
          <w:p w:rsidR="00E72FFD" w:rsidRPr="004A3BE5" w:rsidRDefault="00E72FFD" w:rsidP="008E16D1">
            <w:pPr>
              <w:pStyle w:val="ac"/>
              <w:rPr>
                <w:rFonts w:ascii="Times New Roman" w:hAnsi="Times New Roman" w:cs="Times New Roman"/>
                <w:sz w:val="28"/>
              </w:rPr>
            </w:pPr>
          </w:p>
        </w:tc>
      </w:tr>
      <w:tr w:rsidR="00E72FFD" w:rsidRPr="00E72FFD" w:rsidTr="008E16D1">
        <w:tc>
          <w:tcPr>
            <w:tcW w:w="5070" w:type="dxa"/>
          </w:tcPr>
          <w:p w:rsidR="00E72FFD" w:rsidRDefault="00E72FFD" w:rsidP="008E16D1">
            <w:pPr>
              <w:pStyle w:val="a9"/>
              <w:jc w:val="left"/>
            </w:pPr>
            <w:r>
              <w:t xml:space="preserve">Детали из алюминия и его сплавов </w:t>
            </w:r>
          </w:p>
        </w:tc>
        <w:tc>
          <w:tcPr>
            <w:tcW w:w="4394" w:type="dxa"/>
          </w:tcPr>
          <w:p w:rsidR="00E72FFD" w:rsidRPr="004A3BE5" w:rsidRDefault="00E72FFD" w:rsidP="008E16D1">
            <w:pPr>
              <w:pStyle w:val="ac"/>
              <w:rPr>
                <w:rFonts w:ascii="Times New Roman" w:hAnsi="Times New Roman" w:cs="Times New Roman"/>
                <w:sz w:val="28"/>
              </w:rPr>
            </w:pPr>
          </w:p>
        </w:tc>
      </w:tr>
      <w:tr w:rsidR="00E72FFD" w:rsidTr="008E16D1">
        <w:tc>
          <w:tcPr>
            <w:tcW w:w="5070" w:type="dxa"/>
          </w:tcPr>
          <w:p w:rsidR="00E72FFD" w:rsidRDefault="00E72FFD" w:rsidP="008E16D1">
            <w:pPr>
              <w:pStyle w:val="a9"/>
              <w:jc w:val="left"/>
            </w:pPr>
            <w:r>
              <w:t xml:space="preserve">Стальные детали </w:t>
            </w:r>
          </w:p>
        </w:tc>
        <w:tc>
          <w:tcPr>
            <w:tcW w:w="4394" w:type="dxa"/>
          </w:tcPr>
          <w:p w:rsidR="00E72FFD" w:rsidRPr="004A3BE5" w:rsidRDefault="00E72FFD" w:rsidP="008E16D1">
            <w:pPr>
              <w:pStyle w:val="ac"/>
              <w:rPr>
                <w:rFonts w:ascii="Times New Roman" w:hAnsi="Times New Roman" w:cs="Times New Roman"/>
                <w:sz w:val="28"/>
              </w:rPr>
            </w:pPr>
          </w:p>
        </w:tc>
      </w:tr>
      <w:tr w:rsidR="00E72FFD" w:rsidTr="008E16D1">
        <w:tc>
          <w:tcPr>
            <w:tcW w:w="5070" w:type="dxa"/>
          </w:tcPr>
          <w:p w:rsidR="00E72FFD" w:rsidRDefault="00E72FFD" w:rsidP="008E16D1">
            <w:pPr>
              <w:pStyle w:val="a9"/>
              <w:jc w:val="left"/>
            </w:pPr>
            <w:r>
              <w:t xml:space="preserve">Легированные стали </w:t>
            </w:r>
          </w:p>
        </w:tc>
        <w:tc>
          <w:tcPr>
            <w:tcW w:w="4394" w:type="dxa"/>
          </w:tcPr>
          <w:p w:rsidR="00E72FFD" w:rsidRPr="004A3BE5" w:rsidRDefault="00E72FFD" w:rsidP="008E16D1">
            <w:pPr>
              <w:pStyle w:val="ac"/>
              <w:rPr>
                <w:rFonts w:ascii="Times New Roman" w:hAnsi="Times New Roman" w:cs="Times New Roman"/>
                <w:sz w:val="28"/>
              </w:rPr>
            </w:pPr>
          </w:p>
        </w:tc>
      </w:tr>
      <w:tr w:rsidR="00E72FFD" w:rsidTr="008E16D1">
        <w:tc>
          <w:tcPr>
            <w:tcW w:w="5070" w:type="dxa"/>
          </w:tcPr>
          <w:p w:rsidR="00E72FFD" w:rsidRDefault="00E72FFD" w:rsidP="008E16D1">
            <w:pPr>
              <w:pStyle w:val="a9"/>
              <w:jc w:val="left"/>
            </w:pPr>
            <w:r>
              <w:t xml:space="preserve">Бронзовые детали </w:t>
            </w:r>
          </w:p>
        </w:tc>
        <w:tc>
          <w:tcPr>
            <w:tcW w:w="4394" w:type="dxa"/>
          </w:tcPr>
          <w:p w:rsidR="00E72FFD" w:rsidRPr="004A3BE5" w:rsidRDefault="00E72FFD" w:rsidP="008E16D1">
            <w:pPr>
              <w:pStyle w:val="ac"/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E72FFD" w:rsidRDefault="00E72FFD" w:rsidP="00E72FFD">
      <w:pPr>
        <w:pStyle w:val="a9"/>
      </w:pPr>
      <w:r>
        <w:t>Эталон ответов</w:t>
      </w:r>
    </w:p>
    <w:tbl>
      <w:tblPr>
        <w:tblStyle w:val="a5"/>
        <w:tblW w:w="9464" w:type="dxa"/>
        <w:tblLook w:val="04A0" w:firstRow="1" w:lastRow="0" w:firstColumn="1" w:lastColumn="0" w:noHBand="0" w:noVBand="1"/>
      </w:tblPr>
      <w:tblGrid>
        <w:gridCol w:w="5070"/>
        <w:gridCol w:w="4394"/>
      </w:tblGrid>
      <w:tr w:rsidR="00E72FFD" w:rsidTr="008E16D1">
        <w:tc>
          <w:tcPr>
            <w:tcW w:w="5070" w:type="dxa"/>
          </w:tcPr>
          <w:p w:rsidR="00E72FFD" w:rsidRDefault="00E72FFD" w:rsidP="008E16D1">
            <w:pPr>
              <w:pStyle w:val="a9"/>
            </w:pPr>
            <w:r>
              <w:t xml:space="preserve">Виды  деталей </w:t>
            </w:r>
          </w:p>
        </w:tc>
        <w:tc>
          <w:tcPr>
            <w:tcW w:w="4394" w:type="dxa"/>
          </w:tcPr>
          <w:p w:rsidR="00E72FFD" w:rsidRDefault="00E72FFD" w:rsidP="008E16D1">
            <w:pPr>
              <w:pStyle w:val="a9"/>
            </w:pPr>
            <w:r>
              <w:t xml:space="preserve">Виды сварки </w:t>
            </w:r>
          </w:p>
        </w:tc>
      </w:tr>
      <w:tr w:rsidR="00E72FFD" w:rsidRPr="00E72FFD" w:rsidTr="008E16D1">
        <w:tc>
          <w:tcPr>
            <w:tcW w:w="5070" w:type="dxa"/>
          </w:tcPr>
          <w:p w:rsidR="00E72FFD" w:rsidRDefault="00E72FFD" w:rsidP="008E16D1">
            <w:pPr>
              <w:pStyle w:val="a9"/>
              <w:jc w:val="left"/>
            </w:pPr>
            <w:r>
              <w:t xml:space="preserve">Чугунные детали </w:t>
            </w:r>
          </w:p>
        </w:tc>
        <w:tc>
          <w:tcPr>
            <w:tcW w:w="4394" w:type="dxa"/>
          </w:tcPr>
          <w:p w:rsidR="00E72FFD" w:rsidRPr="004A3BE5" w:rsidRDefault="00E72FFD" w:rsidP="008E16D1">
            <w:pPr>
              <w:pStyle w:val="ac"/>
              <w:rPr>
                <w:rFonts w:ascii="Times New Roman" w:hAnsi="Times New Roman" w:cs="Times New Roman"/>
                <w:sz w:val="28"/>
              </w:rPr>
            </w:pPr>
            <w:r w:rsidRPr="004A3BE5">
              <w:rPr>
                <w:rFonts w:ascii="Times New Roman" w:hAnsi="Times New Roman" w:cs="Times New Roman"/>
                <w:sz w:val="28"/>
              </w:rPr>
              <w:t>Сварка электрической дугой</w:t>
            </w:r>
          </w:p>
          <w:p w:rsidR="00E72FFD" w:rsidRPr="004A3BE5" w:rsidRDefault="00E72FFD" w:rsidP="008E16D1">
            <w:pPr>
              <w:pStyle w:val="ac"/>
              <w:rPr>
                <w:rFonts w:ascii="Times New Roman" w:hAnsi="Times New Roman" w:cs="Times New Roman"/>
                <w:sz w:val="28"/>
              </w:rPr>
            </w:pPr>
            <w:r w:rsidRPr="004A3BE5">
              <w:rPr>
                <w:rFonts w:ascii="Times New Roman" w:hAnsi="Times New Roman" w:cs="Times New Roman"/>
                <w:sz w:val="28"/>
              </w:rPr>
              <w:t>Газовая сварка</w:t>
            </w:r>
          </w:p>
        </w:tc>
      </w:tr>
      <w:tr w:rsidR="00E72FFD" w:rsidTr="008E16D1">
        <w:tc>
          <w:tcPr>
            <w:tcW w:w="5070" w:type="dxa"/>
          </w:tcPr>
          <w:p w:rsidR="00E72FFD" w:rsidRDefault="00E72FFD" w:rsidP="008E16D1">
            <w:pPr>
              <w:pStyle w:val="a9"/>
              <w:jc w:val="left"/>
            </w:pPr>
            <w:r>
              <w:t xml:space="preserve">Детали из сплавов цветных металлов </w:t>
            </w:r>
          </w:p>
        </w:tc>
        <w:tc>
          <w:tcPr>
            <w:tcW w:w="4394" w:type="dxa"/>
          </w:tcPr>
          <w:p w:rsidR="00E72FFD" w:rsidRPr="004A3BE5" w:rsidRDefault="00E72FFD" w:rsidP="008E16D1">
            <w:pPr>
              <w:pStyle w:val="ac"/>
              <w:rPr>
                <w:rFonts w:ascii="Times New Roman" w:hAnsi="Times New Roman" w:cs="Times New Roman"/>
                <w:sz w:val="28"/>
              </w:rPr>
            </w:pPr>
            <w:r w:rsidRPr="004A3BE5">
              <w:rPr>
                <w:rFonts w:ascii="Times New Roman" w:hAnsi="Times New Roman" w:cs="Times New Roman"/>
                <w:sz w:val="28"/>
              </w:rPr>
              <w:t>Газовая сварка</w:t>
            </w:r>
          </w:p>
        </w:tc>
      </w:tr>
      <w:tr w:rsidR="00E72FFD" w:rsidTr="008E16D1">
        <w:tc>
          <w:tcPr>
            <w:tcW w:w="5070" w:type="dxa"/>
          </w:tcPr>
          <w:p w:rsidR="00E72FFD" w:rsidRDefault="00E72FFD" w:rsidP="008E16D1">
            <w:pPr>
              <w:pStyle w:val="a9"/>
              <w:jc w:val="left"/>
            </w:pPr>
            <w:r>
              <w:t xml:space="preserve">Детали из алюминия и его сплавов </w:t>
            </w:r>
          </w:p>
        </w:tc>
        <w:tc>
          <w:tcPr>
            <w:tcW w:w="4394" w:type="dxa"/>
          </w:tcPr>
          <w:p w:rsidR="00E72FFD" w:rsidRPr="004A3BE5" w:rsidRDefault="00E72FFD" w:rsidP="008E16D1">
            <w:pPr>
              <w:pStyle w:val="ac"/>
              <w:rPr>
                <w:rFonts w:ascii="Times New Roman" w:hAnsi="Times New Roman" w:cs="Times New Roman"/>
                <w:sz w:val="28"/>
              </w:rPr>
            </w:pPr>
            <w:r w:rsidRPr="004A3BE5">
              <w:rPr>
                <w:rFonts w:ascii="Times New Roman" w:hAnsi="Times New Roman" w:cs="Times New Roman"/>
                <w:sz w:val="28"/>
              </w:rPr>
              <w:t>Газовая сварка</w:t>
            </w:r>
          </w:p>
        </w:tc>
      </w:tr>
      <w:tr w:rsidR="00E72FFD" w:rsidTr="008E16D1">
        <w:tc>
          <w:tcPr>
            <w:tcW w:w="5070" w:type="dxa"/>
          </w:tcPr>
          <w:p w:rsidR="00E72FFD" w:rsidRDefault="00E72FFD" w:rsidP="008E16D1">
            <w:pPr>
              <w:pStyle w:val="a9"/>
              <w:jc w:val="left"/>
            </w:pPr>
            <w:r>
              <w:t xml:space="preserve">Стальные детали </w:t>
            </w:r>
          </w:p>
        </w:tc>
        <w:tc>
          <w:tcPr>
            <w:tcW w:w="4394" w:type="dxa"/>
          </w:tcPr>
          <w:p w:rsidR="00E72FFD" w:rsidRPr="004A3BE5" w:rsidRDefault="00E72FFD" w:rsidP="008E16D1">
            <w:pPr>
              <w:pStyle w:val="ac"/>
              <w:rPr>
                <w:rFonts w:ascii="Times New Roman" w:hAnsi="Times New Roman" w:cs="Times New Roman"/>
                <w:sz w:val="28"/>
              </w:rPr>
            </w:pPr>
            <w:r w:rsidRPr="004A3BE5">
              <w:rPr>
                <w:rFonts w:ascii="Times New Roman" w:hAnsi="Times New Roman" w:cs="Times New Roman"/>
                <w:sz w:val="28"/>
              </w:rPr>
              <w:t>Газовая сварка</w:t>
            </w:r>
          </w:p>
        </w:tc>
      </w:tr>
      <w:tr w:rsidR="00E72FFD" w:rsidTr="008E16D1">
        <w:tc>
          <w:tcPr>
            <w:tcW w:w="5070" w:type="dxa"/>
          </w:tcPr>
          <w:p w:rsidR="00E72FFD" w:rsidRDefault="00E72FFD" w:rsidP="008E16D1">
            <w:pPr>
              <w:pStyle w:val="a9"/>
              <w:jc w:val="left"/>
            </w:pPr>
            <w:r>
              <w:t xml:space="preserve">Легированные стали </w:t>
            </w:r>
          </w:p>
        </w:tc>
        <w:tc>
          <w:tcPr>
            <w:tcW w:w="4394" w:type="dxa"/>
          </w:tcPr>
          <w:p w:rsidR="00E72FFD" w:rsidRPr="004A3BE5" w:rsidRDefault="00E72FFD" w:rsidP="008E16D1">
            <w:pPr>
              <w:pStyle w:val="ac"/>
              <w:rPr>
                <w:rFonts w:ascii="Times New Roman" w:hAnsi="Times New Roman" w:cs="Times New Roman"/>
                <w:sz w:val="28"/>
              </w:rPr>
            </w:pPr>
            <w:r w:rsidRPr="004A3BE5">
              <w:rPr>
                <w:rFonts w:ascii="Times New Roman" w:hAnsi="Times New Roman" w:cs="Times New Roman"/>
                <w:sz w:val="28"/>
              </w:rPr>
              <w:t>Сварка электрической дугой</w:t>
            </w:r>
          </w:p>
        </w:tc>
      </w:tr>
      <w:tr w:rsidR="00E72FFD" w:rsidTr="008E16D1">
        <w:tc>
          <w:tcPr>
            <w:tcW w:w="5070" w:type="dxa"/>
          </w:tcPr>
          <w:p w:rsidR="00E72FFD" w:rsidRDefault="00E72FFD" w:rsidP="008E16D1">
            <w:pPr>
              <w:pStyle w:val="a9"/>
              <w:jc w:val="left"/>
            </w:pPr>
            <w:r>
              <w:t xml:space="preserve">Бронзовые детали </w:t>
            </w:r>
          </w:p>
        </w:tc>
        <w:tc>
          <w:tcPr>
            <w:tcW w:w="4394" w:type="dxa"/>
          </w:tcPr>
          <w:p w:rsidR="00E72FFD" w:rsidRPr="004A3BE5" w:rsidRDefault="00E72FFD" w:rsidP="008E16D1">
            <w:pPr>
              <w:pStyle w:val="ac"/>
              <w:rPr>
                <w:rFonts w:ascii="Times New Roman" w:hAnsi="Times New Roman" w:cs="Times New Roman"/>
                <w:sz w:val="28"/>
              </w:rPr>
            </w:pPr>
            <w:r w:rsidRPr="004A3BE5">
              <w:rPr>
                <w:rFonts w:ascii="Times New Roman" w:hAnsi="Times New Roman" w:cs="Times New Roman"/>
                <w:sz w:val="28"/>
              </w:rPr>
              <w:t>Газовая сварка</w:t>
            </w:r>
          </w:p>
        </w:tc>
      </w:tr>
    </w:tbl>
    <w:p w:rsidR="00E72FFD" w:rsidRDefault="00E72FFD" w:rsidP="00E72FFD">
      <w:pPr>
        <w:pStyle w:val="1"/>
        <w:spacing w:before="0"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96A0F">
        <w:rPr>
          <w:rFonts w:ascii="Times New Roman" w:hAnsi="Times New Roman"/>
          <w:sz w:val="28"/>
          <w:szCs w:val="28"/>
        </w:rPr>
        <w:t xml:space="preserve">Задание </w:t>
      </w:r>
      <w:r>
        <w:rPr>
          <w:rFonts w:ascii="Times New Roman" w:hAnsi="Times New Roman"/>
          <w:sz w:val="28"/>
          <w:szCs w:val="28"/>
        </w:rPr>
        <w:t>2</w:t>
      </w:r>
      <w:r w:rsidRPr="00796A0F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0F65A8">
        <w:rPr>
          <w:rFonts w:ascii="Times New Roman" w:hAnsi="Times New Roman"/>
          <w:sz w:val="28"/>
          <w:szCs w:val="24"/>
        </w:rPr>
        <w:t>Изображение сварных соединений</w:t>
      </w:r>
    </w:p>
    <w:p w:rsidR="00E72FFD" w:rsidRPr="00196F1D" w:rsidRDefault="00E72FFD" w:rsidP="00E72FFD">
      <w:pPr>
        <w:pStyle w:val="a6"/>
        <w:numPr>
          <w:ilvl w:val="0"/>
          <w:numId w:val="6"/>
        </w:numPr>
        <w:suppressAutoHyphens w:val="0"/>
        <w:ind w:left="0" w:firstLine="426"/>
        <w:rPr>
          <w:rFonts w:ascii="Times New Roman" w:hAnsi="Times New Roman"/>
          <w:sz w:val="24"/>
          <w:szCs w:val="24"/>
        </w:rPr>
      </w:pPr>
      <w:r w:rsidRPr="00196F1D">
        <w:rPr>
          <w:rFonts w:ascii="Times New Roman" w:hAnsi="Times New Roman"/>
          <w:sz w:val="24"/>
          <w:szCs w:val="24"/>
        </w:rPr>
        <w:t>Определите условный знак обозначения шва сварного соединения</w:t>
      </w:r>
    </w:p>
    <w:p w:rsidR="00E72FFD" w:rsidRPr="00E72FFD" w:rsidRDefault="00E72FFD" w:rsidP="00E72FFD">
      <w:pPr>
        <w:ind w:firstLine="426"/>
        <w:jc w:val="center"/>
        <w:rPr>
          <w:sz w:val="24"/>
          <w:szCs w:val="24"/>
          <w:lang w:val="ru-RU"/>
        </w:rPr>
      </w:pPr>
      <w:r w:rsidRPr="00196F1D">
        <w:rPr>
          <w:noProof/>
          <w:sz w:val="24"/>
          <w:szCs w:val="24"/>
          <w:lang w:eastAsia="ru-RU"/>
        </w:rPr>
        <w:drawing>
          <wp:inline distT="0" distB="0" distL="0" distR="0" wp14:anchorId="12FAA26C" wp14:editId="3435CF4B">
            <wp:extent cx="454342" cy="387705"/>
            <wp:effectExtent l="19050" t="0" r="2858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21587" t="40733" r="69681" b="474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48" cy="3894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72FFD">
        <w:rPr>
          <w:sz w:val="24"/>
          <w:szCs w:val="24"/>
          <w:lang w:val="ru-RU"/>
        </w:rPr>
        <w:t xml:space="preserve">               </w:t>
      </w:r>
      <w:r w:rsidRPr="00196F1D">
        <w:rPr>
          <w:noProof/>
          <w:sz w:val="24"/>
          <w:szCs w:val="24"/>
          <w:lang w:eastAsia="ru-RU"/>
        </w:rPr>
        <w:drawing>
          <wp:inline distT="0" distB="0" distL="0" distR="0" wp14:anchorId="0F5E43B8" wp14:editId="2E58AAA8">
            <wp:extent cx="461503" cy="402336"/>
            <wp:effectExtent l="19050" t="0" r="0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41784" t="39837" r="49057" b="474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632" cy="4024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72FFD">
        <w:rPr>
          <w:sz w:val="24"/>
          <w:szCs w:val="24"/>
          <w:lang w:val="ru-RU"/>
        </w:rPr>
        <w:t xml:space="preserve">                </w:t>
      </w:r>
      <w:r w:rsidRPr="00196F1D">
        <w:rPr>
          <w:noProof/>
          <w:sz w:val="24"/>
          <w:szCs w:val="24"/>
          <w:lang w:eastAsia="ru-RU"/>
        </w:rPr>
        <w:drawing>
          <wp:inline distT="0" distB="0" distL="0" distR="0" wp14:anchorId="1A97CD72" wp14:editId="4CB13CCB">
            <wp:extent cx="432241" cy="358444"/>
            <wp:effectExtent l="19050" t="0" r="5909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64917" t="39837" r="25428" b="474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990" cy="359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72FFD">
        <w:rPr>
          <w:sz w:val="24"/>
          <w:szCs w:val="24"/>
          <w:lang w:val="ru-RU"/>
        </w:rPr>
        <w:t xml:space="preserve">                 </w:t>
      </w:r>
      <w:r w:rsidRPr="00196F1D">
        <w:rPr>
          <w:noProof/>
          <w:sz w:val="24"/>
          <w:szCs w:val="24"/>
          <w:lang w:eastAsia="ru-RU"/>
        </w:rPr>
        <w:drawing>
          <wp:inline distT="0" distB="0" distL="0" distR="0" wp14:anchorId="4676224B" wp14:editId="3D0E7C53">
            <wp:extent cx="463753" cy="402336"/>
            <wp:effectExtent l="19050" t="0" r="0" b="0"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83587" t="39895" r="7254" b="474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753" cy="4023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2FFD" w:rsidRPr="00E72FFD" w:rsidRDefault="00E72FFD" w:rsidP="00E72FFD">
      <w:pPr>
        <w:rPr>
          <w:sz w:val="24"/>
          <w:szCs w:val="24"/>
          <w:lang w:val="ru-RU"/>
        </w:rPr>
      </w:pPr>
      <w:r w:rsidRPr="00E72FFD">
        <w:rPr>
          <w:sz w:val="24"/>
          <w:szCs w:val="24"/>
          <w:lang w:val="ru-RU"/>
        </w:rPr>
        <w:t xml:space="preserve">                                 а)                         б)                        в)                         г)          </w:t>
      </w:r>
    </w:p>
    <w:p w:rsidR="00E72FFD" w:rsidRPr="002D04A7" w:rsidRDefault="00E72FFD" w:rsidP="00E72FFD">
      <w:pPr>
        <w:pStyle w:val="Style5"/>
        <w:widowControl/>
        <w:tabs>
          <w:tab w:val="left" w:pos="746"/>
        </w:tabs>
        <w:spacing w:before="295"/>
        <w:ind w:firstLine="426"/>
        <w:jc w:val="left"/>
        <w:rPr>
          <w:rStyle w:val="FontStyle12"/>
        </w:rPr>
      </w:pPr>
      <w:r w:rsidRPr="00196F1D">
        <w:rPr>
          <w:noProof/>
        </w:rPr>
        <w:drawing>
          <wp:anchor distT="0" distB="0" distL="114300" distR="114300" simplePos="0" relativeHeight="251660288" behindDoc="1" locked="0" layoutInCell="1" allowOverlap="1" wp14:anchorId="6FC45743" wp14:editId="5A54A0BF">
            <wp:simplePos x="0" y="0"/>
            <wp:positionH relativeFrom="column">
              <wp:posOffset>4989830</wp:posOffset>
            </wp:positionH>
            <wp:positionV relativeFrom="paragraph">
              <wp:posOffset>102870</wp:posOffset>
            </wp:positionV>
            <wp:extent cx="1092835" cy="767715"/>
            <wp:effectExtent l="0" t="0" r="0" b="0"/>
            <wp:wrapTight wrapText="bothSides">
              <wp:wrapPolygon edited="0">
                <wp:start x="0" y="0"/>
                <wp:lineTo x="0" y="20903"/>
                <wp:lineTo x="21085" y="20903"/>
                <wp:lineTo x="21085" y="0"/>
                <wp:lineTo x="0" y="0"/>
              </wp:wrapPolygon>
            </wp:wrapTight>
            <wp:docPr id="10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6" cstate="print"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862" t="46121" r="57350" b="41990"/>
                    <a:stretch/>
                  </pic:blipFill>
                  <pic:spPr bwMode="auto">
                    <a:xfrm>
                      <a:off x="0" y="0"/>
                      <a:ext cx="1092835" cy="7677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196F1D">
        <w:t xml:space="preserve">2.  </w:t>
      </w:r>
      <w:r w:rsidRPr="00196F1D">
        <w:rPr>
          <w:rStyle w:val="FontStyle12"/>
        </w:rPr>
        <w:tab/>
      </w:r>
      <w:proofErr w:type="gramStart"/>
      <w:r w:rsidRPr="002D04A7">
        <w:rPr>
          <w:rStyle w:val="FontStyle12"/>
        </w:rPr>
        <w:t>Сварное   соединение, представленное на  рисунке в чертеже обозначается</w:t>
      </w:r>
      <w:proofErr w:type="gramEnd"/>
      <w:r w:rsidRPr="002D04A7">
        <w:rPr>
          <w:rStyle w:val="FontStyle12"/>
        </w:rPr>
        <w:t xml:space="preserve"> буквой:</w:t>
      </w:r>
    </w:p>
    <w:p w:rsidR="00E72FFD" w:rsidRPr="00196F1D" w:rsidRDefault="00E72FFD" w:rsidP="00E72FFD">
      <w:pPr>
        <w:pStyle w:val="Style5"/>
        <w:widowControl/>
        <w:tabs>
          <w:tab w:val="left" w:pos="746"/>
        </w:tabs>
        <w:ind w:firstLine="426"/>
        <w:jc w:val="left"/>
        <w:rPr>
          <w:rStyle w:val="FontStyle12"/>
        </w:rPr>
      </w:pPr>
      <w:r w:rsidRPr="00196F1D">
        <w:rPr>
          <w:rStyle w:val="FontStyle12"/>
        </w:rPr>
        <w:t>а)</w:t>
      </w:r>
      <w:r w:rsidRPr="00196F1D">
        <w:rPr>
          <w:rStyle w:val="FontStyle12"/>
        </w:rPr>
        <w:tab/>
        <w:t xml:space="preserve">С                     б)  Т               в) </w:t>
      </w:r>
      <w:r>
        <w:rPr>
          <w:rStyle w:val="FontStyle12"/>
        </w:rPr>
        <w:t xml:space="preserve"> </w:t>
      </w:r>
      <w:r w:rsidRPr="00196F1D">
        <w:rPr>
          <w:rStyle w:val="FontStyle12"/>
        </w:rPr>
        <w:t xml:space="preserve">Н             г)  У     </w:t>
      </w:r>
    </w:p>
    <w:p w:rsidR="00E72FFD" w:rsidRPr="00196F1D" w:rsidRDefault="00E72FFD" w:rsidP="00E72FFD">
      <w:pPr>
        <w:pStyle w:val="Style1"/>
        <w:widowControl/>
        <w:numPr>
          <w:ilvl w:val="0"/>
          <w:numId w:val="7"/>
        </w:numPr>
        <w:tabs>
          <w:tab w:val="left" w:pos="687"/>
        </w:tabs>
        <w:spacing w:before="170" w:line="295" w:lineRule="exact"/>
        <w:ind w:left="0" w:firstLine="426"/>
        <w:rPr>
          <w:rStyle w:val="FontStyle11"/>
        </w:rPr>
      </w:pPr>
      <w:r w:rsidRPr="00196F1D">
        <w:rPr>
          <w:rStyle w:val="FontStyle11"/>
        </w:rPr>
        <w:t>Видимый шов сварного соединения условно изображают на чертежах:</w:t>
      </w:r>
    </w:p>
    <w:p w:rsidR="00E72FFD" w:rsidRPr="00196F1D" w:rsidRDefault="00E72FFD" w:rsidP="00E72FFD">
      <w:pPr>
        <w:pStyle w:val="Style1"/>
        <w:widowControl/>
        <w:tabs>
          <w:tab w:val="left" w:pos="727"/>
        </w:tabs>
        <w:spacing w:line="295" w:lineRule="exact"/>
        <w:ind w:firstLine="426"/>
        <w:jc w:val="left"/>
        <w:rPr>
          <w:rStyle w:val="FontStyle11"/>
        </w:rPr>
      </w:pPr>
      <w:r w:rsidRPr="00196F1D">
        <w:rPr>
          <w:rStyle w:val="FontStyle11"/>
        </w:rPr>
        <w:t>а)</w:t>
      </w:r>
      <w:r w:rsidRPr="00196F1D">
        <w:rPr>
          <w:rStyle w:val="FontStyle11"/>
        </w:rPr>
        <w:tab/>
        <w:t xml:space="preserve">сплошной линией;   </w:t>
      </w:r>
      <w:r>
        <w:rPr>
          <w:rStyle w:val="FontStyle11"/>
        </w:rPr>
        <w:t xml:space="preserve">б) </w:t>
      </w:r>
      <w:r w:rsidRPr="00196F1D">
        <w:rPr>
          <w:rStyle w:val="FontStyle11"/>
        </w:rPr>
        <w:t>штриховой линией;     в)</w:t>
      </w:r>
      <w:r>
        <w:rPr>
          <w:rStyle w:val="FontStyle11"/>
        </w:rPr>
        <w:t xml:space="preserve"> </w:t>
      </w:r>
      <w:r w:rsidRPr="00196F1D">
        <w:rPr>
          <w:rStyle w:val="FontStyle11"/>
        </w:rPr>
        <w:t>знаком «+».</w:t>
      </w:r>
    </w:p>
    <w:p w:rsidR="00E72FFD" w:rsidRPr="00196F1D" w:rsidRDefault="00E72FFD" w:rsidP="00E72FFD">
      <w:pPr>
        <w:pStyle w:val="Style1"/>
        <w:widowControl/>
        <w:tabs>
          <w:tab w:val="left" w:pos="727"/>
        </w:tabs>
        <w:spacing w:line="295" w:lineRule="exact"/>
        <w:ind w:firstLine="426"/>
        <w:jc w:val="left"/>
      </w:pPr>
    </w:p>
    <w:p w:rsidR="00E72FFD" w:rsidRPr="00196F1D" w:rsidRDefault="00E72FFD" w:rsidP="00E72FFD">
      <w:pPr>
        <w:pStyle w:val="a6"/>
        <w:numPr>
          <w:ilvl w:val="0"/>
          <w:numId w:val="7"/>
        </w:numPr>
        <w:suppressAutoHyphens w:val="0"/>
        <w:ind w:left="0" w:firstLine="426"/>
        <w:rPr>
          <w:rFonts w:ascii="Times New Roman" w:hAnsi="Times New Roman"/>
          <w:sz w:val="24"/>
          <w:szCs w:val="24"/>
        </w:rPr>
      </w:pPr>
      <w:r w:rsidRPr="00196F1D">
        <w:rPr>
          <w:rFonts w:ascii="Times New Roman" w:hAnsi="Times New Roman"/>
          <w:sz w:val="24"/>
          <w:szCs w:val="24"/>
        </w:rPr>
        <w:t>Найдите соответствие вспомогательных знаков в условных обозначениях сварных швов</w:t>
      </w:r>
    </w:p>
    <w:tbl>
      <w:tblPr>
        <w:tblStyle w:val="a5"/>
        <w:tblW w:w="8951" w:type="dxa"/>
        <w:tblInd w:w="534" w:type="dxa"/>
        <w:tblLook w:val="04A0" w:firstRow="1" w:lastRow="0" w:firstColumn="1" w:lastColumn="0" w:noHBand="0" w:noVBand="1"/>
      </w:tblPr>
      <w:tblGrid>
        <w:gridCol w:w="567"/>
        <w:gridCol w:w="1547"/>
        <w:gridCol w:w="742"/>
        <w:gridCol w:w="6095"/>
      </w:tblGrid>
      <w:tr w:rsidR="00E72FFD" w:rsidRPr="00196F1D" w:rsidTr="008E16D1">
        <w:tc>
          <w:tcPr>
            <w:tcW w:w="567" w:type="dxa"/>
          </w:tcPr>
          <w:p w:rsidR="00E72FFD" w:rsidRPr="00196F1D" w:rsidRDefault="00E72FFD" w:rsidP="008E16D1">
            <w:pPr>
              <w:ind w:firstLine="175"/>
              <w:jc w:val="center"/>
              <w:rPr>
                <w:sz w:val="20"/>
                <w:szCs w:val="24"/>
              </w:rPr>
            </w:pPr>
            <w:r w:rsidRPr="00196F1D">
              <w:rPr>
                <w:sz w:val="20"/>
                <w:szCs w:val="24"/>
              </w:rPr>
              <w:t>1</w:t>
            </w:r>
          </w:p>
        </w:tc>
        <w:tc>
          <w:tcPr>
            <w:tcW w:w="1547" w:type="dxa"/>
          </w:tcPr>
          <w:p w:rsidR="00E72FFD" w:rsidRPr="00196F1D" w:rsidRDefault="00E72FFD" w:rsidP="008E16D1">
            <w:pPr>
              <w:rPr>
                <w:noProof/>
                <w:color w:val="000000"/>
                <w:sz w:val="20"/>
                <w:szCs w:val="24"/>
                <w:lang w:eastAsia="ru-RU"/>
              </w:rPr>
            </w:pPr>
            <w:r w:rsidRPr="00196F1D">
              <w:rPr>
                <w:noProof/>
                <w:color w:val="000000"/>
                <w:sz w:val="20"/>
                <w:szCs w:val="24"/>
                <w:lang w:eastAsia="ru-RU"/>
              </w:rPr>
              <w:t xml:space="preserve">     </w:t>
            </w:r>
            <w:r w:rsidRPr="00196F1D">
              <w:rPr>
                <w:noProof/>
                <w:color w:val="000000"/>
                <w:sz w:val="20"/>
                <w:szCs w:val="24"/>
                <w:lang w:eastAsia="ru-RU"/>
              </w:rPr>
              <w:drawing>
                <wp:inline distT="0" distB="0" distL="0" distR="0" wp14:anchorId="7BA79F84" wp14:editId="689F8CE0">
                  <wp:extent cx="281691" cy="190195"/>
                  <wp:effectExtent l="19050" t="0" r="4059" b="0"/>
                  <wp:docPr id="11" name="Рисунок 4" descr="http://ok-t.ru/studopediaru/baza5/472128129363.files/image37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ok-t.ru/studopediaru/baza5/472128129363.files/image37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 l="34042" t="36985" b="256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691" cy="1901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" w:type="dxa"/>
          </w:tcPr>
          <w:p w:rsidR="00E72FFD" w:rsidRPr="00196F1D" w:rsidRDefault="00E72FFD" w:rsidP="008E16D1">
            <w:pPr>
              <w:jc w:val="center"/>
              <w:rPr>
                <w:sz w:val="20"/>
                <w:szCs w:val="24"/>
              </w:rPr>
            </w:pPr>
            <w:r w:rsidRPr="00196F1D">
              <w:rPr>
                <w:sz w:val="20"/>
                <w:szCs w:val="24"/>
              </w:rPr>
              <w:t>а</w:t>
            </w:r>
          </w:p>
        </w:tc>
        <w:tc>
          <w:tcPr>
            <w:tcW w:w="6095" w:type="dxa"/>
          </w:tcPr>
          <w:p w:rsidR="00E72FFD" w:rsidRPr="00196F1D" w:rsidRDefault="00E72FFD" w:rsidP="008E16D1">
            <w:pPr>
              <w:ind w:firstLine="154"/>
              <w:rPr>
                <w:sz w:val="20"/>
                <w:szCs w:val="24"/>
              </w:rPr>
            </w:pPr>
            <w:proofErr w:type="spellStart"/>
            <w:r w:rsidRPr="005742DD">
              <w:rPr>
                <w:color w:val="000000"/>
                <w:sz w:val="20"/>
                <w:szCs w:val="24"/>
                <w:lang w:eastAsia="ru-RU"/>
              </w:rPr>
              <w:t>Усиление</w:t>
            </w:r>
            <w:proofErr w:type="spellEnd"/>
            <w:r w:rsidRPr="005742DD">
              <w:rPr>
                <w:color w:val="000000"/>
                <w:sz w:val="20"/>
                <w:szCs w:val="24"/>
                <w:lang w:eastAsia="ru-RU"/>
              </w:rPr>
              <w:t xml:space="preserve"> </w:t>
            </w:r>
            <w:proofErr w:type="spellStart"/>
            <w:r w:rsidRPr="005742DD">
              <w:rPr>
                <w:color w:val="000000"/>
                <w:sz w:val="20"/>
                <w:szCs w:val="24"/>
                <w:lang w:eastAsia="ru-RU"/>
              </w:rPr>
              <w:t>шва</w:t>
            </w:r>
            <w:proofErr w:type="spellEnd"/>
            <w:r w:rsidRPr="005742DD">
              <w:rPr>
                <w:color w:val="000000"/>
                <w:sz w:val="20"/>
                <w:szCs w:val="24"/>
                <w:lang w:eastAsia="ru-RU"/>
              </w:rPr>
              <w:t xml:space="preserve"> </w:t>
            </w:r>
            <w:proofErr w:type="spellStart"/>
            <w:r w:rsidRPr="005742DD">
              <w:rPr>
                <w:color w:val="000000"/>
                <w:sz w:val="20"/>
                <w:szCs w:val="24"/>
                <w:lang w:eastAsia="ru-RU"/>
              </w:rPr>
              <w:t>снять</w:t>
            </w:r>
            <w:proofErr w:type="spellEnd"/>
          </w:p>
        </w:tc>
      </w:tr>
      <w:tr w:rsidR="00E72FFD" w:rsidRPr="00196F1D" w:rsidTr="008E16D1">
        <w:tc>
          <w:tcPr>
            <w:tcW w:w="567" w:type="dxa"/>
          </w:tcPr>
          <w:p w:rsidR="00E72FFD" w:rsidRPr="00196F1D" w:rsidRDefault="00E72FFD" w:rsidP="008E16D1">
            <w:pPr>
              <w:ind w:firstLine="175"/>
              <w:jc w:val="center"/>
              <w:rPr>
                <w:sz w:val="20"/>
                <w:szCs w:val="24"/>
              </w:rPr>
            </w:pPr>
            <w:r w:rsidRPr="00196F1D">
              <w:rPr>
                <w:sz w:val="20"/>
                <w:szCs w:val="24"/>
              </w:rPr>
              <w:t>2</w:t>
            </w:r>
          </w:p>
        </w:tc>
        <w:tc>
          <w:tcPr>
            <w:tcW w:w="1547" w:type="dxa"/>
          </w:tcPr>
          <w:p w:rsidR="00E72FFD" w:rsidRPr="00196F1D" w:rsidRDefault="00E72FFD" w:rsidP="008E16D1">
            <w:pPr>
              <w:rPr>
                <w:noProof/>
                <w:color w:val="000000"/>
                <w:sz w:val="20"/>
                <w:szCs w:val="24"/>
                <w:lang w:eastAsia="ru-RU"/>
              </w:rPr>
            </w:pPr>
            <w:r w:rsidRPr="00196F1D">
              <w:rPr>
                <w:noProof/>
                <w:color w:val="000000"/>
                <w:sz w:val="20"/>
                <w:szCs w:val="24"/>
                <w:lang w:eastAsia="ru-RU"/>
              </w:rPr>
              <w:t xml:space="preserve">   </w:t>
            </w:r>
            <w:r>
              <w:rPr>
                <w:noProof/>
                <w:color w:val="000000"/>
                <w:sz w:val="20"/>
                <w:szCs w:val="24"/>
                <w:lang w:eastAsia="ru-RU"/>
              </w:rPr>
              <w:t xml:space="preserve">  </w:t>
            </w:r>
            <w:r w:rsidRPr="00196F1D">
              <w:rPr>
                <w:noProof/>
                <w:color w:val="000000"/>
                <w:sz w:val="20"/>
                <w:szCs w:val="24"/>
                <w:lang w:eastAsia="ru-RU"/>
              </w:rPr>
              <w:t xml:space="preserve"> </w:t>
            </w:r>
            <w:r w:rsidRPr="00196F1D">
              <w:rPr>
                <w:noProof/>
                <w:color w:val="000000"/>
                <w:sz w:val="20"/>
                <w:szCs w:val="24"/>
                <w:lang w:eastAsia="ru-RU"/>
              </w:rPr>
              <w:drawing>
                <wp:inline distT="0" distB="0" distL="0" distR="0" wp14:anchorId="4BEC6C61" wp14:editId="48069A82">
                  <wp:extent cx="284379" cy="213492"/>
                  <wp:effectExtent l="19050" t="0" r="1371" b="0"/>
                  <wp:docPr id="12" name="Рисунок 7" descr="http://ok-t.ru/studopediaru/baza5/472128129363.files/image376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ok-t.ru/studopediaru/baza5/472128129363.files/image376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 l="27692" t="32308" r="15385" b="2506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212" cy="21411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" w:type="dxa"/>
          </w:tcPr>
          <w:p w:rsidR="00E72FFD" w:rsidRPr="00196F1D" w:rsidRDefault="00E72FFD" w:rsidP="008E16D1">
            <w:pPr>
              <w:jc w:val="center"/>
              <w:rPr>
                <w:sz w:val="20"/>
                <w:szCs w:val="24"/>
              </w:rPr>
            </w:pPr>
            <w:r w:rsidRPr="00196F1D">
              <w:rPr>
                <w:sz w:val="20"/>
                <w:szCs w:val="24"/>
              </w:rPr>
              <w:t>б</w:t>
            </w:r>
          </w:p>
        </w:tc>
        <w:tc>
          <w:tcPr>
            <w:tcW w:w="6095" w:type="dxa"/>
          </w:tcPr>
          <w:p w:rsidR="00E72FFD" w:rsidRPr="00196F1D" w:rsidRDefault="00E72FFD" w:rsidP="008E16D1">
            <w:pPr>
              <w:ind w:firstLine="154"/>
              <w:rPr>
                <w:sz w:val="20"/>
                <w:szCs w:val="24"/>
              </w:rPr>
            </w:pPr>
            <w:proofErr w:type="spellStart"/>
            <w:r w:rsidRPr="005742DD">
              <w:rPr>
                <w:color w:val="000000"/>
                <w:sz w:val="20"/>
                <w:szCs w:val="24"/>
                <w:lang w:eastAsia="ru-RU"/>
              </w:rPr>
              <w:t>Шов</w:t>
            </w:r>
            <w:proofErr w:type="spellEnd"/>
            <w:r w:rsidRPr="005742DD">
              <w:rPr>
                <w:color w:val="000000"/>
                <w:sz w:val="20"/>
                <w:szCs w:val="24"/>
                <w:lang w:eastAsia="ru-RU"/>
              </w:rPr>
              <w:t xml:space="preserve"> </w:t>
            </w:r>
            <w:proofErr w:type="spellStart"/>
            <w:r w:rsidRPr="005742DD">
              <w:rPr>
                <w:color w:val="000000"/>
                <w:sz w:val="20"/>
                <w:szCs w:val="24"/>
                <w:lang w:eastAsia="ru-RU"/>
              </w:rPr>
              <w:t>по</w:t>
            </w:r>
            <w:proofErr w:type="spellEnd"/>
            <w:r w:rsidRPr="005742DD">
              <w:rPr>
                <w:color w:val="000000"/>
                <w:sz w:val="20"/>
                <w:szCs w:val="24"/>
                <w:lang w:eastAsia="ru-RU"/>
              </w:rPr>
              <w:t xml:space="preserve"> </w:t>
            </w:r>
            <w:proofErr w:type="spellStart"/>
            <w:r w:rsidRPr="005742DD">
              <w:rPr>
                <w:color w:val="000000"/>
                <w:sz w:val="20"/>
                <w:szCs w:val="24"/>
                <w:lang w:eastAsia="ru-RU"/>
              </w:rPr>
              <w:t>замкнутой</w:t>
            </w:r>
            <w:proofErr w:type="spellEnd"/>
            <w:r w:rsidRPr="005742DD">
              <w:rPr>
                <w:color w:val="000000"/>
                <w:sz w:val="20"/>
                <w:szCs w:val="24"/>
                <w:lang w:eastAsia="ru-RU"/>
              </w:rPr>
              <w:t xml:space="preserve"> </w:t>
            </w:r>
            <w:proofErr w:type="spellStart"/>
            <w:r w:rsidRPr="005742DD">
              <w:rPr>
                <w:color w:val="000000"/>
                <w:sz w:val="20"/>
                <w:szCs w:val="24"/>
                <w:lang w:eastAsia="ru-RU"/>
              </w:rPr>
              <w:t>линии</w:t>
            </w:r>
            <w:proofErr w:type="spellEnd"/>
          </w:p>
        </w:tc>
      </w:tr>
      <w:tr w:rsidR="00E72FFD" w:rsidRPr="00E72FFD" w:rsidTr="008E16D1">
        <w:tc>
          <w:tcPr>
            <w:tcW w:w="567" w:type="dxa"/>
          </w:tcPr>
          <w:p w:rsidR="00E72FFD" w:rsidRPr="00196F1D" w:rsidRDefault="00E72FFD" w:rsidP="008E16D1">
            <w:pPr>
              <w:ind w:firstLine="175"/>
              <w:jc w:val="center"/>
              <w:rPr>
                <w:sz w:val="20"/>
                <w:szCs w:val="24"/>
              </w:rPr>
            </w:pPr>
            <w:r w:rsidRPr="00196F1D">
              <w:rPr>
                <w:sz w:val="20"/>
                <w:szCs w:val="24"/>
              </w:rPr>
              <w:t>3</w:t>
            </w:r>
          </w:p>
        </w:tc>
        <w:tc>
          <w:tcPr>
            <w:tcW w:w="1547" w:type="dxa"/>
          </w:tcPr>
          <w:p w:rsidR="00E72FFD" w:rsidRPr="00196F1D" w:rsidRDefault="00E72FFD" w:rsidP="008E16D1">
            <w:pPr>
              <w:rPr>
                <w:noProof/>
                <w:color w:val="000000"/>
                <w:sz w:val="20"/>
                <w:szCs w:val="24"/>
                <w:lang w:eastAsia="ru-RU"/>
              </w:rPr>
            </w:pPr>
            <w:r w:rsidRPr="00196F1D">
              <w:rPr>
                <w:noProof/>
                <w:color w:val="000000"/>
                <w:sz w:val="20"/>
                <w:szCs w:val="24"/>
                <w:lang w:eastAsia="ru-RU"/>
              </w:rPr>
              <w:t xml:space="preserve">   </w:t>
            </w:r>
            <w:r>
              <w:rPr>
                <w:noProof/>
                <w:color w:val="000000"/>
                <w:sz w:val="20"/>
                <w:szCs w:val="24"/>
                <w:lang w:eastAsia="ru-RU"/>
              </w:rPr>
              <w:t xml:space="preserve"> </w:t>
            </w:r>
            <w:r w:rsidRPr="00196F1D">
              <w:rPr>
                <w:noProof/>
                <w:color w:val="000000"/>
                <w:sz w:val="20"/>
                <w:szCs w:val="24"/>
                <w:lang w:eastAsia="ru-RU"/>
              </w:rPr>
              <w:t xml:space="preserve"> </w:t>
            </w:r>
            <w:r w:rsidRPr="00196F1D">
              <w:rPr>
                <w:noProof/>
                <w:color w:val="000000"/>
                <w:sz w:val="20"/>
                <w:szCs w:val="24"/>
                <w:lang w:eastAsia="ru-RU"/>
              </w:rPr>
              <w:drawing>
                <wp:inline distT="0" distB="0" distL="0" distR="0" wp14:anchorId="40623BD4" wp14:editId="139DFC40">
                  <wp:extent cx="313639" cy="170752"/>
                  <wp:effectExtent l="19050" t="0" r="0" b="0"/>
                  <wp:docPr id="13" name="Рисунок 23" descr="http://ok-t.ru/studopediaru/baza5/472128129363.files/image395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://ok-t.ru/studopediaru/baza5/472128129363.files/image395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 l="13456" t="33388" b="2035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3639" cy="17075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" w:type="dxa"/>
          </w:tcPr>
          <w:p w:rsidR="00E72FFD" w:rsidRPr="00196F1D" w:rsidRDefault="00E72FFD" w:rsidP="008E16D1">
            <w:pPr>
              <w:jc w:val="center"/>
              <w:rPr>
                <w:sz w:val="20"/>
                <w:szCs w:val="24"/>
              </w:rPr>
            </w:pPr>
            <w:r w:rsidRPr="00196F1D">
              <w:rPr>
                <w:sz w:val="20"/>
                <w:szCs w:val="24"/>
              </w:rPr>
              <w:t>в</w:t>
            </w:r>
          </w:p>
        </w:tc>
        <w:tc>
          <w:tcPr>
            <w:tcW w:w="6095" w:type="dxa"/>
          </w:tcPr>
          <w:p w:rsidR="00E72FFD" w:rsidRPr="00E72FFD" w:rsidRDefault="00E72FFD" w:rsidP="008E16D1">
            <w:pPr>
              <w:ind w:firstLine="154"/>
              <w:rPr>
                <w:sz w:val="20"/>
                <w:szCs w:val="24"/>
                <w:lang w:val="ru-RU"/>
              </w:rPr>
            </w:pPr>
            <w:r w:rsidRPr="00E72FFD">
              <w:rPr>
                <w:color w:val="000000"/>
                <w:sz w:val="20"/>
                <w:szCs w:val="24"/>
                <w:lang w:val="ru-RU" w:eastAsia="ru-RU"/>
              </w:rPr>
              <w:t>Наплывы и неровности шва обработать с плавным переходом к основному металлу</w:t>
            </w:r>
          </w:p>
        </w:tc>
      </w:tr>
      <w:tr w:rsidR="00E72FFD" w:rsidRPr="00196F1D" w:rsidTr="008E16D1">
        <w:tc>
          <w:tcPr>
            <w:tcW w:w="567" w:type="dxa"/>
          </w:tcPr>
          <w:p w:rsidR="00E72FFD" w:rsidRPr="00196F1D" w:rsidRDefault="00E72FFD" w:rsidP="008E16D1">
            <w:pPr>
              <w:ind w:firstLine="175"/>
              <w:jc w:val="center"/>
              <w:rPr>
                <w:sz w:val="20"/>
                <w:szCs w:val="24"/>
              </w:rPr>
            </w:pPr>
            <w:r w:rsidRPr="00196F1D">
              <w:rPr>
                <w:sz w:val="20"/>
                <w:szCs w:val="24"/>
              </w:rPr>
              <w:t>4</w:t>
            </w:r>
          </w:p>
        </w:tc>
        <w:tc>
          <w:tcPr>
            <w:tcW w:w="1547" w:type="dxa"/>
          </w:tcPr>
          <w:p w:rsidR="00E72FFD" w:rsidRPr="00196F1D" w:rsidRDefault="00E72FFD" w:rsidP="008E16D1">
            <w:pPr>
              <w:rPr>
                <w:noProof/>
                <w:color w:val="000000"/>
                <w:sz w:val="20"/>
                <w:szCs w:val="24"/>
                <w:lang w:eastAsia="ru-RU"/>
              </w:rPr>
            </w:pPr>
            <w:r w:rsidRPr="00196F1D">
              <w:rPr>
                <w:noProof/>
                <w:color w:val="000000"/>
                <w:sz w:val="20"/>
                <w:szCs w:val="24"/>
                <w:lang w:eastAsia="ru-RU"/>
              </w:rPr>
              <w:t xml:space="preserve">     </w:t>
            </w:r>
            <w:r w:rsidRPr="00196F1D">
              <w:rPr>
                <w:noProof/>
                <w:color w:val="000000"/>
                <w:sz w:val="20"/>
                <w:szCs w:val="24"/>
                <w:lang w:eastAsia="ru-RU"/>
              </w:rPr>
              <w:drawing>
                <wp:inline distT="0" distB="0" distL="0" distR="0" wp14:anchorId="2EE2DAA0" wp14:editId="4FE9E884">
                  <wp:extent cx="346710" cy="234095"/>
                  <wp:effectExtent l="19050" t="0" r="0" b="0"/>
                  <wp:docPr id="14" name="Рисунок 17" descr="http://ok-t.ru/studopediaru/baza5/472128129363.files/image387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ok-t.ru/studopediaru/baza5/472128129363.files/image387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 l="24862" t="32793" r="15789" b="2728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1144" cy="2370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" w:type="dxa"/>
          </w:tcPr>
          <w:p w:rsidR="00E72FFD" w:rsidRPr="00196F1D" w:rsidRDefault="00E72FFD" w:rsidP="008E16D1">
            <w:pPr>
              <w:jc w:val="center"/>
              <w:rPr>
                <w:sz w:val="20"/>
                <w:szCs w:val="24"/>
              </w:rPr>
            </w:pPr>
            <w:r w:rsidRPr="00196F1D">
              <w:rPr>
                <w:sz w:val="20"/>
                <w:szCs w:val="24"/>
              </w:rPr>
              <w:t>г</w:t>
            </w:r>
          </w:p>
        </w:tc>
        <w:tc>
          <w:tcPr>
            <w:tcW w:w="6095" w:type="dxa"/>
          </w:tcPr>
          <w:p w:rsidR="00E72FFD" w:rsidRPr="00196F1D" w:rsidRDefault="00E72FFD" w:rsidP="008E16D1">
            <w:pPr>
              <w:ind w:firstLine="154"/>
              <w:rPr>
                <w:sz w:val="20"/>
                <w:szCs w:val="24"/>
              </w:rPr>
            </w:pPr>
            <w:proofErr w:type="spellStart"/>
            <w:r w:rsidRPr="005742DD">
              <w:rPr>
                <w:color w:val="000000"/>
                <w:sz w:val="20"/>
                <w:szCs w:val="24"/>
                <w:lang w:eastAsia="ru-RU"/>
              </w:rPr>
              <w:t>Шов</w:t>
            </w:r>
            <w:proofErr w:type="spellEnd"/>
            <w:r w:rsidRPr="005742DD">
              <w:rPr>
                <w:color w:val="000000"/>
                <w:sz w:val="20"/>
                <w:szCs w:val="24"/>
                <w:lang w:eastAsia="ru-RU"/>
              </w:rPr>
              <w:t xml:space="preserve"> </w:t>
            </w:r>
            <w:proofErr w:type="spellStart"/>
            <w:r w:rsidRPr="005742DD">
              <w:rPr>
                <w:color w:val="000000"/>
                <w:sz w:val="20"/>
                <w:szCs w:val="24"/>
                <w:lang w:eastAsia="ru-RU"/>
              </w:rPr>
              <w:t>по</w:t>
            </w:r>
            <w:proofErr w:type="spellEnd"/>
            <w:r w:rsidRPr="005742DD">
              <w:rPr>
                <w:color w:val="000000"/>
                <w:sz w:val="20"/>
                <w:szCs w:val="24"/>
                <w:lang w:eastAsia="ru-RU"/>
              </w:rPr>
              <w:t xml:space="preserve"> </w:t>
            </w:r>
            <w:proofErr w:type="spellStart"/>
            <w:r w:rsidRPr="005742DD">
              <w:rPr>
                <w:color w:val="000000"/>
                <w:sz w:val="20"/>
                <w:szCs w:val="24"/>
                <w:lang w:eastAsia="ru-RU"/>
              </w:rPr>
              <w:t>незамкнутой</w:t>
            </w:r>
            <w:proofErr w:type="spellEnd"/>
            <w:r w:rsidRPr="005742DD">
              <w:rPr>
                <w:color w:val="000000"/>
                <w:sz w:val="20"/>
                <w:szCs w:val="24"/>
                <w:lang w:eastAsia="ru-RU"/>
              </w:rPr>
              <w:t xml:space="preserve"> </w:t>
            </w:r>
            <w:proofErr w:type="spellStart"/>
            <w:r w:rsidRPr="005742DD">
              <w:rPr>
                <w:color w:val="000000"/>
                <w:sz w:val="20"/>
                <w:szCs w:val="24"/>
                <w:lang w:eastAsia="ru-RU"/>
              </w:rPr>
              <w:t>линии</w:t>
            </w:r>
            <w:proofErr w:type="spellEnd"/>
          </w:p>
        </w:tc>
      </w:tr>
      <w:tr w:rsidR="00E72FFD" w:rsidRPr="00E72FFD" w:rsidTr="008E16D1">
        <w:tc>
          <w:tcPr>
            <w:tcW w:w="567" w:type="dxa"/>
          </w:tcPr>
          <w:p w:rsidR="00E72FFD" w:rsidRPr="00196F1D" w:rsidRDefault="00E72FFD" w:rsidP="008E16D1">
            <w:pPr>
              <w:ind w:firstLine="175"/>
              <w:jc w:val="center"/>
              <w:rPr>
                <w:sz w:val="20"/>
                <w:szCs w:val="24"/>
              </w:rPr>
            </w:pPr>
            <w:r w:rsidRPr="00196F1D">
              <w:rPr>
                <w:sz w:val="20"/>
                <w:szCs w:val="24"/>
              </w:rPr>
              <w:t>5</w:t>
            </w:r>
          </w:p>
        </w:tc>
        <w:tc>
          <w:tcPr>
            <w:tcW w:w="1547" w:type="dxa"/>
          </w:tcPr>
          <w:p w:rsidR="00E72FFD" w:rsidRPr="00196F1D" w:rsidRDefault="00E72FFD" w:rsidP="008E16D1">
            <w:pPr>
              <w:rPr>
                <w:noProof/>
                <w:color w:val="000000"/>
                <w:sz w:val="20"/>
                <w:szCs w:val="24"/>
                <w:lang w:eastAsia="ru-RU"/>
              </w:rPr>
            </w:pPr>
            <w:r w:rsidRPr="00196F1D">
              <w:rPr>
                <w:noProof/>
                <w:color w:val="000000"/>
                <w:sz w:val="20"/>
                <w:szCs w:val="24"/>
                <w:lang w:eastAsia="ru-RU"/>
              </w:rPr>
              <w:t xml:space="preserve">    </w:t>
            </w:r>
            <w:r w:rsidRPr="00196F1D">
              <w:rPr>
                <w:noProof/>
                <w:color w:val="000000"/>
                <w:sz w:val="20"/>
                <w:szCs w:val="24"/>
                <w:lang w:eastAsia="ru-RU"/>
              </w:rPr>
              <w:drawing>
                <wp:inline distT="0" distB="0" distL="0" distR="0" wp14:anchorId="5B89F93A" wp14:editId="572B07C7">
                  <wp:extent cx="551535" cy="182950"/>
                  <wp:effectExtent l="19050" t="0" r="915" b="0"/>
                  <wp:docPr id="15" name="Рисунок 10" descr="http://ok-t.ru/studopediaru/baza5/472128129363.files/image379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ok-t.ru/studopediaru/baza5/472128129363.files/image379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 l="9319" t="42346" b="2289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026" cy="1831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" w:type="dxa"/>
          </w:tcPr>
          <w:p w:rsidR="00E72FFD" w:rsidRPr="00196F1D" w:rsidRDefault="00E72FFD" w:rsidP="008E16D1">
            <w:pPr>
              <w:jc w:val="center"/>
              <w:rPr>
                <w:sz w:val="20"/>
                <w:szCs w:val="24"/>
              </w:rPr>
            </w:pPr>
            <w:r w:rsidRPr="00196F1D">
              <w:rPr>
                <w:sz w:val="20"/>
                <w:szCs w:val="24"/>
              </w:rPr>
              <w:t>д</w:t>
            </w:r>
          </w:p>
        </w:tc>
        <w:tc>
          <w:tcPr>
            <w:tcW w:w="6095" w:type="dxa"/>
          </w:tcPr>
          <w:p w:rsidR="00E72FFD" w:rsidRPr="00E72FFD" w:rsidRDefault="00E72FFD" w:rsidP="008E16D1">
            <w:pPr>
              <w:ind w:firstLine="154"/>
              <w:rPr>
                <w:sz w:val="20"/>
                <w:szCs w:val="24"/>
                <w:lang w:val="ru-RU"/>
              </w:rPr>
            </w:pPr>
            <w:r w:rsidRPr="00E72FFD">
              <w:rPr>
                <w:color w:val="000000"/>
                <w:sz w:val="20"/>
                <w:szCs w:val="24"/>
                <w:lang w:val="ru-RU" w:eastAsia="ru-RU"/>
              </w:rPr>
              <w:t>Шов выполнить при монтаже изделия</w:t>
            </w:r>
          </w:p>
        </w:tc>
      </w:tr>
    </w:tbl>
    <w:p w:rsidR="00E72FFD" w:rsidRPr="002D04A7" w:rsidRDefault="00E72FFD" w:rsidP="00E72FFD">
      <w:pPr>
        <w:pStyle w:val="Style5"/>
        <w:widowControl/>
        <w:numPr>
          <w:ilvl w:val="0"/>
          <w:numId w:val="7"/>
        </w:numPr>
        <w:spacing w:line="301" w:lineRule="exact"/>
        <w:ind w:left="0" w:firstLine="426"/>
        <w:rPr>
          <w:sz w:val="20"/>
          <w:szCs w:val="20"/>
        </w:rPr>
      </w:pPr>
      <w:r w:rsidRPr="00196F1D">
        <w:rPr>
          <w:rStyle w:val="FontStyle11"/>
        </w:rPr>
        <w:t>Выберите шов таврового соединения без скоса кро</w:t>
      </w:r>
      <w:r w:rsidRPr="00196F1D">
        <w:rPr>
          <w:rStyle w:val="FontStyle11"/>
        </w:rPr>
        <w:softHyphen/>
        <w:t>мок, двусторонний, прерывистый с шахматным располо</w:t>
      </w:r>
      <w:r w:rsidRPr="00196F1D">
        <w:rPr>
          <w:rStyle w:val="FontStyle11"/>
        </w:rPr>
        <w:softHyphen/>
        <w:t>жением, выполняемый дуговой ручной сваркой по замкну</w:t>
      </w:r>
      <w:r w:rsidRPr="00196F1D">
        <w:rPr>
          <w:rStyle w:val="FontStyle11"/>
        </w:rPr>
        <w:softHyphen/>
        <w:t>той линии с лицевой стороны. Катет шва 6 мм. Длина провариваемого участка 50 мм. Шаг 100 мм.</w:t>
      </w:r>
    </w:p>
    <w:p w:rsidR="00E72FFD" w:rsidRPr="00196F1D" w:rsidRDefault="00E72FFD" w:rsidP="00E72FFD">
      <w:pPr>
        <w:pStyle w:val="a6"/>
        <w:ind w:left="0" w:firstLine="426"/>
        <w:rPr>
          <w:rFonts w:ascii="Times New Roman" w:hAnsi="Times New Roman"/>
          <w:sz w:val="24"/>
          <w:szCs w:val="24"/>
        </w:rPr>
      </w:pPr>
      <w:r w:rsidRPr="00196F1D"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 wp14:anchorId="28D631BD" wp14:editId="3C3EEE56">
            <wp:extent cx="1782089" cy="630096"/>
            <wp:effectExtent l="19050" t="0" r="8611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2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 l="48621" t="43394" r="21389" b="396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2089" cy="6300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96F1D">
        <w:rPr>
          <w:rFonts w:ascii="Times New Roman" w:hAnsi="Times New Roman"/>
          <w:sz w:val="24"/>
          <w:szCs w:val="24"/>
        </w:rPr>
        <w:t xml:space="preserve">     </w:t>
      </w:r>
      <w:r w:rsidRPr="00196F1D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554A2871" wp14:editId="18FE50AB">
            <wp:extent cx="1784997" cy="599847"/>
            <wp:effectExtent l="19050" t="0" r="5703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l="41212" t="29191" r="17255" b="484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8921" cy="6011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96F1D">
        <w:rPr>
          <w:rFonts w:ascii="Times New Roman" w:hAnsi="Times New Roman"/>
          <w:sz w:val="24"/>
          <w:szCs w:val="24"/>
        </w:rPr>
        <w:t xml:space="preserve">     </w:t>
      </w:r>
      <w:r w:rsidRPr="00196F1D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F696CE3" wp14:editId="3A832638">
            <wp:extent cx="1590294" cy="599847"/>
            <wp:effectExtent l="19050" t="0" r="0" b="0"/>
            <wp:docPr id="18" name="Рисунок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2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 l="48743" t="64694" r="24553" b="191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294" cy="5998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2FFD" w:rsidRPr="00F54565" w:rsidRDefault="00E72FFD" w:rsidP="00E72FFD">
      <w:pPr>
        <w:ind w:firstLine="426"/>
        <w:rPr>
          <w:sz w:val="24"/>
          <w:szCs w:val="24"/>
        </w:rPr>
      </w:pPr>
      <w:r w:rsidRPr="00196F1D">
        <w:rPr>
          <w:sz w:val="24"/>
          <w:szCs w:val="24"/>
        </w:rPr>
        <w:t xml:space="preserve">                   а)                                       </w:t>
      </w:r>
      <w:proofErr w:type="gramStart"/>
      <w:r w:rsidRPr="00196F1D">
        <w:rPr>
          <w:sz w:val="24"/>
          <w:szCs w:val="24"/>
        </w:rPr>
        <w:t>б</w:t>
      </w:r>
      <w:proofErr w:type="gramEnd"/>
      <w:r w:rsidRPr="00196F1D">
        <w:rPr>
          <w:sz w:val="24"/>
          <w:szCs w:val="24"/>
        </w:rPr>
        <w:t>)                                    в)</w:t>
      </w:r>
    </w:p>
    <w:p w:rsidR="00E72FFD" w:rsidRDefault="00E72FFD" w:rsidP="00E72FFD">
      <w:pPr>
        <w:pStyle w:val="1"/>
        <w:spacing w:before="0" w:after="0" w:line="240" w:lineRule="auto"/>
        <w:jc w:val="center"/>
        <w:rPr>
          <w:rFonts w:ascii="Times New Roman" w:hAnsi="Times New Roman"/>
          <w:b w:val="0"/>
          <w:sz w:val="28"/>
          <w:szCs w:val="28"/>
        </w:rPr>
      </w:pPr>
    </w:p>
    <w:p w:rsidR="00E72FFD" w:rsidRDefault="00E72FFD" w:rsidP="00E72FFD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Эталон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ответов</w:t>
      </w:r>
      <w:proofErr w:type="spellEnd"/>
      <w:r>
        <w:rPr>
          <w:sz w:val="28"/>
          <w:szCs w:val="28"/>
        </w:rPr>
        <w:t>:</w:t>
      </w:r>
    </w:p>
    <w:tbl>
      <w:tblPr>
        <w:tblStyle w:val="a5"/>
        <w:tblW w:w="0" w:type="auto"/>
        <w:jc w:val="center"/>
        <w:tblInd w:w="-318" w:type="dxa"/>
        <w:tblLook w:val="04A0" w:firstRow="1" w:lastRow="0" w:firstColumn="1" w:lastColumn="0" w:noHBand="0" w:noVBand="1"/>
      </w:tblPr>
      <w:tblGrid>
        <w:gridCol w:w="1188"/>
        <w:gridCol w:w="870"/>
        <w:gridCol w:w="870"/>
        <w:gridCol w:w="870"/>
        <w:gridCol w:w="714"/>
        <w:gridCol w:w="715"/>
        <w:gridCol w:w="715"/>
        <w:gridCol w:w="715"/>
        <w:gridCol w:w="715"/>
        <w:gridCol w:w="870"/>
      </w:tblGrid>
      <w:tr w:rsidR="00E72FFD" w:rsidRPr="00886258" w:rsidTr="008E16D1">
        <w:trPr>
          <w:jc w:val="center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886258" w:rsidRDefault="00E72FFD" w:rsidP="008E16D1">
            <w:pPr>
              <w:rPr>
                <w:rFonts w:eastAsiaTheme="minorEastAsia"/>
                <w:sz w:val="28"/>
                <w:szCs w:val="24"/>
                <w:lang w:bidi="en-US"/>
              </w:rPr>
            </w:pPr>
            <w:proofErr w:type="spellStart"/>
            <w:r w:rsidRPr="00886258">
              <w:rPr>
                <w:sz w:val="28"/>
                <w:szCs w:val="24"/>
              </w:rPr>
              <w:t>Вопрос</w:t>
            </w:r>
            <w:proofErr w:type="spellEnd"/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886258" w:rsidRDefault="00E72FFD" w:rsidP="008E16D1">
            <w:pPr>
              <w:jc w:val="center"/>
              <w:rPr>
                <w:rFonts w:eastAsiaTheme="minorEastAsia"/>
                <w:sz w:val="28"/>
                <w:szCs w:val="24"/>
                <w:lang w:bidi="en-US"/>
              </w:rPr>
            </w:pPr>
            <w:r w:rsidRPr="00886258">
              <w:rPr>
                <w:sz w:val="28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886258" w:rsidRDefault="00E72FFD" w:rsidP="008E16D1">
            <w:pPr>
              <w:jc w:val="center"/>
              <w:rPr>
                <w:rFonts w:eastAsiaTheme="minorEastAsia"/>
                <w:sz w:val="28"/>
                <w:szCs w:val="24"/>
                <w:lang w:bidi="en-US"/>
              </w:rPr>
            </w:pPr>
            <w:r w:rsidRPr="00886258">
              <w:rPr>
                <w:sz w:val="28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886258" w:rsidRDefault="00E72FFD" w:rsidP="008E16D1">
            <w:pPr>
              <w:jc w:val="center"/>
              <w:rPr>
                <w:rFonts w:eastAsiaTheme="minorEastAsia"/>
                <w:sz w:val="28"/>
                <w:szCs w:val="24"/>
                <w:lang w:bidi="en-US"/>
              </w:rPr>
            </w:pPr>
            <w:r w:rsidRPr="00886258">
              <w:rPr>
                <w:sz w:val="28"/>
                <w:szCs w:val="24"/>
              </w:rPr>
              <w:t>3</w:t>
            </w:r>
          </w:p>
        </w:tc>
        <w:tc>
          <w:tcPr>
            <w:tcW w:w="35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886258" w:rsidRDefault="00E72FFD" w:rsidP="008E16D1">
            <w:pPr>
              <w:jc w:val="center"/>
              <w:rPr>
                <w:rFonts w:eastAsiaTheme="minorEastAsia"/>
                <w:sz w:val="28"/>
                <w:szCs w:val="24"/>
                <w:lang w:bidi="en-US"/>
              </w:rPr>
            </w:pPr>
            <w:r w:rsidRPr="00886258">
              <w:rPr>
                <w:sz w:val="28"/>
                <w:szCs w:val="24"/>
              </w:rPr>
              <w:t>4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886258" w:rsidRDefault="00E72FFD" w:rsidP="008E16D1">
            <w:pPr>
              <w:jc w:val="center"/>
              <w:rPr>
                <w:rFonts w:eastAsiaTheme="minorEastAsia"/>
                <w:sz w:val="28"/>
                <w:szCs w:val="24"/>
                <w:lang w:bidi="en-US"/>
              </w:rPr>
            </w:pPr>
            <w:r w:rsidRPr="00886258">
              <w:rPr>
                <w:sz w:val="28"/>
                <w:szCs w:val="24"/>
              </w:rPr>
              <w:t>5</w:t>
            </w:r>
          </w:p>
        </w:tc>
      </w:tr>
      <w:tr w:rsidR="00E72FFD" w:rsidRPr="00886258" w:rsidTr="008E16D1">
        <w:trPr>
          <w:jc w:val="center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886258" w:rsidRDefault="00E72FFD" w:rsidP="008E16D1">
            <w:pPr>
              <w:rPr>
                <w:rFonts w:eastAsiaTheme="minorEastAsia"/>
                <w:sz w:val="28"/>
                <w:szCs w:val="24"/>
                <w:lang w:bidi="en-US"/>
              </w:rPr>
            </w:pPr>
            <w:proofErr w:type="spellStart"/>
            <w:r w:rsidRPr="00886258">
              <w:rPr>
                <w:sz w:val="28"/>
                <w:szCs w:val="24"/>
              </w:rPr>
              <w:t>Ответ</w:t>
            </w:r>
            <w:proofErr w:type="spellEnd"/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886258" w:rsidRDefault="00E72FFD" w:rsidP="008E16D1">
            <w:pPr>
              <w:jc w:val="center"/>
              <w:rPr>
                <w:rFonts w:eastAsiaTheme="minorEastAsia"/>
                <w:sz w:val="28"/>
                <w:szCs w:val="24"/>
                <w:lang w:bidi="en-US"/>
              </w:rPr>
            </w:pPr>
            <w:r w:rsidRPr="00886258">
              <w:rPr>
                <w:sz w:val="28"/>
                <w:szCs w:val="24"/>
              </w:rPr>
              <w:t>в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886258" w:rsidRDefault="00E72FFD" w:rsidP="008E16D1">
            <w:pPr>
              <w:jc w:val="center"/>
              <w:rPr>
                <w:rFonts w:eastAsiaTheme="minorEastAsia"/>
                <w:sz w:val="28"/>
                <w:szCs w:val="24"/>
                <w:lang w:bidi="en-US"/>
              </w:rPr>
            </w:pPr>
            <w:r w:rsidRPr="00886258">
              <w:rPr>
                <w:sz w:val="28"/>
                <w:szCs w:val="24"/>
              </w:rPr>
              <w:t>в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886258" w:rsidRDefault="00E72FFD" w:rsidP="008E16D1">
            <w:pPr>
              <w:jc w:val="center"/>
              <w:rPr>
                <w:rFonts w:eastAsiaTheme="minorEastAsia"/>
                <w:sz w:val="28"/>
                <w:szCs w:val="24"/>
                <w:lang w:bidi="en-US"/>
              </w:rPr>
            </w:pPr>
            <w:r w:rsidRPr="00886258">
              <w:rPr>
                <w:sz w:val="28"/>
                <w:szCs w:val="24"/>
              </w:rPr>
              <w:t>а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886258" w:rsidRDefault="00E72FFD" w:rsidP="008E16D1">
            <w:pPr>
              <w:jc w:val="center"/>
              <w:rPr>
                <w:rFonts w:eastAsiaTheme="minorEastAsia"/>
                <w:sz w:val="28"/>
                <w:szCs w:val="24"/>
                <w:lang w:bidi="en-US"/>
              </w:rPr>
            </w:pPr>
            <w:r w:rsidRPr="00886258">
              <w:rPr>
                <w:sz w:val="28"/>
                <w:szCs w:val="24"/>
              </w:rPr>
              <w:t>1б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886258" w:rsidRDefault="00E72FFD" w:rsidP="008E16D1">
            <w:pPr>
              <w:jc w:val="center"/>
              <w:rPr>
                <w:rFonts w:eastAsiaTheme="minorEastAsia"/>
                <w:sz w:val="28"/>
                <w:szCs w:val="24"/>
                <w:lang w:bidi="en-US"/>
              </w:rPr>
            </w:pPr>
            <w:r w:rsidRPr="00886258">
              <w:rPr>
                <w:sz w:val="28"/>
                <w:szCs w:val="24"/>
              </w:rPr>
              <w:t>2а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886258" w:rsidRDefault="00E72FFD" w:rsidP="008E16D1">
            <w:pPr>
              <w:jc w:val="center"/>
              <w:rPr>
                <w:rFonts w:eastAsiaTheme="minorEastAsia"/>
                <w:sz w:val="28"/>
                <w:szCs w:val="24"/>
                <w:lang w:bidi="en-US"/>
              </w:rPr>
            </w:pPr>
            <w:r w:rsidRPr="00886258">
              <w:rPr>
                <w:sz w:val="28"/>
                <w:szCs w:val="24"/>
              </w:rPr>
              <w:t>3г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886258" w:rsidRDefault="00E72FFD" w:rsidP="008E16D1">
            <w:pPr>
              <w:jc w:val="center"/>
              <w:rPr>
                <w:rFonts w:eastAsiaTheme="minorEastAsia"/>
                <w:sz w:val="28"/>
                <w:szCs w:val="24"/>
                <w:lang w:bidi="en-US"/>
              </w:rPr>
            </w:pPr>
            <w:r w:rsidRPr="00886258">
              <w:rPr>
                <w:sz w:val="28"/>
                <w:szCs w:val="24"/>
              </w:rPr>
              <w:t>4д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886258" w:rsidRDefault="00E72FFD" w:rsidP="008E16D1">
            <w:pPr>
              <w:jc w:val="center"/>
              <w:rPr>
                <w:rFonts w:eastAsiaTheme="minorEastAsia"/>
                <w:sz w:val="28"/>
                <w:szCs w:val="24"/>
                <w:lang w:bidi="en-US"/>
              </w:rPr>
            </w:pPr>
            <w:r w:rsidRPr="00886258">
              <w:rPr>
                <w:sz w:val="28"/>
                <w:szCs w:val="24"/>
              </w:rPr>
              <w:t>5в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FFD" w:rsidRPr="00886258" w:rsidRDefault="00E72FFD" w:rsidP="008E16D1">
            <w:pPr>
              <w:jc w:val="center"/>
              <w:rPr>
                <w:rFonts w:eastAsiaTheme="minorEastAsia"/>
                <w:sz w:val="28"/>
                <w:szCs w:val="24"/>
                <w:lang w:bidi="en-US"/>
              </w:rPr>
            </w:pPr>
            <w:r w:rsidRPr="00886258">
              <w:rPr>
                <w:sz w:val="28"/>
                <w:szCs w:val="24"/>
              </w:rPr>
              <w:t>б</w:t>
            </w:r>
          </w:p>
        </w:tc>
      </w:tr>
    </w:tbl>
    <w:p w:rsidR="00E72FFD" w:rsidRPr="003763C4" w:rsidRDefault="00E72FFD" w:rsidP="00E72FFD"/>
    <w:p w:rsidR="00E72FFD" w:rsidRDefault="00E72FFD" w:rsidP="00E72FFD">
      <w:pPr>
        <w:jc w:val="center"/>
        <w:rPr>
          <w:bCs/>
          <w:kern w:val="32"/>
          <w:sz w:val="28"/>
          <w:szCs w:val="28"/>
        </w:rPr>
      </w:pPr>
      <w:proofErr w:type="spellStart"/>
      <w:proofErr w:type="gramStart"/>
      <w:r w:rsidRPr="003763C4">
        <w:rPr>
          <w:bCs/>
          <w:kern w:val="32"/>
          <w:sz w:val="28"/>
          <w:szCs w:val="28"/>
        </w:rPr>
        <w:t>Задание</w:t>
      </w:r>
      <w:proofErr w:type="spellEnd"/>
      <w:r>
        <w:rPr>
          <w:bCs/>
          <w:kern w:val="32"/>
          <w:sz w:val="28"/>
          <w:szCs w:val="28"/>
        </w:rPr>
        <w:t xml:space="preserve"> </w:t>
      </w:r>
      <w:r w:rsidRPr="003763C4">
        <w:rPr>
          <w:bCs/>
          <w:kern w:val="32"/>
          <w:sz w:val="28"/>
          <w:szCs w:val="28"/>
        </w:rPr>
        <w:t xml:space="preserve"> </w:t>
      </w:r>
      <w:r>
        <w:rPr>
          <w:bCs/>
          <w:kern w:val="32"/>
          <w:sz w:val="28"/>
          <w:szCs w:val="28"/>
        </w:rPr>
        <w:t>3</w:t>
      </w:r>
      <w:proofErr w:type="gramEnd"/>
      <w:r w:rsidRPr="003763C4">
        <w:rPr>
          <w:bCs/>
          <w:kern w:val="32"/>
          <w:sz w:val="28"/>
          <w:szCs w:val="28"/>
        </w:rPr>
        <w:t>.</w:t>
      </w:r>
      <w:r>
        <w:rPr>
          <w:bCs/>
          <w:kern w:val="32"/>
          <w:sz w:val="28"/>
          <w:szCs w:val="28"/>
        </w:rPr>
        <w:t xml:space="preserve"> </w:t>
      </w:r>
      <w:proofErr w:type="spellStart"/>
      <w:r>
        <w:rPr>
          <w:bCs/>
          <w:kern w:val="32"/>
          <w:sz w:val="28"/>
          <w:szCs w:val="28"/>
        </w:rPr>
        <w:t>Техника</w:t>
      </w:r>
      <w:proofErr w:type="spellEnd"/>
      <w:r>
        <w:rPr>
          <w:bCs/>
          <w:kern w:val="32"/>
          <w:sz w:val="28"/>
          <w:szCs w:val="28"/>
        </w:rPr>
        <w:t xml:space="preserve"> </w:t>
      </w:r>
      <w:proofErr w:type="spellStart"/>
      <w:r>
        <w:rPr>
          <w:bCs/>
          <w:kern w:val="32"/>
          <w:sz w:val="28"/>
          <w:szCs w:val="28"/>
        </w:rPr>
        <w:t>безопасности</w:t>
      </w:r>
      <w:proofErr w:type="spellEnd"/>
      <w:r>
        <w:rPr>
          <w:bCs/>
          <w:kern w:val="32"/>
          <w:sz w:val="28"/>
          <w:szCs w:val="28"/>
        </w:rPr>
        <w:t xml:space="preserve"> </w:t>
      </w:r>
      <w:proofErr w:type="spellStart"/>
      <w:r>
        <w:rPr>
          <w:bCs/>
          <w:kern w:val="32"/>
          <w:sz w:val="28"/>
          <w:szCs w:val="28"/>
        </w:rPr>
        <w:t>сварных</w:t>
      </w:r>
      <w:proofErr w:type="spellEnd"/>
      <w:r>
        <w:rPr>
          <w:bCs/>
          <w:kern w:val="32"/>
          <w:sz w:val="28"/>
          <w:szCs w:val="28"/>
        </w:rPr>
        <w:t xml:space="preserve"> </w:t>
      </w:r>
      <w:proofErr w:type="spellStart"/>
      <w:r>
        <w:rPr>
          <w:bCs/>
          <w:kern w:val="32"/>
          <w:sz w:val="28"/>
          <w:szCs w:val="28"/>
        </w:rPr>
        <w:t>работ</w:t>
      </w:r>
      <w:proofErr w:type="spellEnd"/>
    </w:p>
    <w:tbl>
      <w:tblPr>
        <w:tblStyle w:val="a5"/>
        <w:tblW w:w="9671" w:type="dxa"/>
        <w:tblLook w:val="04A0" w:firstRow="1" w:lastRow="0" w:firstColumn="1" w:lastColumn="0" w:noHBand="0" w:noVBand="1"/>
      </w:tblPr>
      <w:tblGrid>
        <w:gridCol w:w="496"/>
        <w:gridCol w:w="8117"/>
        <w:gridCol w:w="1058"/>
      </w:tblGrid>
      <w:tr w:rsid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№</w:t>
            </w:r>
          </w:p>
        </w:tc>
        <w:tc>
          <w:tcPr>
            <w:tcW w:w="8117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</w:p>
        </w:tc>
        <w:tc>
          <w:tcPr>
            <w:tcW w:w="1058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proofErr w:type="spellStart"/>
            <w:r>
              <w:rPr>
                <w:bCs/>
                <w:kern w:val="32"/>
                <w:sz w:val="28"/>
                <w:szCs w:val="28"/>
              </w:rPr>
              <w:t>Да</w:t>
            </w:r>
            <w:proofErr w:type="spellEnd"/>
            <w:r>
              <w:rPr>
                <w:bCs/>
                <w:kern w:val="32"/>
                <w:sz w:val="28"/>
                <w:szCs w:val="28"/>
              </w:rPr>
              <w:t>/</w:t>
            </w:r>
            <w:proofErr w:type="spellStart"/>
            <w:r>
              <w:rPr>
                <w:bCs/>
                <w:kern w:val="32"/>
                <w:sz w:val="28"/>
                <w:szCs w:val="28"/>
              </w:rPr>
              <w:t>Нет</w:t>
            </w:r>
            <w:proofErr w:type="spellEnd"/>
            <w:r>
              <w:rPr>
                <w:bCs/>
                <w:kern w:val="32"/>
                <w:sz w:val="28"/>
                <w:szCs w:val="28"/>
              </w:rPr>
              <w:t xml:space="preserve"> </w:t>
            </w:r>
          </w:p>
        </w:tc>
      </w:tr>
      <w:tr w:rsidR="00E72FFD" w:rsidRP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1</w:t>
            </w:r>
          </w:p>
        </w:tc>
        <w:tc>
          <w:tcPr>
            <w:tcW w:w="8117" w:type="dxa"/>
          </w:tcPr>
          <w:p w:rsidR="00E72FFD" w:rsidRPr="00E72FFD" w:rsidRDefault="00E72FFD" w:rsidP="008E16D1">
            <w:pPr>
              <w:rPr>
                <w:bCs/>
                <w:kern w:val="32"/>
                <w:sz w:val="28"/>
                <w:szCs w:val="28"/>
                <w:lang w:val="ru-RU"/>
              </w:rPr>
            </w:pPr>
            <w:r w:rsidRPr="00E72FFD">
              <w:rPr>
                <w:bCs/>
                <w:kern w:val="32"/>
                <w:sz w:val="28"/>
                <w:szCs w:val="28"/>
                <w:lang w:val="ru-RU"/>
              </w:rPr>
              <w:t>Могут ли выполнять сварные работы лица моложе 18 лет?</w:t>
            </w:r>
          </w:p>
        </w:tc>
        <w:tc>
          <w:tcPr>
            <w:tcW w:w="1058" w:type="dxa"/>
          </w:tcPr>
          <w:p w:rsidR="00E72FFD" w:rsidRP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  <w:lang w:val="ru-RU"/>
              </w:rPr>
            </w:pPr>
          </w:p>
        </w:tc>
      </w:tr>
      <w:tr w:rsidR="00E72FFD" w:rsidRP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2</w:t>
            </w:r>
          </w:p>
        </w:tc>
        <w:tc>
          <w:tcPr>
            <w:tcW w:w="8117" w:type="dxa"/>
          </w:tcPr>
          <w:p w:rsidR="00E72FFD" w:rsidRPr="00E72FFD" w:rsidRDefault="00E72FFD" w:rsidP="008E16D1">
            <w:pPr>
              <w:rPr>
                <w:bCs/>
                <w:kern w:val="32"/>
                <w:sz w:val="28"/>
                <w:szCs w:val="28"/>
                <w:lang w:val="ru-RU"/>
              </w:rPr>
            </w:pPr>
            <w:r w:rsidRPr="00E72FFD">
              <w:rPr>
                <w:bCs/>
                <w:kern w:val="32"/>
                <w:sz w:val="28"/>
                <w:szCs w:val="28"/>
                <w:lang w:val="ru-RU"/>
              </w:rPr>
              <w:t>Относятся ли респираторы к специальной  одежде?</w:t>
            </w:r>
          </w:p>
        </w:tc>
        <w:tc>
          <w:tcPr>
            <w:tcW w:w="1058" w:type="dxa"/>
          </w:tcPr>
          <w:p w:rsidR="00E72FFD" w:rsidRP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  <w:lang w:val="ru-RU"/>
              </w:rPr>
            </w:pPr>
          </w:p>
        </w:tc>
      </w:tr>
      <w:tr w:rsidR="00E72FFD" w:rsidRP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3</w:t>
            </w:r>
          </w:p>
        </w:tc>
        <w:tc>
          <w:tcPr>
            <w:tcW w:w="8117" w:type="dxa"/>
          </w:tcPr>
          <w:p w:rsidR="00E72FFD" w:rsidRPr="00E72FFD" w:rsidRDefault="00E72FFD" w:rsidP="008E16D1">
            <w:pPr>
              <w:rPr>
                <w:bCs/>
                <w:kern w:val="32"/>
                <w:sz w:val="28"/>
                <w:szCs w:val="28"/>
                <w:lang w:val="ru-RU"/>
              </w:rPr>
            </w:pPr>
            <w:r w:rsidRPr="00E72FFD">
              <w:rPr>
                <w:bCs/>
                <w:kern w:val="32"/>
                <w:sz w:val="28"/>
                <w:szCs w:val="28"/>
                <w:lang w:val="ru-RU"/>
              </w:rPr>
              <w:t xml:space="preserve">Должен   ли сварщик  иметь  на рабочем месте наряд-допуск? </w:t>
            </w:r>
          </w:p>
        </w:tc>
        <w:tc>
          <w:tcPr>
            <w:tcW w:w="1058" w:type="dxa"/>
          </w:tcPr>
          <w:p w:rsidR="00E72FFD" w:rsidRP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  <w:lang w:val="ru-RU"/>
              </w:rPr>
            </w:pPr>
          </w:p>
        </w:tc>
      </w:tr>
      <w:tr w:rsidR="00E72FFD" w:rsidRP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4</w:t>
            </w:r>
          </w:p>
        </w:tc>
        <w:tc>
          <w:tcPr>
            <w:tcW w:w="8117" w:type="dxa"/>
          </w:tcPr>
          <w:p w:rsidR="00E72FFD" w:rsidRPr="00E72FFD" w:rsidRDefault="00E72FFD" w:rsidP="008E16D1">
            <w:pPr>
              <w:rPr>
                <w:bCs/>
                <w:kern w:val="32"/>
                <w:sz w:val="28"/>
                <w:szCs w:val="28"/>
                <w:lang w:val="ru-RU"/>
              </w:rPr>
            </w:pPr>
            <w:r w:rsidRPr="00E72FFD">
              <w:rPr>
                <w:bCs/>
                <w:kern w:val="32"/>
                <w:sz w:val="28"/>
                <w:szCs w:val="28"/>
                <w:lang w:val="ru-RU"/>
              </w:rPr>
              <w:t>Имеет ли право рабочий, выполняющий сварные работы,  кричать «Глаза!»</w:t>
            </w:r>
          </w:p>
        </w:tc>
        <w:tc>
          <w:tcPr>
            <w:tcW w:w="1058" w:type="dxa"/>
          </w:tcPr>
          <w:p w:rsidR="00E72FFD" w:rsidRP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  <w:lang w:val="ru-RU"/>
              </w:rPr>
            </w:pPr>
          </w:p>
        </w:tc>
      </w:tr>
      <w:tr w:rsidR="00E72FFD" w:rsidRP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5</w:t>
            </w:r>
          </w:p>
        </w:tc>
        <w:tc>
          <w:tcPr>
            <w:tcW w:w="8117" w:type="dxa"/>
          </w:tcPr>
          <w:p w:rsidR="00E72FFD" w:rsidRPr="00E72FFD" w:rsidRDefault="00E72FFD" w:rsidP="008E16D1">
            <w:pPr>
              <w:rPr>
                <w:bCs/>
                <w:kern w:val="32"/>
                <w:sz w:val="28"/>
                <w:szCs w:val="28"/>
                <w:lang w:val="ru-RU"/>
              </w:rPr>
            </w:pPr>
            <w:r w:rsidRPr="00E72FFD">
              <w:rPr>
                <w:bCs/>
                <w:kern w:val="32"/>
                <w:sz w:val="28"/>
                <w:szCs w:val="28"/>
                <w:lang w:val="ru-RU"/>
              </w:rPr>
              <w:t>Обязан ли сварщик  следить за  нормами освещения на рабочем месте?</w:t>
            </w:r>
          </w:p>
        </w:tc>
        <w:tc>
          <w:tcPr>
            <w:tcW w:w="1058" w:type="dxa"/>
          </w:tcPr>
          <w:p w:rsidR="00E72FFD" w:rsidRP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  <w:lang w:val="ru-RU"/>
              </w:rPr>
            </w:pPr>
          </w:p>
        </w:tc>
      </w:tr>
      <w:tr w:rsidR="00E72FFD" w:rsidRP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6</w:t>
            </w:r>
          </w:p>
        </w:tc>
        <w:tc>
          <w:tcPr>
            <w:tcW w:w="8117" w:type="dxa"/>
          </w:tcPr>
          <w:p w:rsidR="00E72FFD" w:rsidRPr="00E72FFD" w:rsidRDefault="00E72FFD" w:rsidP="008E16D1">
            <w:pPr>
              <w:rPr>
                <w:bCs/>
                <w:kern w:val="32"/>
                <w:sz w:val="28"/>
                <w:szCs w:val="28"/>
                <w:lang w:val="ru-RU"/>
              </w:rPr>
            </w:pPr>
            <w:r w:rsidRPr="00E72FFD">
              <w:rPr>
                <w:bCs/>
                <w:kern w:val="32"/>
                <w:sz w:val="28"/>
                <w:szCs w:val="28"/>
                <w:lang w:val="ru-RU"/>
              </w:rPr>
              <w:t xml:space="preserve">Можно ли применять в качестве обратного электропривода рельсы, трубы, прутковый металл? </w:t>
            </w:r>
          </w:p>
        </w:tc>
        <w:tc>
          <w:tcPr>
            <w:tcW w:w="1058" w:type="dxa"/>
          </w:tcPr>
          <w:p w:rsidR="00E72FFD" w:rsidRP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  <w:lang w:val="ru-RU"/>
              </w:rPr>
            </w:pPr>
          </w:p>
        </w:tc>
      </w:tr>
      <w:tr w:rsidR="00E72FFD" w:rsidRP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7</w:t>
            </w:r>
          </w:p>
        </w:tc>
        <w:tc>
          <w:tcPr>
            <w:tcW w:w="8117" w:type="dxa"/>
          </w:tcPr>
          <w:p w:rsidR="00E72FFD" w:rsidRPr="00E72FFD" w:rsidRDefault="00E72FFD" w:rsidP="008E16D1">
            <w:pPr>
              <w:rPr>
                <w:bCs/>
                <w:kern w:val="32"/>
                <w:sz w:val="28"/>
                <w:szCs w:val="28"/>
                <w:lang w:val="ru-RU"/>
              </w:rPr>
            </w:pPr>
            <w:r w:rsidRPr="00E72FFD">
              <w:rPr>
                <w:bCs/>
                <w:kern w:val="32"/>
                <w:sz w:val="28"/>
                <w:szCs w:val="28"/>
                <w:lang w:val="ru-RU"/>
              </w:rPr>
              <w:t>Имеет ли право сварщик ремонтировать сварной аппарат?</w:t>
            </w:r>
          </w:p>
        </w:tc>
        <w:tc>
          <w:tcPr>
            <w:tcW w:w="1058" w:type="dxa"/>
          </w:tcPr>
          <w:p w:rsidR="00E72FFD" w:rsidRP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  <w:lang w:val="ru-RU"/>
              </w:rPr>
            </w:pPr>
          </w:p>
        </w:tc>
      </w:tr>
      <w:tr w:rsidR="00E72FFD" w:rsidRP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8</w:t>
            </w:r>
          </w:p>
        </w:tc>
        <w:tc>
          <w:tcPr>
            <w:tcW w:w="8117" w:type="dxa"/>
          </w:tcPr>
          <w:p w:rsidR="00E72FFD" w:rsidRPr="00E72FFD" w:rsidRDefault="00E72FFD" w:rsidP="008E16D1">
            <w:pPr>
              <w:rPr>
                <w:bCs/>
                <w:kern w:val="32"/>
                <w:sz w:val="28"/>
                <w:szCs w:val="28"/>
                <w:lang w:val="ru-RU"/>
              </w:rPr>
            </w:pPr>
            <w:r w:rsidRPr="00E72FFD">
              <w:rPr>
                <w:bCs/>
                <w:kern w:val="32"/>
                <w:sz w:val="28"/>
                <w:szCs w:val="28"/>
                <w:lang w:val="ru-RU"/>
              </w:rPr>
              <w:t>Можно ли выполнять сварные работы на высоте при помощи приставных лестниц?</w:t>
            </w:r>
          </w:p>
        </w:tc>
        <w:tc>
          <w:tcPr>
            <w:tcW w:w="1058" w:type="dxa"/>
          </w:tcPr>
          <w:p w:rsidR="00E72FFD" w:rsidRP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  <w:lang w:val="ru-RU"/>
              </w:rPr>
            </w:pPr>
          </w:p>
        </w:tc>
      </w:tr>
      <w:tr w:rsidR="00E72FFD" w:rsidRP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9</w:t>
            </w:r>
          </w:p>
        </w:tc>
        <w:tc>
          <w:tcPr>
            <w:tcW w:w="8117" w:type="dxa"/>
          </w:tcPr>
          <w:p w:rsidR="00E72FFD" w:rsidRPr="00E72FFD" w:rsidRDefault="00E72FFD" w:rsidP="008E16D1">
            <w:pPr>
              <w:rPr>
                <w:bCs/>
                <w:kern w:val="32"/>
                <w:sz w:val="28"/>
                <w:szCs w:val="28"/>
                <w:lang w:val="ru-RU"/>
              </w:rPr>
            </w:pPr>
            <w:r w:rsidRPr="00E72FFD">
              <w:rPr>
                <w:bCs/>
                <w:kern w:val="32"/>
                <w:sz w:val="28"/>
                <w:szCs w:val="28"/>
                <w:lang w:val="ru-RU"/>
              </w:rPr>
              <w:t>При работе нескольких сварщиков в одном помещении необходимо установить щиты из любого материала</w:t>
            </w:r>
          </w:p>
        </w:tc>
        <w:tc>
          <w:tcPr>
            <w:tcW w:w="1058" w:type="dxa"/>
          </w:tcPr>
          <w:p w:rsidR="00E72FFD" w:rsidRP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  <w:lang w:val="ru-RU"/>
              </w:rPr>
            </w:pPr>
          </w:p>
        </w:tc>
      </w:tr>
      <w:tr w:rsidR="00E72FFD" w:rsidRP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10</w:t>
            </w:r>
          </w:p>
        </w:tc>
        <w:tc>
          <w:tcPr>
            <w:tcW w:w="8117" w:type="dxa"/>
          </w:tcPr>
          <w:p w:rsidR="00E72FFD" w:rsidRPr="00E72FFD" w:rsidRDefault="00E72FFD" w:rsidP="008E16D1">
            <w:pPr>
              <w:rPr>
                <w:bCs/>
                <w:kern w:val="32"/>
                <w:sz w:val="28"/>
                <w:szCs w:val="28"/>
                <w:lang w:val="ru-RU"/>
              </w:rPr>
            </w:pPr>
            <w:r w:rsidRPr="00E72FFD">
              <w:rPr>
                <w:bCs/>
                <w:kern w:val="32"/>
                <w:sz w:val="28"/>
                <w:szCs w:val="28"/>
                <w:lang w:val="ru-RU"/>
              </w:rPr>
              <w:t xml:space="preserve">Для работы сварщику </w:t>
            </w:r>
            <w:proofErr w:type="gramStart"/>
            <w:r w:rsidRPr="00E72FFD">
              <w:rPr>
                <w:bCs/>
                <w:kern w:val="32"/>
                <w:sz w:val="28"/>
                <w:szCs w:val="28"/>
                <w:lang w:val="ru-RU"/>
              </w:rPr>
              <w:t>достаточно диэлектрических</w:t>
            </w:r>
            <w:proofErr w:type="gramEnd"/>
            <w:r w:rsidRPr="00E72FFD">
              <w:rPr>
                <w:bCs/>
                <w:kern w:val="32"/>
                <w:sz w:val="28"/>
                <w:szCs w:val="28"/>
                <w:lang w:val="ru-RU"/>
              </w:rPr>
              <w:t xml:space="preserve"> рукавиц, спец. одежды и маски.</w:t>
            </w:r>
          </w:p>
        </w:tc>
        <w:tc>
          <w:tcPr>
            <w:tcW w:w="1058" w:type="dxa"/>
          </w:tcPr>
          <w:p w:rsidR="00E72FFD" w:rsidRP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  <w:lang w:val="ru-RU"/>
              </w:rPr>
            </w:pPr>
          </w:p>
        </w:tc>
      </w:tr>
    </w:tbl>
    <w:p w:rsidR="00E72FFD" w:rsidRDefault="00E72FFD" w:rsidP="00E72FFD">
      <w:pPr>
        <w:jc w:val="center"/>
        <w:rPr>
          <w:bCs/>
          <w:kern w:val="32"/>
          <w:sz w:val="28"/>
          <w:szCs w:val="28"/>
        </w:rPr>
      </w:pPr>
      <w:proofErr w:type="spellStart"/>
      <w:r>
        <w:rPr>
          <w:bCs/>
          <w:kern w:val="32"/>
          <w:sz w:val="28"/>
          <w:szCs w:val="28"/>
        </w:rPr>
        <w:t>Эталон</w:t>
      </w:r>
      <w:proofErr w:type="spellEnd"/>
      <w:r>
        <w:rPr>
          <w:bCs/>
          <w:kern w:val="32"/>
          <w:sz w:val="28"/>
          <w:szCs w:val="28"/>
        </w:rPr>
        <w:t xml:space="preserve"> </w:t>
      </w:r>
      <w:proofErr w:type="spellStart"/>
      <w:r>
        <w:rPr>
          <w:bCs/>
          <w:kern w:val="32"/>
          <w:sz w:val="28"/>
          <w:szCs w:val="28"/>
        </w:rPr>
        <w:t>ответов</w:t>
      </w:r>
      <w:proofErr w:type="spellEnd"/>
    </w:p>
    <w:tbl>
      <w:tblPr>
        <w:tblStyle w:val="a5"/>
        <w:tblW w:w="9671" w:type="dxa"/>
        <w:tblLook w:val="04A0" w:firstRow="1" w:lastRow="0" w:firstColumn="1" w:lastColumn="0" w:noHBand="0" w:noVBand="1"/>
      </w:tblPr>
      <w:tblGrid>
        <w:gridCol w:w="496"/>
        <w:gridCol w:w="8117"/>
        <w:gridCol w:w="1058"/>
      </w:tblGrid>
      <w:tr w:rsid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№</w:t>
            </w:r>
          </w:p>
        </w:tc>
        <w:tc>
          <w:tcPr>
            <w:tcW w:w="8117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</w:p>
        </w:tc>
        <w:tc>
          <w:tcPr>
            <w:tcW w:w="1058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proofErr w:type="spellStart"/>
            <w:r>
              <w:rPr>
                <w:bCs/>
                <w:kern w:val="32"/>
                <w:sz w:val="28"/>
                <w:szCs w:val="28"/>
              </w:rPr>
              <w:t>Да</w:t>
            </w:r>
            <w:proofErr w:type="spellEnd"/>
            <w:r>
              <w:rPr>
                <w:bCs/>
                <w:kern w:val="32"/>
                <w:sz w:val="28"/>
                <w:szCs w:val="28"/>
              </w:rPr>
              <w:t>/</w:t>
            </w:r>
            <w:proofErr w:type="spellStart"/>
            <w:r>
              <w:rPr>
                <w:bCs/>
                <w:kern w:val="32"/>
                <w:sz w:val="28"/>
                <w:szCs w:val="28"/>
              </w:rPr>
              <w:t>Нет</w:t>
            </w:r>
            <w:proofErr w:type="spellEnd"/>
            <w:r>
              <w:rPr>
                <w:bCs/>
                <w:kern w:val="32"/>
                <w:sz w:val="28"/>
                <w:szCs w:val="28"/>
              </w:rPr>
              <w:t xml:space="preserve"> </w:t>
            </w:r>
          </w:p>
        </w:tc>
      </w:tr>
      <w:tr w:rsid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1</w:t>
            </w:r>
          </w:p>
        </w:tc>
        <w:tc>
          <w:tcPr>
            <w:tcW w:w="8117" w:type="dxa"/>
          </w:tcPr>
          <w:p w:rsidR="00E72FFD" w:rsidRPr="00E72FFD" w:rsidRDefault="00E72FFD" w:rsidP="008E16D1">
            <w:pPr>
              <w:rPr>
                <w:bCs/>
                <w:kern w:val="32"/>
                <w:sz w:val="28"/>
                <w:szCs w:val="28"/>
                <w:lang w:val="ru-RU"/>
              </w:rPr>
            </w:pPr>
            <w:r w:rsidRPr="00E72FFD">
              <w:rPr>
                <w:bCs/>
                <w:kern w:val="32"/>
                <w:sz w:val="28"/>
                <w:szCs w:val="28"/>
                <w:lang w:val="ru-RU"/>
              </w:rPr>
              <w:t>Могут ли выполнять сварные работы лица моложе 18 лет?</w:t>
            </w:r>
          </w:p>
        </w:tc>
        <w:tc>
          <w:tcPr>
            <w:tcW w:w="1058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proofErr w:type="spellStart"/>
            <w:r>
              <w:rPr>
                <w:bCs/>
                <w:kern w:val="32"/>
                <w:sz w:val="28"/>
                <w:szCs w:val="28"/>
              </w:rPr>
              <w:t>Нет</w:t>
            </w:r>
            <w:proofErr w:type="spellEnd"/>
          </w:p>
        </w:tc>
      </w:tr>
      <w:tr w:rsid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2</w:t>
            </w:r>
          </w:p>
        </w:tc>
        <w:tc>
          <w:tcPr>
            <w:tcW w:w="8117" w:type="dxa"/>
          </w:tcPr>
          <w:p w:rsidR="00E72FFD" w:rsidRPr="00E72FFD" w:rsidRDefault="00E72FFD" w:rsidP="008E16D1">
            <w:pPr>
              <w:rPr>
                <w:bCs/>
                <w:kern w:val="32"/>
                <w:sz w:val="28"/>
                <w:szCs w:val="28"/>
                <w:lang w:val="ru-RU"/>
              </w:rPr>
            </w:pPr>
            <w:r w:rsidRPr="00E72FFD">
              <w:rPr>
                <w:bCs/>
                <w:kern w:val="32"/>
                <w:sz w:val="28"/>
                <w:szCs w:val="28"/>
                <w:lang w:val="ru-RU"/>
              </w:rPr>
              <w:t>Относятся ли респираторы к специальной  одежде?</w:t>
            </w:r>
          </w:p>
        </w:tc>
        <w:tc>
          <w:tcPr>
            <w:tcW w:w="1058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proofErr w:type="spellStart"/>
            <w:r>
              <w:rPr>
                <w:bCs/>
                <w:kern w:val="32"/>
                <w:sz w:val="28"/>
                <w:szCs w:val="28"/>
              </w:rPr>
              <w:t>Да</w:t>
            </w:r>
            <w:proofErr w:type="spellEnd"/>
          </w:p>
        </w:tc>
      </w:tr>
      <w:tr w:rsid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3</w:t>
            </w:r>
          </w:p>
        </w:tc>
        <w:tc>
          <w:tcPr>
            <w:tcW w:w="8117" w:type="dxa"/>
          </w:tcPr>
          <w:p w:rsidR="00E72FFD" w:rsidRPr="00E72FFD" w:rsidRDefault="00E72FFD" w:rsidP="008E16D1">
            <w:pPr>
              <w:rPr>
                <w:bCs/>
                <w:kern w:val="32"/>
                <w:sz w:val="28"/>
                <w:szCs w:val="28"/>
                <w:lang w:val="ru-RU"/>
              </w:rPr>
            </w:pPr>
            <w:r w:rsidRPr="00E72FFD">
              <w:rPr>
                <w:bCs/>
                <w:kern w:val="32"/>
                <w:sz w:val="28"/>
                <w:szCs w:val="28"/>
                <w:lang w:val="ru-RU"/>
              </w:rPr>
              <w:t xml:space="preserve">Должен   ли сварщик  хранить  на рабочем месте наряд-допуск? </w:t>
            </w:r>
          </w:p>
        </w:tc>
        <w:tc>
          <w:tcPr>
            <w:tcW w:w="1058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proofErr w:type="spellStart"/>
            <w:r>
              <w:rPr>
                <w:bCs/>
                <w:kern w:val="32"/>
                <w:sz w:val="28"/>
                <w:szCs w:val="28"/>
              </w:rPr>
              <w:t>Нет</w:t>
            </w:r>
            <w:proofErr w:type="spellEnd"/>
          </w:p>
        </w:tc>
      </w:tr>
      <w:tr w:rsid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4</w:t>
            </w:r>
          </w:p>
        </w:tc>
        <w:tc>
          <w:tcPr>
            <w:tcW w:w="8117" w:type="dxa"/>
          </w:tcPr>
          <w:p w:rsidR="00E72FFD" w:rsidRPr="00E72FFD" w:rsidRDefault="00E72FFD" w:rsidP="008E16D1">
            <w:pPr>
              <w:rPr>
                <w:bCs/>
                <w:kern w:val="32"/>
                <w:sz w:val="28"/>
                <w:szCs w:val="28"/>
                <w:lang w:val="ru-RU"/>
              </w:rPr>
            </w:pPr>
            <w:r w:rsidRPr="00E72FFD">
              <w:rPr>
                <w:bCs/>
                <w:kern w:val="32"/>
                <w:sz w:val="28"/>
                <w:szCs w:val="28"/>
                <w:lang w:val="ru-RU"/>
              </w:rPr>
              <w:t>Имеет ли право рабочий, выполняющий сварные работы,  кричать «Глаза!»</w:t>
            </w:r>
          </w:p>
        </w:tc>
        <w:tc>
          <w:tcPr>
            <w:tcW w:w="1058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proofErr w:type="spellStart"/>
            <w:r>
              <w:rPr>
                <w:bCs/>
                <w:kern w:val="32"/>
                <w:sz w:val="28"/>
                <w:szCs w:val="28"/>
              </w:rPr>
              <w:t>Да</w:t>
            </w:r>
            <w:proofErr w:type="spellEnd"/>
          </w:p>
        </w:tc>
      </w:tr>
      <w:tr w:rsid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5</w:t>
            </w:r>
          </w:p>
        </w:tc>
        <w:tc>
          <w:tcPr>
            <w:tcW w:w="8117" w:type="dxa"/>
          </w:tcPr>
          <w:p w:rsidR="00E72FFD" w:rsidRPr="00E72FFD" w:rsidRDefault="00E72FFD" w:rsidP="008E16D1">
            <w:pPr>
              <w:rPr>
                <w:bCs/>
                <w:kern w:val="32"/>
                <w:sz w:val="28"/>
                <w:szCs w:val="28"/>
                <w:lang w:val="ru-RU"/>
              </w:rPr>
            </w:pPr>
            <w:r w:rsidRPr="00E72FFD">
              <w:rPr>
                <w:bCs/>
                <w:kern w:val="32"/>
                <w:sz w:val="28"/>
                <w:szCs w:val="28"/>
                <w:lang w:val="ru-RU"/>
              </w:rPr>
              <w:t>Обязан ли сварщик  следить за  нормами освещения на рабочем месте?</w:t>
            </w:r>
          </w:p>
        </w:tc>
        <w:tc>
          <w:tcPr>
            <w:tcW w:w="1058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proofErr w:type="spellStart"/>
            <w:r>
              <w:rPr>
                <w:bCs/>
                <w:kern w:val="32"/>
                <w:sz w:val="28"/>
                <w:szCs w:val="28"/>
              </w:rPr>
              <w:t>Да</w:t>
            </w:r>
            <w:proofErr w:type="spellEnd"/>
          </w:p>
        </w:tc>
      </w:tr>
      <w:tr w:rsid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6</w:t>
            </w:r>
          </w:p>
        </w:tc>
        <w:tc>
          <w:tcPr>
            <w:tcW w:w="8117" w:type="dxa"/>
          </w:tcPr>
          <w:p w:rsidR="00E72FFD" w:rsidRPr="00E72FFD" w:rsidRDefault="00E72FFD" w:rsidP="008E16D1">
            <w:pPr>
              <w:rPr>
                <w:bCs/>
                <w:kern w:val="32"/>
                <w:sz w:val="28"/>
                <w:szCs w:val="28"/>
                <w:lang w:val="ru-RU"/>
              </w:rPr>
            </w:pPr>
            <w:r w:rsidRPr="00E72FFD">
              <w:rPr>
                <w:bCs/>
                <w:kern w:val="32"/>
                <w:sz w:val="28"/>
                <w:szCs w:val="28"/>
                <w:lang w:val="ru-RU"/>
              </w:rPr>
              <w:t xml:space="preserve">Можно ли применять в качестве обратного электропривода рельсы, трубы, прутковый металл? </w:t>
            </w:r>
          </w:p>
        </w:tc>
        <w:tc>
          <w:tcPr>
            <w:tcW w:w="1058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proofErr w:type="spellStart"/>
            <w:r>
              <w:rPr>
                <w:bCs/>
                <w:kern w:val="32"/>
                <w:sz w:val="28"/>
                <w:szCs w:val="28"/>
              </w:rPr>
              <w:t>Нет</w:t>
            </w:r>
            <w:proofErr w:type="spellEnd"/>
          </w:p>
        </w:tc>
      </w:tr>
      <w:tr w:rsid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7</w:t>
            </w:r>
          </w:p>
        </w:tc>
        <w:tc>
          <w:tcPr>
            <w:tcW w:w="8117" w:type="dxa"/>
          </w:tcPr>
          <w:p w:rsidR="00E72FFD" w:rsidRPr="00E72FFD" w:rsidRDefault="00E72FFD" w:rsidP="008E16D1">
            <w:pPr>
              <w:rPr>
                <w:bCs/>
                <w:kern w:val="32"/>
                <w:sz w:val="28"/>
                <w:szCs w:val="28"/>
                <w:lang w:val="ru-RU"/>
              </w:rPr>
            </w:pPr>
            <w:r w:rsidRPr="00E72FFD">
              <w:rPr>
                <w:bCs/>
                <w:kern w:val="32"/>
                <w:sz w:val="28"/>
                <w:szCs w:val="28"/>
                <w:lang w:val="ru-RU"/>
              </w:rPr>
              <w:t>Имеет ли право сварщик ремонтировать сварной аппарат?</w:t>
            </w:r>
          </w:p>
        </w:tc>
        <w:tc>
          <w:tcPr>
            <w:tcW w:w="1058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proofErr w:type="spellStart"/>
            <w:r>
              <w:rPr>
                <w:bCs/>
                <w:kern w:val="32"/>
                <w:sz w:val="28"/>
                <w:szCs w:val="28"/>
              </w:rPr>
              <w:t>Нет</w:t>
            </w:r>
            <w:proofErr w:type="spellEnd"/>
          </w:p>
        </w:tc>
      </w:tr>
      <w:tr w:rsid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8</w:t>
            </w:r>
          </w:p>
        </w:tc>
        <w:tc>
          <w:tcPr>
            <w:tcW w:w="8117" w:type="dxa"/>
          </w:tcPr>
          <w:p w:rsidR="00E72FFD" w:rsidRPr="00E72FFD" w:rsidRDefault="00E72FFD" w:rsidP="008E16D1">
            <w:pPr>
              <w:rPr>
                <w:bCs/>
                <w:kern w:val="32"/>
                <w:sz w:val="28"/>
                <w:szCs w:val="28"/>
                <w:lang w:val="ru-RU"/>
              </w:rPr>
            </w:pPr>
            <w:r w:rsidRPr="00E72FFD">
              <w:rPr>
                <w:bCs/>
                <w:kern w:val="32"/>
                <w:sz w:val="28"/>
                <w:szCs w:val="28"/>
                <w:lang w:val="ru-RU"/>
              </w:rPr>
              <w:t>Можно ли выполнять сварные работы на высоте при помощи приставных лестниц?</w:t>
            </w:r>
          </w:p>
        </w:tc>
        <w:tc>
          <w:tcPr>
            <w:tcW w:w="1058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proofErr w:type="spellStart"/>
            <w:r>
              <w:rPr>
                <w:bCs/>
                <w:kern w:val="32"/>
                <w:sz w:val="28"/>
                <w:szCs w:val="28"/>
              </w:rPr>
              <w:t>Нет</w:t>
            </w:r>
            <w:proofErr w:type="spellEnd"/>
          </w:p>
        </w:tc>
      </w:tr>
      <w:tr w:rsid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t>9</w:t>
            </w:r>
          </w:p>
        </w:tc>
        <w:tc>
          <w:tcPr>
            <w:tcW w:w="8117" w:type="dxa"/>
          </w:tcPr>
          <w:p w:rsidR="00E72FFD" w:rsidRPr="00E72FFD" w:rsidRDefault="00E72FFD" w:rsidP="008E16D1">
            <w:pPr>
              <w:rPr>
                <w:bCs/>
                <w:kern w:val="32"/>
                <w:sz w:val="28"/>
                <w:szCs w:val="28"/>
                <w:lang w:val="ru-RU"/>
              </w:rPr>
            </w:pPr>
            <w:r w:rsidRPr="00E72FFD">
              <w:rPr>
                <w:bCs/>
                <w:kern w:val="32"/>
                <w:sz w:val="28"/>
                <w:szCs w:val="28"/>
                <w:lang w:val="ru-RU"/>
              </w:rPr>
              <w:t>При работе нескольких сварщиков в одном помещении необходимо установить щиты из любого материала</w:t>
            </w:r>
          </w:p>
        </w:tc>
        <w:tc>
          <w:tcPr>
            <w:tcW w:w="1058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proofErr w:type="spellStart"/>
            <w:r>
              <w:rPr>
                <w:bCs/>
                <w:kern w:val="32"/>
                <w:sz w:val="28"/>
                <w:szCs w:val="28"/>
              </w:rPr>
              <w:t>Нет</w:t>
            </w:r>
            <w:proofErr w:type="spellEnd"/>
          </w:p>
        </w:tc>
      </w:tr>
      <w:tr w:rsidR="00E72FFD" w:rsidTr="008E16D1">
        <w:tc>
          <w:tcPr>
            <w:tcW w:w="496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r>
              <w:rPr>
                <w:bCs/>
                <w:kern w:val="32"/>
                <w:sz w:val="28"/>
                <w:szCs w:val="28"/>
              </w:rPr>
              <w:lastRenderedPageBreak/>
              <w:t>10</w:t>
            </w:r>
          </w:p>
        </w:tc>
        <w:tc>
          <w:tcPr>
            <w:tcW w:w="8117" w:type="dxa"/>
          </w:tcPr>
          <w:p w:rsidR="00E72FFD" w:rsidRPr="00E72FFD" w:rsidRDefault="00E72FFD" w:rsidP="008E16D1">
            <w:pPr>
              <w:rPr>
                <w:bCs/>
                <w:kern w:val="32"/>
                <w:sz w:val="28"/>
                <w:szCs w:val="28"/>
                <w:lang w:val="ru-RU"/>
              </w:rPr>
            </w:pPr>
            <w:r w:rsidRPr="00E72FFD">
              <w:rPr>
                <w:bCs/>
                <w:kern w:val="32"/>
                <w:sz w:val="28"/>
                <w:szCs w:val="28"/>
                <w:lang w:val="ru-RU"/>
              </w:rPr>
              <w:t xml:space="preserve">Для работы сварщику </w:t>
            </w:r>
            <w:proofErr w:type="gramStart"/>
            <w:r w:rsidRPr="00E72FFD">
              <w:rPr>
                <w:bCs/>
                <w:kern w:val="32"/>
                <w:sz w:val="28"/>
                <w:szCs w:val="28"/>
                <w:lang w:val="ru-RU"/>
              </w:rPr>
              <w:t>достаточно диэлектрических</w:t>
            </w:r>
            <w:proofErr w:type="gramEnd"/>
            <w:r w:rsidRPr="00E72FFD">
              <w:rPr>
                <w:bCs/>
                <w:kern w:val="32"/>
                <w:sz w:val="28"/>
                <w:szCs w:val="28"/>
                <w:lang w:val="ru-RU"/>
              </w:rPr>
              <w:t xml:space="preserve"> рукавиц, спец. одежды и маски.</w:t>
            </w:r>
          </w:p>
        </w:tc>
        <w:tc>
          <w:tcPr>
            <w:tcW w:w="1058" w:type="dxa"/>
          </w:tcPr>
          <w:p w:rsidR="00E72FFD" w:rsidRDefault="00E72FFD" w:rsidP="008E16D1">
            <w:pPr>
              <w:jc w:val="center"/>
              <w:rPr>
                <w:bCs/>
                <w:kern w:val="32"/>
                <w:sz w:val="28"/>
                <w:szCs w:val="28"/>
              </w:rPr>
            </w:pPr>
            <w:proofErr w:type="spellStart"/>
            <w:r>
              <w:rPr>
                <w:bCs/>
                <w:kern w:val="32"/>
                <w:sz w:val="28"/>
                <w:szCs w:val="28"/>
              </w:rPr>
              <w:t>Нет</w:t>
            </w:r>
            <w:proofErr w:type="spellEnd"/>
          </w:p>
        </w:tc>
      </w:tr>
    </w:tbl>
    <w:p w:rsidR="00E72FFD" w:rsidRDefault="00E72FFD" w:rsidP="00E72FFD">
      <w:pPr>
        <w:jc w:val="center"/>
        <w:rPr>
          <w:sz w:val="28"/>
        </w:rPr>
      </w:pPr>
    </w:p>
    <w:p w:rsidR="00E72FFD" w:rsidRDefault="00E72FFD" w:rsidP="00E72FFD">
      <w:pPr>
        <w:jc w:val="center"/>
        <w:rPr>
          <w:sz w:val="28"/>
          <w:lang w:val="ru-RU"/>
        </w:rPr>
      </w:pPr>
    </w:p>
    <w:p w:rsidR="00E72FFD" w:rsidRPr="00E72FFD" w:rsidRDefault="00E72FFD" w:rsidP="00E72FFD">
      <w:pPr>
        <w:jc w:val="center"/>
        <w:rPr>
          <w:sz w:val="28"/>
          <w:lang w:val="ru-RU"/>
        </w:rPr>
      </w:pPr>
    </w:p>
    <w:p w:rsidR="00E72FFD" w:rsidRDefault="00E72FFD" w:rsidP="00E72FFD">
      <w:pPr>
        <w:jc w:val="center"/>
        <w:rPr>
          <w:sz w:val="28"/>
        </w:rPr>
      </w:pPr>
    </w:p>
    <w:p w:rsidR="00E72FFD" w:rsidRPr="00D11491" w:rsidRDefault="00E72FFD" w:rsidP="00E72FFD">
      <w:pPr>
        <w:jc w:val="center"/>
        <w:rPr>
          <w:b/>
          <w:sz w:val="28"/>
          <w:szCs w:val="28"/>
        </w:rPr>
      </w:pPr>
      <w:proofErr w:type="spellStart"/>
      <w:proofErr w:type="gramStart"/>
      <w:r w:rsidRPr="00D11491">
        <w:rPr>
          <w:b/>
          <w:sz w:val="28"/>
          <w:szCs w:val="28"/>
        </w:rPr>
        <w:t>Задание</w:t>
      </w:r>
      <w:proofErr w:type="spellEnd"/>
      <w:r w:rsidRPr="00D11491">
        <w:rPr>
          <w:b/>
          <w:sz w:val="28"/>
          <w:szCs w:val="28"/>
        </w:rPr>
        <w:t xml:space="preserve"> 5.</w:t>
      </w:r>
      <w:proofErr w:type="gramEnd"/>
      <w:r w:rsidRPr="00D1149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proofErr w:type="spellStart"/>
      <w:r w:rsidRPr="00D11491">
        <w:rPr>
          <w:b/>
          <w:sz w:val="28"/>
          <w:szCs w:val="28"/>
        </w:rPr>
        <w:t>Вставить</w:t>
      </w:r>
      <w:proofErr w:type="spellEnd"/>
      <w:r w:rsidRPr="00D11491">
        <w:rPr>
          <w:b/>
          <w:sz w:val="28"/>
          <w:szCs w:val="28"/>
        </w:rPr>
        <w:t xml:space="preserve"> </w:t>
      </w:r>
      <w:proofErr w:type="spellStart"/>
      <w:r w:rsidRPr="00D11491">
        <w:rPr>
          <w:b/>
          <w:sz w:val="28"/>
          <w:szCs w:val="28"/>
        </w:rPr>
        <w:t>пропущенные</w:t>
      </w:r>
      <w:proofErr w:type="spellEnd"/>
      <w:r w:rsidRPr="00D11491">
        <w:rPr>
          <w:b/>
          <w:sz w:val="28"/>
          <w:szCs w:val="28"/>
        </w:rPr>
        <w:t xml:space="preserve"> </w:t>
      </w:r>
      <w:proofErr w:type="spellStart"/>
      <w:r w:rsidRPr="00D11491">
        <w:rPr>
          <w:b/>
          <w:sz w:val="28"/>
          <w:szCs w:val="28"/>
        </w:rPr>
        <w:t>слова</w:t>
      </w:r>
      <w:proofErr w:type="spellEnd"/>
      <w:r>
        <w:rPr>
          <w:sz w:val="28"/>
          <w:szCs w:val="28"/>
        </w:rPr>
        <w:t xml:space="preserve"> </w:t>
      </w:r>
    </w:p>
    <w:p w:rsidR="00E72FFD" w:rsidRPr="00A11DB7" w:rsidRDefault="00E72FFD" w:rsidP="00E72FFD">
      <w:pPr>
        <w:pStyle w:val="ab"/>
        <w:shd w:val="clear" w:color="auto" w:fill="FFFFFF"/>
        <w:spacing w:before="0" w:beforeAutospacing="0" w:after="0" w:afterAutospacing="0"/>
        <w:jc w:val="both"/>
        <w:rPr>
          <w:szCs w:val="28"/>
        </w:rPr>
      </w:pPr>
      <w:r w:rsidRPr="00A11DB7">
        <w:rPr>
          <w:szCs w:val="28"/>
        </w:rPr>
        <w:t>Авто</w:t>
      </w:r>
      <w:r w:rsidRPr="00A11DB7">
        <w:rPr>
          <w:szCs w:val="28"/>
        </w:rPr>
        <w:softHyphen/>
        <w:t>мобильные детали изготавливают из углероди</w:t>
      </w:r>
      <w:r w:rsidRPr="00A11DB7">
        <w:rPr>
          <w:szCs w:val="28"/>
        </w:rPr>
        <w:softHyphen/>
        <w:t>стых и легированных сталей. При сварке легированных сталей образу</w:t>
      </w:r>
      <w:r w:rsidRPr="00A11DB7">
        <w:rPr>
          <w:szCs w:val="28"/>
        </w:rPr>
        <w:softHyphen/>
        <w:t>ются тугоплавкие окислы, которые остаются в сварных швах и придают им хрупкость. Поэто</w:t>
      </w:r>
      <w:r w:rsidRPr="00A11DB7">
        <w:rPr>
          <w:szCs w:val="28"/>
        </w:rPr>
        <w:softHyphen/>
        <w:t>му для деталей, изготовленных из высокоугле</w:t>
      </w:r>
      <w:r w:rsidRPr="00A11DB7">
        <w:rPr>
          <w:szCs w:val="28"/>
        </w:rPr>
        <w:softHyphen/>
        <w:t>родистых, термически обработанных и легиро</w:t>
      </w:r>
      <w:r w:rsidRPr="00A11DB7">
        <w:rPr>
          <w:szCs w:val="28"/>
        </w:rPr>
        <w:softHyphen/>
        <w:t>ванных сталей, рекомендуется применять свар</w:t>
      </w:r>
      <w:r w:rsidRPr="00A11DB7">
        <w:rPr>
          <w:szCs w:val="28"/>
        </w:rPr>
        <w:softHyphen/>
        <w:t>ки</w:t>
      </w:r>
      <w:r>
        <w:rPr>
          <w:szCs w:val="28"/>
        </w:rPr>
        <w:t>_________________</w:t>
      </w:r>
      <w:r w:rsidRPr="00A11DB7">
        <w:rPr>
          <w:szCs w:val="28"/>
        </w:rPr>
        <w:t>, так как температура сварочной зоны у нее ниже, чем у газовой сварки.</w:t>
      </w:r>
    </w:p>
    <w:p w:rsidR="00E72FFD" w:rsidRPr="00E72FFD" w:rsidRDefault="00E72FFD" w:rsidP="00E72FFD">
      <w:pPr>
        <w:jc w:val="both"/>
        <w:rPr>
          <w:sz w:val="24"/>
          <w:szCs w:val="28"/>
          <w:lang w:val="ru-RU"/>
        </w:rPr>
      </w:pPr>
      <w:r w:rsidRPr="00E72FFD">
        <w:rPr>
          <w:sz w:val="24"/>
          <w:szCs w:val="28"/>
          <w:lang w:val="ru-RU"/>
        </w:rPr>
        <w:t>Лучшей  свариваемостью обладают____________, а худшей – чугун и алюминиевые сплавы. Поэтому сварка чугуна и алюминиевых сплавов требует применения особых технологических приемов</w:t>
      </w:r>
    </w:p>
    <w:p w:rsidR="00E72FFD" w:rsidRPr="00E72FFD" w:rsidRDefault="00E72FFD" w:rsidP="00E72FFD">
      <w:pPr>
        <w:jc w:val="both"/>
        <w:rPr>
          <w:sz w:val="24"/>
          <w:szCs w:val="28"/>
          <w:shd w:val="clear" w:color="auto" w:fill="FFFFFF"/>
          <w:lang w:val="ru-RU"/>
        </w:rPr>
      </w:pPr>
      <w:r w:rsidRPr="00E72FFD">
        <w:rPr>
          <w:sz w:val="24"/>
          <w:szCs w:val="28"/>
          <w:shd w:val="clear" w:color="auto" w:fill="FFFFFF"/>
          <w:lang w:val="ru-RU"/>
        </w:rPr>
        <w:t>Электродуговую сварку выполняют с обязательным использованием источника большого тока, который при этом отличается невысоким напряжением. Такое напряжение одновременно подается как на сварочный электрод (один контакт), так и на свариваемую заготовку (второй контакт). В результате взаимодействия заготовки и электрода между ними образуется _____________, именно за счет нее и происходит плавление кромок соединяемых деталей.</w:t>
      </w:r>
    </w:p>
    <w:p w:rsidR="00E72FFD" w:rsidRPr="00E72FFD" w:rsidRDefault="00E72FFD" w:rsidP="00E72FFD">
      <w:pPr>
        <w:jc w:val="both"/>
        <w:rPr>
          <w:sz w:val="24"/>
          <w:szCs w:val="28"/>
          <w:lang w:val="ru-RU" w:eastAsia="ru-RU"/>
        </w:rPr>
      </w:pPr>
      <w:r w:rsidRPr="00E72FFD">
        <w:rPr>
          <w:sz w:val="24"/>
          <w:szCs w:val="28"/>
          <w:lang w:val="ru-RU" w:eastAsia="ru-RU"/>
        </w:rPr>
        <w:t>Для получения качественного сварного соединения требуется правильно выбрать параметры режима сварки. Так, диаметр электрода выбирают в зависимости от ___________</w:t>
      </w:r>
      <w:r w:rsidRPr="00E72FFD">
        <w:rPr>
          <w:sz w:val="24"/>
          <w:szCs w:val="28"/>
          <w:u w:val="single"/>
          <w:lang w:val="ru-RU" w:eastAsia="ru-RU"/>
        </w:rPr>
        <w:t xml:space="preserve"> </w:t>
      </w:r>
      <w:r w:rsidRPr="00E72FFD">
        <w:rPr>
          <w:sz w:val="24"/>
          <w:szCs w:val="28"/>
          <w:lang w:val="ru-RU" w:eastAsia="ru-RU"/>
        </w:rPr>
        <w:t>свариваемого металла.</w:t>
      </w:r>
    </w:p>
    <w:p w:rsidR="00E72FFD" w:rsidRPr="00E72FFD" w:rsidRDefault="00E72FFD" w:rsidP="00E72FFD">
      <w:pPr>
        <w:jc w:val="both"/>
        <w:rPr>
          <w:sz w:val="24"/>
          <w:szCs w:val="28"/>
          <w:u w:val="single"/>
          <w:lang w:val="ru-RU"/>
        </w:rPr>
      </w:pPr>
      <w:r w:rsidRPr="00E72FFD">
        <w:rPr>
          <w:sz w:val="24"/>
          <w:szCs w:val="28"/>
          <w:lang w:val="ru-RU"/>
        </w:rPr>
        <w:t>Типы сварных соединений, спецификации сварочных материалов, методики проведения электродуговых работ регламентируются ГОСТами России и соответствующими их международными стандартами. ГОСТ 2.312-72 описывает виды и способы выполнения ____________</w:t>
      </w:r>
    </w:p>
    <w:p w:rsidR="00E72FFD" w:rsidRPr="00E72FFD" w:rsidRDefault="00E72FFD" w:rsidP="00E72FFD">
      <w:pPr>
        <w:jc w:val="both"/>
        <w:rPr>
          <w:sz w:val="24"/>
          <w:szCs w:val="28"/>
          <w:lang w:val="ru-RU" w:eastAsia="ru-RU"/>
        </w:rPr>
      </w:pPr>
      <w:r w:rsidRPr="00E72FFD">
        <w:rPr>
          <w:sz w:val="24"/>
          <w:szCs w:val="28"/>
          <w:lang w:val="ru-RU" w:eastAsia="ru-RU"/>
        </w:rPr>
        <w:t>Осуществляя сварочные работы, сварщик обязан пройти _____________ и получить __________. Без этих мер работу начинать запрещено.</w:t>
      </w:r>
    </w:p>
    <w:p w:rsidR="00E72FFD" w:rsidRPr="00E72FFD" w:rsidRDefault="00E72FFD" w:rsidP="00E72FFD">
      <w:pPr>
        <w:jc w:val="center"/>
        <w:rPr>
          <w:b/>
          <w:sz w:val="28"/>
          <w:szCs w:val="28"/>
          <w:lang w:val="ru-RU"/>
        </w:rPr>
      </w:pPr>
      <w:r w:rsidRPr="00E72FFD">
        <w:rPr>
          <w:b/>
          <w:sz w:val="28"/>
          <w:szCs w:val="28"/>
          <w:lang w:val="ru-RU"/>
        </w:rPr>
        <w:t>Эталон ответов</w:t>
      </w:r>
      <w:r w:rsidRPr="00E72FFD">
        <w:rPr>
          <w:sz w:val="28"/>
          <w:szCs w:val="28"/>
          <w:lang w:val="ru-RU"/>
        </w:rPr>
        <w:t xml:space="preserve"> </w:t>
      </w:r>
    </w:p>
    <w:p w:rsidR="00E72FFD" w:rsidRPr="00A11DB7" w:rsidRDefault="00E72FFD" w:rsidP="00E72FFD">
      <w:pPr>
        <w:pStyle w:val="ab"/>
        <w:shd w:val="clear" w:color="auto" w:fill="FFFFFF"/>
        <w:spacing w:before="0" w:beforeAutospacing="0" w:after="0" w:afterAutospacing="0"/>
        <w:jc w:val="both"/>
        <w:rPr>
          <w:szCs w:val="28"/>
        </w:rPr>
      </w:pPr>
      <w:r w:rsidRPr="00A11DB7">
        <w:rPr>
          <w:szCs w:val="28"/>
        </w:rPr>
        <w:t>Авто</w:t>
      </w:r>
      <w:r w:rsidRPr="00A11DB7">
        <w:rPr>
          <w:szCs w:val="28"/>
        </w:rPr>
        <w:softHyphen/>
        <w:t>мобильные детали изготавливают из углероди</w:t>
      </w:r>
      <w:r w:rsidRPr="00A11DB7">
        <w:rPr>
          <w:szCs w:val="28"/>
        </w:rPr>
        <w:softHyphen/>
        <w:t>стых и легированных сталей. При сварке легированных сталей образу</w:t>
      </w:r>
      <w:r w:rsidRPr="00A11DB7">
        <w:rPr>
          <w:szCs w:val="28"/>
        </w:rPr>
        <w:softHyphen/>
        <w:t>ются тугоплавкие окислы, которые остаются в сварных швах и придают им хрупкость. Поэто</w:t>
      </w:r>
      <w:r w:rsidRPr="00A11DB7">
        <w:rPr>
          <w:szCs w:val="28"/>
        </w:rPr>
        <w:softHyphen/>
        <w:t>му для деталей, изготовленных из высокоугле</w:t>
      </w:r>
      <w:r w:rsidRPr="00A11DB7">
        <w:rPr>
          <w:szCs w:val="28"/>
        </w:rPr>
        <w:softHyphen/>
        <w:t>родистых, термически обработанных и легиро</w:t>
      </w:r>
      <w:r w:rsidRPr="00A11DB7">
        <w:rPr>
          <w:szCs w:val="28"/>
        </w:rPr>
        <w:softHyphen/>
        <w:t>ванных сталей, рекомендуется применять свар</w:t>
      </w:r>
      <w:r w:rsidRPr="00A11DB7">
        <w:rPr>
          <w:szCs w:val="28"/>
        </w:rPr>
        <w:softHyphen/>
        <w:t xml:space="preserve">ки </w:t>
      </w:r>
      <w:r w:rsidRPr="00A11DB7">
        <w:rPr>
          <w:szCs w:val="28"/>
          <w:u w:val="single"/>
        </w:rPr>
        <w:t>электрической дугой</w:t>
      </w:r>
      <w:r w:rsidRPr="00A11DB7">
        <w:rPr>
          <w:szCs w:val="28"/>
        </w:rPr>
        <w:t>, так как температура сварочной зоны у нее ниже, чем у газовой сварки.</w:t>
      </w:r>
    </w:p>
    <w:p w:rsidR="00E72FFD" w:rsidRPr="00E72FFD" w:rsidRDefault="00E72FFD" w:rsidP="00E72FFD">
      <w:pPr>
        <w:jc w:val="both"/>
        <w:rPr>
          <w:sz w:val="24"/>
          <w:szCs w:val="28"/>
          <w:lang w:val="ru-RU"/>
        </w:rPr>
      </w:pPr>
      <w:r w:rsidRPr="00E72FFD">
        <w:rPr>
          <w:sz w:val="24"/>
          <w:szCs w:val="28"/>
          <w:lang w:val="ru-RU"/>
        </w:rPr>
        <w:t xml:space="preserve">Лучшей  свариваемостью обладают </w:t>
      </w:r>
      <w:r w:rsidRPr="00E72FFD">
        <w:rPr>
          <w:sz w:val="24"/>
          <w:szCs w:val="28"/>
          <w:u w:val="single"/>
          <w:lang w:val="ru-RU"/>
        </w:rPr>
        <w:t>малоуглеродистые стали</w:t>
      </w:r>
      <w:r w:rsidRPr="00E72FFD">
        <w:rPr>
          <w:sz w:val="24"/>
          <w:szCs w:val="28"/>
          <w:lang w:val="ru-RU"/>
        </w:rPr>
        <w:t>, а худшей – чугун и алюминиевые сплавы. Поэтому сварка чугуна и алюминиевых сплавов требует применения особых технологических приемов</w:t>
      </w:r>
    </w:p>
    <w:p w:rsidR="00E72FFD" w:rsidRPr="00E72FFD" w:rsidRDefault="00E72FFD" w:rsidP="00E72FFD">
      <w:pPr>
        <w:jc w:val="both"/>
        <w:rPr>
          <w:sz w:val="24"/>
          <w:szCs w:val="28"/>
          <w:shd w:val="clear" w:color="auto" w:fill="FFFFFF"/>
          <w:lang w:val="ru-RU"/>
        </w:rPr>
      </w:pPr>
      <w:r w:rsidRPr="00E72FFD">
        <w:rPr>
          <w:sz w:val="24"/>
          <w:szCs w:val="28"/>
          <w:shd w:val="clear" w:color="auto" w:fill="FFFFFF"/>
          <w:lang w:val="ru-RU"/>
        </w:rPr>
        <w:t xml:space="preserve">Электродуговую сварку выполняют с обязательным использованием источника большого тока, который при этом отличается невысоким напряжением. Такое напряжение одновременно подается как на сварочный электрод (один контакт), так и на свариваемую заготовку (второй контакт). В результате взаимодействия заготовки и электрода между ними образуется </w:t>
      </w:r>
      <w:r w:rsidRPr="00E72FFD">
        <w:rPr>
          <w:sz w:val="24"/>
          <w:szCs w:val="28"/>
          <w:u w:val="single"/>
          <w:shd w:val="clear" w:color="auto" w:fill="FFFFFF"/>
          <w:lang w:val="ru-RU"/>
        </w:rPr>
        <w:t>электрическая дуга</w:t>
      </w:r>
      <w:r w:rsidRPr="00E72FFD">
        <w:rPr>
          <w:sz w:val="24"/>
          <w:szCs w:val="28"/>
          <w:shd w:val="clear" w:color="auto" w:fill="FFFFFF"/>
          <w:lang w:val="ru-RU"/>
        </w:rPr>
        <w:t>, именно за счет нее и происходит плавление кромок соединяемых деталей.</w:t>
      </w:r>
    </w:p>
    <w:p w:rsidR="00E72FFD" w:rsidRPr="00E72FFD" w:rsidRDefault="00E72FFD" w:rsidP="00E72FFD">
      <w:pPr>
        <w:jc w:val="both"/>
        <w:rPr>
          <w:sz w:val="24"/>
          <w:szCs w:val="28"/>
          <w:lang w:val="ru-RU" w:eastAsia="ru-RU"/>
        </w:rPr>
      </w:pPr>
      <w:r w:rsidRPr="00E72FFD">
        <w:rPr>
          <w:sz w:val="24"/>
          <w:szCs w:val="28"/>
          <w:lang w:val="ru-RU" w:eastAsia="ru-RU"/>
        </w:rPr>
        <w:t xml:space="preserve">Для получения качественного сварного соединения требуется правильно выбрать параметры режима сварки. Так, диаметр электрода выбирают в зависимости от </w:t>
      </w:r>
      <w:r w:rsidRPr="00E72FFD">
        <w:rPr>
          <w:sz w:val="24"/>
          <w:szCs w:val="28"/>
          <w:u w:val="single"/>
          <w:lang w:val="ru-RU" w:eastAsia="ru-RU"/>
        </w:rPr>
        <w:t xml:space="preserve">толщины </w:t>
      </w:r>
      <w:r w:rsidRPr="00E72FFD">
        <w:rPr>
          <w:sz w:val="24"/>
          <w:szCs w:val="28"/>
          <w:lang w:val="ru-RU" w:eastAsia="ru-RU"/>
        </w:rPr>
        <w:t>свариваемого металла.</w:t>
      </w:r>
    </w:p>
    <w:p w:rsidR="00E72FFD" w:rsidRPr="00E72FFD" w:rsidRDefault="00E72FFD" w:rsidP="00E72FFD">
      <w:pPr>
        <w:jc w:val="both"/>
        <w:rPr>
          <w:sz w:val="24"/>
          <w:szCs w:val="28"/>
          <w:u w:val="single"/>
          <w:lang w:val="ru-RU"/>
        </w:rPr>
      </w:pPr>
      <w:r w:rsidRPr="00E72FFD">
        <w:rPr>
          <w:sz w:val="24"/>
          <w:szCs w:val="28"/>
          <w:lang w:val="ru-RU"/>
        </w:rPr>
        <w:t xml:space="preserve">Типы сварных соединений, спецификации сварочных материалов, методики проведения </w:t>
      </w:r>
      <w:r w:rsidRPr="00E72FFD">
        <w:rPr>
          <w:sz w:val="24"/>
          <w:szCs w:val="28"/>
          <w:lang w:val="ru-RU"/>
        </w:rPr>
        <w:lastRenderedPageBreak/>
        <w:t xml:space="preserve">электродуговых работ регламентируются ГОСТами России и соответствующими их международными стандартами. ГОСТ 2.312-72 описывает виды и способы выполнения </w:t>
      </w:r>
      <w:r w:rsidRPr="00E72FFD">
        <w:rPr>
          <w:sz w:val="24"/>
          <w:szCs w:val="28"/>
          <w:u w:val="single"/>
          <w:lang w:val="ru-RU"/>
        </w:rPr>
        <w:t>сварочных швов</w:t>
      </w:r>
    </w:p>
    <w:p w:rsidR="00E72FFD" w:rsidRPr="00A11DB7" w:rsidRDefault="00E72FFD" w:rsidP="00E72FFD">
      <w:pPr>
        <w:jc w:val="both"/>
        <w:rPr>
          <w:sz w:val="24"/>
          <w:szCs w:val="28"/>
          <w:lang w:eastAsia="ru-RU"/>
        </w:rPr>
      </w:pPr>
      <w:r w:rsidRPr="00E72FFD">
        <w:rPr>
          <w:sz w:val="24"/>
          <w:szCs w:val="28"/>
          <w:lang w:val="ru-RU" w:eastAsia="ru-RU"/>
        </w:rPr>
        <w:t xml:space="preserve">Осуществляя сварочные работы, сварщик обязан пройти </w:t>
      </w:r>
      <w:r w:rsidRPr="00E72FFD">
        <w:rPr>
          <w:sz w:val="24"/>
          <w:szCs w:val="28"/>
          <w:u w:val="single"/>
          <w:lang w:val="ru-RU" w:eastAsia="ru-RU"/>
        </w:rPr>
        <w:t>инструктаж по технике безопасности</w:t>
      </w:r>
      <w:r w:rsidRPr="00E72FFD">
        <w:rPr>
          <w:sz w:val="24"/>
          <w:szCs w:val="28"/>
          <w:lang w:val="ru-RU" w:eastAsia="ru-RU"/>
        </w:rPr>
        <w:t xml:space="preserve"> и получить </w:t>
      </w:r>
      <w:r w:rsidRPr="00E72FFD">
        <w:rPr>
          <w:sz w:val="24"/>
          <w:szCs w:val="28"/>
          <w:u w:val="single"/>
          <w:lang w:val="ru-RU" w:eastAsia="ru-RU"/>
        </w:rPr>
        <w:t>наряд-допуск</w:t>
      </w:r>
      <w:r w:rsidRPr="00E72FFD">
        <w:rPr>
          <w:sz w:val="24"/>
          <w:szCs w:val="28"/>
          <w:lang w:val="ru-RU" w:eastAsia="ru-RU"/>
        </w:rPr>
        <w:t xml:space="preserve">. </w:t>
      </w:r>
      <w:proofErr w:type="spellStart"/>
      <w:proofErr w:type="gramStart"/>
      <w:r w:rsidRPr="00A11DB7">
        <w:rPr>
          <w:sz w:val="24"/>
          <w:szCs w:val="28"/>
          <w:lang w:eastAsia="ru-RU"/>
        </w:rPr>
        <w:t>Без</w:t>
      </w:r>
      <w:proofErr w:type="spellEnd"/>
      <w:r w:rsidRPr="00A11DB7">
        <w:rPr>
          <w:sz w:val="24"/>
          <w:szCs w:val="28"/>
          <w:lang w:eastAsia="ru-RU"/>
        </w:rPr>
        <w:t xml:space="preserve"> </w:t>
      </w:r>
      <w:proofErr w:type="spellStart"/>
      <w:r w:rsidRPr="00A11DB7">
        <w:rPr>
          <w:sz w:val="24"/>
          <w:szCs w:val="28"/>
          <w:lang w:eastAsia="ru-RU"/>
        </w:rPr>
        <w:t>этих</w:t>
      </w:r>
      <w:proofErr w:type="spellEnd"/>
      <w:r w:rsidRPr="00A11DB7">
        <w:rPr>
          <w:sz w:val="24"/>
          <w:szCs w:val="28"/>
          <w:lang w:eastAsia="ru-RU"/>
        </w:rPr>
        <w:t xml:space="preserve"> </w:t>
      </w:r>
      <w:proofErr w:type="spellStart"/>
      <w:r w:rsidRPr="00A11DB7">
        <w:rPr>
          <w:sz w:val="24"/>
          <w:szCs w:val="28"/>
          <w:lang w:eastAsia="ru-RU"/>
        </w:rPr>
        <w:t>мер</w:t>
      </w:r>
      <w:proofErr w:type="spellEnd"/>
      <w:r w:rsidRPr="00A11DB7">
        <w:rPr>
          <w:sz w:val="24"/>
          <w:szCs w:val="28"/>
          <w:lang w:eastAsia="ru-RU"/>
        </w:rPr>
        <w:t xml:space="preserve"> </w:t>
      </w:r>
      <w:proofErr w:type="spellStart"/>
      <w:r w:rsidRPr="00A11DB7">
        <w:rPr>
          <w:sz w:val="24"/>
          <w:szCs w:val="28"/>
          <w:lang w:eastAsia="ru-RU"/>
        </w:rPr>
        <w:t>работу</w:t>
      </w:r>
      <w:proofErr w:type="spellEnd"/>
      <w:r w:rsidRPr="00A11DB7">
        <w:rPr>
          <w:sz w:val="24"/>
          <w:szCs w:val="28"/>
          <w:lang w:eastAsia="ru-RU"/>
        </w:rPr>
        <w:t xml:space="preserve"> </w:t>
      </w:r>
      <w:proofErr w:type="spellStart"/>
      <w:r w:rsidRPr="00A11DB7">
        <w:rPr>
          <w:sz w:val="24"/>
          <w:szCs w:val="28"/>
          <w:lang w:eastAsia="ru-RU"/>
        </w:rPr>
        <w:t>начинать</w:t>
      </w:r>
      <w:proofErr w:type="spellEnd"/>
      <w:r w:rsidRPr="00A11DB7">
        <w:rPr>
          <w:sz w:val="24"/>
          <w:szCs w:val="28"/>
          <w:lang w:eastAsia="ru-RU"/>
        </w:rPr>
        <w:t xml:space="preserve"> </w:t>
      </w:r>
      <w:proofErr w:type="spellStart"/>
      <w:r w:rsidRPr="00A11DB7">
        <w:rPr>
          <w:sz w:val="24"/>
          <w:szCs w:val="28"/>
          <w:lang w:eastAsia="ru-RU"/>
        </w:rPr>
        <w:t>запрещено</w:t>
      </w:r>
      <w:proofErr w:type="spellEnd"/>
      <w:r w:rsidRPr="00A11DB7">
        <w:rPr>
          <w:sz w:val="24"/>
          <w:szCs w:val="28"/>
          <w:lang w:eastAsia="ru-RU"/>
        </w:rPr>
        <w:t>.</w:t>
      </w:r>
      <w:proofErr w:type="gramEnd"/>
    </w:p>
    <w:p w:rsidR="00E72FFD" w:rsidRDefault="00E72FFD" w:rsidP="00E72FFD">
      <w:pPr>
        <w:jc w:val="center"/>
      </w:pPr>
    </w:p>
    <w:p w:rsidR="00E72FFD" w:rsidRPr="004F6990" w:rsidRDefault="00E72FFD" w:rsidP="00E72FFD">
      <w:pPr>
        <w:kinsoku w:val="0"/>
        <w:overflowPunct w:val="0"/>
        <w:spacing w:before="154"/>
        <w:textAlignment w:val="baseline"/>
        <w:rPr>
          <w:sz w:val="24"/>
          <w:szCs w:val="24"/>
        </w:rPr>
      </w:pPr>
    </w:p>
    <w:p w:rsidR="003B7A8C" w:rsidRPr="006035F6" w:rsidRDefault="003B7A8C" w:rsidP="006035F6">
      <w:pPr>
        <w:jc w:val="right"/>
        <w:rPr>
          <w:sz w:val="28"/>
          <w:szCs w:val="28"/>
          <w:lang w:val="ru-RU"/>
        </w:rPr>
      </w:pPr>
    </w:p>
    <w:sectPr w:rsidR="003B7A8C" w:rsidRPr="006035F6" w:rsidSect="000955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E7174D"/>
    <w:multiLevelType w:val="hybridMultilevel"/>
    <w:tmpl w:val="F2E4B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A825AA"/>
    <w:multiLevelType w:val="hybridMultilevel"/>
    <w:tmpl w:val="3642FC00"/>
    <w:lvl w:ilvl="0" w:tplc="204428A8">
      <w:numFmt w:val="bullet"/>
      <w:lvlText w:val="-"/>
      <w:lvlJc w:val="left"/>
      <w:pPr>
        <w:ind w:left="246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28DE4E6A">
      <w:numFmt w:val="bullet"/>
      <w:lvlText w:val="•"/>
      <w:lvlJc w:val="left"/>
      <w:pPr>
        <w:ind w:left="928" w:hanging="140"/>
      </w:pPr>
      <w:rPr>
        <w:rFonts w:hint="default"/>
      </w:rPr>
    </w:lvl>
    <w:lvl w:ilvl="2" w:tplc="CC405BC8">
      <w:numFmt w:val="bullet"/>
      <w:lvlText w:val="•"/>
      <w:lvlJc w:val="left"/>
      <w:pPr>
        <w:ind w:left="1617" w:hanging="140"/>
      </w:pPr>
      <w:rPr>
        <w:rFonts w:hint="default"/>
      </w:rPr>
    </w:lvl>
    <w:lvl w:ilvl="3" w:tplc="94BC7354">
      <w:numFmt w:val="bullet"/>
      <w:lvlText w:val="•"/>
      <w:lvlJc w:val="left"/>
      <w:pPr>
        <w:ind w:left="2306" w:hanging="140"/>
      </w:pPr>
      <w:rPr>
        <w:rFonts w:hint="default"/>
      </w:rPr>
    </w:lvl>
    <w:lvl w:ilvl="4" w:tplc="E06E9900">
      <w:numFmt w:val="bullet"/>
      <w:lvlText w:val="•"/>
      <w:lvlJc w:val="left"/>
      <w:pPr>
        <w:ind w:left="2995" w:hanging="140"/>
      </w:pPr>
      <w:rPr>
        <w:rFonts w:hint="default"/>
      </w:rPr>
    </w:lvl>
    <w:lvl w:ilvl="5" w:tplc="153C25C8">
      <w:numFmt w:val="bullet"/>
      <w:lvlText w:val="•"/>
      <w:lvlJc w:val="left"/>
      <w:pPr>
        <w:ind w:left="3684" w:hanging="140"/>
      </w:pPr>
      <w:rPr>
        <w:rFonts w:hint="default"/>
      </w:rPr>
    </w:lvl>
    <w:lvl w:ilvl="6" w:tplc="DEF299C0">
      <w:numFmt w:val="bullet"/>
      <w:lvlText w:val="•"/>
      <w:lvlJc w:val="left"/>
      <w:pPr>
        <w:ind w:left="4373" w:hanging="140"/>
      </w:pPr>
      <w:rPr>
        <w:rFonts w:hint="default"/>
      </w:rPr>
    </w:lvl>
    <w:lvl w:ilvl="7" w:tplc="CC3EF820">
      <w:numFmt w:val="bullet"/>
      <w:lvlText w:val="•"/>
      <w:lvlJc w:val="left"/>
      <w:pPr>
        <w:ind w:left="5062" w:hanging="140"/>
      </w:pPr>
      <w:rPr>
        <w:rFonts w:hint="default"/>
      </w:rPr>
    </w:lvl>
    <w:lvl w:ilvl="8" w:tplc="695C7816">
      <w:numFmt w:val="bullet"/>
      <w:lvlText w:val="•"/>
      <w:lvlJc w:val="left"/>
      <w:pPr>
        <w:ind w:left="5751" w:hanging="140"/>
      </w:pPr>
      <w:rPr>
        <w:rFonts w:hint="default"/>
      </w:rPr>
    </w:lvl>
  </w:abstractNum>
  <w:abstractNum w:abstractNumId="2">
    <w:nsid w:val="3CDB5640"/>
    <w:multiLevelType w:val="multilevel"/>
    <w:tmpl w:val="7466E1F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D614FF0"/>
    <w:multiLevelType w:val="hybridMultilevel"/>
    <w:tmpl w:val="224640AC"/>
    <w:lvl w:ilvl="0" w:tplc="666A514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9AD0E09"/>
    <w:multiLevelType w:val="hybridMultilevel"/>
    <w:tmpl w:val="F9DE846A"/>
    <w:lvl w:ilvl="0" w:tplc="42A657F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ABD5C48"/>
    <w:multiLevelType w:val="multilevel"/>
    <w:tmpl w:val="E396A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9A11D36"/>
    <w:multiLevelType w:val="hybridMultilevel"/>
    <w:tmpl w:val="52B6A0FC"/>
    <w:lvl w:ilvl="0" w:tplc="8632A03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5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35F6"/>
    <w:rsid w:val="00031F49"/>
    <w:rsid w:val="0006172F"/>
    <w:rsid w:val="00077214"/>
    <w:rsid w:val="00095538"/>
    <w:rsid w:val="000C169F"/>
    <w:rsid w:val="000F0E30"/>
    <w:rsid w:val="00102754"/>
    <w:rsid w:val="00155009"/>
    <w:rsid w:val="001828FB"/>
    <w:rsid w:val="0018318A"/>
    <w:rsid w:val="001958F3"/>
    <w:rsid w:val="001B1CCC"/>
    <w:rsid w:val="001C2B8E"/>
    <w:rsid w:val="001D268B"/>
    <w:rsid w:val="001D2B6C"/>
    <w:rsid w:val="001D5DBF"/>
    <w:rsid w:val="00232082"/>
    <w:rsid w:val="00251A48"/>
    <w:rsid w:val="0029688C"/>
    <w:rsid w:val="002E782C"/>
    <w:rsid w:val="003536E8"/>
    <w:rsid w:val="003560FD"/>
    <w:rsid w:val="003676F9"/>
    <w:rsid w:val="003771BD"/>
    <w:rsid w:val="00391448"/>
    <w:rsid w:val="003954EB"/>
    <w:rsid w:val="003A0481"/>
    <w:rsid w:val="003A204B"/>
    <w:rsid w:val="003A646B"/>
    <w:rsid w:val="003B7A8C"/>
    <w:rsid w:val="003D15A6"/>
    <w:rsid w:val="003D3DA6"/>
    <w:rsid w:val="003F5C10"/>
    <w:rsid w:val="00427AC0"/>
    <w:rsid w:val="00427ADF"/>
    <w:rsid w:val="0045494C"/>
    <w:rsid w:val="0046710B"/>
    <w:rsid w:val="0046770D"/>
    <w:rsid w:val="00491D6E"/>
    <w:rsid w:val="004A6254"/>
    <w:rsid w:val="004E08D2"/>
    <w:rsid w:val="004E5D01"/>
    <w:rsid w:val="005031B6"/>
    <w:rsid w:val="00537D94"/>
    <w:rsid w:val="00577B86"/>
    <w:rsid w:val="00580FE7"/>
    <w:rsid w:val="005B188C"/>
    <w:rsid w:val="005C2E3E"/>
    <w:rsid w:val="005E11BA"/>
    <w:rsid w:val="005F1D5B"/>
    <w:rsid w:val="006035F6"/>
    <w:rsid w:val="00636067"/>
    <w:rsid w:val="0067605F"/>
    <w:rsid w:val="0068311C"/>
    <w:rsid w:val="006A2A1F"/>
    <w:rsid w:val="006B2BB9"/>
    <w:rsid w:val="00707BC6"/>
    <w:rsid w:val="00730223"/>
    <w:rsid w:val="0074270D"/>
    <w:rsid w:val="00743B39"/>
    <w:rsid w:val="007701C2"/>
    <w:rsid w:val="00786768"/>
    <w:rsid w:val="007B14AE"/>
    <w:rsid w:val="00823A72"/>
    <w:rsid w:val="0083389B"/>
    <w:rsid w:val="008509D9"/>
    <w:rsid w:val="00881261"/>
    <w:rsid w:val="008C0A0C"/>
    <w:rsid w:val="008F36D0"/>
    <w:rsid w:val="009535BF"/>
    <w:rsid w:val="0096066E"/>
    <w:rsid w:val="0096218C"/>
    <w:rsid w:val="00982ACA"/>
    <w:rsid w:val="00984B15"/>
    <w:rsid w:val="009909DA"/>
    <w:rsid w:val="0099788A"/>
    <w:rsid w:val="009C2309"/>
    <w:rsid w:val="009C64A0"/>
    <w:rsid w:val="009D06C7"/>
    <w:rsid w:val="009E1001"/>
    <w:rsid w:val="00A30931"/>
    <w:rsid w:val="00A33A01"/>
    <w:rsid w:val="00A5716D"/>
    <w:rsid w:val="00A749BC"/>
    <w:rsid w:val="00A87592"/>
    <w:rsid w:val="00A97F76"/>
    <w:rsid w:val="00AA12D6"/>
    <w:rsid w:val="00AD3CAC"/>
    <w:rsid w:val="00AE66FC"/>
    <w:rsid w:val="00B07807"/>
    <w:rsid w:val="00B87813"/>
    <w:rsid w:val="00B87F22"/>
    <w:rsid w:val="00BB152D"/>
    <w:rsid w:val="00BB3D2A"/>
    <w:rsid w:val="00C91DAD"/>
    <w:rsid w:val="00C943B4"/>
    <w:rsid w:val="00D41479"/>
    <w:rsid w:val="00D61F12"/>
    <w:rsid w:val="00D76839"/>
    <w:rsid w:val="00D95370"/>
    <w:rsid w:val="00DA5830"/>
    <w:rsid w:val="00DC7FB5"/>
    <w:rsid w:val="00DE1136"/>
    <w:rsid w:val="00E10243"/>
    <w:rsid w:val="00E72FFD"/>
    <w:rsid w:val="00E84302"/>
    <w:rsid w:val="00E94C60"/>
    <w:rsid w:val="00E95F0B"/>
    <w:rsid w:val="00EF741A"/>
    <w:rsid w:val="00F03042"/>
    <w:rsid w:val="00F15D12"/>
    <w:rsid w:val="00F1793A"/>
    <w:rsid w:val="00F81563"/>
    <w:rsid w:val="00FE3074"/>
    <w:rsid w:val="00FF62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035F6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  <w:lang w:val="en-US" w:eastAsia="en-US"/>
    </w:rPr>
  </w:style>
  <w:style w:type="paragraph" w:styleId="1">
    <w:name w:val="heading 1"/>
    <w:basedOn w:val="a"/>
    <w:next w:val="a"/>
    <w:link w:val="10"/>
    <w:uiPriority w:val="9"/>
    <w:qFormat/>
    <w:rsid w:val="00E72FFD"/>
    <w:pPr>
      <w:keepNext/>
      <w:widowControl/>
      <w:suppressAutoHyphens/>
      <w:autoSpaceDE/>
      <w:autoSpaceDN/>
      <w:spacing w:before="240" w:after="60" w:line="276" w:lineRule="auto"/>
      <w:outlineLvl w:val="0"/>
    </w:pPr>
    <w:rPr>
      <w:rFonts w:ascii="Cambria" w:hAnsi="Cambria"/>
      <w:b/>
      <w:bCs/>
      <w:kern w:val="32"/>
      <w:sz w:val="32"/>
      <w:szCs w:val="32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035F6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6035F6"/>
    <w:rPr>
      <w:sz w:val="28"/>
      <w:szCs w:val="28"/>
    </w:rPr>
  </w:style>
  <w:style w:type="character" w:customStyle="1" w:styleId="a4">
    <w:name w:val="Основной текст Знак"/>
    <w:link w:val="a3"/>
    <w:uiPriority w:val="1"/>
    <w:rsid w:val="006035F6"/>
    <w:rPr>
      <w:rFonts w:ascii="Times New Roman" w:eastAsia="Times New Roman" w:hAnsi="Times New Roman" w:cs="Times New Roman"/>
      <w:sz w:val="28"/>
      <w:szCs w:val="28"/>
      <w:lang w:val="en-US"/>
    </w:rPr>
  </w:style>
  <w:style w:type="paragraph" w:customStyle="1" w:styleId="TableParagraph">
    <w:name w:val="Table Paragraph"/>
    <w:basedOn w:val="a"/>
    <w:uiPriority w:val="1"/>
    <w:qFormat/>
    <w:rsid w:val="006035F6"/>
    <w:pPr>
      <w:ind w:left="107"/>
    </w:pPr>
  </w:style>
  <w:style w:type="table" w:styleId="a5">
    <w:name w:val="Table Grid"/>
    <w:basedOn w:val="a1"/>
    <w:uiPriority w:val="59"/>
    <w:rsid w:val="008F36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15">
    <w:name w:val="c15"/>
    <w:basedOn w:val="a0"/>
    <w:rsid w:val="008F36D0"/>
  </w:style>
  <w:style w:type="paragraph" w:customStyle="1" w:styleId="c3">
    <w:name w:val="c3"/>
    <w:basedOn w:val="a"/>
    <w:rsid w:val="008F36D0"/>
    <w:pPr>
      <w:widowControl/>
      <w:suppressAutoHyphens/>
      <w:autoSpaceDE/>
      <w:autoSpaceDN/>
      <w:spacing w:before="280" w:after="280"/>
    </w:pPr>
    <w:rPr>
      <w:sz w:val="24"/>
      <w:szCs w:val="24"/>
      <w:lang w:val="ru-RU" w:eastAsia="ru-RU"/>
    </w:rPr>
  </w:style>
  <w:style w:type="paragraph" w:styleId="a6">
    <w:name w:val="List Paragraph"/>
    <w:basedOn w:val="a"/>
    <w:uiPriority w:val="34"/>
    <w:qFormat/>
    <w:rsid w:val="001958F3"/>
    <w:pPr>
      <w:widowControl/>
      <w:suppressAutoHyphens/>
      <w:autoSpaceDE/>
      <w:autoSpaceDN/>
      <w:spacing w:after="200" w:line="276" w:lineRule="auto"/>
      <w:ind w:left="720"/>
      <w:contextualSpacing/>
    </w:pPr>
    <w:rPr>
      <w:rFonts w:ascii="Calibri" w:hAnsi="Calibri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4A625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4A6254"/>
    <w:rPr>
      <w:rFonts w:ascii="Tahoma" w:eastAsia="Times New Roman" w:hAnsi="Tahoma" w:cs="Tahoma"/>
      <w:sz w:val="16"/>
      <w:szCs w:val="16"/>
      <w:lang w:val="en-US"/>
    </w:rPr>
  </w:style>
  <w:style w:type="character" w:customStyle="1" w:styleId="c100">
    <w:name w:val="c100"/>
    <w:rsid w:val="00A749BC"/>
  </w:style>
  <w:style w:type="paragraph" w:customStyle="1" w:styleId="ConsPlusNormal">
    <w:name w:val="ConsPlusNormal"/>
    <w:rsid w:val="009D06C7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10">
    <w:name w:val="Заголовок 1 Знак"/>
    <w:basedOn w:val="a0"/>
    <w:link w:val="1"/>
    <w:uiPriority w:val="9"/>
    <w:rsid w:val="00E72FFD"/>
    <w:rPr>
      <w:rFonts w:ascii="Cambria" w:eastAsia="Times New Roman" w:hAnsi="Cambria"/>
      <w:b/>
      <w:bCs/>
      <w:kern w:val="32"/>
      <w:sz w:val="32"/>
      <w:szCs w:val="32"/>
      <w:lang w:eastAsia="ar-SA"/>
    </w:rPr>
  </w:style>
  <w:style w:type="paragraph" w:styleId="a9">
    <w:name w:val="Title"/>
    <w:basedOn w:val="a"/>
    <w:link w:val="aa"/>
    <w:qFormat/>
    <w:rsid w:val="00E72FFD"/>
    <w:pPr>
      <w:widowControl/>
      <w:autoSpaceDE/>
      <w:autoSpaceDN/>
      <w:jc w:val="center"/>
    </w:pPr>
    <w:rPr>
      <w:sz w:val="28"/>
      <w:szCs w:val="20"/>
      <w:lang w:val="ru-RU" w:eastAsia="ru-RU"/>
    </w:rPr>
  </w:style>
  <w:style w:type="character" w:customStyle="1" w:styleId="aa">
    <w:name w:val="Название Знак"/>
    <w:basedOn w:val="a0"/>
    <w:link w:val="a9"/>
    <w:rsid w:val="00E72FFD"/>
    <w:rPr>
      <w:rFonts w:ascii="Times New Roman" w:eastAsia="Times New Roman" w:hAnsi="Times New Roman"/>
      <w:sz w:val="28"/>
    </w:rPr>
  </w:style>
  <w:style w:type="paragraph" w:styleId="ab">
    <w:name w:val="Normal (Web)"/>
    <w:basedOn w:val="a"/>
    <w:uiPriority w:val="99"/>
    <w:unhideWhenUsed/>
    <w:rsid w:val="00E72FFD"/>
    <w:pPr>
      <w:widowControl/>
      <w:autoSpaceDE/>
      <w:autoSpaceDN/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styleId="ac">
    <w:name w:val="No Spacing"/>
    <w:uiPriority w:val="1"/>
    <w:qFormat/>
    <w:rsid w:val="00E72FFD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ntStyle12">
    <w:name w:val="Font Style12"/>
    <w:basedOn w:val="a0"/>
    <w:uiPriority w:val="99"/>
    <w:rsid w:val="00E72FFD"/>
    <w:rPr>
      <w:rFonts w:ascii="Times New Roman" w:hAnsi="Times New Roman" w:cs="Times New Roman"/>
      <w:spacing w:val="-10"/>
      <w:sz w:val="32"/>
      <w:szCs w:val="32"/>
    </w:rPr>
  </w:style>
  <w:style w:type="character" w:customStyle="1" w:styleId="FontStyle11">
    <w:name w:val="Font Style11"/>
    <w:basedOn w:val="a0"/>
    <w:uiPriority w:val="99"/>
    <w:rsid w:val="00E72FFD"/>
    <w:rPr>
      <w:rFonts w:ascii="Times New Roman" w:hAnsi="Times New Roman" w:cs="Times New Roman"/>
      <w:sz w:val="20"/>
      <w:szCs w:val="20"/>
    </w:rPr>
  </w:style>
  <w:style w:type="paragraph" w:customStyle="1" w:styleId="Style1">
    <w:name w:val="Style1"/>
    <w:basedOn w:val="a"/>
    <w:uiPriority w:val="99"/>
    <w:rsid w:val="00E72FFD"/>
    <w:pPr>
      <w:adjustRightInd w:val="0"/>
      <w:spacing w:line="288" w:lineRule="exact"/>
      <w:ind w:firstLine="412"/>
      <w:jc w:val="both"/>
    </w:pPr>
    <w:rPr>
      <w:rFonts w:eastAsiaTheme="minorEastAsia"/>
      <w:sz w:val="24"/>
      <w:szCs w:val="24"/>
      <w:lang w:val="ru-RU" w:eastAsia="ru-RU"/>
    </w:rPr>
  </w:style>
  <w:style w:type="paragraph" w:customStyle="1" w:styleId="Style5">
    <w:name w:val="Style5"/>
    <w:basedOn w:val="a"/>
    <w:uiPriority w:val="99"/>
    <w:rsid w:val="00E72FFD"/>
    <w:pPr>
      <w:adjustRightInd w:val="0"/>
      <w:spacing w:line="295" w:lineRule="exact"/>
      <w:ind w:firstLine="425"/>
      <w:jc w:val="both"/>
    </w:pPr>
    <w:rPr>
      <w:rFonts w:eastAsiaTheme="minorEastAsia"/>
      <w:sz w:val="24"/>
      <w:szCs w:val="24"/>
      <w:lang w:val="ru-RU" w:eastAsia="ru-RU"/>
    </w:rPr>
  </w:style>
  <w:style w:type="table" w:customStyle="1" w:styleId="11">
    <w:name w:val="Сетка таблицы1"/>
    <w:basedOn w:val="a1"/>
    <w:next w:val="a5"/>
    <w:uiPriority w:val="59"/>
    <w:rsid w:val="00E72FF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5"/>
    <w:uiPriority w:val="59"/>
    <w:rsid w:val="00E72FF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035F6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  <w:lang w:val="en-US" w:eastAsia="en-US"/>
    </w:rPr>
  </w:style>
  <w:style w:type="paragraph" w:styleId="1">
    <w:name w:val="heading 1"/>
    <w:basedOn w:val="a"/>
    <w:next w:val="a"/>
    <w:link w:val="10"/>
    <w:uiPriority w:val="9"/>
    <w:qFormat/>
    <w:rsid w:val="00E72FFD"/>
    <w:pPr>
      <w:keepNext/>
      <w:widowControl/>
      <w:suppressAutoHyphens/>
      <w:autoSpaceDE/>
      <w:autoSpaceDN/>
      <w:spacing w:before="240" w:after="60" w:line="276" w:lineRule="auto"/>
      <w:outlineLvl w:val="0"/>
    </w:pPr>
    <w:rPr>
      <w:rFonts w:ascii="Cambria" w:hAnsi="Cambria"/>
      <w:b/>
      <w:bCs/>
      <w:kern w:val="32"/>
      <w:sz w:val="32"/>
      <w:szCs w:val="32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035F6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6035F6"/>
    <w:rPr>
      <w:sz w:val="28"/>
      <w:szCs w:val="28"/>
    </w:rPr>
  </w:style>
  <w:style w:type="character" w:customStyle="1" w:styleId="a4">
    <w:name w:val="Основной текст Знак"/>
    <w:link w:val="a3"/>
    <w:uiPriority w:val="1"/>
    <w:rsid w:val="006035F6"/>
    <w:rPr>
      <w:rFonts w:ascii="Times New Roman" w:eastAsia="Times New Roman" w:hAnsi="Times New Roman" w:cs="Times New Roman"/>
      <w:sz w:val="28"/>
      <w:szCs w:val="28"/>
      <w:lang w:val="en-US"/>
    </w:rPr>
  </w:style>
  <w:style w:type="paragraph" w:customStyle="1" w:styleId="TableParagraph">
    <w:name w:val="Table Paragraph"/>
    <w:basedOn w:val="a"/>
    <w:uiPriority w:val="1"/>
    <w:qFormat/>
    <w:rsid w:val="006035F6"/>
    <w:pPr>
      <w:ind w:left="107"/>
    </w:pPr>
  </w:style>
  <w:style w:type="table" w:styleId="a5">
    <w:name w:val="Table Grid"/>
    <w:basedOn w:val="a1"/>
    <w:uiPriority w:val="59"/>
    <w:rsid w:val="008F36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15">
    <w:name w:val="c15"/>
    <w:basedOn w:val="a0"/>
    <w:rsid w:val="008F36D0"/>
  </w:style>
  <w:style w:type="paragraph" w:customStyle="1" w:styleId="c3">
    <w:name w:val="c3"/>
    <w:basedOn w:val="a"/>
    <w:rsid w:val="008F36D0"/>
    <w:pPr>
      <w:widowControl/>
      <w:suppressAutoHyphens/>
      <w:autoSpaceDE/>
      <w:autoSpaceDN/>
      <w:spacing w:before="280" w:after="280"/>
    </w:pPr>
    <w:rPr>
      <w:sz w:val="24"/>
      <w:szCs w:val="24"/>
      <w:lang w:val="ru-RU" w:eastAsia="ru-RU"/>
    </w:rPr>
  </w:style>
  <w:style w:type="paragraph" w:styleId="a6">
    <w:name w:val="List Paragraph"/>
    <w:basedOn w:val="a"/>
    <w:uiPriority w:val="34"/>
    <w:qFormat/>
    <w:rsid w:val="001958F3"/>
    <w:pPr>
      <w:widowControl/>
      <w:suppressAutoHyphens/>
      <w:autoSpaceDE/>
      <w:autoSpaceDN/>
      <w:spacing w:after="200" w:line="276" w:lineRule="auto"/>
      <w:ind w:left="720"/>
      <w:contextualSpacing/>
    </w:pPr>
    <w:rPr>
      <w:rFonts w:ascii="Calibri" w:hAnsi="Calibri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4A625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4A6254"/>
    <w:rPr>
      <w:rFonts w:ascii="Tahoma" w:eastAsia="Times New Roman" w:hAnsi="Tahoma" w:cs="Tahoma"/>
      <w:sz w:val="16"/>
      <w:szCs w:val="16"/>
      <w:lang w:val="en-US"/>
    </w:rPr>
  </w:style>
  <w:style w:type="character" w:customStyle="1" w:styleId="c100">
    <w:name w:val="c100"/>
    <w:rsid w:val="00A749BC"/>
  </w:style>
  <w:style w:type="paragraph" w:customStyle="1" w:styleId="ConsPlusNormal">
    <w:name w:val="ConsPlusNormal"/>
    <w:rsid w:val="009D06C7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10">
    <w:name w:val="Заголовок 1 Знак"/>
    <w:basedOn w:val="a0"/>
    <w:link w:val="1"/>
    <w:uiPriority w:val="9"/>
    <w:rsid w:val="00E72FFD"/>
    <w:rPr>
      <w:rFonts w:ascii="Cambria" w:eastAsia="Times New Roman" w:hAnsi="Cambria"/>
      <w:b/>
      <w:bCs/>
      <w:kern w:val="32"/>
      <w:sz w:val="32"/>
      <w:szCs w:val="32"/>
      <w:lang w:eastAsia="ar-SA"/>
    </w:rPr>
  </w:style>
  <w:style w:type="paragraph" w:styleId="a9">
    <w:name w:val="Title"/>
    <w:basedOn w:val="a"/>
    <w:link w:val="aa"/>
    <w:qFormat/>
    <w:rsid w:val="00E72FFD"/>
    <w:pPr>
      <w:widowControl/>
      <w:autoSpaceDE/>
      <w:autoSpaceDN/>
      <w:jc w:val="center"/>
    </w:pPr>
    <w:rPr>
      <w:sz w:val="28"/>
      <w:szCs w:val="20"/>
      <w:lang w:val="ru-RU" w:eastAsia="ru-RU"/>
    </w:rPr>
  </w:style>
  <w:style w:type="character" w:customStyle="1" w:styleId="aa">
    <w:name w:val="Название Знак"/>
    <w:basedOn w:val="a0"/>
    <w:link w:val="a9"/>
    <w:rsid w:val="00E72FFD"/>
    <w:rPr>
      <w:rFonts w:ascii="Times New Roman" w:eastAsia="Times New Roman" w:hAnsi="Times New Roman"/>
      <w:sz w:val="28"/>
    </w:rPr>
  </w:style>
  <w:style w:type="paragraph" w:styleId="ab">
    <w:name w:val="Normal (Web)"/>
    <w:basedOn w:val="a"/>
    <w:uiPriority w:val="99"/>
    <w:unhideWhenUsed/>
    <w:rsid w:val="00E72FFD"/>
    <w:pPr>
      <w:widowControl/>
      <w:autoSpaceDE/>
      <w:autoSpaceDN/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styleId="ac">
    <w:name w:val="No Spacing"/>
    <w:uiPriority w:val="1"/>
    <w:qFormat/>
    <w:rsid w:val="00E72FFD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ntStyle12">
    <w:name w:val="Font Style12"/>
    <w:basedOn w:val="a0"/>
    <w:uiPriority w:val="99"/>
    <w:rsid w:val="00E72FFD"/>
    <w:rPr>
      <w:rFonts w:ascii="Times New Roman" w:hAnsi="Times New Roman" w:cs="Times New Roman"/>
      <w:spacing w:val="-10"/>
      <w:sz w:val="32"/>
      <w:szCs w:val="32"/>
    </w:rPr>
  </w:style>
  <w:style w:type="character" w:customStyle="1" w:styleId="FontStyle11">
    <w:name w:val="Font Style11"/>
    <w:basedOn w:val="a0"/>
    <w:uiPriority w:val="99"/>
    <w:rsid w:val="00E72FFD"/>
    <w:rPr>
      <w:rFonts w:ascii="Times New Roman" w:hAnsi="Times New Roman" w:cs="Times New Roman"/>
      <w:sz w:val="20"/>
      <w:szCs w:val="20"/>
    </w:rPr>
  </w:style>
  <w:style w:type="paragraph" w:customStyle="1" w:styleId="Style1">
    <w:name w:val="Style1"/>
    <w:basedOn w:val="a"/>
    <w:uiPriority w:val="99"/>
    <w:rsid w:val="00E72FFD"/>
    <w:pPr>
      <w:adjustRightInd w:val="0"/>
      <w:spacing w:line="288" w:lineRule="exact"/>
      <w:ind w:firstLine="412"/>
      <w:jc w:val="both"/>
    </w:pPr>
    <w:rPr>
      <w:rFonts w:eastAsiaTheme="minorEastAsia"/>
      <w:sz w:val="24"/>
      <w:szCs w:val="24"/>
      <w:lang w:val="ru-RU" w:eastAsia="ru-RU"/>
    </w:rPr>
  </w:style>
  <w:style w:type="paragraph" w:customStyle="1" w:styleId="Style5">
    <w:name w:val="Style5"/>
    <w:basedOn w:val="a"/>
    <w:uiPriority w:val="99"/>
    <w:rsid w:val="00E72FFD"/>
    <w:pPr>
      <w:adjustRightInd w:val="0"/>
      <w:spacing w:line="295" w:lineRule="exact"/>
      <w:ind w:firstLine="425"/>
      <w:jc w:val="both"/>
    </w:pPr>
    <w:rPr>
      <w:rFonts w:eastAsiaTheme="minorEastAsia"/>
      <w:sz w:val="24"/>
      <w:szCs w:val="24"/>
      <w:lang w:val="ru-RU" w:eastAsia="ru-RU"/>
    </w:rPr>
  </w:style>
  <w:style w:type="table" w:customStyle="1" w:styleId="11">
    <w:name w:val="Сетка таблицы1"/>
    <w:basedOn w:val="a1"/>
    <w:next w:val="a5"/>
    <w:uiPriority w:val="59"/>
    <w:rsid w:val="00E72FF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5"/>
    <w:uiPriority w:val="59"/>
    <w:rsid w:val="00E72FF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72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13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1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46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25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0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52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gif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gif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gif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gif"/><Relationship Id="rId4" Type="http://schemas.openxmlformats.org/officeDocument/2006/relationships/settings" Target="settings.xml"/><Relationship Id="rId9" Type="http://schemas.openxmlformats.org/officeDocument/2006/relationships/image" Target="media/image4.gif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2805</Words>
  <Characters>15992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203</dc:creator>
  <cp:lastModifiedBy>Методический</cp:lastModifiedBy>
  <cp:revision>2</cp:revision>
  <cp:lastPrinted>2019-10-10T03:36:00Z</cp:lastPrinted>
  <dcterms:created xsi:type="dcterms:W3CDTF">2020-03-13T07:18:00Z</dcterms:created>
  <dcterms:modified xsi:type="dcterms:W3CDTF">2020-03-13T07:18:00Z</dcterms:modified>
</cp:coreProperties>
</file>