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ED" w:rsidRDefault="00942F56">
      <w:r>
        <w:t>Вежливый театр</w:t>
      </w:r>
    </w:p>
    <w:p w:rsidR="00942F56" w:rsidRDefault="00942F56"/>
    <w:p w:rsidR="00942F56" w:rsidRDefault="00942F56" w:rsidP="00942F56">
      <w:pPr>
        <w:jc w:val="left"/>
      </w:pPr>
      <w:r w:rsidRPr="00942F56">
        <w:t>Программное содержание:</w:t>
      </w:r>
      <w:r>
        <w:t xml:space="preserve"> </w:t>
      </w:r>
    </w:p>
    <w:p w:rsidR="00942F56" w:rsidRDefault="00942F56" w:rsidP="00942F56">
      <w:pPr>
        <w:jc w:val="left"/>
      </w:pPr>
      <w:r>
        <w:t>•</w:t>
      </w:r>
      <w:r>
        <w:tab/>
        <w:t>Довести до сознания детей (используя примеры из произведений художественной литературы), что истинно вежливый человек не только знает волшебные слова, но и всегда старается сделать приятное другим людям.</w:t>
      </w:r>
    </w:p>
    <w:p w:rsidR="00942F56" w:rsidRDefault="00942F56" w:rsidP="00942F56">
      <w:pPr>
        <w:jc w:val="left"/>
      </w:pPr>
      <w:r>
        <w:t>•</w:t>
      </w:r>
      <w:r>
        <w:tab/>
        <w:t xml:space="preserve"> Приучать детей к мысли, что без вежливых слов очень трудно обходиться в любом обществе.</w:t>
      </w:r>
    </w:p>
    <w:p w:rsidR="00942F56" w:rsidRDefault="00942F56" w:rsidP="00942F56">
      <w:pPr>
        <w:jc w:val="left"/>
      </w:pPr>
      <w:r>
        <w:t>•</w:t>
      </w:r>
      <w:r>
        <w:tab/>
        <w:t xml:space="preserve"> Учить анализировать свои поступки и поступки литературных героев, </w:t>
      </w:r>
    </w:p>
    <w:p w:rsidR="00942F56" w:rsidRDefault="00942F56" w:rsidP="00942F56">
      <w:pPr>
        <w:jc w:val="left"/>
      </w:pPr>
      <w:r>
        <w:t>•</w:t>
      </w:r>
      <w:r>
        <w:tab/>
        <w:t xml:space="preserve">Развивать связную речь, мышление. </w:t>
      </w:r>
    </w:p>
    <w:p w:rsidR="00942F56" w:rsidRDefault="00942F56" w:rsidP="00942F56">
      <w:pPr>
        <w:jc w:val="left"/>
      </w:pPr>
      <w:r>
        <w:t>•</w:t>
      </w:r>
      <w:r>
        <w:tab/>
        <w:t>Воспитывать любовь и уважение к окружающим людям.</w:t>
      </w:r>
    </w:p>
    <w:p w:rsidR="00942F56" w:rsidRDefault="00942F56" w:rsidP="00942F56">
      <w:pPr>
        <w:jc w:val="left"/>
      </w:pPr>
    </w:p>
    <w:p w:rsidR="00942F56" w:rsidRDefault="00942F56" w:rsidP="00942F56">
      <w:pPr>
        <w:jc w:val="left"/>
      </w:pPr>
      <w:r w:rsidRPr="00942F56">
        <w:t xml:space="preserve">Материал: Декорации и атрибуты к инсценировке рассказа </w:t>
      </w:r>
      <w:proofErr w:type="spellStart"/>
      <w:r w:rsidRPr="00942F56">
        <w:t>В.Осеевой</w:t>
      </w:r>
      <w:proofErr w:type="spellEnd"/>
      <w:r w:rsidRPr="00942F56">
        <w:t xml:space="preserve"> "Волшебное слово", касса, билеты.</w:t>
      </w:r>
    </w:p>
    <w:p w:rsidR="00942F56" w:rsidRDefault="00942F56" w:rsidP="00942F56">
      <w:pPr>
        <w:jc w:val="left"/>
      </w:pPr>
    </w:p>
    <w:p w:rsidR="00942F56" w:rsidRDefault="00942F56" w:rsidP="00942F56">
      <w:r>
        <w:t xml:space="preserve">Ход </w:t>
      </w:r>
    </w:p>
    <w:p w:rsidR="00942F56" w:rsidRDefault="00942F56" w:rsidP="00942F56"/>
    <w:p w:rsidR="00942F56" w:rsidRDefault="00942F56" w:rsidP="00942F56">
      <w:pPr>
        <w:jc w:val="left"/>
      </w:pPr>
      <w:r>
        <w:t xml:space="preserve">Ребята, сегодня мы с вами поговорим о вежливости, хороших и плохих поступках людей. Все родители хотят, чтобы их дети выросли вежливыми. А кто из вас может объяснить, что значит быть вежливыми? </w:t>
      </w:r>
    </w:p>
    <w:p w:rsidR="00942F56" w:rsidRDefault="00942F56" w:rsidP="00942F56">
      <w:pPr>
        <w:jc w:val="left"/>
      </w:pPr>
      <w:r>
        <w:t xml:space="preserve">- Значит, быть внимательным к людям; говорить вежливые слова; заботиться о близких тебе людях; уступать дорогу, когда идешь на встречу; уступать место девочкам и взрослым людям; благодарить за помощь; не грубить; стараться сделать приятное. </w:t>
      </w:r>
    </w:p>
    <w:p w:rsidR="00942F56" w:rsidRDefault="00942F56" w:rsidP="00942F56">
      <w:pPr>
        <w:jc w:val="left"/>
      </w:pPr>
      <w:r>
        <w:t xml:space="preserve">- Правильно, ребята. Быть вежливым, это не только говорить вежливые слова, но и стараться сделать приятное другим людям. Ребята, мне бы хотелось послушать рассказы о том, как вы сами стараетесь делать приятные </w:t>
      </w:r>
      <w:proofErr w:type="gramStart"/>
      <w:r>
        <w:t>дела  окружающим</w:t>
      </w:r>
      <w:proofErr w:type="gramEnd"/>
      <w:r>
        <w:t xml:space="preserve"> вас людям.</w:t>
      </w:r>
    </w:p>
    <w:p w:rsidR="00942F56" w:rsidRDefault="00942F56" w:rsidP="00942F56">
      <w:pPr>
        <w:jc w:val="left"/>
      </w:pPr>
    </w:p>
    <w:p w:rsidR="00942F56" w:rsidRDefault="00942F56" w:rsidP="00942F56">
      <w:pPr>
        <w:jc w:val="left"/>
      </w:pPr>
      <w:r>
        <w:t>(Рассказы детей)</w:t>
      </w:r>
    </w:p>
    <w:p w:rsidR="00942F56" w:rsidRDefault="00942F56" w:rsidP="00942F56">
      <w:pPr>
        <w:jc w:val="left"/>
      </w:pPr>
    </w:p>
    <w:p w:rsidR="00942F56" w:rsidRDefault="00942F56" w:rsidP="00942F56">
      <w:pPr>
        <w:jc w:val="left"/>
      </w:pPr>
      <w:r>
        <w:t xml:space="preserve">Молодцы, ребята. У вас получились очень хорошие рассказы. А сейчас давайте вспомним литературные произведения </w:t>
      </w:r>
      <w:proofErr w:type="spellStart"/>
      <w:r>
        <w:t>В.Осеевой</w:t>
      </w:r>
      <w:proofErr w:type="spellEnd"/>
      <w:r>
        <w:t xml:space="preserve">, </w:t>
      </w:r>
      <w:proofErr w:type="spellStart"/>
      <w:r>
        <w:t>Н.Носова</w:t>
      </w:r>
      <w:proofErr w:type="spellEnd"/>
      <w:r>
        <w:t xml:space="preserve">, </w:t>
      </w:r>
      <w:proofErr w:type="spellStart"/>
      <w:r>
        <w:t>Л.Н.Толстого</w:t>
      </w:r>
      <w:proofErr w:type="spellEnd"/>
      <w:r>
        <w:t xml:space="preserve">, которые мы с вами прочитали и из которых узнали о плохих или хороших поступках героев. Мне бы хотелось, чтобы вы проанализировали поведение этих детей, их поступки и выразили свое отношение к ним, как бы вы поступили на их месте. </w:t>
      </w:r>
    </w:p>
    <w:p w:rsidR="00942F56" w:rsidRDefault="00942F56" w:rsidP="00942F56">
      <w:pPr>
        <w:jc w:val="left"/>
      </w:pPr>
      <w:r>
        <w:t xml:space="preserve">Ответы детей: </w:t>
      </w:r>
    </w:p>
    <w:p w:rsidR="00942F56" w:rsidRDefault="00942F56" w:rsidP="00942F56">
      <w:pPr>
        <w:jc w:val="left"/>
      </w:pPr>
      <w:r>
        <w:t xml:space="preserve">- Из рассказа Валентины Осеевой "До первого дождя" мы узнали о жадной девочке, которая не захотела укрыть подружку своим плащом, чтобы та не промокла под дождем. Я считаю, что она поступила очень плохо и на ее месте я никогда бы так не поступил и сделал бы все, чтобы выручить своего товарища. </w:t>
      </w:r>
    </w:p>
    <w:p w:rsidR="00942F56" w:rsidRDefault="00942F56" w:rsidP="00942F56">
      <w:pPr>
        <w:jc w:val="left"/>
      </w:pPr>
      <w:r>
        <w:t xml:space="preserve">- Из рассказа Льва Николаевича Толстого "Косточка" мы узнали о мальчике Ване, который без разрешения взрослых съел сливу, солгал маме, а потом же сам и выдал себя. Он оказался не только врунишкой, но еще и трусом. Я бы на </w:t>
      </w:r>
      <w:r>
        <w:lastRenderedPageBreak/>
        <w:t xml:space="preserve">его месте лучше попросил бы у мамы разрешения съесть сливу или подождал бы, когда мама сама мне предложила бы мне ее. </w:t>
      </w:r>
    </w:p>
    <w:p w:rsidR="00942F56" w:rsidRDefault="00942F56" w:rsidP="00942F56">
      <w:pPr>
        <w:jc w:val="left"/>
      </w:pPr>
      <w:r>
        <w:t xml:space="preserve">- Из рассказа Льва Николаевича Толстого "Котенок" мы узнали о хорошем поступке мальчика Васи, который не побоялся больших злых собак и спас своего котенка. </w:t>
      </w:r>
    </w:p>
    <w:p w:rsidR="00942F56" w:rsidRDefault="00942F56" w:rsidP="00942F56">
      <w:pPr>
        <w:jc w:val="left"/>
      </w:pPr>
      <w:r>
        <w:t>- Из рассказа Валентины Осеевой "Просто старушка мы тоже узнали о хорошем поступке мальчика, который помог подняться упавшей старушке. Старушка была ему очень благодарна.</w:t>
      </w:r>
    </w:p>
    <w:p w:rsidR="00942F56" w:rsidRDefault="00942F56" w:rsidP="00942F56">
      <w:pPr>
        <w:jc w:val="left"/>
      </w:pPr>
    </w:p>
    <w:p w:rsidR="00942F56" w:rsidRDefault="00942F56" w:rsidP="00942F56">
      <w:pPr>
        <w:jc w:val="left"/>
      </w:pPr>
      <w:r>
        <w:t xml:space="preserve">Молодцы, ребята. А сейчас мы с вами отправимся в "Театр Вежливости" и посмотрим инсценировку рассказа Валентины Осеевой "Волшебное слово". Но чтобы получить билеты в этот театр, нужно вспомнить вежливые слова. </w:t>
      </w:r>
    </w:p>
    <w:p w:rsidR="00942F56" w:rsidRDefault="00942F56" w:rsidP="00942F56">
      <w:pPr>
        <w:jc w:val="left"/>
      </w:pPr>
      <w:r>
        <w:t>Внимание, внимание!</w:t>
      </w:r>
    </w:p>
    <w:p w:rsidR="00942F56" w:rsidRDefault="00942F56" w:rsidP="00942F56">
      <w:pPr>
        <w:jc w:val="left"/>
      </w:pPr>
      <w:r>
        <w:t>Театр открывается!</w:t>
      </w:r>
    </w:p>
    <w:p w:rsidR="00942F56" w:rsidRDefault="00942F56" w:rsidP="00942F56">
      <w:pPr>
        <w:jc w:val="left"/>
      </w:pPr>
      <w:r>
        <w:t>К началу все готово.</w:t>
      </w:r>
    </w:p>
    <w:p w:rsidR="00942F56" w:rsidRDefault="00942F56" w:rsidP="00942F56">
      <w:pPr>
        <w:jc w:val="left"/>
      </w:pPr>
      <w:r>
        <w:t>Билеты предлагаются</w:t>
      </w:r>
    </w:p>
    <w:p w:rsidR="00942F56" w:rsidRDefault="00942F56" w:rsidP="00942F56">
      <w:pPr>
        <w:jc w:val="left"/>
      </w:pPr>
      <w:r>
        <w:t>За вежливое слово.</w:t>
      </w:r>
    </w:p>
    <w:p w:rsidR="00942F56" w:rsidRDefault="00942F56" w:rsidP="00942F56">
      <w:pPr>
        <w:jc w:val="left"/>
      </w:pPr>
      <w:r>
        <w:t>(Ребенок -"кассир" продает билеты в театр. Дети по одному подходят к кассе, читают стихотворения, получают билеты).</w:t>
      </w:r>
    </w:p>
    <w:p w:rsidR="00942F56" w:rsidRDefault="00942F56" w:rsidP="00942F56">
      <w:pPr>
        <w:jc w:val="left"/>
      </w:pPr>
      <w:r>
        <w:t>Добрый день.</w:t>
      </w:r>
    </w:p>
    <w:p w:rsidR="00942F56" w:rsidRDefault="00942F56" w:rsidP="00942F56">
      <w:pPr>
        <w:jc w:val="left"/>
      </w:pPr>
      <w:r>
        <w:t>- Добрый день! - тебе сказали,</w:t>
      </w:r>
    </w:p>
    <w:p w:rsidR="00942F56" w:rsidRDefault="00942F56" w:rsidP="00942F56">
      <w:pPr>
        <w:jc w:val="left"/>
      </w:pPr>
      <w:r>
        <w:t>- Добрый день! - ответил ты.</w:t>
      </w:r>
    </w:p>
    <w:p w:rsidR="00942F56" w:rsidRDefault="00942F56" w:rsidP="00942F56">
      <w:pPr>
        <w:jc w:val="left"/>
      </w:pPr>
      <w:r>
        <w:t>Как две ниточки связали -</w:t>
      </w:r>
    </w:p>
    <w:p w:rsidR="00942F56" w:rsidRDefault="00942F56" w:rsidP="00942F56">
      <w:pPr>
        <w:jc w:val="left"/>
      </w:pPr>
      <w:r>
        <w:t>Теплоты и доброты.</w:t>
      </w:r>
    </w:p>
    <w:p w:rsidR="00942F56" w:rsidRDefault="00942F56" w:rsidP="00942F56">
      <w:pPr>
        <w:jc w:val="left"/>
      </w:pPr>
      <w:r>
        <w:t>Пожалуйста.</w:t>
      </w:r>
    </w:p>
    <w:p w:rsidR="00942F56" w:rsidRDefault="00942F56" w:rsidP="00942F56">
      <w:pPr>
        <w:jc w:val="left"/>
      </w:pPr>
      <w:r>
        <w:t>Отменить, что ли, слово "пожалуйста",</w:t>
      </w:r>
    </w:p>
    <w:p w:rsidR="00942F56" w:rsidRDefault="00942F56" w:rsidP="00942F56">
      <w:pPr>
        <w:jc w:val="left"/>
      </w:pPr>
      <w:r>
        <w:t>Повторяем его поминутно.</w:t>
      </w:r>
    </w:p>
    <w:p w:rsidR="00942F56" w:rsidRDefault="00942F56" w:rsidP="00942F56">
      <w:pPr>
        <w:jc w:val="left"/>
      </w:pPr>
      <w:r>
        <w:t>Нет, пожалуй, что без "пожалуйста"</w:t>
      </w:r>
    </w:p>
    <w:p w:rsidR="00942F56" w:rsidRDefault="00942F56" w:rsidP="00942F56">
      <w:pPr>
        <w:jc w:val="left"/>
      </w:pPr>
      <w:r>
        <w:t>Нам становится неуютно.</w:t>
      </w:r>
    </w:p>
    <w:p w:rsidR="00942F56" w:rsidRDefault="00942F56" w:rsidP="00942F56">
      <w:pPr>
        <w:jc w:val="left"/>
      </w:pPr>
      <w:r>
        <w:t>Здравствуйте.</w:t>
      </w:r>
    </w:p>
    <w:p w:rsidR="00942F56" w:rsidRDefault="00942F56" w:rsidP="00942F56">
      <w:pPr>
        <w:jc w:val="left"/>
      </w:pPr>
      <w:r>
        <w:t>- Здравствуйте, - ты скажешь человеку.</w:t>
      </w:r>
    </w:p>
    <w:p w:rsidR="00942F56" w:rsidRDefault="00942F56" w:rsidP="00942F56">
      <w:pPr>
        <w:jc w:val="left"/>
      </w:pPr>
      <w:r>
        <w:t>- Здравствуй, - улыбнется он в ответ.</w:t>
      </w:r>
    </w:p>
    <w:p w:rsidR="00942F56" w:rsidRDefault="00942F56" w:rsidP="00942F56">
      <w:pPr>
        <w:jc w:val="left"/>
      </w:pPr>
      <w:r>
        <w:t>И, наверно, не пойдет в аптеку</w:t>
      </w:r>
    </w:p>
    <w:p w:rsidR="00942F56" w:rsidRDefault="00942F56" w:rsidP="00942F56">
      <w:pPr>
        <w:jc w:val="left"/>
      </w:pPr>
      <w:r>
        <w:t>И здоровым будет много лет.</w:t>
      </w:r>
    </w:p>
    <w:p w:rsidR="00942F56" w:rsidRDefault="00942F56" w:rsidP="00942F56">
      <w:pPr>
        <w:jc w:val="left"/>
      </w:pPr>
      <w:r>
        <w:t>Спасибо.</w:t>
      </w:r>
    </w:p>
    <w:p w:rsidR="00942F56" w:rsidRDefault="00942F56" w:rsidP="00942F56">
      <w:pPr>
        <w:jc w:val="left"/>
      </w:pPr>
      <w:r>
        <w:t xml:space="preserve">За что мы </w:t>
      </w:r>
      <w:proofErr w:type="gramStart"/>
      <w:r>
        <w:t>говорим</w:t>
      </w:r>
      <w:proofErr w:type="gramEnd"/>
      <w:r>
        <w:t xml:space="preserve"> "Спасибо".</w:t>
      </w:r>
    </w:p>
    <w:p w:rsidR="00942F56" w:rsidRDefault="00942F56" w:rsidP="00942F56">
      <w:pPr>
        <w:jc w:val="left"/>
      </w:pPr>
      <w:r>
        <w:t>За все, что делают для нас.</w:t>
      </w:r>
    </w:p>
    <w:p w:rsidR="00942F56" w:rsidRDefault="00942F56" w:rsidP="00942F56">
      <w:pPr>
        <w:jc w:val="left"/>
      </w:pPr>
      <w:r>
        <w:t>И мы припомнить не смогли бы</w:t>
      </w:r>
    </w:p>
    <w:p w:rsidR="00942F56" w:rsidRDefault="00942F56" w:rsidP="00942F56">
      <w:pPr>
        <w:jc w:val="left"/>
      </w:pPr>
      <w:r>
        <w:t>Кому сказали сколько раз.</w:t>
      </w:r>
    </w:p>
    <w:p w:rsidR="00942F56" w:rsidRDefault="00942F56" w:rsidP="00942F56">
      <w:pPr>
        <w:jc w:val="left"/>
      </w:pPr>
      <w:r>
        <w:t>Будьте добры.</w:t>
      </w:r>
    </w:p>
    <w:p w:rsidR="00942F56" w:rsidRDefault="00942F56" w:rsidP="00942F56">
      <w:pPr>
        <w:jc w:val="left"/>
      </w:pPr>
      <w:r>
        <w:t>Будьте добры, - это я говорю по секрету</w:t>
      </w:r>
    </w:p>
    <w:p w:rsidR="00942F56" w:rsidRDefault="00942F56" w:rsidP="00942F56">
      <w:pPr>
        <w:jc w:val="left"/>
      </w:pPr>
      <w:r>
        <w:t>Будьте добры - и не ждите за это конфету.</w:t>
      </w:r>
    </w:p>
    <w:p w:rsidR="00942F56" w:rsidRDefault="00942F56" w:rsidP="00942F56">
      <w:pPr>
        <w:jc w:val="left"/>
      </w:pPr>
      <w:r>
        <w:t>Будьте добры - без игры и во время игры</w:t>
      </w:r>
    </w:p>
    <w:p w:rsidR="00942F56" w:rsidRDefault="00942F56" w:rsidP="00942F56">
      <w:pPr>
        <w:jc w:val="left"/>
      </w:pPr>
      <w:r>
        <w:t xml:space="preserve">Если сумеете, будьте скорее </w:t>
      </w:r>
      <w:proofErr w:type="gramStart"/>
      <w:r>
        <w:t>добры..</w:t>
      </w:r>
      <w:proofErr w:type="gramEnd"/>
    </w:p>
    <w:p w:rsidR="00942F56" w:rsidRDefault="00942F56" w:rsidP="00942F56">
      <w:pPr>
        <w:jc w:val="left"/>
      </w:pPr>
    </w:p>
    <w:p w:rsidR="00942F56" w:rsidRDefault="00942F56" w:rsidP="00942F56">
      <w:pPr>
        <w:jc w:val="left"/>
      </w:pPr>
      <w:r>
        <w:lastRenderedPageBreak/>
        <w:t>(Инсценировка рассказа Валентины Осеевой "Волшебное слово".</w:t>
      </w:r>
    </w:p>
    <w:p w:rsidR="00942F56" w:rsidRDefault="00942F56" w:rsidP="00942F56">
      <w:pPr>
        <w:jc w:val="left"/>
      </w:pPr>
      <w:r>
        <w:t>Роли исполняют дети.)</w:t>
      </w:r>
    </w:p>
    <w:p w:rsidR="00942F56" w:rsidRDefault="00942F56" w:rsidP="00942F56">
      <w:pPr>
        <w:jc w:val="left"/>
      </w:pPr>
      <w:r>
        <w:t xml:space="preserve"> </w:t>
      </w:r>
    </w:p>
    <w:p w:rsidR="00942F56" w:rsidRDefault="00942F56" w:rsidP="00942F56">
      <w:pPr>
        <w:jc w:val="left"/>
      </w:pPr>
      <w:r>
        <w:t xml:space="preserve">- Как называется это </w:t>
      </w:r>
      <w:proofErr w:type="gramStart"/>
      <w:r>
        <w:t>произведение</w:t>
      </w:r>
      <w:proofErr w:type="gramEnd"/>
      <w:r>
        <w:t xml:space="preserve"> и кто его автор? </w:t>
      </w:r>
    </w:p>
    <w:p w:rsidR="00942F56" w:rsidRDefault="00942F56" w:rsidP="00942F56">
      <w:pPr>
        <w:jc w:val="left"/>
      </w:pPr>
      <w:r>
        <w:t xml:space="preserve">- "Волшебное слово" Валентины Осеевой. </w:t>
      </w:r>
    </w:p>
    <w:p w:rsidR="00942F56" w:rsidRDefault="00942F56" w:rsidP="00942F56">
      <w:pPr>
        <w:jc w:val="left"/>
      </w:pPr>
      <w:r>
        <w:t xml:space="preserve">- Какое же волшебное слово подсказал дедушка Павлику? </w:t>
      </w:r>
    </w:p>
    <w:p w:rsidR="00942F56" w:rsidRDefault="00942F56" w:rsidP="00942F56">
      <w:pPr>
        <w:jc w:val="left"/>
      </w:pPr>
      <w:r>
        <w:t xml:space="preserve">- "Пожалуйста". </w:t>
      </w:r>
    </w:p>
    <w:p w:rsidR="00942F56" w:rsidRDefault="00942F56" w:rsidP="00942F56">
      <w:pPr>
        <w:jc w:val="left"/>
      </w:pPr>
      <w:r>
        <w:t xml:space="preserve">- Как изменило Павлика это слово? (Каким он был до встречи с дедушкой и каким стал после?). </w:t>
      </w:r>
    </w:p>
    <w:p w:rsidR="00942F56" w:rsidRDefault="00942F56" w:rsidP="00942F56">
      <w:pPr>
        <w:jc w:val="left"/>
      </w:pPr>
      <w:r>
        <w:t xml:space="preserve">- Павлик был грубым, капризным, невежливым мальчиком. Когда стал использовать слово "пожалуйста", обращаясь к людям, его поведение изменилось. Он стал добрым, послушным, вежливым. </w:t>
      </w:r>
    </w:p>
    <w:p w:rsidR="00942F56" w:rsidRDefault="00942F56" w:rsidP="00942F56">
      <w:pPr>
        <w:jc w:val="left"/>
      </w:pPr>
      <w:r>
        <w:t xml:space="preserve">- Как изменилось отношение окружающих людей к Павлику после того, как он узнал волшебное слово? </w:t>
      </w:r>
    </w:p>
    <w:p w:rsidR="00942F56" w:rsidRDefault="00942F56" w:rsidP="00942F56">
      <w:pPr>
        <w:jc w:val="left"/>
      </w:pPr>
      <w:r>
        <w:t>- Все стали к нему относиться по-доброму. Никто уже не прогонял его, не ругал его.</w:t>
      </w:r>
    </w:p>
    <w:p w:rsidR="00942F56" w:rsidRDefault="00942F56" w:rsidP="00942F56">
      <w:pPr>
        <w:jc w:val="left"/>
      </w:pPr>
    </w:p>
    <w:p w:rsidR="00942F56" w:rsidRDefault="00942F56" w:rsidP="00942F56">
      <w:pPr>
        <w:jc w:val="left"/>
      </w:pPr>
      <w:r w:rsidRPr="00942F56">
        <w:t>Да, ребята. Вежливые слова и добрые поступки действительно творят чудеса. Они делают людей во всем мире добрее, лучше, чище душой. Я рада, что вы правильно поняли тему этого рассказа и тему нашего занятия. Я думаю, что волшебные слова вам очень пригодятся в вашей жизни.</w:t>
      </w:r>
      <w:bookmarkStart w:id="0" w:name="_GoBack"/>
      <w:bookmarkEnd w:id="0"/>
    </w:p>
    <w:sectPr w:rsidR="00942F56" w:rsidSect="00732F26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56"/>
    <w:rsid w:val="001200ED"/>
    <w:rsid w:val="00235940"/>
    <w:rsid w:val="00732F26"/>
    <w:rsid w:val="0094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F5176-50E7-420D-92D3-B558408D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2020-02-19T03:32:00Z</dcterms:created>
  <dcterms:modified xsi:type="dcterms:W3CDTF">2020-02-19T03:36:00Z</dcterms:modified>
</cp:coreProperties>
</file>