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5C6" w:rsidRPr="00EB707F" w:rsidRDefault="00EB707F">
      <w:pPr>
        <w:rPr>
          <w:rFonts w:ascii="Cambria" w:hAnsi="Cambria" w:cs="Cambria"/>
          <w:b/>
          <w:sz w:val="96"/>
          <w:szCs w:val="96"/>
        </w:rPr>
      </w:pPr>
      <w:r w:rsidRPr="00EB707F">
        <w:rPr>
          <w:rFonts w:ascii="Cambria" w:hAnsi="Cambria" w:cs="Cambria"/>
          <w:b/>
          <w:sz w:val="96"/>
          <w:szCs w:val="96"/>
        </w:rPr>
        <w:t>Мои</w:t>
      </w:r>
      <w:r w:rsidRPr="00EB707F">
        <w:rPr>
          <w:rFonts w:ascii="DilleniaUPC" w:hAnsi="DilleniaUPC" w:cs="DilleniaUPC"/>
          <w:b/>
          <w:sz w:val="96"/>
          <w:szCs w:val="96"/>
        </w:rPr>
        <w:t xml:space="preserve"> </w:t>
      </w:r>
      <w:r w:rsidRPr="00EB707F">
        <w:rPr>
          <w:rFonts w:ascii="Cambria" w:hAnsi="Cambria" w:cs="Cambria"/>
          <w:b/>
          <w:sz w:val="96"/>
          <w:szCs w:val="96"/>
        </w:rPr>
        <w:t>текстильные</w:t>
      </w:r>
      <w:r w:rsidRPr="00EB707F">
        <w:rPr>
          <w:rFonts w:ascii="DilleniaUPC" w:hAnsi="DilleniaUPC" w:cs="DilleniaUPC"/>
          <w:b/>
          <w:sz w:val="96"/>
          <w:szCs w:val="96"/>
        </w:rPr>
        <w:t xml:space="preserve"> </w:t>
      </w:r>
      <w:r w:rsidRPr="00EB707F">
        <w:rPr>
          <w:rFonts w:ascii="Cambria" w:hAnsi="Cambria" w:cs="Cambria"/>
          <w:b/>
          <w:sz w:val="96"/>
          <w:szCs w:val="96"/>
        </w:rPr>
        <w:t>игрушки</w:t>
      </w:r>
    </w:p>
    <w:p w:rsidR="00EB707F" w:rsidRDefault="00EB707F">
      <w:pPr>
        <w:rPr>
          <w:rFonts w:ascii="Cambria" w:hAnsi="Cambria" w:cs="Cambria"/>
          <w:b/>
          <w:sz w:val="72"/>
          <w:szCs w:val="72"/>
        </w:rPr>
      </w:pPr>
    </w:p>
    <w:p w:rsidR="00EB707F" w:rsidRDefault="00EB707F">
      <w:pPr>
        <w:rPr>
          <w:rFonts w:ascii="Cambria" w:hAnsi="Cambria" w:cs="Cambria"/>
          <w:b/>
          <w:sz w:val="72"/>
          <w:szCs w:val="72"/>
        </w:rPr>
      </w:pPr>
    </w:p>
    <w:p w:rsidR="00EB707F" w:rsidRPr="00EB707F" w:rsidRDefault="00EB707F">
      <w:pPr>
        <w:rPr>
          <w:rFonts w:ascii="Cambria" w:hAnsi="Cambria" w:cs="Cambria"/>
          <w:b/>
        </w:rPr>
      </w:pPr>
      <w:r w:rsidRPr="00EB707F">
        <w:rPr>
          <w:rFonts w:ascii="Cambria" w:hAnsi="Cambria" w:cs="Cambria"/>
          <w:b/>
          <w:noProof/>
          <w:lang w:eastAsia="ru-RU"/>
        </w:rPr>
        <w:drawing>
          <wp:inline distT="0" distB="0" distL="0" distR="0">
            <wp:extent cx="6564297" cy="4924425"/>
            <wp:effectExtent l="0" t="0" r="8255" b="0"/>
            <wp:docPr id="3" name="Рисунок 3" descr="C:\Users\user\Desktop\hZie8471k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Zie8471kK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645" cy="493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7F" w:rsidRDefault="00EB707F">
      <w:pPr>
        <w:rPr>
          <w:rFonts w:ascii="Cambria" w:hAnsi="Cambria" w:cs="Cambria"/>
          <w:b/>
          <w:sz w:val="72"/>
          <w:szCs w:val="72"/>
        </w:rPr>
      </w:pPr>
      <w:r w:rsidRPr="00EB707F">
        <w:rPr>
          <w:rFonts w:ascii="Cambria" w:hAnsi="Cambria" w:cs="Cambria"/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515100" cy="4887518"/>
            <wp:effectExtent l="0" t="0" r="0" b="8890"/>
            <wp:docPr id="2" name="Рисунок 2" descr="C:\Users\user\Desktop\iKRkQPyYE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KRkQPyYE2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475" cy="489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87" w:rsidRDefault="00EE5B87" w:rsidP="00EE5B87">
      <w:pPr>
        <w:jc w:val="center"/>
        <w:rPr>
          <w:rFonts w:ascii="Cambria" w:hAnsi="Cambria" w:cs="Cambria"/>
          <w:b/>
          <w:sz w:val="72"/>
          <w:szCs w:val="72"/>
        </w:rPr>
      </w:pPr>
      <w:r w:rsidRPr="00EE5B87">
        <w:rPr>
          <w:rFonts w:ascii="Cambria" w:hAnsi="Cambria" w:cs="Cambria"/>
          <w:b/>
          <w:noProof/>
          <w:sz w:val="72"/>
          <w:szCs w:val="72"/>
          <w:lang w:eastAsia="ru-RU"/>
        </w:rPr>
        <w:drawing>
          <wp:inline distT="0" distB="0" distL="0" distR="0">
            <wp:extent cx="3890606" cy="2919095"/>
            <wp:effectExtent l="0" t="0" r="0" b="0"/>
            <wp:docPr id="9" name="Рисунок 9" descr="C:\Users\user\Desktop\rHYRM6uI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HYRM6uIf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798" cy="292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7F" w:rsidRDefault="00EB707F" w:rsidP="00EE5B87">
      <w:pPr>
        <w:pStyle w:val="a3"/>
        <w:spacing w:before="0" w:beforeAutospacing="0" w:after="0" w:afterAutospacing="0"/>
        <w:jc w:val="center"/>
        <w:rPr>
          <w:rFonts w:eastAsia="+mn-ea"/>
          <w:color w:val="FFFFFF"/>
          <w:kern w:val="24"/>
          <w:sz w:val="108"/>
          <w:szCs w:val="108"/>
        </w:rPr>
      </w:pPr>
      <w:r w:rsidRPr="00EB707F">
        <w:rPr>
          <w:rFonts w:eastAsia="+mn-ea"/>
          <w:noProof/>
          <w:color w:val="FFFFFF"/>
          <w:kern w:val="24"/>
          <w:sz w:val="108"/>
          <w:szCs w:val="108"/>
        </w:rPr>
        <w:lastRenderedPageBreak/>
        <w:drawing>
          <wp:inline distT="0" distB="0" distL="0" distR="0">
            <wp:extent cx="4333875" cy="5409197"/>
            <wp:effectExtent l="0" t="0" r="0" b="1270"/>
            <wp:docPr id="4" name="Рисунок 4" descr="C:\Users\user\Desktop\NIqkYhVRo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IqkYhVRo-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42" cy="543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+mn-ea"/>
          <w:color w:val="FFFFFF"/>
          <w:kern w:val="24"/>
          <w:sz w:val="108"/>
          <w:szCs w:val="108"/>
        </w:rPr>
        <w:t xml:space="preserve">Мои </w:t>
      </w:r>
      <w:r w:rsidRPr="00EB707F">
        <w:rPr>
          <w:rFonts w:eastAsia="+mn-ea"/>
          <w:color w:val="FFFFFF"/>
          <w:kern w:val="24"/>
          <w:sz w:val="22"/>
          <w:szCs w:val="22"/>
        </w:rPr>
        <w:t>те</w:t>
      </w:r>
      <w:bookmarkStart w:id="0" w:name="_GoBack"/>
      <w:r w:rsidRPr="00EB707F">
        <w:rPr>
          <w:rFonts w:eastAsia="+mn-ea"/>
          <w:noProof/>
          <w:color w:val="FFFFFF"/>
          <w:kern w:val="24"/>
          <w:sz w:val="22"/>
          <w:szCs w:val="22"/>
        </w:rPr>
        <w:drawing>
          <wp:inline distT="0" distB="0" distL="0" distR="0">
            <wp:extent cx="5029197" cy="3771900"/>
            <wp:effectExtent l="0" t="0" r="635" b="0"/>
            <wp:docPr id="5" name="Рисунок 5" descr="C:\Users\user\Desktop\fMBysJsTx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MBysJsTx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984" cy="380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proofErr w:type="spellStart"/>
      <w:r w:rsidRPr="00EB707F">
        <w:rPr>
          <w:rFonts w:eastAsia="+mn-ea"/>
          <w:color w:val="FFFFFF"/>
          <w:kern w:val="24"/>
          <w:sz w:val="22"/>
          <w:szCs w:val="22"/>
        </w:rPr>
        <w:t>льные</w:t>
      </w:r>
      <w:proofErr w:type="spellEnd"/>
      <w:r>
        <w:rPr>
          <w:rFonts w:eastAsia="+mn-ea"/>
          <w:color w:val="FFFFFF"/>
          <w:kern w:val="24"/>
          <w:sz w:val="108"/>
          <w:szCs w:val="108"/>
        </w:rPr>
        <w:t xml:space="preserve"> игр</w:t>
      </w:r>
      <w:r w:rsidRPr="00EB707F">
        <w:rPr>
          <w:rFonts w:ascii="DilleniaUPC" w:hAnsi="DilleniaUPC" w:cs="DilleniaUPC"/>
          <w:b/>
          <w:noProof/>
          <w:sz w:val="72"/>
          <w:szCs w:val="72"/>
        </w:rPr>
        <w:lastRenderedPageBreak/>
        <w:drawing>
          <wp:inline distT="0" distB="0" distL="0" distR="0">
            <wp:extent cx="5664510" cy="4249420"/>
            <wp:effectExtent l="0" t="0" r="0" b="0"/>
            <wp:docPr id="1" name="Рисунок 1" descr="C:\Users\user\Desktop\1IkT8UPG3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IkT8UPG3r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93" cy="42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55E" w:rsidRDefault="0043755E" w:rsidP="00EB707F">
      <w:pPr>
        <w:pStyle w:val="a3"/>
        <w:spacing w:before="0" w:beforeAutospacing="0" w:after="0" w:afterAutospacing="0"/>
        <w:jc w:val="center"/>
        <w:rPr>
          <w:rFonts w:eastAsia="+mn-ea"/>
          <w:color w:val="FFFFFF"/>
          <w:kern w:val="24"/>
          <w:sz w:val="108"/>
          <w:szCs w:val="108"/>
        </w:rPr>
      </w:pPr>
    </w:p>
    <w:p w:rsidR="00EB707F" w:rsidRDefault="00EB707F" w:rsidP="00EB707F">
      <w:pPr>
        <w:pStyle w:val="a3"/>
        <w:spacing w:before="0" w:beforeAutospacing="0" w:after="0" w:afterAutospacing="0"/>
        <w:jc w:val="center"/>
        <w:rPr>
          <w:rFonts w:eastAsia="+mn-ea"/>
          <w:color w:val="FFFFFF"/>
          <w:kern w:val="24"/>
          <w:sz w:val="108"/>
          <w:szCs w:val="108"/>
        </w:rPr>
      </w:pPr>
      <w:r w:rsidRPr="00EB707F">
        <w:rPr>
          <w:rFonts w:eastAsia="+mn-ea"/>
          <w:noProof/>
          <w:color w:val="FFFFFF"/>
          <w:kern w:val="24"/>
          <w:sz w:val="108"/>
          <w:szCs w:val="108"/>
        </w:rPr>
        <w:drawing>
          <wp:inline distT="0" distB="0" distL="0" distR="0">
            <wp:extent cx="3553764" cy="4486210"/>
            <wp:effectExtent l="0" t="0" r="8890" b="0"/>
            <wp:docPr id="6" name="Рисунок 6" descr="C:\Users\user\Desktop\AQX0PgWAR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QX0PgWARN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819" cy="449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7F" w:rsidRDefault="00EB707F" w:rsidP="00EB707F">
      <w:pPr>
        <w:pStyle w:val="a3"/>
        <w:spacing w:before="0" w:beforeAutospacing="0" w:after="0" w:afterAutospacing="0"/>
        <w:jc w:val="center"/>
      </w:pPr>
    </w:p>
    <w:p w:rsidR="00EB707F" w:rsidRDefault="00EB707F" w:rsidP="00EB707F">
      <w:pPr>
        <w:pStyle w:val="a3"/>
        <w:spacing w:before="0" w:beforeAutospacing="0" w:after="0" w:afterAutospacing="0"/>
        <w:jc w:val="center"/>
      </w:pPr>
      <w:r w:rsidRPr="00EB707F">
        <w:rPr>
          <w:noProof/>
        </w:rPr>
        <w:lastRenderedPageBreak/>
        <w:drawing>
          <wp:inline distT="0" distB="0" distL="0" distR="0">
            <wp:extent cx="3200400" cy="4232926"/>
            <wp:effectExtent l="0" t="0" r="0" b="0"/>
            <wp:docPr id="7" name="Рисунок 7" descr="C:\Users\user\Desktop\mTutygURx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TutygURxN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98" cy="425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55E" w:rsidRDefault="0043755E" w:rsidP="00EB707F">
      <w:pPr>
        <w:pStyle w:val="a3"/>
        <w:spacing w:before="0" w:beforeAutospacing="0" w:after="0" w:afterAutospacing="0"/>
        <w:jc w:val="center"/>
      </w:pPr>
    </w:p>
    <w:p w:rsidR="0043755E" w:rsidRDefault="0043755E" w:rsidP="00EB707F">
      <w:pPr>
        <w:pStyle w:val="a3"/>
        <w:spacing w:before="0" w:beforeAutospacing="0" w:after="0" w:afterAutospacing="0"/>
        <w:jc w:val="center"/>
      </w:pPr>
    </w:p>
    <w:p w:rsidR="0043755E" w:rsidRDefault="0043755E" w:rsidP="00EB707F">
      <w:pPr>
        <w:pStyle w:val="a3"/>
        <w:spacing w:before="0" w:beforeAutospacing="0" w:after="0" w:afterAutospacing="0"/>
        <w:jc w:val="center"/>
      </w:pPr>
    </w:p>
    <w:p w:rsidR="00EB707F" w:rsidRPr="00EB707F" w:rsidRDefault="00EB707F" w:rsidP="00EB707F">
      <w:pPr>
        <w:pStyle w:val="a3"/>
        <w:spacing w:before="0" w:beforeAutospacing="0" w:after="0" w:afterAutospacing="0"/>
        <w:jc w:val="center"/>
      </w:pPr>
      <w:r w:rsidRPr="00EB707F">
        <w:rPr>
          <w:noProof/>
        </w:rPr>
        <w:drawing>
          <wp:inline distT="0" distB="0" distL="0" distR="0">
            <wp:extent cx="3743325" cy="4991099"/>
            <wp:effectExtent l="0" t="0" r="0" b="635"/>
            <wp:docPr id="8" name="Рисунок 8" descr="C:\Users\user\Desktop\U4YMvFJrL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U4YMvFJrLv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85" cy="500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707F" w:rsidRPr="00EB707F" w:rsidSect="004375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300"/>
    <w:rsid w:val="0043755E"/>
    <w:rsid w:val="004B269C"/>
    <w:rsid w:val="008B0300"/>
    <w:rsid w:val="009E15C6"/>
    <w:rsid w:val="00EB707F"/>
    <w:rsid w:val="00EE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8A2E38-2C11-45AB-AA77-9720B4046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7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1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2019-12-09T17:18:00Z</dcterms:created>
  <dcterms:modified xsi:type="dcterms:W3CDTF">2019-12-09T17:33:00Z</dcterms:modified>
</cp:coreProperties>
</file>