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09E8" w:rsidRPr="0059036D" w:rsidRDefault="001609E8" w:rsidP="0059036D">
      <w:pPr>
        <w:pStyle w:val="c1"/>
        <w:shd w:val="clear" w:color="auto" w:fill="FFFFFF"/>
        <w:spacing w:before="0" w:beforeAutospacing="0" w:after="0" w:afterAutospacing="0" w:line="360" w:lineRule="auto"/>
        <w:ind w:left="-284" w:firstLine="284"/>
        <w:jc w:val="both"/>
        <w:rPr>
          <w:color w:val="000000"/>
          <w:sz w:val="28"/>
          <w:szCs w:val="28"/>
        </w:rPr>
      </w:pPr>
      <w:bookmarkStart w:id="0" w:name="_GoBack"/>
      <w:bookmarkEnd w:id="0"/>
      <w:r w:rsidRPr="0059036D">
        <w:rPr>
          <w:rStyle w:val="c0"/>
          <w:color w:val="000000"/>
          <w:sz w:val="28"/>
          <w:szCs w:val="28"/>
        </w:rPr>
        <w:t>О влиянии музыки на детей, о её значении в эстетическом, умственном, нравственном воспитании писали многие педаго</w:t>
      </w:r>
      <w:r w:rsidR="0010012B">
        <w:rPr>
          <w:rStyle w:val="c0"/>
          <w:color w:val="000000"/>
          <w:sz w:val="28"/>
          <w:szCs w:val="28"/>
        </w:rPr>
        <w:t>ги – исследователи, подчёркивая</w:t>
      </w:r>
      <w:r w:rsidRPr="0059036D">
        <w:rPr>
          <w:rStyle w:val="c0"/>
          <w:color w:val="000000"/>
          <w:sz w:val="28"/>
          <w:szCs w:val="28"/>
        </w:rPr>
        <w:t> необходимость воспитания общей музыкальности с раннего детства. Особое место среди</w:t>
      </w:r>
      <w:r w:rsidR="0059036D">
        <w:rPr>
          <w:rStyle w:val="c0"/>
          <w:color w:val="000000"/>
          <w:sz w:val="28"/>
          <w:szCs w:val="28"/>
        </w:rPr>
        <w:t xml:space="preserve"> музыкальных</w:t>
      </w:r>
      <w:r w:rsidRPr="0059036D">
        <w:rPr>
          <w:rStyle w:val="c0"/>
          <w:color w:val="000000"/>
          <w:sz w:val="28"/>
          <w:szCs w:val="28"/>
        </w:rPr>
        <w:t xml:space="preserve"> способностей занимает </w:t>
      </w:r>
      <w:r w:rsidR="0059036D">
        <w:rPr>
          <w:rStyle w:val="c0"/>
          <w:color w:val="000000"/>
          <w:sz w:val="28"/>
          <w:szCs w:val="28"/>
        </w:rPr>
        <w:t xml:space="preserve">темпо - </w:t>
      </w:r>
      <w:r w:rsidRPr="0059036D">
        <w:rPr>
          <w:rStyle w:val="c0"/>
          <w:color w:val="000000"/>
          <w:sz w:val="28"/>
          <w:szCs w:val="28"/>
        </w:rPr>
        <w:t>ритмическая способность.</w:t>
      </w:r>
    </w:p>
    <w:p w:rsidR="001609E8" w:rsidRPr="0059036D" w:rsidRDefault="001609E8" w:rsidP="0059036D">
      <w:pPr>
        <w:pStyle w:val="c2"/>
        <w:shd w:val="clear" w:color="auto" w:fill="FFFFFF"/>
        <w:spacing w:before="0" w:beforeAutospacing="0" w:after="0" w:afterAutospacing="0" w:line="360" w:lineRule="auto"/>
        <w:ind w:left="-284" w:firstLine="284"/>
        <w:jc w:val="both"/>
        <w:rPr>
          <w:color w:val="000000"/>
          <w:sz w:val="28"/>
          <w:szCs w:val="28"/>
        </w:rPr>
      </w:pPr>
      <w:r w:rsidRPr="0059036D">
        <w:rPr>
          <w:rStyle w:val="c0"/>
          <w:color w:val="000000"/>
          <w:sz w:val="28"/>
          <w:szCs w:val="28"/>
        </w:rPr>
        <w:t>В исследовании, занимавшихся изу</w:t>
      </w:r>
      <w:r w:rsidR="0010012B">
        <w:rPr>
          <w:rStyle w:val="c0"/>
          <w:color w:val="000000"/>
          <w:sz w:val="28"/>
          <w:szCs w:val="28"/>
        </w:rPr>
        <w:t xml:space="preserve">чением детей с проблемами речи </w:t>
      </w:r>
      <w:r w:rsidRPr="0059036D">
        <w:rPr>
          <w:rStyle w:val="c0"/>
          <w:color w:val="000000"/>
          <w:sz w:val="28"/>
          <w:szCs w:val="28"/>
        </w:rPr>
        <w:t xml:space="preserve">(Л.А. </w:t>
      </w:r>
      <w:proofErr w:type="spellStart"/>
      <w:proofErr w:type="gramStart"/>
      <w:r w:rsidRPr="0059036D">
        <w:rPr>
          <w:rStyle w:val="c0"/>
          <w:color w:val="000000"/>
          <w:sz w:val="28"/>
          <w:szCs w:val="28"/>
        </w:rPr>
        <w:t>Венгер</w:t>
      </w:r>
      <w:proofErr w:type="spellEnd"/>
      <w:r w:rsidRPr="0059036D">
        <w:rPr>
          <w:rStyle w:val="c0"/>
          <w:color w:val="000000"/>
          <w:sz w:val="28"/>
          <w:szCs w:val="28"/>
        </w:rPr>
        <w:t>,  Г.А.</w:t>
      </w:r>
      <w:proofErr w:type="gramEnd"/>
      <w:r w:rsidRPr="0059036D">
        <w:rPr>
          <w:rStyle w:val="c0"/>
          <w:color w:val="000000"/>
          <w:sz w:val="28"/>
          <w:szCs w:val="28"/>
        </w:rPr>
        <w:t xml:space="preserve"> Волкова, В.А. </w:t>
      </w:r>
      <w:proofErr w:type="spellStart"/>
      <w:r w:rsidRPr="0059036D">
        <w:rPr>
          <w:rStyle w:val="c0"/>
          <w:color w:val="000000"/>
          <w:sz w:val="28"/>
          <w:szCs w:val="28"/>
        </w:rPr>
        <w:t>Гринер</w:t>
      </w:r>
      <w:proofErr w:type="spellEnd"/>
      <w:r w:rsidRPr="0059036D">
        <w:rPr>
          <w:rStyle w:val="c0"/>
          <w:color w:val="000000"/>
          <w:sz w:val="28"/>
          <w:szCs w:val="28"/>
        </w:rPr>
        <w:t xml:space="preserve"> и др.)  обращается внимание на то, что у дошкольников, имеющих речевые нарушения, наблюдается недостаточное развитие чувства </w:t>
      </w:r>
      <w:r w:rsidR="004F5855">
        <w:rPr>
          <w:rStyle w:val="c0"/>
          <w:color w:val="000000"/>
          <w:sz w:val="28"/>
          <w:szCs w:val="28"/>
        </w:rPr>
        <w:t xml:space="preserve">темпа и </w:t>
      </w:r>
      <w:r w:rsidRPr="0059036D">
        <w:rPr>
          <w:rStyle w:val="c0"/>
          <w:color w:val="000000"/>
          <w:sz w:val="28"/>
          <w:szCs w:val="28"/>
        </w:rPr>
        <w:t xml:space="preserve">ритма, в следствие чего отмечается нарушения слоговой структуры слова и не ритмизированная речь. В связи с этим, проблема развития </w:t>
      </w:r>
      <w:r w:rsidR="004F5855">
        <w:rPr>
          <w:rStyle w:val="c0"/>
          <w:color w:val="000000"/>
          <w:sz w:val="28"/>
          <w:szCs w:val="28"/>
        </w:rPr>
        <w:t xml:space="preserve">темпо - </w:t>
      </w:r>
      <w:r w:rsidRPr="0059036D">
        <w:rPr>
          <w:rStyle w:val="c0"/>
          <w:color w:val="000000"/>
          <w:sz w:val="28"/>
          <w:szCs w:val="28"/>
        </w:rPr>
        <w:t>ритмич</w:t>
      </w:r>
      <w:r w:rsidR="0010012B">
        <w:rPr>
          <w:rStyle w:val="c0"/>
          <w:color w:val="000000"/>
          <w:sz w:val="28"/>
          <w:szCs w:val="28"/>
        </w:rPr>
        <w:t xml:space="preserve">еских основ у данной категории </w:t>
      </w:r>
      <w:r w:rsidRPr="0059036D">
        <w:rPr>
          <w:rStyle w:val="c0"/>
          <w:color w:val="000000"/>
          <w:sz w:val="28"/>
          <w:szCs w:val="28"/>
        </w:rPr>
        <w:t>дошкольников является актуальной.</w:t>
      </w:r>
    </w:p>
    <w:p w:rsidR="001609E8" w:rsidRPr="0059036D" w:rsidRDefault="001609E8" w:rsidP="0059036D">
      <w:pPr>
        <w:pStyle w:val="c1"/>
        <w:shd w:val="clear" w:color="auto" w:fill="FFFFFF"/>
        <w:spacing w:before="0" w:beforeAutospacing="0" w:after="0" w:afterAutospacing="0" w:line="360" w:lineRule="auto"/>
        <w:ind w:left="-284" w:firstLine="284"/>
        <w:jc w:val="both"/>
        <w:rPr>
          <w:color w:val="000000"/>
          <w:sz w:val="28"/>
          <w:szCs w:val="28"/>
        </w:rPr>
      </w:pPr>
      <w:r w:rsidRPr="0059036D">
        <w:rPr>
          <w:rStyle w:val="c0"/>
          <w:color w:val="000000"/>
          <w:sz w:val="28"/>
          <w:szCs w:val="28"/>
        </w:rPr>
        <w:t xml:space="preserve">Чувство </w:t>
      </w:r>
      <w:r w:rsidR="004F5855">
        <w:rPr>
          <w:rStyle w:val="c0"/>
          <w:color w:val="000000"/>
          <w:sz w:val="28"/>
          <w:szCs w:val="28"/>
        </w:rPr>
        <w:t>темпа и ритма – одни</w:t>
      </w:r>
      <w:r w:rsidRPr="0059036D">
        <w:rPr>
          <w:rStyle w:val="c0"/>
          <w:color w:val="000000"/>
          <w:sz w:val="28"/>
          <w:szCs w:val="28"/>
        </w:rPr>
        <w:t xml:space="preserve"> из главн</w:t>
      </w:r>
      <w:r w:rsidR="004F5855">
        <w:rPr>
          <w:rStyle w:val="c0"/>
          <w:color w:val="000000"/>
          <w:sz w:val="28"/>
          <w:szCs w:val="28"/>
        </w:rPr>
        <w:t>ых музыкальных способностей. Они имеют</w:t>
      </w:r>
      <w:r w:rsidRPr="0059036D">
        <w:rPr>
          <w:rStyle w:val="c0"/>
          <w:color w:val="000000"/>
          <w:sz w:val="28"/>
          <w:szCs w:val="28"/>
        </w:rPr>
        <w:t xml:space="preserve"> не только двигательную, моторную, но и эмоциональную природу.  Ритм помогает соединить слово, музыку и движение в специальных комплексных упражнениях. Ра</w:t>
      </w:r>
      <w:r w:rsidR="004F5855">
        <w:rPr>
          <w:rStyle w:val="c0"/>
          <w:color w:val="000000"/>
          <w:sz w:val="28"/>
          <w:szCs w:val="28"/>
        </w:rPr>
        <w:t>звитие моторики и экспрессивной</w:t>
      </w:r>
      <w:r w:rsidRPr="0059036D">
        <w:rPr>
          <w:rStyle w:val="c0"/>
          <w:color w:val="000000"/>
          <w:sz w:val="28"/>
          <w:szCs w:val="28"/>
        </w:rPr>
        <w:t> речи у ребёнка происходит в тесном единстве.</w:t>
      </w:r>
    </w:p>
    <w:p w:rsidR="004F5855" w:rsidRDefault="001609E8" w:rsidP="0059036D">
      <w:pPr>
        <w:pStyle w:val="c2"/>
        <w:shd w:val="clear" w:color="auto" w:fill="FFFFFF"/>
        <w:spacing w:before="0" w:beforeAutospacing="0" w:after="0" w:afterAutospacing="0" w:line="360" w:lineRule="auto"/>
        <w:ind w:left="-284" w:firstLine="284"/>
        <w:jc w:val="both"/>
        <w:rPr>
          <w:rStyle w:val="c0"/>
          <w:color w:val="000000"/>
          <w:sz w:val="28"/>
          <w:szCs w:val="28"/>
        </w:rPr>
      </w:pPr>
      <w:r w:rsidRPr="0059036D">
        <w:rPr>
          <w:rStyle w:val="c0"/>
          <w:color w:val="000000"/>
          <w:sz w:val="28"/>
          <w:szCs w:val="28"/>
        </w:rPr>
        <w:t xml:space="preserve">А значит, под влиянием коррекционной работы они могут совершенствоваться одновременно. Музыка, являясь организующим фактором, регулирует движение и речь.  В основе развития </w:t>
      </w:r>
      <w:r w:rsidR="004F5855">
        <w:rPr>
          <w:rStyle w:val="c0"/>
          <w:color w:val="000000"/>
          <w:sz w:val="28"/>
          <w:szCs w:val="28"/>
        </w:rPr>
        <w:t xml:space="preserve">темпо - </w:t>
      </w:r>
      <w:r w:rsidRPr="0059036D">
        <w:rPr>
          <w:rStyle w:val="c0"/>
          <w:color w:val="000000"/>
          <w:sz w:val="28"/>
          <w:szCs w:val="28"/>
        </w:rPr>
        <w:t xml:space="preserve">ритмического чувства лежит восприятие выразительности музыки через движения. </w:t>
      </w:r>
      <w:r w:rsidR="004F5855">
        <w:rPr>
          <w:rStyle w:val="c0"/>
          <w:color w:val="000000"/>
          <w:sz w:val="28"/>
          <w:szCs w:val="28"/>
        </w:rPr>
        <w:t>Темп и р</w:t>
      </w:r>
      <w:r w:rsidRPr="0059036D">
        <w:rPr>
          <w:rStyle w:val="c0"/>
          <w:color w:val="000000"/>
          <w:sz w:val="28"/>
          <w:szCs w:val="28"/>
        </w:rPr>
        <w:t>и</w:t>
      </w:r>
      <w:r w:rsidR="004F5855">
        <w:rPr>
          <w:rStyle w:val="c0"/>
          <w:color w:val="000000"/>
          <w:sz w:val="28"/>
          <w:szCs w:val="28"/>
        </w:rPr>
        <w:t>тм формируют тело и дух ребёнка, помогаю</w:t>
      </w:r>
      <w:r w:rsidRPr="0059036D">
        <w:rPr>
          <w:rStyle w:val="c0"/>
          <w:color w:val="000000"/>
          <w:sz w:val="28"/>
          <w:szCs w:val="28"/>
        </w:rPr>
        <w:t>т ему осознать свои силы и обрести радость жизни через творчество. Одновременно,</w:t>
      </w:r>
      <w:r w:rsidR="004F5855">
        <w:rPr>
          <w:rStyle w:val="c0"/>
          <w:color w:val="000000"/>
          <w:sz w:val="28"/>
          <w:szCs w:val="28"/>
        </w:rPr>
        <w:t xml:space="preserve"> они являются также и основой </w:t>
      </w:r>
      <w:r w:rsidRPr="0059036D">
        <w:rPr>
          <w:rStyle w:val="c0"/>
          <w:color w:val="000000"/>
          <w:sz w:val="28"/>
          <w:szCs w:val="28"/>
        </w:rPr>
        <w:t xml:space="preserve">правильного формирования речи и её восприятия. </w:t>
      </w:r>
    </w:p>
    <w:p w:rsidR="00BD76E2" w:rsidRDefault="004F5855" w:rsidP="0059036D">
      <w:pPr>
        <w:pStyle w:val="c1"/>
        <w:shd w:val="clear" w:color="auto" w:fill="FFFFFF"/>
        <w:spacing w:before="0" w:beforeAutospacing="0" w:after="0" w:afterAutospacing="0" w:line="360" w:lineRule="auto"/>
        <w:ind w:left="-284" w:firstLine="284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Опираясь на свой</w:t>
      </w:r>
      <w:r w:rsidR="001609E8" w:rsidRPr="0059036D">
        <w:rPr>
          <w:rStyle w:val="c0"/>
          <w:color w:val="000000"/>
          <w:sz w:val="28"/>
          <w:szCs w:val="28"/>
        </w:rPr>
        <w:t xml:space="preserve"> опыт работы с детьми, и</w:t>
      </w:r>
      <w:r>
        <w:rPr>
          <w:rStyle w:val="c0"/>
          <w:color w:val="000000"/>
          <w:sz w:val="28"/>
          <w:szCs w:val="28"/>
        </w:rPr>
        <w:t>меющими речевые нарушения, мы можем</w:t>
      </w:r>
      <w:r w:rsidR="001609E8" w:rsidRPr="0059036D">
        <w:rPr>
          <w:rStyle w:val="c0"/>
          <w:color w:val="000000"/>
          <w:sz w:val="28"/>
          <w:szCs w:val="28"/>
        </w:rPr>
        <w:t xml:space="preserve"> сказать, что проблем</w:t>
      </w:r>
      <w:r>
        <w:rPr>
          <w:rStyle w:val="c0"/>
          <w:color w:val="000000"/>
          <w:sz w:val="28"/>
          <w:szCs w:val="28"/>
        </w:rPr>
        <w:t>ы их развития успешно могут решаться на логопедических занятиях, в которые включены упражнения на развитие темпо – ритмических способностей воспитанников</w:t>
      </w:r>
      <w:r w:rsidR="001609E8" w:rsidRPr="0059036D">
        <w:rPr>
          <w:rStyle w:val="c0"/>
          <w:color w:val="000000"/>
          <w:sz w:val="28"/>
          <w:szCs w:val="28"/>
        </w:rPr>
        <w:t xml:space="preserve">. Ведь универсальный характер чувства </w:t>
      </w:r>
      <w:r>
        <w:rPr>
          <w:rStyle w:val="c0"/>
          <w:color w:val="000000"/>
          <w:sz w:val="28"/>
          <w:szCs w:val="28"/>
        </w:rPr>
        <w:t>темпа и ритма при взаимодействии</w:t>
      </w:r>
      <w:r w:rsidR="00BD76E2">
        <w:rPr>
          <w:rStyle w:val="c0"/>
          <w:color w:val="000000"/>
          <w:sz w:val="28"/>
          <w:szCs w:val="28"/>
        </w:rPr>
        <w:t xml:space="preserve"> движения и речи</w:t>
      </w:r>
      <w:r w:rsidR="001609E8" w:rsidRPr="0059036D">
        <w:rPr>
          <w:rStyle w:val="c0"/>
          <w:color w:val="000000"/>
          <w:sz w:val="28"/>
          <w:szCs w:val="28"/>
        </w:rPr>
        <w:t xml:space="preserve"> повышает эффективность коррекционно – логопедического воздействия. </w:t>
      </w:r>
    </w:p>
    <w:p w:rsidR="00BD76E2" w:rsidRDefault="00BD76E2" w:rsidP="0059036D">
      <w:pPr>
        <w:pStyle w:val="c1"/>
        <w:shd w:val="clear" w:color="auto" w:fill="FFFFFF"/>
        <w:spacing w:before="0" w:beforeAutospacing="0" w:after="0" w:afterAutospacing="0" w:line="360" w:lineRule="auto"/>
        <w:ind w:left="-284" w:firstLine="284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lastRenderedPageBreak/>
        <w:t xml:space="preserve">Также, хочется отметить, что далеко не все </w:t>
      </w:r>
      <w:r w:rsidR="001609E8" w:rsidRPr="0059036D">
        <w:rPr>
          <w:rStyle w:val="c0"/>
          <w:color w:val="000000"/>
          <w:sz w:val="28"/>
          <w:szCs w:val="28"/>
        </w:rPr>
        <w:t xml:space="preserve">музыкальные руководители </w:t>
      </w:r>
      <w:r>
        <w:rPr>
          <w:rStyle w:val="c0"/>
          <w:color w:val="000000"/>
          <w:sz w:val="28"/>
          <w:szCs w:val="28"/>
        </w:rPr>
        <w:t xml:space="preserve">отдают должное внимание данному вопросу и </w:t>
      </w:r>
      <w:r w:rsidR="001609E8" w:rsidRPr="0059036D">
        <w:rPr>
          <w:rStyle w:val="c0"/>
          <w:color w:val="000000"/>
          <w:sz w:val="28"/>
          <w:szCs w:val="28"/>
        </w:rPr>
        <w:t>зачастую копируют работу логопеда, включая большое количество логопедических занятий, либо попросту игнорируют специфику работы коррекционных групп. Не принимая во внимание характерные особенно</w:t>
      </w:r>
      <w:r>
        <w:rPr>
          <w:rStyle w:val="c0"/>
          <w:color w:val="000000"/>
          <w:sz w:val="28"/>
          <w:szCs w:val="28"/>
        </w:rPr>
        <w:t>сти развития детей – логопатов,</w:t>
      </w:r>
      <w:r w:rsidR="001609E8" w:rsidRPr="0059036D">
        <w:rPr>
          <w:rStyle w:val="c0"/>
          <w:color w:val="000000"/>
          <w:sz w:val="28"/>
          <w:szCs w:val="28"/>
        </w:rPr>
        <w:t xml:space="preserve"> не учитывая ставящихся коррекционных задач, они проводят занятия и утренники так же, как и в общеобразовательных группах. Не обращая внимания на то, насколько важной для детей с ОНР является работа над развитием музыкально – ритмических способностей, педагоги просто подменяют её другими видами деятельности. </w:t>
      </w:r>
    </w:p>
    <w:p w:rsidR="00BD76E2" w:rsidRDefault="001609E8" w:rsidP="0059036D">
      <w:pPr>
        <w:pStyle w:val="c1"/>
        <w:shd w:val="clear" w:color="auto" w:fill="FFFFFF"/>
        <w:spacing w:before="0" w:beforeAutospacing="0" w:after="0" w:afterAutospacing="0" w:line="360" w:lineRule="auto"/>
        <w:ind w:left="-284" w:firstLine="284"/>
        <w:jc w:val="both"/>
        <w:rPr>
          <w:rStyle w:val="c0"/>
          <w:color w:val="000000"/>
          <w:sz w:val="28"/>
          <w:szCs w:val="28"/>
        </w:rPr>
      </w:pPr>
      <w:r w:rsidRPr="0059036D">
        <w:rPr>
          <w:rStyle w:val="c0"/>
          <w:color w:val="000000"/>
          <w:sz w:val="28"/>
          <w:szCs w:val="28"/>
        </w:rPr>
        <w:t xml:space="preserve">К сожалению, нет относительно </w:t>
      </w:r>
      <w:r w:rsidR="00BD76E2">
        <w:rPr>
          <w:rStyle w:val="c0"/>
          <w:color w:val="000000"/>
          <w:sz w:val="28"/>
          <w:szCs w:val="28"/>
        </w:rPr>
        <w:t>полной характеристики темпо</w:t>
      </w:r>
      <w:r w:rsidRPr="0059036D">
        <w:rPr>
          <w:rStyle w:val="c0"/>
          <w:color w:val="000000"/>
          <w:sz w:val="28"/>
          <w:szCs w:val="28"/>
        </w:rPr>
        <w:t xml:space="preserve"> – ритмических способностей детей дошкольного возраста с ОНР, специальная комплексная методика развития этих способностей разработана очень расплывчато.</w:t>
      </w:r>
    </w:p>
    <w:p w:rsidR="001609E8" w:rsidRPr="0059036D" w:rsidRDefault="001609E8" w:rsidP="0059036D">
      <w:pPr>
        <w:pStyle w:val="c1"/>
        <w:shd w:val="clear" w:color="auto" w:fill="FFFFFF"/>
        <w:spacing w:before="0" w:beforeAutospacing="0" w:after="0" w:afterAutospacing="0" w:line="360" w:lineRule="auto"/>
        <w:ind w:left="-284" w:firstLine="284"/>
        <w:jc w:val="both"/>
        <w:rPr>
          <w:color w:val="000000"/>
          <w:sz w:val="28"/>
          <w:szCs w:val="28"/>
        </w:rPr>
      </w:pPr>
      <w:r w:rsidRPr="0059036D">
        <w:rPr>
          <w:rStyle w:val="c0"/>
          <w:color w:val="000000"/>
          <w:sz w:val="28"/>
          <w:szCs w:val="28"/>
        </w:rPr>
        <w:t xml:space="preserve"> Исходя из личных наблюдений, мы пришли к выводу, что развивать </w:t>
      </w:r>
      <w:r w:rsidR="00BD76E2">
        <w:rPr>
          <w:rStyle w:val="c0"/>
          <w:color w:val="000000"/>
          <w:sz w:val="28"/>
          <w:szCs w:val="28"/>
        </w:rPr>
        <w:t xml:space="preserve">темпо - </w:t>
      </w:r>
      <w:r w:rsidRPr="0059036D">
        <w:rPr>
          <w:rStyle w:val="c0"/>
          <w:color w:val="000000"/>
          <w:sz w:val="28"/>
          <w:szCs w:val="28"/>
        </w:rPr>
        <w:t xml:space="preserve">ритмическое чувство у детей ОНР наиболее эффективно через </w:t>
      </w:r>
      <w:r w:rsidR="00BD76E2">
        <w:rPr>
          <w:rStyle w:val="c0"/>
          <w:color w:val="000000"/>
          <w:sz w:val="28"/>
          <w:szCs w:val="28"/>
        </w:rPr>
        <w:t xml:space="preserve">разработанную нами </w:t>
      </w:r>
      <w:r w:rsidRPr="0059036D">
        <w:rPr>
          <w:rStyle w:val="c0"/>
          <w:color w:val="000000"/>
          <w:sz w:val="28"/>
          <w:szCs w:val="28"/>
        </w:rPr>
        <w:t xml:space="preserve">систему </w:t>
      </w:r>
      <w:r w:rsidR="00BD76E2">
        <w:rPr>
          <w:rStyle w:val="c0"/>
          <w:color w:val="000000"/>
          <w:sz w:val="28"/>
          <w:szCs w:val="28"/>
        </w:rPr>
        <w:t xml:space="preserve">упражнений, направленных на развитие темпо – ритмических способностей детей с использованием «звучащих» перчаток. Наполняемость данных упражнений представляет собой речь и движения. </w:t>
      </w:r>
    </w:p>
    <w:p w:rsidR="00C47998" w:rsidRDefault="00BD76E2" w:rsidP="00C47998">
      <w:pPr>
        <w:pStyle w:val="c1"/>
        <w:shd w:val="clear" w:color="auto" w:fill="FFFFFF"/>
        <w:spacing w:before="0" w:beforeAutospacing="0" w:after="0" w:afterAutospacing="0" w:line="360" w:lineRule="auto"/>
        <w:ind w:left="-284" w:firstLine="284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Работая в данном направлении, мы обязательно учитываем психофизические </w:t>
      </w:r>
      <w:r w:rsidR="001609E8" w:rsidRPr="0059036D">
        <w:rPr>
          <w:rStyle w:val="c0"/>
          <w:color w:val="000000"/>
          <w:sz w:val="28"/>
          <w:szCs w:val="28"/>
        </w:rPr>
        <w:t>особенности воспитанников. У них, как правил</w:t>
      </w:r>
      <w:r>
        <w:rPr>
          <w:rStyle w:val="c0"/>
          <w:color w:val="000000"/>
          <w:sz w:val="28"/>
          <w:szCs w:val="28"/>
        </w:rPr>
        <w:t>о</w:t>
      </w:r>
      <w:r w:rsidR="001609E8" w:rsidRPr="0059036D">
        <w:rPr>
          <w:rStyle w:val="c0"/>
          <w:color w:val="000000"/>
          <w:sz w:val="28"/>
          <w:szCs w:val="28"/>
        </w:rPr>
        <w:t>, наблюдается нарушение психофизических процессов и свойств, проявляющихся в недостаточном развитии восприятия, внимания и памяти, слабой орие</w:t>
      </w:r>
      <w:r>
        <w:rPr>
          <w:rStyle w:val="c0"/>
          <w:color w:val="000000"/>
          <w:sz w:val="28"/>
          <w:szCs w:val="28"/>
        </w:rPr>
        <w:t>нтировке в пространстве, плохой координации движений, слабой заинтересованности</w:t>
      </w:r>
      <w:r w:rsidR="001609E8" w:rsidRPr="0059036D">
        <w:rPr>
          <w:rStyle w:val="c0"/>
          <w:color w:val="000000"/>
          <w:sz w:val="28"/>
          <w:szCs w:val="28"/>
        </w:rPr>
        <w:t>. Имеет место недостаточ</w:t>
      </w:r>
      <w:r>
        <w:rPr>
          <w:rStyle w:val="c0"/>
          <w:color w:val="000000"/>
          <w:sz w:val="28"/>
          <w:szCs w:val="28"/>
        </w:rPr>
        <w:t>ное развитие личности ребёнка (</w:t>
      </w:r>
      <w:r w:rsidR="001609E8" w:rsidRPr="0059036D">
        <w:rPr>
          <w:rStyle w:val="c0"/>
          <w:color w:val="000000"/>
          <w:sz w:val="28"/>
          <w:szCs w:val="28"/>
        </w:rPr>
        <w:t>самосознания, самооценки, взаимоотношений с товарищами, мотивации). Поэтому</w:t>
      </w:r>
      <w:r w:rsidR="003E37A0">
        <w:rPr>
          <w:rStyle w:val="c0"/>
          <w:color w:val="000000"/>
          <w:sz w:val="28"/>
          <w:szCs w:val="28"/>
        </w:rPr>
        <w:t xml:space="preserve"> главным</w:t>
      </w:r>
      <w:r w:rsidR="001609E8" w:rsidRPr="0059036D">
        <w:rPr>
          <w:rStyle w:val="c0"/>
          <w:color w:val="000000"/>
          <w:sz w:val="28"/>
          <w:szCs w:val="28"/>
        </w:rPr>
        <w:t xml:space="preserve"> принцип</w:t>
      </w:r>
      <w:r w:rsidR="003E37A0">
        <w:rPr>
          <w:rStyle w:val="c0"/>
          <w:color w:val="000000"/>
          <w:sz w:val="28"/>
          <w:szCs w:val="28"/>
        </w:rPr>
        <w:t>ом</w:t>
      </w:r>
      <w:r w:rsidR="001609E8" w:rsidRPr="0059036D">
        <w:rPr>
          <w:rStyle w:val="c0"/>
          <w:color w:val="000000"/>
          <w:sz w:val="28"/>
          <w:szCs w:val="28"/>
        </w:rPr>
        <w:t xml:space="preserve">, которым </w:t>
      </w:r>
      <w:r w:rsidR="003E37A0">
        <w:rPr>
          <w:rStyle w:val="c0"/>
          <w:color w:val="000000"/>
          <w:sz w:val="28"/>
          <w:szCs w:val="28"/>
        </w:rPr>
        <w:t xml:space="preserve">мы руководствуемся </w:t>
      </w:r>
      <w:r w:rsidR="001609E8" w:rsidRPr="0059036D">
        <w:rPr>
          <w:rStyle w:val="c0"/>
          <w:color w:val="000000"/>
          <w:sz w:val="28"/>
          <w:szCs w:val="28"/>
        </w:rPr>
        <w:t>– внимание каждому ребёнк</w:t>
      </w:r>
      <w:r w:rsidR="003E37A0">
        <w:rPr>
          <w:rStyle w:val="c0"/>
          <w:color w:val="000000"/>
          <w:sz w:val="28"/>
          <w:szCs w:val="28"/>
        </w:rPr>
        <w:t>у, учёт его возрастных, речевых и</w:t>
      </w:r>
      <w:r w:rsidR="001609E8" w:rsidRPr="0059036D">
        <w:rPr>
          <w:rStyle w:val="c0"/>
          <w:color w:val="000000"/>
          <w:sz w:val="28"/>
          <w:szCs w:val="28"/>
        </w:rPr>
        <w:t xml:space="preserve"> индивидуальных способностей.</w:t>
      </w:r>
      <w:r w:rsidR="00C47998">
        <w:rPr>
          <w:rStyle w:val="c0"/>
          <w:color w:val="000000"/>
          <w:sz w:val="28"/>
          <w:szCs w:val="28"/>
        </w:rPr>
        <w:t xml:space="preserve">                                        </w:t>
      </w:r>
    </w:p>
    <w:p w:rsidR="00B210DF" w:rsidRDefault="00C47998" w:rsidP="00C47998">
      <w:pPr>
        <w:pStyle w:val="c1"/>
        <w:shd w:val="clear" w:color="auto" w:fill="FFFFFF"/>
        <w:spacing w:before="0" w:beforeAutospacing="0" w:after="0" w:afterAutospacing="0" w:line="360" w:lineRule="auto"/>
        <w:ind w:left="-284" w:firstLine="284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101364CB" wp14:editId="530E68E2">
            <wp:simplePos x="0" y="0"/>
            <wp:positionH relativeFrom="margin">
              <wp:posOffset>3188970</wp:posOffset>
            </wp:positionH>
            <wp:positionV relativeFrom="paragraph">
              <wp:posOffset>3810</wp:posOffset>
            </wp:positionV>
            <wp:extent cx="2712085" cy="1790700"/>
            <wp:effectExtent l="0" t="0" r="0" b="0"/>
            <wp:wrapTight wrapText="bothSides">
              <wp:wrapPolygon edited="0">
                <wp:start x="0" y="0"/>
                <wp:lineTo x="0" y="21370"/>
                <wp:lineTo x="21393" y="21370"/>
                <wp:lineTo x="21393" y="0"/>
                <wp:lineTo x="0" y="0"/>
              </wp:wrapPolygon>
            </wp:wrapTight>
            <wp:docPr id="20" name="Рисунок 20" descr="https://nsportal.ru/sites/default/files/2019/03/19/20190318_10202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sportal.ru/sites/default/files/2019/03/19/20190318_102021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56"/>
                    <a:stretch/>
                  </pic:blipFill>
                  <pic:spPr bwMode="auto">
                    <a:xfrm>
                      <a:off x="0" y="0"/>
                      <a:ext cx="271208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37A0" w:rsidRPr="003E37A0">
        <w:rPr>
          <w:color w:val="000000"/>
          <w:sz w:val="28"/>
          <w:szCs w:val="28"/>
        </w:rPr>
        <w:t>Звучащие перчатки - это перчатки с прикрепленными к ним разного размера</w:t>
      </w:r>
      <w:r w:rsidR="00B210DF">
        <w:rPr>
          <w:noProof/>
        </w:rPr>
        <w:t xml:space="preserve"> </w:t>
      </w:r>
      <w:r w:rsidR="003E37A0" w:rsidRPr="003E37A0">
        <w:rPr>
          <w:color w:val="000000"/>
          <w:sz w:val="28"/>
          <w:szCs w:val="28"/>
        </w:rPr>
        <w:t xml:space="preserve">пуговицами. Замечательное игровое пособие, развивающее </w:t>
      </w:r>
      <w:r w:rsidR="00B210DF">
        <w:rPr>
          <w:color w:val="000000"/>
          <w:sz w:val="28"/>
          <w:szCs w:val="28"/>
        </w:rPr>
        <w:t xml:space="preserve">темп, </w:t>
      </w:r>
      <w:r w:rsidR="003E37A0" w:rsidRPr="003E37A0">
        <w:rPr>
          <w:color w:val="000000"/>
          <w:sz w:val="28"/>
          <w:szCs w:val="28"/>
        </w:rPr>
        <w:t xml:space="preserve">ритм, просодическую сторону </w:t>
      </w:r>
      <w:r w:rsidR="00B210DF">
        <w:rPr>
          <w:color w:val="000000"/>
          <w:sz w:val="28"/>
          <w:szCs w:val="28"/>
        </w:rPr>
        <w:t>речи и мелкую моторику, знание названий пальцев рук.</w:t>
      </w:r>
    </w:p>
    <w:p w:rsidR="003E37A0" w:rsidRPr="003E37A0" w:rsidRDefault="00B210DF" w:rsidP="00B210DF">
      <w:pPr>
        <w:pStyle w:val="a3"/>
        <w:shd w:val="clear" w:color="auto" w:fill="FFFFFF"/>
        <w:spacing w:before="0" w:beforeAutospacing="0" w:after="0" w:afterAutospacing="0" w:line="360" w:lineRule="auto"/>
        <w:ind w:left="-284" w:firstLine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Спросите вы: - «</w:t>
      </w:r>
      <w:r w:rsidR="003E37A0" w:rsidRPr="003E37A0">
        <w:rPr>
          <w:color w:val="000000"/>
          <w:sz w:val="28"/>
          <w:szCs w:val="28"/>
        </w:rPr>
        <w:t>Как играть?</w:t>
      </w:r>
      <w:r>
        <w:rPr>
          <w:color w:val="000000"/>
          <w:sz w:val="28"/>
          <w:szCs w:val="28"/>
        </w:rPr>
        <w:t>».</w:t>
      </w:r>
      <w:r w:rsidR="003E37A0" w:rsidRPr="003E37A0">
        <w:rPr>
          <w:color w:val="000000"/>
          <w:sz w:val="28"/>
          <w:szCs w:val="28"/>
        </w:rPr>
        <w:t xml:space="preserve"> А очень просто. Надеваем перчатки и изучаем звучание каждого пальчика, затем звучание всех пальчиков по очереди и вместе. Ритм отбиваем нажатием пал</w:t>
      </w:r>
      <w:r>
        <w:rPr>
          <w:color w:val="000000"/>
          <w:sz w:val="28"/>
          <w:szCs w:val="28"/>
        </w:rPr>
        <w:t>ьчиков по столу и друг о друга.</w:t>
      </w:r>
    </w:p>
    <w:p w:rsidR="003E37A0" w:rsidRPr="003E37A0" w:rsidRDefault="00B210DF" w:rsidP="00B210DF">
      <w:pPr>
        <w:pStyle w:val="a3"/>
        <w:shd w:val="clear" w:color="auto" w:fill="FFFFFF"/>
        <w:spacing w:before="0" w:beforeAutospacing="0" w:after="0" w:afterAutospacing="0" w:line="360" w:lineRule="auto"/>
        <w:ind w:left="-284" w:firstLine="284"/>
        <w:jc w:val="both"/>
        <w:rPr>
          <w:color w:val="000000"/>
          <w:sz w:val="28"/>
          <w:szCs w:val="28"/>
        </w:rPr>
      </w:pPr>
      <w:r w:rsidRPr="003E37A0">
        <w:rPr>
          <w:color w:val="000000"/>
          <w:sz w:val="28"/>
          <w:szCs w:val="28"/>
        </w:rPr>
        <w:t>Игровые упражнения могут быть разнообразными и подобранными в зависимости от лексической темы занятия.</w:t>
      </w:r>
      <w:r>
        <w:rPr>
          <w:color w:val="000000"/>
          <w:sz w:val="28"/>
          <w:szCs w:val="28"/>
        </w:rPr>
        <w:t xml:space="preserve"> Детям предлагается:</w:t>
      </w:r>
    </w:p>
    <w:p w:rsidR="003E37A0" w:rsidRPr="003E37A0" w:rsidRDefault="00B210DF" w:rsidP="00B210DF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-284" w:firstLine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="003E37A0" w:rsidRPr="003E37A0">
        <w:rPr>
          <w:color w:val="000000"/>
          <w:sz w:val="28"/>
          <w:szCs w:val="28"/>
        </w:rPr>
        <w:t>ростучать заданный ритм опред</w:t>
      </w:r>
      <w:r>
        <w:rPr>
          <w:color w:val="000000"/>
          <w:sz w:val="28"/>
          <w:szCs w:val="28"/>
        </w:rPr>
        <w:t>еленным пальчиком, двумя и т.п.;</w:t>
      </w:r>
    </w:p>
    <w:p w:rsidR="003E37A0" w:rsidRPr="003E37A0" w:rsidRDefault="00B210DF" w:rsidP="00B210DF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-284" w:firstLine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="003E37A0" w:rsidRPr="003E37A0">
        <w:rPr>
          <w:color w:val="000000"/>
          <w:sz w:val="28"/>
          <w:szCs w:val="28"/>
        </w:rPr>
        <w:t xml:space="preserve">ростучать </w:t>
      </w:r>
      <w:r>
        <w:rPr>
          <w:color w:val="000000"/>
          <w:sz w:val="28"/>
          <w:szCs w:val="28"/>
        </w:rPr>
        <w:t>ритм и спеть песенку под него (</w:t>
      </w:r>
      <w:proofErr w:type="spellStart"/>
      <w:r w:rsidR="003E37A0" w:rsidRPr="003E37A0">
        <w:rPr>
          <w:color w:val="000000"/>
          <w:sz w:val="28"/>
          <w:szCs w:val="28"/>
        </w:rPr>
        <w:t>пропевание</w:t>
      </w:r>
      <w:proofErr w:type="spellEnd"/>
      <w:r w:rsidR="003E37A0" w:rsidRPr="003E37A0">
        <w:rPr>
          <w:color w:val="000000"/>
          <w:sz w:val="28"/>
          <w:szCs w:val="28"/>
        </w:rPr>
        <w:t xml:space="preserve"> отдельных гласн</w:t>
      </w:r>
      <w:r>
        <w:rPr>
          <w:color w:val="000000"/>
          <w:sz w:val="28"/>
          <w:szCs w:val="28"/>
        </w:rPr>
        <w:t>ых, слогов, текстов песен);</w:t>
      </w:r>
    </w:p>
    <w:p w:rsidR="003E37A0" w:rsidRDefault="00B210DF" w:rsidP="00B210DF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-284" w:firstLine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проговорить пальчиковую гимнастику </w:t>
      </w:r>
      <w:r w:rsidR="003E37A0" w:rsidRPr="003E37A0">
        <w:rPr>
          <w:color w:val="000000"/>
          <w:sz w:val="28"/>
          <w:szCs w:val="28"/>
        </w:rPr>
        <w:t>в сопровождении с движением пальцев рук.</w:t>
      </w:r>
    </w:p>
    <w:p w:rsidR="008C0377" w:rsidRPr="003E37A0" w:rsidRDefault="008C0377" w:rsidP="008C0377">
      <w:pPr>
        <w:pStyle w:val="a3"/>
        <w:shd w:val="clear" w:color="auto" w:fill="FFFFFF"/>
        <w:spacing w:before="0" w:beforeAutospacing="0" w:after="0" w:afterAutospacing="0" w:line="360" w:lineRule="auto"/>
        <w:ind w:left="-284" w:firstLine="426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Все упражнения</w:t>
      </w:r>
      <w:r w:rsidRPr="0059036D">
        <w:rPr>
          <w:rStyle w:val="c0"/>
          <w:color w:val="000000"/>
          <w:sz w:val="28"/>
          <w:szCs w:val="28"/>
        </w:rPr>
        <w:t xml:space="preserve"> проводиться в игровой форме с обязательной сменой спокойных и подвижных</w:t>
      </w:r>
      <w:r>
        <w:rPr>
          <w:rStyle w:val="c0"/>
          <w:color w:val="000000"/>
          <w:sz w:val="28"/>
          <w:szCs w:val="28"/>
        </w:rPr>
        <w:t xml:space="preserve"> видов деятельности, имеют чёткое построение.</w:t>
      </w:r>
    </w:p>
    <w:p w:rsidR="00004D2D" w:rsidRDefault="00004D2D" w:rsidP="00B210DF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4480034" wp14:editId="293C86D6">
            <wp:simplePos x="0" y="0"/>
            <wp:positionH relativeFrom="column">
              <wp:posOffset>-147320</wp:posOffset>
            </wp:positionH>
            <wp:positionV relativeFrom="paragraph">
              <wp:posOffset>8255</wp:posOffset>
            </wp:positionV>
            <wp:extent cx="3174365" cy="1790700"/>
            <wp:effectExtent l="0" t="0" r="6985" b="0"/>
            <wp:wrapTight wrapText="bothSides">
              <wp:wrapPolygon edited="0">
                <wp:start x="0" y="0"/>
                <wp:lineTo x="0" y="21370"/>
                <wp:lineTo x="21518" y="21370"/>
                <wp:lineTo x="21518" y="0"/>
                <wp:lineTo x="0" y="0"/>
              </wp:wrapPolygon>
            </wp:wrapTight>
            <wp:docPr id="21" name="Рисунок 21" descr="https://nsportal.ru/sites/default/files/2019/03/19/20190318_09291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sportal.ru/sites/default/files/2019/03/19/20190318_092912_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36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</w:t>
      </w:r>
    </w:p>
    <w:p w:rsidR="0059036D" w:rsidRPr="001609E8" w:rsidRDefault="00004D2D" w:rsidP="00B210DF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</w:t>
      </w:r>
      <w:r w:rsidR="0059036D" w:rsidRPr="001609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Есть </w:t>
      </w:r>
      <w:r w:rsidR="0059036D" w:rsidRPr="001609E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перчатки</w:t>
      </w:r>
      <w:r w:rsidR="00B210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гремящие</w:t>
      </w:r>
      <w:r w:rsidR="0059036D" w:rsidRPr="001609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59036D" w:rsidRPr="001609E8" w:rsidRDefault="0059036D" w:rsidP="0059036D">
      <w:pPr>
        <w:spacing w:after="0" w:line="360" w:lineRule="auto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09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Их название - </w:t>
      </w:r>
      <w:r w:rsidR="00B210D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звучащие</w:t>
      </w:r>
      <w:r w:rsidRPr="001609E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,</w:t>
      </w:r>
    </w:p>
    <w:p w:rsidR="0059036D" w:rsidRPr="001609E8" w:rsidRDefault="0059036D" w:rsidP="0059036D">
      <w:pPr>
        <w:spacing w:after="0" w:line="360" w:lineRule="auto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09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Они чудные такие!</w:t>
      </w:r>
    </w:p>
    <w:p w:rsidR="0059036D" w:rsidRPr="001609E8" w:rsidRDefault="00004D2D" w:rsidP="0059036D">
      <w:pPr>
        <w:spacing w:after="0" w:line="360" w:lineRule="auto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Посмотрите -</w:t>
      </w:r>
      <w:r w:rsidR="00B210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шумовые</w:t>
      </w:r>
      <w:r w:rsidR="0059036D" w:rsidRPr="001609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  <w:r w:rsidRPr="00004D2D">
        <w:rPr>
          <w:noProof/>
          <w:lang w:eastAsia="ru-RU"/>
        </w:rPr>
        <w:t xml:space="preserve"> </w:t>
      </w:r>
    </w:p>
    <w:p w:rsidR="0059036D" w:rsidRPr="001609E8" w:rsidRDefault="0059036D" w:rsidP="0059036D">
      <w:pPr>
        <w:spacing w:after="0" w:line="360" w:lineRule="auto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04D2D" w:rsidRDefault="0059036D" w:rsidP="0059036D">
      <w:pPr>
        <w:spacing w:after="0" w:line="360" w:lineRule="auto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09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Мы перчатки надеваем, </w:t>
      </w:r>
    </w:p>
    <w:p w:rsidR="0059036D" w:rsidRPr="001609E8" w:rsidRDefault="00004D2D" w:rsidP="0059036D">
      <w:pPr>
        <w:spacing w:after="0" w:line="360" w:lineRule="auto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r w:rsidR="0059036D" w:rsidRPr="001609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играть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все </w:t>
      </w:r>
      <w:r w:rsidR="0059036D" w:rsidRPr="001609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начинаем!</w:t>
      </w:r>
    </w:p>
    <w:p w:rsidR="0059036D" w:rsidRPr="001609E8" w:rsidRDefault="0059036D" w:rsidP="0059036D">
      <w:pPr>
        <w:spacing w:after="0" w:line="360" w:lineRule="auto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09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столу мы постучим,</w:t>
      </w:r>
    </w:p>
    <w:p w:rsidR="0059036D" w:rsidRPr="001609E8" w:rsidRDefault="0059036D" w:rsidP="0059036D">
      <w:pPr>
        <w:spacing w:after="0" w:line="360" w:lineRule="auto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09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Всех вокруг развеселим!</w:t>
      </w:r>
    </w:p>
    <w:p w:rsidR="0059036D" w:rsidRPr="001609E8" w:rsidRDefault="00004D2D" w:rsidP="00C47998">
      <w:pPr>
        <w:spacing w:after="0" w:line="360" w:lineRule="auto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5625B7A1" wp14:editId="00028C56">
            <wp:simplePos x="0" y="0"/>
            <wp:positionH relativeFrom="column">
              <wp:posOffset>2345690</wp:posOffset>
            </wp:positionH>
            <wp:positionV relativeFrom="paragraph">
              <wp:posOffset>3175</wp:posOffset>
            </wp:positionV>
            <wp:extent cx="3393440" cy="1914525"/>
            <wp:effectExtent l="0" t="0" r="0" b="9525"/>
            <wp:wrapTight wrapText="bothSides">
              <wp:wrapPolygon edited="0">
                <wp:start x="0" y="0"/>
                <wp:lineTo x="0" y="21493"/>
                <wp:lineTo x="21463" y="21493"/>
                <wp:lineTo x="21463" y="0"/>
                <wp:lineTo x="0" y="0"/>
              </wp:wrapPolygon>
            </wp:wrapTight>
            <wp:docPr id="22" name="Рисунок 22" descr="https://nsportal.ru/sites/default/files/2019/03/19/20190318_10191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nsportal.ru/sites/default/files/2019/03/19/20190318_101910_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44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036D" w:rsidRPr="001609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Стол как будто </w:t>
      </w:r>
      <w:r w:rsidR="0059036D" w:rsidRPr="001609E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пианино</w:t>
      </w:r>
      <w:r w:rsidR="0059036D" w:rsidRPr="001609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59036D" w:rsidRPr="001609E8" w:rsidRDefault="0059036D" w:rsidP="0059036D">
      <w:pPr>
        <w:spacing w:after="0" w:line="360" w:lineRule="auto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09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Здесь мы звуки отражаем,</w:t>
      </w:r>
    </w:p>
    <w:p w:rsidR="0059036D" w:rsidRPr="001609E8" w:rsidRDefault="0059036D" w:rsidP="0059036D">
      <w:pPr>
        <w:spacing w:after="0" w:line="360" w:lineRule="auto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09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 отрывисто, то плавно,</w:t>
      </w:r>
    </w:p>
    <w:p w:rsidR="0059036D" w:rsidRPr="001609E8" w:rsidRDefault="0059036D" w:rsidP="0059036D">
      <w:pPr>
        <w:spacing w:after="0" w:line="360" w:lineRule="auto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09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Громко, тихо – уже знаем.</w:t>
      </w:r>
    </w:p>
    <w:p w:rsidR="0059036D" w:rsidRPr="001609E8" w:rsidRDefault="0059036D" w:rsidP="0059036D">
      <w:pPr>
        <w:spacing w:after="0" w:line="360" w:lineRule="auto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9036D" w:rsidRPr="001609E8" w:rsidRDefault="0059036D" w:rsidP="0059036D">
      <w:pPr>
        <w:spacing w:after="0" w:line="360" w:lineRule="auto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09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 </w:t>
      </w:r>
      <w:proofErr w:type="spellStart"/>
      <w:r w:rsidRPr="001609E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потешку</w:t>
      </w:r>
      <w:proofErr w:type="spellEnd"/>
      <w:r w:rsidRPr="001609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вам озвучим,</w:t>
      </w:r>
      <w:r w:rsidR="00004D2D" w:rsidRPr="00004D2D">
        <w:rPr>
          <w:noProof/>
          <w:lang w:eastAsia="ru-RU"/>
        </w:rPr>
        <w:t xml:space="preserve"> </w:t>
      </w:r>
    </w:p>
    <w:p w:rsidR="00004D2D" w:rsidRPr="00C47998" w:rsidRDefault="0059036D" w:rsidP="00C47998">
      <w:pPr>
        <w:spacing w:after="0" w:line="360" w:lineRule="auto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09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нами вам не будет скучно!</w:t>
      </w:r>
    </w:p>
    <w:p w:rsidR="00004D2D" w:rsidRPr="00004D2D" w:rsidRDefault="00004D2D" w:rsidP="00004D2D">
      <w:pPr>
        <w:spacing w:after="0" w:line="360" w:lineRule="auto"/>
        <w:ind w:left="-284" w:firstLine="284"/>
        <w:jc w:val="center"/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Упражнение «У дома»</w:t>
      </w:r>
    </w:p>
    <w:tbl>
      <w:tblPr>
        <w:tblStyle w:val="a8"/>
        <w:tblW w:w="0" w:type="auto"/>
        <w:tblInd w:w="-284" w:type="dxa"/>
        <w:tblLook w:val="04A0" w:firstRow="1" w:lastRow="0" w:firstColumn="1" w:lastColumn="0" w:noHBand="0" w:noVBand="1"/>
      </w:tblPr>
      <w:tblGrid>
        <w:gridCol w:w="3823"/>
        <w:gridCol w:w="5522"/>
      </w:tblGrid>
      <w:tr w:rsidR="00004D2D" w:rsidTr="00004D2D">
        <w:tc>
          <w:tcPr>
            <w:tcW w:w="3823" w:type="dxa"/>
          </w:tcPr>
          <w:p w:rsidR="00004D2D" w:rsidRPr="00004D2D" w:rsidRDefault="00004D2D" w:rsidP="00004D2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color w:val="111111"/>
                <w:sz w:val="28"/>
                <w:szCs w:val="28"/>
                <w:lang w:eastAsia="ru-RU"/>
              </w:rPr>
            </w:pPr>
            <w:r w:rsidRPr="00004D2D">
              <w:rPr>
                <w:rFonts w:ascii="Times New Roman" w:eastAsia="Times New Roman" w:hAnsi="Times New Roman" w:cs="Times New Roman"/>
                <w:i/>
                <w:color w:val="111111"/>
                <w:sz w:val="28"/>
                <w:szCs w:val="28"/>
                <w:lang w:eastAsia="ru-RU"/>
              </w:rPr>
              <w:t>речь</w:t>
            </w:r>
          </w:p>
        </w:tc>
        <w:tc>
          <w:tcPr>
            <w:tcW w:w="5522" w:type="dxa"/>
          </w:tcPr>
          <w:p w:rsidR="00004D2D" w:rsidRPr="00004D2D" w:rsidRDefault="00004D2D" w:rsidP="00004D2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color w:val="111111"/>
                <w:sz w:val="28"/>
                <w:szCs w:val="28"/>
                <w:lang w:eastAsia="ru-RU"/>
              </w:rPr>
            </w:pPr>
            <w:r w:rsidRPr="00004D2D">
              <w:rPr>
                <w:rFonts w:ascii="Times New Roman" w:eastAsia="Times New Roman" w:hAnsi="Times New Roman" w:cs="Times New Roman"/>
                <w:i/>
                <w:color w:val="111111"/>
                <w:sz w:val="28"/>
                <w:szCs w:val="28"/>
                <w:lang w:eastAsia="ru-RU"/>
              </w:rPr>
              <w:t>движения</w:t>
            </w:r>
          </w:p>
        </w:tc>
      </w:tr>
      <w:tr w:rsidR="00004D2D" w:rsidTr="00004D2D">
        <w:tc>
          <w:tcPr>
            <w:tcW w:w="3823" w:type="dxa"/>
          </w:tcPr>
          <w:p w:rsidR="00004D2D" w:rsidRPr="001609E8" w:rsidRDefault="00004D2D" w:rsidP="00004D2D">
            <w:pPr>
              <w:spacing w:line="360" w:lineRule="auto"/>
              <w:ind w:left="-284" w:firstLine="284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1609E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Дождик капает по крыше,</w:t>
            </w:r>
          </w:p>
          <w:p w:rsidR="00004D2D" w:rsidRDefault="00004D2D" w:rsidP="0059036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5522" w:type="dxa"/>
          </w:tcPr>
          <w:p w:rsidR="00004D2D" w:rsidRDefault="00004D2D" w:rsidP="0059036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Постучать пальчиками по столу.</w:t>
            </w:r>
          </w:p>
        </w:tc>
      </w:tr>
      <w:tr w:rsidR="00004D2D" w:rsidTr="00004D2D">
        <w:tc>
          <w:tcPr>
            <w:tcW w:w="3823" w:type="dxa"/>
          </w:tcPr>
          <w:p w:rsidR="00004D2D" w:rsidRPr="001609E8" w:rsidRDefault="00004D2D" w:rsidP="00004D2D">
            <w:pPr>
              <w:spacing w:line="360" w:lineRule="auto"/>
              <w:ind w:left="-284" w:firstLine="284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1609E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И слышны раскаты грома,</w:t>
            </w:r>
          </w:p>
          <w:p w:rsidR="00004D2D" w:rsidRDefault="00004D2D" w:rsidP="0059036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5522" w:type="dxa"/>
          </w:tcPr>
          <w:p w:rsidR="00004D2D" w:rsidRDefault="00004D2D" w:rsidP="0059036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Постучать пальцами правой руки о пальцы левой руки.</w:t>
            </w:r>
          </w:p>
        </w:tc>
      </w:tr>
      <w:tr w:rsidR="00004D2D" w:rsidTr="00004D2D">
        <w:tc>
          <w:tcPr>
            <w:tcW w:w="3823" w:type="dxa"/>
          </w:tcPr>
          <w:p w:rsidR="00004D2D" w:rsidRPr="001609E8" w:rsidRDefault="00004D2D" w:rsidP="00004D2D">
            <w:pPr>
              <w:spacing w:line="360" w:lineRule="auto"/>
              <w:ind w:left="-284" w:firstLine="284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1609E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За окном мы птичек слышим,</w:t>
            </w:r>
          </w:p>
          <w:p w:rsidR="00004D2D" w:rsidRDefault="00004D2D" w:rsidP="0059036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5522" w:type="dxa"/>
          </w:tcPr>
          <w:p w:rsidR="00004D2D" w:rsidRDefault="00004D2D" w:rsidP="0059036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Постучать пальчиками друг о друга, начиная с мизинца.</w:t>
            </w:r>
          </w:p>
        </w:tc>
      </w:tr>
      <w:tr w:rsidR="00004D2D" w:rsidTr="00004D2D">
        <w:trPr>
          <w:trHeight w:val="768"/>
        </w:trPr>
        <w:tc>
          <w:tcPr>
            <w:tcW w:w="3823" w:type="dxa"/>
          </w:tcPr>
          <w:p w:rsidR="00004D2D" w:rsidRPr="001609E8" w:rsidRDefault="00004D2D" w:rsidP="00004D2D">
            <w:pPr>
              <w:spacing w:line="360" w:lineRule="auto"/>
              <w:ind w:left="-284" w:firstLine="284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1609E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Утка ходит возле дома.</w:t>
            </w:r>
          </w:p>
          <w:p w:rsidR="00004D2D" w:rsidRDefault="00004D2D" w:rsidP="0059036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5522" w:type="dxa"/>
          </w:tcPr>
          <w:p w:rsidR="00004D2D" w:rsidRDefault="00004D2D" w:rsidP="0059036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Постучать указательными пальцами о большие пальцы.</w:t>
            </w:r>
          </w:p>
        </w:tc>
      </w:tr>
      <w:tr w:rsidR="00004D2D" w:rsidTr="00004D2D">
        <w:trPr>
          <w:trHeight w:val="192"/>
        </w:trPr>
        <w:tc>
          <w:tcPr>
            <w:tcW w:w="3823" w:type="dxa"/>
          </w:tcPr>
          <w:p w:rsidR="00004D2D" w:rsidRPr="001609E8" w:rsidRDefault="00004D2D" w:rsidP="00004D2D">
            <w:pPr>
              <w:spacing w:line="360" w:lineRule="auto"/>
              <w:ind w:left="-284" w:firstLine="284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1609E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Вот мотив звучит известный,</w:t>
            </w:r>
          </w:p>
          <w:p w:rsidR="00004D2D" w:rsidRPr="001609E8" w:rsidRDefault="00004D2D" w:rsidP="00004D2D">
            <w:pPr>
              <w:spacing w:line="360" w:lineRule="auto"/>
              <w:ind w:left="-284" w:firstLine="284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1609E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Песню петь мы начинаем,</w:t>
            </w:r>
          </w:p>
          <w:p w:rsidR="00004D2D" w:rsidRPr="001609E8" w:rsidRDefault="00004D2D" w:rsidP="00004D2D">
            <w:pPr>
              <w:spacing w:line="360" w:lineRule="auto"/>
              <w:ind w:left="-284" w:firstLine="284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И перчатками</w:t>
            </w:r>
            <w:r w:rsidRPr="001609E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умело</w:t>
            </w:r>
          </w:p>
          <w:p w:rsidR="00004D2D" w:rsidRPr="001609E8" w:rsidRDefault="00004D2D" w:rsidP="00004D2D">
            <w:pPr>
              <w:spacing w:line="360" w:lineRule="auto"/>
              <w:ind w:left="-284" w:firstLine="284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1609E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Звуки все сопровождаем.</w:t>
            </w:r>
          </w:p>
        </w:tc>
        <w:tc>
          <w:tcPr>
            <w:tcW w:w="5522" w:type="dxa"/>
          </w:tcPr>
          <w:p w:rsidR="00004D2D" w:rsidRDefault="00004D2D" w:rsidP="0059036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Каждый по очереди из детей отбивает свой ритм.</w:t>
            </w:r>
          </w:p>
        </w:tc>
      </w:tr>
    </w:tbl>
    <w:p w:rsidR="00004D2D" w:rsidRPr="00546174" w:rsidRDefault="00C47998" w:rsidP="00546174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  <w:r w:rsidRPr="00C47998">
        <w:rPr>
          <w:rFonts w:ascii="Times New Roman" w:eastAsia="Times New Roman" w:hAnsi="Times New Roman" w:cs="Times New Roman"/>
          <w:i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922655</wp:posOffset>
            </wp:positionH>
            <wp:positionV relativeFrom="paragraph">
              <wp:posOffset>224790</wp:posOffset>
            </wp:positionV>
            <wp:extent cx="3648075" cy="2513965"/>
            <wp:effectExtent l="0" t="0" r="9525" b="635"/>
            <wp:wrapNone/>
            <wp:docPr id="1" name="Рисунок 1" descr="C:\Users\User\Desktop\фото\DSCN6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DSCN60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51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7998" w:rsidRDefault="00C47998" w:rsidP="00510FF2">
      <w:pPr>
        <w:spacing w:after="0" w:line="360" w:lineRule="auto"/>
        <w:ind w:left="-284" w:firstLine="284"/>
        <w:jc w:val="center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C47998" w:rsidRDefault="00C47998" w:rsidP="00510FF2">
      <w:pPr>
        <w:spacing w:after="0" w:line="360" w:lineRule="auto"/>
        <w:ind w:left="-284" w:firstLine="284"/>
        <w:jc w:val="center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C47998" w:rsidRDefault="00C47998" w:rsidP="00510FF2">
      <w:pPr>
        <w:spacing w:after="0" w:line="360" w:lineRule="auto"/>
        <w:ind w:left="-284" w:firstLine="284"/>
        <w:jc w:val="center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C47998" w:rsidRDefault="00C47998" w:rsidP="00510FF2">
      <w:pPr>
        <w:spacing w:after="0" w:line="360" w:lineRule="auto"/>
        <w:ind w:left="-284" w:firstLine="284"/>
        <w:jc w:val="center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C47998" w:rsidRDefault="00C47998" w:rsidP="00510FF2">
      <w:pPr>
        <w:spacing w:after="0" w:line="360" w:lineRule="auto"/>
        <w:ind w:left="-284" w:firstLine="284"/>
        <w:jc w:val="center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C47998" w:rsidRDefault="00C47998" w:rsidP="00510FF2">
      <w:pPr>
        <w:spacing w:after="0" w:line="360" w:lineRule="auto"/>
        <w:ind w:left="-284" w:firstLine="284"/>
        <w:jc w:val="center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C47998" w:rsidRDefault="00C47998" w:rsidP="00510FF2">
      <w:pPr>
        <w:spacing w:after="0" w:line="360" w:lineRule="auto"/>
        <w:ind w:left="-284" w:firstLine="284"/>
        <w:jc w:val="center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C47998" w:rsidRDefault="00C47998" w:rsidP="00510FF2">
      <w:pPr>
        <w:spacing w:after="0" w:line="360" w:lineRule="auto"/>
        <w:ind w:left="-284" w:firstLine="284"/>
        <w:jc w:val="center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004D2D" w:rsidRPr="00510FF2" w:rsidRDefault="00510FF2" w:rsidP="00510FF2">
      <w:pPr>
        <w:spacing w:after="0" w:line="360" w:lineRule="auto"/>
        <w:ind w:left="-284" w:firstLine="284"/>
        <w:jc w:val="center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Упражнение «Кто по лесу ходит?»</w:t>
      </w:r>
    </w:p>
    <w:p w:rsidR="0059036D" w:rsidRPr="001609E8" w:rsidRDefault="0059036D" w:rsidP="0059036D">
      <w:pPr>
        <w:spacing w:after="0" w:line="360" w:lineRule="auto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09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по лесу ходит?</w:t>
      </w:r>
    </w:p>
    <w:p w:rsidR="0059036D" w:rsidRPr="001609E8" w:rsidRDefault="0059036D" w:rsidP="0059036D">
      <w:pPr>
        <w:spacing w:after="0" w:line="360" w:lineRule="auto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09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Ну-ка, отгадай!</w:t>
      </w:r>
    </w:p>
    <w:p w:rsidR="0059036D" w:rsidRPr="001609E8" w:rsidRDefault="0059036D" w:rsidP="0059036D">
      <w:pPr>
        <w:spacing w:after="0" w:line="360" w:lineRule="auto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09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Ты шаги послушай,</w:t>
      </w:r>
    </w:p>
    <w:p w:rsidR="0059036D" w:rsidRDefault="0059036D" w:rsidP="0059036D">
      <w:pPr>
        <w:spacing w:after="0" w:line="360" w:lineRule="auto"/>
        <w:ind w:left="-284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09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Потом их передай.</w:t>
      </w:r>
    </w:p>
    <w:tbl>
      <w:tblPr>
        <w:tblStyle w:val="a8"/>
        <w:tblW w:w="0" w:type="auto"/>
        <w:tblInd w:w="-284" w:type="dxa"/>
        <w:tblLook w:val="04A0" w:firstRow="1" w:lastRow="0" w:firstColumn="1" w:lastColumn="0" w:noHBand="0" w:noVBand="1"/>
      </w:tblPr>
      <w:tblGrid>
        <w:gridCol w:w="2406"/>
        <w:gridCol w:w="6939"/>
      </w:tblGrid>
      <w:tr w:rsidR="00510FF2" w:rsidTr="00510FF2">
        <w:tc>
          <w:tcPr>
            <w:tcW w:w="2406" w:type="dxa"/>
          </w:tcPr>
          <w:p w:rsidR="00510FF2" w:rsidRPr="00510FF2" w:rsidRDefault="008C0377" w:rsidP="00510FF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color w:val="111111"/>
                <w:sz w:val="28"/>
                <w:szCs w:val="28"/>
                <w:lang w:eastAsia="ru-RU"/>
              </w:rPr>
            </w:pPr>
            <w:r w:rsidRPr="00510FF2">
              <w:rPr>
                <w:rFonts w:ascii="Times New Roman" w:eastAsia="Times New Roman" w:hAnsi="Times New Roman" w:cs="Times New Roman"/>
                <w:i/>
                <w:color w:val="111111"/>
                <w:sz w:val="28"/>
                <w:szCs w:val="28"/>
                <w:lang w:eastAsia="ru-RU"/>
              </w:rPr>
              <w:t>Ж</w:t>
            </w:r>
            <w:r w:rsidR="00510FF2" w:rsidRPr="00510FF2">
              <w:rPr>
                <w:rFonts w:ascii="Times New Roman" w:eastAsia="Times New Roman" w:hAnsi="Times New Roman" w:cs="Times New Roman"/>
                <w:i/>
                <w:color w:val="111111"/>
                <w:sz w:val="28"/>
                <w:szCs w:val="28"/>
                <w:lang w:eastAsia="ru-RU"/>
              </w:rPr>
              <w:t>ивотное</w:t>
            </w:r>
          </w:p>
        </w:tc>
        <w:tc>
          <w:tcPr>
            <w:tcW w:w="6939" w:type="dxa"/>
          </w:tcPr>
          <w:p w:rsidR="00510FF2" w:rsidRPr="00510FF2" w:rsidRDefault="00510FF2" w:rsidP="00510FF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color w:val="111111"/>
                <w:sz w:val="28"/>
                <w:szCs w:val="28"/>
                <w:lang w:eastAsia="ru-RU"/>
              </w:rPr>
            </w:pPr>
            <w:r w:rsidRPr="00510FF2">
              <w:rPr>
                <w:rFonts w:ascii="Times New Roman" w:eastAsia="Times New Roman" w:hAnsi="Times New Roman" w:cs="Times New Roman"/>
                <w:i/>
                <w:color w:val="111111"/>
                <w:sz w:val="28"/>
                <w:szCs w:val="28"/>
                <w:lang w:eastAsia="ru-RU"/>
              </w:rPr>
              <w:t>движения</w:t>
            </w:r>
          </w:p>
        </w:tc>
      </w:tr>
      <w:tr w:rsidR="00510FF2" w:rsidTr="00510FF2">
        <w:tc>
          <w:tcPr>
            <w:tcW w:w="2406" w:type="dxa"/>
          </w:tcPr>
          <w:p w:rsidR="00510FF2" w:rsidRDefault="008C0377" w:rsidP="0059036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Ё</w:t>
            </w:r>
            <w:r w:rsidR="00510FF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ж</w:t>
            </w:r>
          </w:p>
        </w:tc>
        <w:tc>
          <w:tcPr>
            <w:tcW w:w="6939" w:type="dxa"/>
          </w:tcPr>
          <w:p w:rsidR="00510FF2" w:rsidRDefault="00510FF2" w:rsidP="0059036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Пошуршать</w:t>
            </w:r>
            <w:proofErr w:type="spellEnd"/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» пальцами по столу.</w:t>
            </w:r>
          </w:p>
        </w:tc>
      </w:tr>
      <w:tr w:rsidR="00510FF2" w:rsidTr="00510FF2">
        <w:tc>
          <w:tcPr>
            <w:tcW w:w="2406" w:type="dxa"/>
          </w:tcPr>
          <w:p w:rsidR="00510FF2" w:rsidRDefault="008C0377" w:rsidP="0059036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Л</w:t>
            </w:r>
            <w:r w:rsidR="00510FF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ось</w:t>
            </w:r>
          </w:p>
        </w:tc>
        <w:tc>
          <w:tcPr>
            <w:tcW w:w="6939" w:type="dxa"/>
          </w:tcPr>
          <w:p w:rsidR="00510FF2" w:rsidRDefault="00510FF2" w:rsidP="0059036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Отстучать пальцами по столу начиная от мизинца в быстром темпе.</w:t>
            </w:r>
          </w:p>
        </w:tc>
      </w:tr>
      <w:tr w:rsidR="00510FF2" w:rsidTr="00510FF2">
        <w:tc>
          <w:tcPr>
            <w:tcW w:w="2406" w:type="dxa"/>
          </w:tcPr>
          <w:p w:rsidR="00510FF2" w:rsidRDefault="008C0377" w:rsidP="0059036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М</w:t>
            </w:r>
            <w:r w:rsidR="00510FF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едведь</w:t>
            </w:r>
          </w:p>
        </w:tc>
        <w:tc>
          <w:tcPr>
            <w:tcW w:w="6939" w:type="dxa"/>
          </w:tcPr>
          <w:p w:rsidR="00510FF2" w:rsidRDefault="00510FF2" w:rsidP="0059036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Поочередно отстукивать по столу указательными пальцами в медленном темпе.</w:t>
            </w:r>
          </w:p>
        </w:tc>
      </w:tr>
    </w:tbl>
    <w:p w:rsidR="00C47998" w:rsidRDefault="00C47998" w:rsidP="00510FF2">
      <w:pPr>
        <w:spacing w:after="0" w:line="360" w:lineRule="auto"/>
        <w:ind w:left="-284" w:firstLine="284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59036D" w:rsidRPr="00C47998" w:rsidRDefault="00510FF2" w:rsidP="00C47998">
      <w:pPr>
        <w:spacing w:after="0" w:line="360" w:lineRule="auto"/>
        <w:ind w:left="-284" w:firstLine="284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Упражнение «Прогулка»</w:t>
      </w:r>
    </w:p>
    <w:tbl>
      <w:tblPr>
        <w:tblStyle w:val="a8"/>
        <w:tblW w:w="0" w:type="auto"/>
        <w:tblInd w:w="-284" w:type="dxa"/>
        <w:tblLook w:val="04A0" w:firstRow="1" w:lastRow="0" w:firstColumn="1" w:lastColumn="0" w:noHBand="0" w:noVBand="1"/>
      </w:tblPr>
      <w:tblGrid>
        <w:gridCol w:w="4672"/>
        <w:gridCol w:w="4673"/>
      </w:tblGrid>
      <w:tr w:rsidR="00510FF2" w:rsidTr="00510FF2">
        <w:tc>
          <w:tcPr>
            <w:tcW w:w="4672" w:type="dxa"/>
          </w:tcPr>
          <w:p w:rsidR="00510FF2" w:rsidRPr="00510FF2" w:rsidRDefault="00510FF2" w:rsidP="00510FF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510FF2">
              <w:rPr>
                <w:rFonts w:ascii="Times New Roman" w:eastAsia="Times New Roman" w:hAnsi="Times New Roman" w:cs="Times New Roman"/>
                <w:bCs/>
                <w:i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речь</w:t>
            </w:r>
          </w:p>
        </w:tc>
        <w:tc>
          <w:tcPr>
            <w:tcW w:w="4673" w:type="dxa"/>
          </w:tcPr>
          <w:p w:rsidR="00510FF2" w:rsidRPr="00510FF2" w:rsidRDefault="00510FF2" w:rsidP="00510FF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510FF2">
              <w:rPr>
                <w:rFonts w:ascii="Times New Roman" w:eastAsia="Times New Roman" w:hAnsi="Times New Roman" w:cs="Times New Roman"/>
                <w:bCs/>
                <w:i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движения</w:t>
            </w:r>
          </w:p>
        </w:tc>
      </w:tr>
      <w:tr w:rsidR="00510FF2" w:rsidTr="00510FF2">
        <w:tc>
          <w:tcPr>
            <w:tcW w:w="4672" w:type="dxa"/>
          </w:tcPr>
          <w:p w:rsidR="00510FF2" w:rsidRDefault="00510FF2" w:rsidP="0059036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Отправляемся на прогулку.</w:t>
            </w:r>
          </w:p>
          <w:p w:rsidR="00510FF2" w:rsidRDefault="00510FF2" w:rsidP="0059036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Одеваемся.</w:t>
            </w:r>
          </w:p>
        </w:tc>
        <w:tc>
          <w:tcPr>
            <w:tcW w:w="4673" w:type="dxa"/>
          </w:tcPr>
          <w:p w:rsidR="00510FF2" w:rsidRDefault="00510FF2" w:rsidP="0059036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Пошуршать</w:t>
            </w:r>
            <w:proofErr w:type="spellEnd"/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» пальцами по столу.</w:t>
            </w:r>
          </w:p>
        </w:tc>
      </w:tr>
      <w:tr w:rsidR="00510FF2" w:rsidTr="00510FF2">
        <w:tc>
          <w:tcPr>
            <w:tcW w:w="4672" w:type="dxa"/>
          </w:tcPr>
          <w:p w:rsidR="00510FF2" w:rsidRDefault="00510FF2" w:rsidP="0059036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1609E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Вот мы с вами спускаемся по лестнице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673" w:type="dxa"/>
          </w:tcPr>
          <w:p w:rsidR="00510FF2" w:rsidRDefault="00510FF2" w:rsidP="0059036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Медленно отс</w:t>
            </w:r>
            <w:r w:rsidR="0010012B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тукивать </w:t>
            </w:r>
            <w:r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 указательными пальцам</w:t>
            </w:r>
            <w:r w:rsidR="0010012B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и друг о друга.</w:t>
            </w:r>
          </w:p>
        </w:tc>
      </w:tr>
      <w:tr w:rsidR="00510FF2" w:rsidTr="00510FF2">
        <w:tc>
          <w:tcPr>
            <w:tcW w:w="4672" w:type="dxa"/>
          </w:tcPr>
          <w:p w:rsidR="00510FF2" w:rsidRDefault="0010012B" w:rsidP="0059036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На улице светит солнышко.</w:t>
            </w:r>
          </w:p>
        </w:tc>
        <w:tc>
          <w:tcPr>
            <w:tcW w:w="4673" w:type="dxa"/>
          </w:tcPr>
          <w:p w:rsidR="00510FF2" w:rsidRDefault="0010012B" w:rsidP="0059036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Поднять руки над головой и ударить пальцами правой руки о пальцы левой руки.</w:t>
            </w:r>
          </w:p>
        </w:tc>
      </w:tr>
      <w:tr w:rsidR="00510FF2" w:rsidTr="0010012B">
        <w:trPr>
          <w:trHeight w:val="816"/>
        </w:trPr>
        <w:tc>
          <w:tcPr>
            <w:tcW w:w="4672" w:type="dxa"/>
          </w:tcPr>
          <w:p w:rsidR="00510FF2" w:rsidRDefault="0010012B" w:rsidP="0059036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Все дети обрадовались и разбежались.</w:t>
            </w:r>
          </w:p>
        </w:tc>
        <w:tc>
          <w:tcPr>
            <w:tcW w:w="4673" w:type="dxa"/>
          </w:tcPr>
          <w:p w:rsidR="00510FF2" w:rsidRDefault="0010012B" w:rsidP="0059036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Отстучать пальцами друг о друга начиная от мизинца в быстром темпе.</w:t>
            </w:r>
          </w:p>
        </w:tc>
      </w:tr>
      <w:tr w:rsidR="0010012B" w:rsidTr="0010012B">
        <w:trPr>
          <w:trHeight w:val="420"/>
        </w:trPr>
        <w:tc>
          <w:tcPr>
            <w:tcW w:w="4672" w:type="dxa"/>
          </w:tcPr>
          <w:p w:rsidR="0010012B" w:rsidRDefault="0010012B" w:rsidP="0059036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Но вдруг на небе появилась туча.</w:t>
            </w:r>
          </w:p>
        </w:tc>
        <w:tc>
          <w:tcPr>
            <w:tcW w:w="4673" w:type="dxa"/>
          </w:tcPr>
          <w:p w:rsidR="0010012B" w:rsidRDefault="0010012B" w:rsidP="0059036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Поднять руки над головой и ударить пальцами правой руки о пальцы левой руки.</w:t>
            </w:r>
          </w:p>
        </w:tc>
      </w:tr>
      <w:tr w:rsidR="0010012B" w:rsidTr="0010012B">
        <w:trPr>
          <w:trHeight w:val="983"/>
        </w:trPr>
        <w:tc>
          <w:tcPr>
            <w:tcW w:w="4672" w:type="dxa"/>
          </w:tcPr>
          <w:p w:rsidR="0010012B" w:rsidRPr="001609E8" w:rsidRDefault="0010012B" w:rsidP="0059036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1609E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lastRenderedPageBreak/>
              <w:t xml:space="preserve"> 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Она </w:t>
            </w:r>
            <w:r w:rsidRPr="001609E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закрыла 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солнышко, и пошёл мелкий дождь.</w:t>
            </w:r>
          </w:p>
        </w:tc>
        <w:tc>
          <w:tcPr>
            <w:tcW w:w="4673" w:type="dxa"/>
          </w:tcPr>
          <w:p w:rsidR="0010012B" w:rsidRDefault="0010012B" w:rsidP="0010012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Отстучать всеми пальцами правой руки об пальцы левой руки в медленном темпе.</w:t>
            </w:r>
          </w:p>
        </w:tc>
      </w:tr>
      <w:tr w:rsidR="0010012B" w:rsidTr="0010012B">
        <w:trPr>
          <w:trHeight w:val="276"/>
        </w:trPr>
        <w:tc>
          <w:tcPr>
            <w:tcW w:w="4672" w:type="dxa"/>
          </w:tcPr>
          <w:p w:rsidR="0010012B" w:rsidRDefault="0010012B" w:rsidP="0059036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А потом пошел сильный ливень.</w:t>
            </w:r>
          </w:p>
        </w:tc>
        <w:tc>
          <w:tcPr>
            <w:tcW w:w="4673" w:type="dxa"/>
          </w:tcPr>
          <w:p w:rsidR="0010012B" w:rsidRDefault="0010012B" w:rsidP="0059036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Отстучать всеми пальцами правой руки об пальцы левой руки в быстром темпе.</w:t>
            </w:r>
          </w:p>
        </w:tc>
      </w:tr>
      <w:tr w:rsidR="0010012B" w:rsidTr="00510FF2">
        <w:trPr>
          <w:trHeight w:val="288"/>
        </w:trPr>
        <w:tc>
          <w:tcPr>
            <w:tcW w:w="4672" w:type="dxa"/>
          </w:tcPr>
          <w:p w:rsidR="0010012B" w:rsidRDefault="0010012B" w:rsidP="0059036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1609E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Испугались ребята и побежали в детский сад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673" w:type="dxa"/>
          </w:tcPr>
          <w:p w:rsidR="0010012B" w:rsidRDefault="0010012B" w:rsidP="0059036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Отстукивать  указательными пальцами друг о друга в быстром темпе.</w:t>
            </w:r>
          </w:p>
        </w:tc>
      </w:tr>
    </w:tbl>
    <w:p w:rsidR="00510FF2" w:rsidRPr="00510FF2" w:rsidRDefault="00510FF2" w:rsidP="0059036D">
      <w:pPr>
        <w:spacing w:after="0" w:line="360" w:lineRule="auto"/>
        <w:ind w:left="-284" w:firstLine="284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C47998" w:rsidRDefault="00C47998" w:rsidP="00546174">
      <w:pPr>
        <w:spacing w:after="0" w:line="360" w:lineRule="auto"/>
        <w:ind w:left="-284" w:firstLine="284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47998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276725" cy="2977852"/>
            <wp:effectExtent l="0" t="0" r="0" b="0"/>
            <wp:docPr id="2" name="Рисунок 2" descr="C:\Users\User\Desktop\фото\DSCN6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\DSCN60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7" t="18606"/>
                    <a:stretch/>
                  </pic:blipFill>
                  <pic:spPr bwMode="auto">
                    <a:xfrm>
                      <a:off x="0" y="0"/>
                      <a:ext cx="4283516" cy="2982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1D0A" w:rsidRDefault="00F51D0A" w:rsidP="00546174">
      <w:pPr>
        <w:spacing w:after="0" w:line="360" w:lineRule="auto"/>
        <w:ind w:left="-284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Упражнение «Наш друг – огород»</w:t>
      </w:r>
    </w:p>
    <w:tbl>
      <w:tblPr>
        <w:tblStyle w:val="a8"/>
        <w:tblW w:w="0" w:type="auto"/>
        <w:tblInd w:w="-284" w:type="dxa"/>
        <w:tblLook w:val="04A0" w:firstRow="1" w:lastRow="0" w:firstColumn="1" w:lastColumn="0" w:noHBand="0" w:noVBand="1"/>
      </w:tblPr>
      <w:tblGrid>
        <w:gridCol w:w="3398"/>
        <w:gridCol w:w="5947"/>
      </w:tblGrid>
      <w:tr w:rsidR="00F51D0A" w:rsidTr="00F51D0A">
        <w:tc>
          <w:tcPr>
            <w:tcW w:w="3398" w:type="dxa"/>
          </w:tcPr>
          <w:p w:rsidR="00F51D0A" w:rsidRPr="00F51D0A" w:rsidRDefault="00F51D0A" w:rsidP="00F51D0A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51D0A">
              <w:rPr>
                <w:rFonts w:ascii="Times New Roman" w:hAnsi="Times New Roman" w:cs="Times New Roman"/>
                <w:i/>
                <w:sz w:val="28"/>
                <w:szCs w:val="28"/>
              </w:rPr>
              <w:t>речь</w:t>
            </w:r>
          </w:p>
        </w:tc>
        <w:tc>
          <w:tcPr>
            <w:tcW w:w="5947" w:type="dxa"/>
          </w:tcPr>
          <w:p w:rsidR="00F51D0A" w:rsidRPr="00F51D0A" w:rsidRDefault="00F51D0A" w:rsidP="00F51D0A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51D0A">
              <w:rPr>
                <w:rFonts w:ascii="Times New Roman" w:hAnsi="Times New Roman" w:cs="Times New Roman"/>
                <w:i/>
                <w:sz w:val="28"/>
                <w:szCs w:val="28"/>
              </w:rPr>
              <w:t>движения</w:t>
            </w:r>
          </w:p>
        </w:tc>
      </w:tr>
      <w:tr w:rsidR="00F51D0A" w:rsidTr="00F51D0A">
        <w:tc>
          <w:tcPr>
            <w:tcW w:w="3398" w:type="dxa"/>
          </w:tcPr>
          <w:p w:rsidR="00F51D0A" w:rsidRPr="00F51D0A" w:rsidRDefault="00F51D0A" w:rsidP="00F51D0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1D0A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Вырос у нас чесночок,</w:t>
            </w:r>
          </w:p>
        </w:tc>
        <w:tc>
          <w:tcPr>
            <w:tcW w:w="5947" w:type="dxa"/>
          </w:tcPr>
          <w:p w:rsidR="00F51D0A" w:rsidRDefault="00F51D0A" w:rsidP="00F51D0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Отстукивать большими пальцами обеих рук друг о друга.</w:t>
            </w:r>
          </w:p>
        </w:tc>
      </w:tr>
      <w:tr w:rsidR="00F51D0A" w:rsidTr="00F51D0A">
        <w:tc>
          <w:tcPr>
            <w:tcW w:w="3398" w:type="dxa"/>
          </w:tcPr>
          <w:p w:rsidR="00F51D0A" w:rsidRPr="00F51D0A" w:rsidRDefault="00F51D0A" w:rsidP="00F51D0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1D0A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Перец, томат, кабачок,</w:t>
            </w:r>
          </w:p>
        </w:tc>
        <w:tc>
          <w:tcPr>
            <w:tcW w:w="5947" w:type="dxa"/>
          </w:tcPr>
          <w:p w:rsidR="00F51D0A" w:rsidRDefault="00F51D0A" w:rsidP="00F51D0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Отстукивать указательными пальцами обеих рук друг о друга.</w:t>
            </w:r>
          </w:p>
        </w:tc>
      </w:tr>
      <w:tr w:rsidR="00F51D0A" w:rsidTr="00F51D0A">
        <w:tc>
          <w:tcPr>
            <w:tcW w:w="3398" w:type="dxa"/>
          </w:tcPr>
          <w:p w:rsidR="00F51D0A" w:rsidRPr="00F51D0A" w:rsidRDefault="00F51D0A" w:rsidP="00F51D0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1D0A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Тыква, капуста, картошка,</w:t>
            </w:r>
          </w:p>
        </w:tc>
        <w:tc>
          <w:tcPr>
            <w:tcW w:w="5947" w:type="dxa"/>
          </w:tcPr>
          <w:p w:rsidR="00F51D0A" w:rsidRDefault="00F51D0A" w:rsidP="00F51D0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Отстукивать средними пальцами обеих рук друг о друга.</w:t>
            </w:r>
          </w:p>
        </w:tc>
      </w:tr>
      <w:tr w:rsidR="00F51D0A" w:rsidTr="00F51D0A">
        <w:tc>
          <w:tcPr>
            <w:tcW w:w="3398" w:type="dxa"/>
          </w:tcPr>
          <w:p w:rsidR="00F51D0A" w:rsidRPr="00F51D0A" w:rsidRDefault="00F51D0A" w:rsidP="00F51D0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1D0A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lastRenderedPageBreak/>
              <w:t>Лук и немного горошка.</w:t>
            </w:r>
          </w:p>
        </w:tc>
        <w:tc>
          <w:tcPr>
            <w:tcW w:w="5947" w:type="dxa"/>
          </w:tcPr>
          <w:p w:rsidR="00F51D0A" w:rsidRDefault="00F51D0A" w:rsidP="00F51D0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Отстукивать безымянными пальцами обеих рук друг о друга.</w:t>
            </w:r>
          </w:p>
        </w:tc>
      </w:tr>
      <w:tr w:rsidR="00F51D0A" w:rsidTr="00F51D0A">
        <w:tc>
          <w:tcPr>
            <w:tcW w:w="3398" w:type="dxa"/>
          </w:tcPr>
          <w:p w:rsidR="00F51D0A" w:rsidRPr="00F51D0A" w:rsidRDefault="00F51D0A" w:rsidP="00F51D0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1D0A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Овощи мы собирали.</w:t>
            </w:r>
          </w:p>
        </w:tc>
        <w:tc>
          <w:tcPr>
            <w:tcW w:w="5947" w:type="dxa"/>
          </w:tcPr>
          <w:p w:rsidR="00F51D0A" w:rsidRDefault="00F51D0A" w:rsidP="00F51D0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Отстукивать мизинцами обеих рук друг о друга.</w:t>
            </w:r>
          </w:p>
        </w:tc>
      </w:tr>
      <w:tr w:rsidR="00F51D0A" w:rsidTr="00F51D0A">
        <w:tc>
          <w:tcPr>
            <w:tcW w:w="3398" w:type="dxa"/>
          </w:tcPr>
          <w:p w:rsidR="00F51D0A" w:rsidRPr="00F51D0A" w:rsidRDefault="00F51D0A" w:rsidP="00F51D0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1D0A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Ими друзей угощали,</w:t>
            </w:r>
          </w:p>
        </w:tc>
        <w:tc>
          <w:tcPr>
            <w:tcW w:w="5947" w:type="dxa"/>
          </w:tcPr>
          <w:p w:rsidR="00F51D0A" w:rsidRDefault="00F51D0A" w:rsidP="00F51D0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Отстукивать большими пальцами обеих рук друг о друга.</w:t>
            </w:r>
          </w:p>
        </w:tc>
      </w:tr>
      <w:tr w:rsidR="00F51D0A" w:rsidTr="00F51D0A">
        <w:trPr>
          <w:trHeight w:val="288"/>
        </w:trPr>
        <w:tc>
          <w:tcPr>
            <w:tcW w:w="3398" w:type="dxa"/>
          </w:tcPr>
          <w:p w:rsidR="00F51D0A" w:rsidRPr="00F51D0A" w:rsidRDefault="00F51D0A" w:rsidP="00F51D0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1D0A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Квасили, ели, солили,</w:t>
            </w:r>
          </w:p>
        </w:tc>
        <w:tc>
          <w:tcPr>
            <w:tcW w:w="5947" w:type="dxa"/>
          </w:tcPr>
          <w:p w:rsidR="00F51D0A" w:rsidRDefault="00F51D0A" w:rsidP="00F51D0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Отстукивать указательными пальцами обеих рук друг о друга.</w:t>
            </w:r>
          </w:p>
        </w:tc>
      </w:tr>
      <w:tr w:rsidR="00F51D0A" w:rsidTr="00F51D0A">
        <w:trPr>
          <w:trHeight w:val="183"/>
        </w:trPr>
        <w:tc>
          <w:tcPr>
            <w:tcW w:w="3398" w:type="dxa"/>
          </w:tcPr>
          <w:p w:rsidR="00F51D0A" w:rsidRPr="00F51D0A" w:rsidRDefault="00F51D0A" w:rsidP="00F51D0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1D0A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С дачи домой увозили.</w:t>
            </w:r>
          </w:p>
        </w:tc>
        <w:tc>
          <w:tcPr>
            <w:tcW w:w="5947" w:type="dxa"/>
          </w:tcPr>
          <w:p w:rsidR="00F51D0A" w:rsidRDefault="00F51D0A" w:rsidP="00F51D0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Отстукивать средними пальцами обеих рук друг о друга.</w:t>
            </w:r>
          </w:p>
        </w:tc>
      </w:tr>
      <w:tr w:rsidR="00F51D0A" w:rsidTr="00F51D0A">
        <w:trPr>
          <w:trHeight w:val="183"/>
        </w:trPr>
        <w:tc>
          <w:tcPr>
            <w:tcW w:w="3398" w:type="dxa"/>
          </w:tcPr>
          <w:p w:rsidR="00F51D0A" w:rsidRPr="00F51D0A" w:rsidRDefault="00F51D0A" w:rsidP="00F51D0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1D0A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t>Прощай же на год,</w:t>
            </w:r>
          </w:p>
        </w:tc>
        <w:tc>
          <w:tcPr>
            <w:tcW w:w="5947" w:type="dxa"/>
          </w:tcPr>
          <w:p w:rsidR="00F51D0A" w:rsidRDefault="00F51D0A" w:rsidP="00F51D0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Отстукивать средними пальцами обеих рук друг о друга.</w:t>
            </w:r>
          </w:p>
        </w:tc>
      </w:tr>
      <w:tr w:rsidR="00F51D0A" w:rsidTr="00F51D0A">
        <w:trPr>
          <w:trHeight w:val="288"/>
        </w:trPr>
        <w:tc>
          <w:tcPr>
            <w:tcW w:w="3398" w:type="dxa"/>
          </w:tcPr>
          <w:p w:rsidR="00F51D0A" w:rsidRPr="00F51D0A" w:rsidRDefault="00F51D0A" w:rsidP="00F51D0A">
            <w:pPr>
              <w:pStyle w:val="a3"/>
              <w:spacing w:before="0" w:beforeAutospacing="0" w:after="150" w:afterAutospacing="0"/>
              <w:rPr>
                <w:b/>
                <w:sz w:val="28"/>
                <w:szCs w:val="28"/>
              </w:rPr>
            </w:pPr>
            <w:r w:rsidRPr="00F51D0A">
              <w:rPr>
                <w:rStyle w:val="a9"/>
                <w:b w:val="0"/>
                <w:sz w:val="28"/>
                <w:szCs w:val="28"/>
              </w:rPr>
              <w:t>Наш друг-огород.</w:t>
            </w:r>
          </w:p>
        </w:tc>
        <w:tc>
          <w:tcPr>
            <w:tcW w:w="5947" w:type="dxa"/>
          </w:tcPr>
          <w:p w:rsidR="00F51D0A" w:rsidRDefault="00F51D0A" w:rsidP="00F51D0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Отстукивать средними пальцами обеих рук друг о друга.</w:t>
            </w:r>
          </w:p>
        </w:tc>
      </w:tr>
    </w:tbl>
    <w:p w:rsidR="00F51D0A" w:rsidRDefault="00F51D0A" w:rsidP="00F51D0A">
      <w:pPr>
        <w:pStyle w:val="a3"/>
        <w:spacing w:before="0" w:beforeAutospacing="0" w:after="150" w:afterAutospacing="0"/>
        <w:rPr>
          <w:rFonts w:ascii="Trebuchet MS" w:hAnsi="Trebuchet MS"/>
          <w:color w:val="676A6C"/>
          <w:sz w:val="21"/>
          <w:szCs w:val="21"/>
        </w:rPr>
      </w:pPr>
    </w:p>
    <w:p w:rsidR="00F51D0A" w:rsidRDefault="00C47998" w:rsidP="00F51D0A">
      <w:pPr>
        <w:spacing w:after="0" w:line="360" w:lineRule="auto"/>
        <w:ind w:left="-284" w:firstLine="284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C47998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048125" cy="3035408"/>
            <wp:effectExtent l="0" t="0" r="0" b="0"/>
            <wp:docPr id="3" name="Рисунок 3" descr="C:\Users\User\Desktop\фото\DSCN6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\DSCN60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168" cy="3039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D0A" w:rsidRDefault="00F51D0A" w:rsidP="00F51D0A">
      <w:pPr>
        <w:spacing w:after="0" w:line="360" w:lineRule="auto"/>
        <w:ind w:left="-284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</w:t>
      </w:r>
      <w:r w:rsidR="00481BB1">
        <w:rPr>
          <w:rFonts w:ascii="Times New Roman" w:hAnsi="Times New Roman" w:cs="Times New Roman"/>
          <w:b/>
          <w:sz w:val="28"/>
          <w:szCs w:val="28"/>
        </w:rPr>
        <w:t>«Осень»</w:t>
      </w:r>
    </w:p>
    <w:tbl>
      <w:tblPr>
        <w:tblStyle w:val="a8"/>
        <w:tblW w:w="0" w:type="auto"/>
        <w:tblInd w:w="-284" w:type="dxa"/>
        <w:tblLook w:val="04A0" w:firstRow="1" w:lastRow="0" w:firstColumn="1" w:lastColumn="0" w:noHBand="0" w:noVBand="1"/>
      </w:tblPr>
      <w:tblGrid>
        <w:gridCol w:w="3398"/>
        <w:gridCol w:w="5947"/>
      </w:tblGrid>
      <w:tr w:rsidR="00481BB1" w:rsidTr="00481BB1">
        <w:tc>
          <w:tcPr>
            <w:tcW w:w="3398" w:type="dxa"/>
          </w:tcPr>
          <w:p w:rsidR="00481BB1" w:rsidRPr="00481BB1" w:rsidRDefault="00481BB1" w:rsidP="00481BB1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81BB1">
              <w:rPr>
                <w:rFonts w:ascii="Times New Roman" w:hAnsi="Times New Roman" w:cs="Times New Roman"/>
                <w:i/>
                <w:sz w:val="28"/>
                <w:szCs w:val="28"/>
              </w:rPr>
              <w:t>речь</w:t>
            </w:r>
          </w:p>
        </w:tc>
        <w:tc>
          <w:tcPr>
            <w:tcW w:w="5947" w:type="dxa"/>
          </w:tcPr>
          <w:p w:rsidR="00481BB1" w:rsidRPr="00481BB1" w:rsidRDefault="00481BB1" w:rsidP="00481BB1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81BB1">
              <w:rPr>
                <w:rFonts w:ascii="Times New Roman" w:hAnsi="Times New Roman" w:cs="Times New Roman"/>
                <w:i/>
                <w:sz w:val="28"/>
                <w:szCs w:val="28"/>
              </w:rPr>
              <w:t>движения</w:t>
            </w:r>
          </w:p>
        </w:tc>
      </w:tr>
      <w:tr w:rsidR="00481BB1" w:rsidTr="00481BB1">
        <w:tc>
          <w:tcPr>
            <w:tcW w:w="3398" w:type="dxa"/>
          </w:tcPr>
          <w:p w:rsidR="00481BB1" w:rsidRPr="00481BB1" w:rsidRDefault="00481BB1" w:rsidP="00481BB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1BB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Осень, осень,</w:t>
            </w:r>
          </w:p>
        </w:tc>
        <w:tc>
          <w:tcPr>
            <w:tcW w:w="5947" w:type="dxa"/>
          </w:tcPr>
          <w:p w:rsidR="00481BB1" w:rsidRPr="00481BB1" w:rsidRDefault="00481BB1" w:rsidP="00481BB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Отстукивать пальцами обеих рук друг о друга.</w:t>
            </w:r>
          </w:p>
        </w:tc>
      </w:tr>
      <w:tr w:rsidR="00481BB1" w:rsidTr="00481BB1">
        <w:tc>
          <w:tcPr>
            <w:tcW w:w="3398" w:type="dxa"/>
          </w:tcPr>
          <w:p w:rsidR="00481BB1" w:rsidRPr="00481BB1" w:rsidRDefault="00481BB1" w:rsidP="00481BB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1BB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Приходи!</w:t>
            </w:r>
          </w:p>
        </w:tc>
        <w:tc>
          <w:tcPr>
            <w:tcW w:w="5947" w:type="dxa"/>
          </w:tcPr>
          <w:p w:rsidR="00481BB1" w:rsidRPr="00481BB1" w:rsidRDefault="00481BB1" w:rsidP="00481BB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Сжимать кулачки.</w:t>
            </w:r>
          </w:p>
        </w:tc>
      </w:tr>
      <w:tr w:rsidR="00481BB1" w:rsidTr="00481BB1">
        <w:tc>
          <w:tcPr>
            <w:tcW w:w="3398" w:type="dxa"/>
          </w:tcPr>
          <w:p w:rsidR="00481BB1" w:rsidRPr="00481BB1" w:rsidRDefault="00481BB1" w:rsidP="00481BB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1BB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Осень, осень,</w:t>
            </w:r>
          </w:p>
        </w:tc>
        <w:tc>
          <w:tcPr>
            <w:tcW w:w="5947" w:type="dxa"/>
          </w:tcPr>
          <w:p w:rsidR="00481BB1" w:rsidRPr="00481BB1" w:rsidRDefault="00481BB1" w:rsidP="00481BB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Отстукивать пальцами обеих рук друг о друга.</w:t>
            </w:r>
          </w:p>
        </w:tc>
      </w:tr>
      <w:tr w:rsidR="00481BB1" w:rsidTr="00481BB1">
        <w:tc>
          <w:tcPr>
            <w:tcW w:w="3398" w:type="dxa"/>
          </w:tcPr>
          <w:p w:rsidR="00481BB1" w:rsidRPr="00481BB1" w:rsidRDefault="00481BB1" w:rsidP="00481BB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1BB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Погляди!</w:t>
            </w:r>
          </w:p>
        </w:tc>
        <w:tc>
          <w:tcPr>
            <w:tcW w:w="5947" w:type="dxa"/>
          </w:tcPr>
          <w:p w:rsidR="00481BB1" w:rsidRPr="00481BB1" w:rsidRDefault="00481BB1" w:rsidP="00481BB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Сжимать кулачки.</w:t>
            </w:r>
          </w:p>
        </w:tc>
      </w:tr>
      <w:tr w:rsidR="00481BB1" w:rsidTr="00481BB1">
        <w:tc>
          <w:tcPr>
            <w:tcW w:w="3398" w:type="dxa"/>
          </w:tcPr>
          <w:p w:rsidR="00481BB1" w:rsidRPr="00481BB1" w:rsidRDefault="00481BB1" w:rsidP="00481BB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1BB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Листья желтые кружатся,</w:t>
            </w:r>
          </w:p>
        </w:tc>
        <w:tc>
          <w:tcPr>
            <w:tcW w:w="5947" w:type="dxa"/>
          </w:tcPr>
          <w:p w:rsidR="00481BB1" w:rsidRPr="00481BB1" w:rsidRDefault="00481BB1" w:rsidP="00481BB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Опускаем руки сверху вниз.</w:t>
            </w:r>
          </w:p>
        </w:tc>
      </w:tr>
      <w:tr w:rsidR="00481BB1" w:rsidTr="00481BB1">
        <w:tc>
          <w:tcPr>
            <w:tcW w:w="3398" w:type="dxa"/>
          </w:tcPr>
          <w:p w:rsidR="00481BB1" w:rsidRPr="00481BB1" w:rsidRDefault="00481BB1" w:rsidP="00481BB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1BB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Тихо на землю ложатся.</w:t>
            </w:r>
          </w:p>
        </w:tc>
        <w:tc>
          <w:tcPr>
            <w:tcW w:w="5947" w:type="dxa"/>
          </w:tcPr>
          <w:p w:rsidR="00481BB1" w:rsidRPr="00481BB1" w:rsidRDefault="00481BB1" w:rsidP="00481BB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Тихо и медленно отстукивать пальцами обеих рук друг о друга.</w:t>
            </w:r>
          </w:p>
        </w:tc>
      </w:tr>
      <w:tr w:rsidR="00481BB1" w:rsidTr="00481BB1">
        <w:trPr>
          <w:trHeight w:val="720"/>
        </w:trPr>
        <w:tc>
          <w:tcPr>
            <w:tcW w:w="3398" w:type="dxa"/>
          </w:tcPr>
          <w:p w:rsidR="00481BB1" w:rsidRPr="00481BB1" w:rsidRDefault="00481BB1" w:rsidP="00481BB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1BB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Солнце нас уже не греет,</w:t>
            </w:r>
          </w:p>
        </w:tc>
        <w:tc>
          <w:tcPr>
            <w:tcW w:w="5947" w:type="dxa"/>
          </w:tcPr>
          <w:p w:rsidR="00481BB1" w:rsidRPr="00481BB1" w:rsidRDefault="00481BB1" w:rsidP="00481BB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Ударить пальцами обеих рук друг от друга над головой.</w:t>
            </w:r>
          </w:p>
        </w:tc>
      </w:tr>
      <w:tr w:rsidR="00481BB1" w:rsidTr="00481BB1">
        <w:trPr>
          <w:trHeight w:val="207"/>
        </w:trPr>
        <w:tc>
          <w:tcPr>
            <w:tcW w:w="3398" w:type="dxa"/>
          </w:tcPr>
          <w:p w:rsidR="00481BB1" w:rsidRPr="00481BB1" w:rsidRDefault="00481BB1" w:rsidP="00481BB1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481BB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Ветер дует все сильнее,</w:t>
            </w:r>
          </w:p>
        </w:tc>
        <w:tc>
          <w:tcPr>
            <w:tcW w:w="5947" w:type="dxa"/>
          </w:tcPr>
          <w:p w:rsidR="00481BB1" w:rsidRDefault="00481BB1" w:rsidP="00481BB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Махать руками из стороны в сторону над головой.</w:t>
            </w:r>
          </w:p>
        </w:tc>
      </w:tr>
      <w:tr w:rsidR="00481BB1" w:rsidTr="00481BB1">
        <w:trPr>
          <w:trHeight w:val="207"/>
        </w:trPr>
        <w:tc>
          <w:tcPr>
            <w:tcW w:w="3398" w:type="dxa"/>
          </w:tcPr>
          <w:p w:rsidR="00481BB1" w:rsidRPr="00481BB1" w:rsidRDefault="00481BB1" w:rsidP="00481BB1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481BB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 югу полетели птицы,</w:t>
            </w:r>
          </w:p>
        </w:tc>
        <w:tc>
          <w:tcPr>
            <w:tcW w:w="5947" w:type="dxa"/>
          </w:tcPr>
          <w:p w:rsidR="00481BB1" w:rsidRDefault="00481BB1" w:rsidP="00481BB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Поочередно соединять пальцы обеих рук с большим.</w:t>
            </w:r>
          </w:p>
        </w:tc>
      </w:tr>
      <w:tr w:rsidR="00481BB1" w:rsidTr="00481BB1">
        <w:trPr>
          <w:trHeight w:val="264"/>
        </w:trPr>
        <w:tc>
          <w:tcPr>
            <w:tcW w:w="3398" w:type="dxa"/>
          </w:tcPr>
          <w:p w:rsidR="00481BB1" w:rsidRPr="00481BB1" w:rsidRDefault="00481BB1" w:rsidP="00481BB1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481BB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Дождик к нам в окно стучится</w:t>
            </w:r>
          </w:p>
        </w:tc>
        <w:tc>
          <w:tcPr>
            <w:tcW w:w="5947" w:type="dxa"/>
          </w:tcPr>
          <w:p w:rsidR="00481BB1" w:rsidRDefault="00481BB1" w:rsidP="00481BB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Отстукивать пальцами обеих рук друг о друга.</w:t>
            </w:r>
          </w:p>
        </w:tc>
      </w:tr>
      <w:tr w:rsidR="00481BB1" w:rsidTr="00481BB1">
        <w:trPr>
          <w:trHeight w:val="231"/>
        </w:trPr>
        <w:tc>
          <w:tcPr>
            <w:tcW w:w="3398" w:type="dxa"/>
          </w:tcPr>
          <w:p w:rsidR="00481BB1" w:rsidRPr="00481BB1" w:rsidRDefault="00481BB1" w:rsidP="00481BB1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481BB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Шапки, куртки надеваем</w:t>
            </w:r>
          </w:p>
        </w:tc>
        <w:tc>
          <w:tcPr>
            <w:tcW w:w="5947" w:type="dxa"/>
          </w:tcPr>
          <w:p w:rsidR="00481BB1" w:rsidRDefault="00481BB1" w:rsidP="00481BB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Потереть ладонь о ладонь.</w:t>
            </w:r>
          </w:p>
        </w:tc>
      </w:tr>
      <w:tr w:rsidR="00481BB1" w:rsidTr="00481BB1">
        <w:trPr>
          <w:trHeight w:val="219"/>
        </w:trPr>
        <w:tc>
          <w:tcPr>
            <w:tcW w:w="3398" w:type="dxa"/>
          </w:tcPr>
          <w:p w:rsidR="00481BB1" w:rsidRPr="00481BB1" w:rsidRDefault="00481BB1" w:rsidP="00481BB1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481BB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 ботинки обуваем.</w:t>
            </w:r>
          </w:p>
        </w:tc>
        <w:tc>
          <w:tcPr>
            <w:tcW w:w="5947" w:type="dxa"/>
          </w:tcPr>
          <w:p w:rsidR="00481BB1" w:rsidRDefault="00481BB1" w:rsidP="00481BB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Сжимать и разжимать кулачки.</w:t>
            </w:r>
          </w:p>
        </w:tc>
      </w:tr>
    </w:tbl>
    <w:p w:rsidR="00481BB1" w:rsidRDefault="00481BB1" w:rsidP="00F51D0A">
      <w:pPr>
        <w:spacing w:after="0" w:line="360" w:lineRule="auto"/>
        <w:ind w:left="-284"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0377" w:rsidRPr="0059036D" w:rsidRDefault="008C0377" w:rsidP="008C0377">
      <w:pPr>
        <w:pStyle w:val="c1"/>
        <w:shd w:val="clear" w:color="auto" w:fill="FFFFFF"/>
        <w:spacing w:before="0" w:beforeAutospacing="0" w:after="0" w:afterAutospacing="0" w:line="360" w:lineRule="auto"/>
        <w:ind w:left="-284" w:firstLine="284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Использование «звучащих» перчаток на логопедическом занятии позволяет не только развивать у детей темп, ритм, отрабатывать слоговые структуры слов, но и сделать занятие более </w:t>
      </w:r>
      <w:r w:rsidRPr="0059036D">
        <w:rPr>
          <w:rStyle w:val="c0"/>
          <w:color w:val="000000"/>
          <w:sz w:val="28"/>
          <w:szCs w:val="28"/>
        </w:rPr>
        <w:t>дина</w:t>
      </w:r>
      <w:r>
        <w:rPr>
          <w:rStyle w:val="c0"/>
          <w:color w:val="000000"/>
          <w:sz w:val="28"/>
          <w:szCs w:val="28"/>
        </w:rPr>
        <w:t>мичным и насыщенным.</w:t>
      </w:r>
    </w:p>
    <w:p w:rsidR="00481BB1" w:rsidRPr="00F51D0A" w:rsidRDefault="00481BB1" w:rsidP="008C0377">
      <w:pPr>
        <w:tabs>
          <w:tab w:val="left" w:pos="2565"/>
        </w:tabs>
        <w:spacing w:after="0" w:line="360" w:lineRule="auto"/>
        <w:ind w:left="-284" w:firstLine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Arial" w:hAnsi="Arial" w:cs="Arial"/>
          <w:color w:val="000000"/>
          <w:sz w:val="23"/>
          <w:szCs w:val="23"/>
        </w:rPr>
        <w:br/>
      </w:r>
    </w:p>
    <w:sectPr w:rsidR="00481BB1" w:rsidRPr="00F51D0A" w:rsidSect="00C47998">
      <w:footerReference w:type="default" r:id="rId13"/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34BE" w:rsidRDefault="00B134BE" w:rsidP="0059036D">
      <w:pPr>
        <w:spacing w:after="0" w:line="240" w:lineRule="auto"/>
      </w:pPr>
      <w:r>
        <w:separator/>
      </w:r>
    </w:p>
  </w:endnote>
  <w:endnote w:type="continuationSeparator" w:id="0">
    <w:p w:rsidR="00B134BE" w:rsidRDefault="00B134BE" w:rsidP="005903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77266870"/>
      <w:docPartObj>
        <w:docPartGallery w:val="Page Numbers (Bottom of Page)"/>
        <w:docPartUnique/>
      </w:docPartObj>
    </w:sdtPr>
    <w:sdtEndPr/>
    <w:sdtContent>
      <w:p w:rsidR="0059036D" w:rsidRDefault="0059036D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6892">
          <w:rPr>
            <w:noProof/>
          </w:rPr>
          <w:t>3</w:t>
        </w:r>
        <w:r>
          <w:fldChar w:fldCharType="end"/>
        </w:r>
      </w:p>
    </w:sdtContent>
  </w:sdt>
  <w:p w:rsidR="0059036D" w:rsidRDefault="0059036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34BE" w:rsidRDefault="00B134BE" w:rsidP="0059036D">
      <w:pPr>
        <w:spacing w:after="0" w:line="240" w:lineRule="auto"/>
      </w:pPr>
      <w:r>
        <w:separator/>
      </w:r>
    </w:p>
  </w:footnote>
  <w:footnote w:type="continuationSeparator" w:id="0">
    <w:p w:rsidR="00B134BE" w:rsidRDefault="00B134BE" w:rsidP="005903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D39BB"/>
    <w:multiLevelType w:val="hybridMultilevel"/>
    <w:tmpl w:val="93F8FC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12644A"/>
    <w:multiLevelType w:val="hybridMultilevel"/>
    <w:tmpl w:val="6B86508A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6FD3E95"/>
    <w:multiLevelType w:val="hybridMultilevel"/>
    <w:tmpl w:val="4140C2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9E8"/>
    <w:rsid w:val="00004D2D"/>
    <w:rsid w:val="0010012B"/>
    <w:rsid w:val="001609E8"/>
    <w:rsid w:val="002938E5"/>
    <w:rsid w:val="002D48BF"/>
    <w:rsid w:val="00306892"/>
    <w:rsid w:val="003E37A0"/>
    <w:rsid w:val="00481BB1"/>
    <w:rsid w:val="004F5855"/>
    <w:rsid w:val="00510FF2"/>
    <w:rsid w:val="00546174"/>
    <w:rsid w:val="0059036D"/>
    <w:rsid w:val="008C0377"/>
    <w:rsid w:val="009053DF"/>
    <w:rsid w:val="0093568B"/>
    <w:rsid w:val="00936D5A"/>
    <w:rsid w:val="00AE3067"/>
    <w:rsid w:val="00B134BE"/>
    <w:rsid w:val="00B210DF"/>
    <w:rsid w:val="00B31EF0"/>
    <w:rsid w:val="00BD76E2"/>
    <w:rsid w:val="00C47998"/>
    <w:rsid w:val="00F51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B826B4"/>
  <w15:chartTrackingRefBased/>
  <w15:docId w15:val="{7956B75C-6E33-4876-B227-7658E1577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60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160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609E8"/>
  </w:style>
  <w:style w:type="paragraph" w:customStyle="1" w:styleId="c1">
    <w:name w:val="c1"/>
    <w:basedOn w:val="a"/>
    <w:rsid w:val="00160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5903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9036D"/>
  </w:style>
  <w:style w:type="paragraph" w:styleId="a6">
    <w:name w:val="footer"/>
    <w:basedOn w:val="a"/>
    <w:link w:val="a7"/>
    <w:uiPriority w:val="99"/>
    <w:unhideWhenUsed/>
    <w:rsid w:val="005903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9036D"/>
  </w:style>
  <w:style w:type="table" w:styleId="a8">
    <w:name w:val="Table Grid"/>
    <w:basedOn w:val="a1"/>
    <w:uiPriority w:val="39"/>
    <w:rsid w:val="00004D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Strong"/>
    <w:basedOn w:val="a0"/>
    <w:uiPriority w:val="22"/>
    <w:qFormat/>
    <w:rsid w:val="00F51D0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293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9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38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69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096867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57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4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1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49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424957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19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5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8</Pages>
  <Words>1259</Words>
  <Characters>7181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Оксана Позднякова</cp:lastModifiedBy>
  <cp:revision>9</cp:revision>
  <dcterms:created xsi:type="dcterms:W3CDTF">2019-10-13T13:31:00Z</dcterms:created>
  <dcterms:modified xsi:type="dcterms:W3CDTF">2019-11-10T10:26:00Z</dcterms:modified>
</cp:coreProperties>
</file>