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9A6" w:rsidRPr="001125D4" w:rsidRDefault="00D309A6" w:rsidP="001125D4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1125D4">
        <w:rPr>
          <w:rFonts w:ascii="Times New Roman" w:hAnsi="Times New Roman"/>
          <w:sz w:val="24"/>
          <w:szCs w:val="24"/>
        </w:rPr>
        <w:t>Министерство общего и профессионального образования Свердловской области</w:t>
      </w:r>
      <w:r w:rsidR="001125D4" w:rsidRPr="001125D4">
        <w:rPr>
          <w:rFonts w:ascii="Times New Roman" w:hAnsi="Times New Roman"/>
          <w:sz w:val="24"/>
          <w:szCs w:val="24"/>
        </w:rPr>
        <w:t xml:space="preserve"> </w:t>
      </w:r>
      <w:r w:rsidR="006F4EFE">
        <w:rPr>
          <w:rFonts w:ascii="Times New Roman" w:hAnsi="Times New Roman"/>
          <w:sz w:val="24"/>
          <w:szCs w:val="24"/>
        </w:rPr>
        <w:t>Государственное казе</w:t>
      </w:r>
      <w:r w:rsidRPr="001125D4">
        <w:rPr>
          <w:rFonts w:ascii="Times New Roman" w:hAnsi="Times New Roman"/>
          <w:sz w:val="24"/>
          <w:szCs w:val="24"/>
        </w:rPr>
        <w:t>нное общеобразовательное учреждение Свердловской области</w:t>
      </w:r>
    </w:p>
    <w:p w:rsidR="00D309A6" w:rsidRPr="001125D4" w:rsidRDefault="00F708B5" w:rsidP="001125D4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«Школа №  города Л….</w:t>
      </w:r>
      <w:r w:rsidR="00D309A6" w:rsidRPr="001125D4">
        <w:rPr>
          <w:rFonts w:ascii="Times New Roman" w:hAnsi="Times New Roman"/>
          <w:sz w:val="24"/>
          <w:szCs w:val="24"/>
        </w:rPr>
        <w:t>, реализующая адаптированные основные общеобразовательные программы»</w:t>
      </w:r>
    </w:p>
    <w:p w:rsidR="00D309A6" w:rsidRPr="008E3D51" w:rsidRDefault="00D309A6" w:rsidP="00D309A6">
      <w:pPr>
        <w:spacing w:before="300" w:after="0" w:line="278" w:lineRule="exact"/>
        <w:ind w:left="160"/>
        <w:jc w:val="center"/>
        <w:rPr>
          <w:rFonts w:ascii="Times New Roman" w:hAnsi="Times New Roman"/>
          <w:sz w:val="24"/>
          <w:szCs w:val="24"/>
        </w:rPr>
      </w:pPr>
    </w:p>
    <w:p w:rsidR="00D309A6" w:rsidRPr="008E3D51" w:rsidRDefault="00D309A6" w:rsidP="00D309A6">
      <w:pPr>
        <w:pStyle w:val="a5"/>
        <w:rPr>
          <w:spacing w:val="1"/>
        </w:rPr>
      </w:pPr>
    </w:p>
    <w:p w:rsidR="00D309A6" w:rsidRPr="008E3D51" w:rsidRDefault="00D309A6" w:rsidP="00D309A6">
      <w:pPr>
        <w:pStyle w:val="a5"/>
        <w:rPr>
          <w:spacing w:val="1"/>
        </w:rPr>
      </w:pPr>
    </w:p>
    <w:p w:rsidR="00D309A6" w:rsidRPr="008E3D51" w:rsidRDefault="00D309A6" w:rsidP="00D309A6">
      <w:pPr>
        <w:pStyle w:val="a5"/>
        <w:rPr>
          <w:spacing w:val="1"/>
        </w:rPr>
      </w:pPr>
    </w:p>
    <w:p w:rsidR="00D309A6" w:rsidRPr="008E3D51" w:rsidRDefault="00D309A6" w:rsidP="00D309A6">
      <w:pPr>
        <w:pStyle w:val="a5"/>
        <w:rPr>
          <w:spacing w:val="1"/>
        </w:rPr>
      </w:pPr>
    </w:p>
    <w:p w:rsidR="00D309A6" w:rsidRPr="008E3D51" w:rsidRDefault="00D309A6" w:rsidP="00D309A6">
      <w:pPr>
        <w:pStyle w:val="a5"/>
        <w:rPr>
          <w:spacing w:val="1"/>
          <w:sz w:val="36"/>
        </w:rPr>
      </w:pPr>
    </w:p>
    <w:p w:rsidR="00D309A6" w:rsidRPr="008E3D51" w:rsidRDefault="00D309A6" w:rsidP="00D309A6">
      <w:pPr>
        <w:pStyle w:val="a5"/>
        <w:rPr>
          <w:spacing w:val="1"/>
          <w:sz w:val="36"/>
        </w:rPr>
      </w:pPr>
    </w:p>
    <w:p w:rsidR="00D309A6" w:rsidRPr="008E3D51" w:rsidRDefault="00D309A6" w:rsidP="00D309A6">
      <w:pPr>
        <w:pStyle w:val="a5"/>
        <w:rPr>
          <w:spacing w:val="1"/>
          <w:sz w:val="36"/>
        </w:rPr>
      </w:pPr>
    </w:p>
    <w:p w:rsidR="00D309A6" w:rsidRPr="001125D4" w:rsidRDefault="00D309A6" w:rsidP="00D309A6">
      <w:pPr>
        <w:pStyle w:val="a5"/>
        <w:jc w:val="center"/>
        <w:rPr>
          <w:rFonts w:ascii="Times New Roman" w:hAnsi="Times New Roman"/>
          <w:b/>
          <w:spacing w:val="1"/>
          <w:sz w:val="36"/>
          <w:szCs w:val="36"/>
        </w:rPr>
      </w:pPr>
      <w:r w:rsidRPr="001125D4">
        <w:rPr>
          <w:rFonts w:ascii="Times New Roman" w:hAnsi="Times New Roman"/>
          <w:b/>
          <w:spacing w:val="1"/>
          <w:sz w:val="36"/>
          <w:szCs w:val="36"/>
        </w:rPr>
        <w:t>АНАЛИТИЧЕСКИЙ ОТЧЁТ</w:t>
      </w:r>
    </w:p>
    <w:p w:rsidR="00D309A6" w:rsidRPr="001125D4" w:rsidRDefault="00D309A6" w:rsidP="00D309A6">
      <w:pPr>
        <w:pStyle w:val="a5"/>
        <w:jc w:val="center"/>
        <w:rPr>
          <w:rFonts w:ascii="Times New Roman" w:hAnsi="Times New Roman"/>
          <w:b/>
          <w:spacing w:val="1"/>
          <w:sz w:val="36"/>
          <w:szCs w:val="36"/>
        </w:rPr>
      </w:pPr>
    </w:p>
    <w:p w:rsidR="00D309A6" w:rsidRPr="001125D4" w:rsidRDefault="00D309A6" w:rsidP="00D309A6">
      <w:pPr>
        <w:pStyle w:val="a5"/>
        <w:jc w:val="center"/>
        <w:rPr>
          <w:rFonts w:ascii="Times New Roman" w:hAnsi="Times New Roman"/>
          <w:b/>
          <w:spacing w:val="1"/>
          <w:sz w:val="36"/>
          <w:szCs w:val="36"/>
        </w:rPr>
      </w:pPr>
      <w:r w:rsidRPr="001125D4">
        <w:rPr>
          <w:rFonts w:ascii="Times New Roman" w:hAnsi="Times New Roman"/>
          <w:b/>
          <w:spacing w:val="1"/>
          <w:sz w:val="36"/>
          <w:szCs w:val="36"/>
        </w:rPr>
        <w:t>ЗА МЕЖАТТЕСТАЦИОННЫЙ ПЕРИОД</w:t>
      </w:r>
    </w:p>
    <w:p w:rsidR="00D309A6" w:rsidRPr="008E3D51" w:rsidRDefault="00D309A6" w:rsidP="00D309A6">
      <w:pPr>
        <w:pStyle w:val="a5"/>
        <w:jc w:val="center"/>
        <w:rPr>
          <w:rFonts w:ascii="Times New Roman" w:hAnsi="Times New Roman"/>
          <w:b/>
          <w:spacing w:val="1"/>
          <w:sz w:val="40"/>
          <w:szCs w:val="40"/>
        </w:rPr>
      </w:pPr>
    </w:p>
    <w:p w:rsidR="00D309A6" w:rsidRPr="008E3D51" w:rsidRDefault="00D309A6" w:rsidP="00D309A6">
      <w:pPr>
        <w:pStyle w:val="a5"/>
        <w:jc w:val="center"/>
        <w:rPr>
          <w:rFonts w:ascii="Times New Roman" w:hAnsi="Times New Roman"/>
          <w:b/>
          <w:spacing w:val="1"/>
          <w:sz w:val="40"/>
          <w:szCs w:val="40"/>
        </w:rPr>
      </w:pPr>
    </w:p>
    <w:p w:rsidR="00D309A6" w:rsidRPr="008E3D51" w:rsidRDefault="00D309A6" w:rsidP="00D309A6">
      <w:pPr>
        <w:pStyle w:val="a5"/>
        <w:rPr>
          <w:spacing w:val="1"/>
          <w:sz w:val="36"/>
        </w:rPr>
      </w:pPr>
    </w:p>
    <w:p w:rsidR="00D309A6" w:rsidRPr="008E3D51" w:rsidRDefault="00D309A6" w:rsidP="00D309A6">
      <w:pPr>
        <w:pStyle w:val="a5"/>
        <w:rPr>
          <w:spacing w:val="1"/>
          <w:sz w:val="36"/>
        </w:rPr>
      </w:pPr>
    </w:p>
    <w:p w:rsidR="00D309A6" w:rsidRPr="008E3D51" w:rsidRDefault="00D309A6" w:rsidP="00D309A6">
      <w:pPr>
        <w:pStyle w:val="a5"/>
        <w:rPr>
          <w:spacing w:val="1"/>
          <w:sz w:val="36"/>
        </w:rPr>
      </w:pPr>
    </w:p>
    <w:p w:rsidR="00D309A6" w:rsidRPr="008E3D51" w:rsidRDefault="00D309A6" w:rsidP="00D309A6">
      <w:pPr>
        <w:pStyle w:val="a5"/>
        <w:rPr>
          <w:spacing w:val="1"/>
          <w:sz w:val="36"/>
        </w:rPr>
      </w:pPr>
    </w:p>
    <w:p w:rsidR="00D309A6" w:rsidRPr="008E3D51" w:rsidRDefault="00D309A6" w:rsidP="00D309A6">
      <w:pPr>
        <w:pStyle w:val="a5"/>
        <w:rPr>
          <w:spacing w:val="1"/>
          <w:sz w:val="36"/>
        </w:rPr>
      </w:pPr>
    </w:p>
    <w:p w:rsidR="00D309A6" w:rsidRPr="001125D4" w:rsidRDefault="00D309A6" w:rsidP="00D309A6">
      <w:pPr>
        <w:pStyle w:val="a5"/>
        <w:jc w:val="right"/>
        <w:rPr>
          <w:rFonts w:ascii="Times New Roman" w:hAnsi="Times New Roman"/>
          <w:spacing w:val="1"/>
          <w:sz w:val="28"/>
          <w:szCs w:val="28"/>
        </w:rPr>
      </w:pPr>
      <w:r w:rsidRPr="008E3D51">
        <w:rPr>
          <w:rFonts w:ascii="Times New Roman" w:hAnsi="Times New Roman"/>
          <w:spacing w:val="1"/>
          <w:szCs w:val="28"/>
        </w:rPr>
        <w:t xml:space="preserve">      </w:t>
      </w:r>
      <w:r w:rsidRPr="001125D4">
        <w:rPr>
          <w:rFonts w:ascii="Times New Roman" w:hAnsi="Times New Roman"/>
          <w:spacing w:val="1"/>
          <w:sz w:val="32"/>
          <w:szCs w:val="32"/>
        </w:rPr>
        <w:t>Составитель:</w:t>
      </w:r>
      <w:r>
        <w:rPr>
          <w:rFonts w:ascii="Times New Roman" w:hAnsi="Times New Roman"/>
          <w:spacing w:val="1"/>
          <w:sz w:val="32"/>
          <w:szCs w:val="32"/>
        </w:rPr>
        <w:t xml:space="preserve">  </w:t>
      </w:r>
      <w:r w:rsidRPr="001125D4">
        <w:rPr>
          <w:rFonts w:ascii="Times New Roman" w:hAnsi="Times New Roman"/>
          <w:spacing w:val="1"/>
          <w:sz w:val="28"/>
          <w:szCs w:val="28"/>
        </w:rPr>
        <w:t xml:space="preserve">Бажина </w:t>
      </w:r>
    </w:p>
    <w:p w:rsidR="00D309A6" w:rsidRPr="008E3D51" w:rsidRDefault="00D309A6" w:rsidP="00D309A6">
      <w:pPr>
        <w:pStyle w:val="a5"/>
        <w:jc w:val="right"/>
        <w:rPr>
          <w:rFonts w:ascii="Times New Roman" w:hAnsi="Times New Roman"/>
          <w:spacing w:val="1"/>
          <w:sz w:val="32"/>
          <w:szCs w:val="32"/>
        </w:rPr>
      </w:pPr>
      <w:r w:rsidRPr="001125D4">
        <w:rPr>
          <w:rFonts w:ascii="Times New Roman" w:hAnsi="Times New Roman"/>
          <w:spacing w:val="1"/>
          <w:sz w:val="28"/>
          <w:szCs w:val="28"/>
        </w:rPr>
        <w:t>Наталья Васильевна.</w:t>
      </w:r>
      <w:r w:rsidRPr="008E3D51">
        <w:rPr>
          <w:rFonts w:ascii="Times New Roman" w:hAnsi="Times New Roman"/>
          <w:spacing w:val="1"/>
          <w:sz w:val="32"/>
          <w:szCs w:val="32"/>
        </w:rPr>
        <w:t xml:space="preserve">                                                </w:t>
      </w:r>
    </w:p>
    <w:p w:rsidR="00D309A6" w:rsidRPr="008E3D51" w:rsidRDefault="00D309A6" w:rsidP="00D309A6">
      <w:pPr>
        <w:pStyle w:val="a5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D309A6" w:rsidRPr="008E3D51" w:rsidRDefault="00D309A6" w:rsidP="00D309A6">
      <w:pPr>
        <w:pStyle w:val="a5"/>
        <w:jc w:val="right"/>
        <w:rPr>
          <w:rFonts w:ascii="Times New Roman" w:hAnsi="Times New Roman"/>
          <w:spacing w:val="1"/>
          <w:sz w:val="28"/>
          <w:szCs w:val="28"/>
        </w:rPr>
      </w:pPr>
      <w:r w:rsidRPr="001125D4">
        <w:rPr>
          <w:rFonts w:ascii="Times New Roman" w:hAnsi="Times New Roman"/>
          <w:spacing w:val="1"/>
          <w:sz w:val="32"/>
          <w:szCs w:val="32"/>
        </w:rPr>
        <w:t>Должность:</w:t>
      </w:r>
      <w:r w:rsidRPr="008E3D51">
        <w:rPr>
          <w:rFonts w:ascii="Times New Roman" w:hAnsi="Times New Roman"/>
          <w:spacing w:val="1"/>
          <w:sz w:val="28"/>
          <w:szCs w:val="28"/>
        </w:rPr>
        <w:t xml:space="preserve"> учитель.</w:t>
      </w:r>
    </w:p>
    <w:p w:rsidR="00D309A6" w:rsidRPr="008E3D51" w:rsidRDefault="00D309A6" w:rsidP="00D309A6">
      <w:pPr>
        <w:pStyle w:val="a5"/>
        <w:jc w:val="center"/>
        <w:rPr>
          <w:rFonts w:ascii="Times New Roman" w:hAnsi="Times New Roman"/>
          <w:spacing w:val="1"/>
          <w:sz w:val="28"/>
          <w:szCs w:val="28"/>
        </w:rPr>
      </w:pPr>
    </w:p>
    <w:p w:rsidR="00D309A6" w:rsidRPr="008E3D51" w:rsidRDefault="00D309A6" w:rsidP="00D309A6">
      <w:pPr>
        <w:pStyle w:val="a5"/>
        <w:jc w:val="center"/>
        <w:rPr>
          <w:rFonts w:ascii="Times New Roman" w:hAnsi="Times New Roman"/>
          <w:spacing w:val="1"/>
          <w:sz w:val="28"/>
          <w:szCs w:val="28"/>
        </w:rPr>
      </w:pPr>
      <w:r w:rsidRPr="008E3D51">
        <w:rPr>
          <w:rFonts w:ascii="Times New Roman" w:hAnsi="Times New Roman"/>
          <w:spacing w:val="1"/>
          <w:sz w:val="28"/>
          <w:szCs w:val="28"/>
        </w:rPr>
        <w:t xml:space="preserve">                                                                                 </w:t>
      </w:r>
    </w:p>
    <w:p w:rsidR="00D309A6" w:rsidRPr="008E3D51" w:rsidRDefault="00D309A6" w:rsidP="00D309A6">
      <w:pPr>
        <w:pStyle w:val="a5"/>
        <w:jc w:val="right"/>
        <w:rPr>
          <w:rFonts w:ascii="Times New Roman" w:hAnsi="Times New Roman"/>
          <w:spacing w:val="1"/>
          <w:sz w:val="32"/>
          <w:szCs w:val="32"/>
        </w:rPr>
      </w:pPr>
      <w:r w:rsidRPr="008E3D51">
        <w:rPr>
          <w:rFonts w:ascii="Times New Roman" w:hAnsi="Times New Roman"/>
          <w:spacing w:val="1"/>
          <w:sz w:val="32"/>
          <w:szCs w:val="32"/>
        </w:rPr>
        <w:t xml:space="preserve">                                                                  </w:t>
      </w:r>
    </w:p>
    <w:p w:rsidR="00D309A6" w:rsidRPr="008E3D51" w:rsidRDefault="00D309A6" w:rsidP="00D309A6">
      <w:pPr>
        <w:pStyle w:val="a5"/>
        <w:jc w:val="right"/>
        <w:rPr>
          <w:rFonts w:ascii="Times New Roman" w:hAnsi="Times New Roman"/>
          <w:spacing w:val="1"/>
          <w:szCs w:val="28"/>
        </w:rPr>
      </w:pPr>
      <w:r w:rsidRPr="008E3D51">
        <w:rPr>
          <w:rFonts w:ascii="Times New Roman" w:hAnsi="Times New Roman"/>
          <w:spacing w:val="1"/>
          <w:szCs w:val="28"/>
        </w:rPr>
        <w:t xml:space="preserve">                                                                           </w:t>
      </w:r>
    </w:p>
    <w:p w:rsidR="00D309A6" w:rsidRPr="008E3D51" w:rsidRDefault="00D309A6" w:rsidP="00D309A6">
      <w:pPr>
        <w:pStyle w:val="a5"/>
        <w:jc w:val="right"/>
        <w:rPr>
          <w:rFonts w:ascii="Times New Roman" w:hAnsi="Times New Roman"/>
          <w:spacing w:val="1"/>
          <w:sz w:val="28"/>
          <w:szCs w:val="28"/>
        </w:rPr>
      </w:pPr>
      <w:r w:rsidRPr="008E3D51">
        <w:rPr>
          <w:rFonts w:ascii="Times New Roman" w:hAnsi="Times New Roman"/>
          <w:spacing w:val="1"/>
          <w:sz w:val="28"/>
          <w:szCs w:val="28"/>
        </w:rPr>
        <w:t xml:space="preserve"> </w:t>
      </w:r>
    </w:p>
    <w:p w:rsidR="00D309A6" w:rsidRPr="008E3D51" w:rsidRDefault="00D309A6" w:rsidP="00D309A6">
      <w:pPr>
        <w:pStyle w:val="a5"/>
        <w:jc w:val="right"/>
        <w:rPr>
          <w:rFonts w:ascii="Times New Roman" w:hAnsi="Times New Roman"/>
          <w:sz w:val="16"/>
        </w:rPr>
      </w:pPr>
      <w:r w:rsidRPr="008E3D51">
        <w:rPr>
          <w:rFonts w:ascii="Times New Roman" w:hAnsi="Times New Roman"/>
          <w:sz w:val="16"/>
        </w:rPr>
        <w:t xml:space="preserve">    </w:t>
      </w:r>
    </w:p>
    <w:p w:rsidR="00D309A6" w:rsidRPr="008E3D51" w:rsidRDefault="00D309A6" w:rsidP="00D309A6">
      <w:pPr>
        <w:pStyle w:val="a5"/>
        <w:rPr>
          <w:sz w:val="16"/>
        </w:rPr>
      </w:pPr>
    </w:p>
    <w:p w:rsidR="00D309A6" w:rsidRPr="008E3D51" w:rsidRDefault="00D309A6" w:rsidP="00D309A6">
      <w:pPr>
        <w:pStyle w:val="a5"/>
        <w:rPr>
          <w:sz w:val="16"/>
        </w:rPr>
      </w:pPr>
    </w:p>
    <w:p w:rsidR="00D309A6" w:rsidRPr="008E3D51" w:rsidRDefault="00D309A6" w:rsidP="00D309A6">
      <w:pPr>
        <w:pStyle w:val="a5"/>
        <w:rPr>
          <w:szCs w:val="28"/>
        </w:rPr>
      </w:pPr>
    </w:p>
    <w:p w:rsidR="00D309A6" w:rsidRPr="008E3D51" w:rsidRDefault="00D309A6" w:rsidP="00D309A6">
      <w:pPr>
        <w:pStyle w:val="a5"/>
        <w:rPr>
          <w:sz w:val="16"/>
        </w:rPr>
      </w:pPr>
    </w:p>
    <w:p w:rsidR="00D309A6" w:rsidRPr="008E3D51" w:rsidRDefault="00D309A6" w:rsidP="00D309A6">
      <w:pPr>
        <w:pStyle w:val="a5"/>
        <w:rPr>
          <w:sz w:val="16"/>
        </w:rPr>
      </w:pPr>
    </w:p>
    <w:p w:rsidR="00D309A6" w:rsidRPr="008E3D51" w:rsidRDefault="00D309A6" w:rsidP="00D309A6">
      <w:pPr>
        <w:pStyle w:val="a5"/>
        <w:rPr>
          <w:sz w:val="16"/>
        </w:rPr>
      </w:pPr>
    </w:p>
    <w:p w:rsidR="00CB352D" w:rsidRDefault="00F708B5" w:rsidP="00487F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Л……..</w:t>
      </w:r>
    </w:p>
    <w:p w:rsidR="00D309A6" w:rsidRDefault="00D309A6" w:rsidP="00D309A6">
      <w:pPr>
        <w:pStyle w:val="a5"/>
        <w:jc w:val="center"/>
      </w:pPr>
    </w:p>
    <w:p w:rsidR="007E0A29" w:rsidRDefault="007E0A29" w:rsidP="00D309A6">
      <w:pPr>
        <w:pStyle w:val="a5"/>
        <w:jc w:val="center"/>
      </w:pPr>
    </w:p>
    <w:p w:rsidR="007E0A29" w:rsidRPr="008E3D51" w:rsidRDefault="007E0A29" w:rsidP="00D309A6">
      <w:pPr>
        <w:pStyle w:val="a5"/>
        <w:jc w:val="center"/>
      </w:pPr>
    </w:p>
    <w:p w:rsidR="006F4EFE" w:rsidRDefault="006F4EFE" w:rsidP="00D309A6">
      <w:pPr>
        <w:pStyle w:val="a5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F708B5" w:rsidRDefault="00F708B5" w:rsidP="00D309A6">
      <w:pPr>
        <w:pStyle w:val="a5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D309A6" w:rsidRDefault="00D309A6" w:rsidP="00F708B5">
      <w:pPr>
        <w:pStyle w:val="a5"/>
        <w:jc w:val="center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F900EB">
        <w:rPr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>СОДЕРЖАНИЕ</w:t>
      </w:r>
    </w:p>
    <w:p w:rsidR="008E33E3" w:rsidRDefault="008E33E3" w:rsidP="00D309A6">
      <w:pPr>
        <w:pStyle w:val="a5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242"/>
      </w:tblGrid>
      <w:tr w:rsidR="008E33E3" w:rsidTr="00487F87">
        <w:tc>
          <w:tcPr>
            <w:tcW w:w="8330" w:type="dxa"/>
          </w:tcPr>
          <w:p w:rsidR="008E33E3" w:rsidRPr="0002051F" w:rsidRDefault="008E33E3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  <w:p w:rsidR="00487F87" w:rsidRPr="0002051F" w:rsidRDefault="00487F87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8E33E3" w:rsidRPr="0002051F" w:rsidRDefault="006B6727" w:rsidP="00AF6393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E33E3" w:rsidTr="00487F87">
        <w:tc>
          <w:tcPr>
            <w:tcW w:w="8330" w:type="dxa"/>
          </w:tcPr>
          <w:p w:rsidR="008E33E3" w:rsidRPr="0002051F" w:rsidRDefault="008E33E3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02051F">
              <w:rPr>
                <w:rFonts w:ascii="Times New Roman" w:hAnsi="Times New Roman"/>
                <w:sz w:val="28"/>
                <w:szCs w:val="28"/>
              </w:rPr>
              <w:t>. Аналитическая часть</w:t>
            </w:r>
          </w:p>
          <w:p w:rsidR="00487F87" w:rsidRPr="0002051F" w:rsidRDefault="00487F87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8E33E3" w:rsidRPr="0002051F" w:rsidRDefault="008E33E3" w:rsidP="00AF6393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33E3" w:rsidTr="00487F87">
        <w:tc>
          <w:tcPr>
            <w:tcW w:w="8330" w:type="dxa"/>
          </w:tcPr>
          <w:p w:rsidR="008E33E3" w:rsidRPr="0002051F" w:rsidRDefault="008E33E3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</w:rPr>
              <w:t>1.1 Анализ педагогической деятельности</w:t>
            </w:r>
          </w:p>
          <w:p w:rsidR="00487F87" w:rsidRPr="0002051F" w:rsidRDefault="00487F87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8E33E3" w:rsidRPr="0002051F" w:rsidRDefault="006B6727" w:rsidP="00AF6393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E33E3" w:rsidTr="00487F87">
        <w:trPr>
          <w:trHeight w:val="323"/>
        </w:trPr>
        <w:tc>
          <w:tcPr>
            <w:tcW w:w="8330" w:type="dxa"/>
          </w:tcPr>
          <w:p w:rsidR="00B97AD9" w:rsidRPr="0002051F" w:rsidRDefault="001E0646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</w:rPr>
              <w:t>1.2 Теоретические основы</w:t>
            </w:r>
          </w:p>
          <w:p w:rsidR="00487F87" w:rsidRPr="0002051F" w:rsidRDefault="00487F87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8E33E3" w:rsidRPr="0002051F" w:rsidRDefault="006B6727" w:rsidP="00AF6393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97AD9" w:rsidTr="00487F87">
        <w:trPr>
          <w:trHeight w:val="921"/>
        </w:trPr>
        <w:tc>
          <w:tcPr>
            <w:tcW w:w="8330" w:type="dxa"/>
          </w:tcPr>
          <w:p w:rsidR="00B97AD9" w:rsidRPr="0002051F" w:rsidRDefault="00B97AD9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</w:rPr>
              <w:t xml:space="preserve">1.3 Анализ результатов обучения на уроках ручного труда с применением игровых моментов с </w:t>
            </w:r>
            <w:proofErr w:type="gramStart"/>
            <w:r w:rsidRPr="0002051F"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  <w:r w:rsidRPr="0002051F">
              <w:rPr>
                <w:rFonts w:ascii="Times New Roman" w:hAnsi="Times New Roman"/>
                <w:sz w:val="28"/>
                <w:szCs w:val="28"/>
              </w:rPr>
              <w:t xml:space="preserve"> с умеренной и</w:t>
            </w:r>
            <w:r w:rsidR="001E0646" w:rsidRPr="0002051F">
              <w:rPr>
                <w:rFonts w:ascii="Times New Roman" w:hAnsi="Times New Roman"/>
                <w:sz w:val="28"/>
                <w:szCs w:val="28"/>
              </w:rPr>
              <w:t xml:space="preserve"> тяжелой умственной отсталостью</w:t>
            </w:r>
          </w:p>
          <w:p w:rsidR="00487F87" w:rsidRPr="0002051F" w:rsidRDefault="00487F87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B97AD9" w:rsidRPr="0002051F" w:rsidRDefault="00B97AD9" w:rsidP="00AF6393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E0646" w:rsidRPr="0002051F" w:rsidRDefault="001E0646" w:rsidP="00AF6393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B6727" w:rsidRPr="0002051F" w:rsidRDefault="0002051F" w:rsidP="00AF6393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E33E3" w:rsidTr="00487F87">
        <w:tc>
          <w:tcPr>
            <w:tcW w:w="8330" w:type="dxa"/>
          </w:tcPr>
          <w:p w:rsidR="008E33E3" w:rsidRPr="0002051F" w:rsidRDefault="008E33E3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02051F">
              <w:rPr>
                <w:rFonts w:ascii="Times New Roman" w:hAnsi="Times New Roman"/>
                <w:sz w:val="28"/>
                <w:szCs w:val="28"/>
              </w:rPr>
              <w:t>. Проектная часть</w:t>
            </w:r>
          </w:p>
          <w:p w:rsidR="00487F87" w:rsidRPr="0002051F" w:rsidRDefault="00487F87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8E33E3" w:rsidRPr="0002051F" w:rsidRDefault="0002051F" w:rsidP="00AF6393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8E33E3" w:rsidTr="00487F87">
        <w:tc>
          <w:tcPr>
            <w:tcW w:w="8330" w:type="dxa"/>
          </w:tcPr>
          <w:p w:rsidR="008E33E3" w:rsidRPr="0002051F" w:rsidRDefault="008E33E3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  <w:p w:rsidR="00487F87" w:rsidRPr="0002051F" w:rsidRDefault="00487F87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8E33E3" w:rsidRPr="0002051F" w:rsidRDefault="0002051F" w:rsidP="00AF6393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8E33E3" w:rsidTr="00487F87">
        <w:tc>
          <w:tcPr>
            <w:tcW w:w="8330" w:type="dxa"/>
          </w:tcPr>
          <w:p w:rsidR="008E33E3" w:rsidRPr="0002051F" w:rsidRDefault="008E33E3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  <w:p w:rsidR="00487F87" w:rsidRPr="0002051F" w:rsidRDefault="00487F87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8E33E3" w:rsidRPr="0002051F" w:rsidRDefault="0002051F" w:rsidP="00AF6393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8E33E3" w:rsidTr="00487F87">
        <w:tc>
          <w:tcPr>
            <w:tcW w:w="8330" w:type="dxa"/>
          </w:tcPr>
          <w:p w:rsidR="008E33E3" w:rsidRPr="0002051F" w:rsidRDefault="008E33E3" w:rsidP="00AF6393">
            <w:pPr>
              <w:pStyle w:val="a5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1242" w:type="dxa"/>
          </w:tcPr>
          <w:p w:rsidR="008E33E3" w:rsidRPr="0002051F" w:rsidRDefault="0002051F" w:rsidP="00AF6393">
            <w:pPr>
              <w:pStyle w:val="a5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051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8E33E3" w:rsidTr="00487F87">
        <w:tc>
          <w:tcPr>
            <w:tcW w:w="8330" w:type="dxa"/>
          </w:tcPr>
          <w:p w:rsidR="008E33E3" w:rsidRDefault="008E33E3" w:rsidP="00D309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8E33E3" w:rsidRDefault="008E33E3" w:rsidP="008E33E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33E3" w:rsidTr="00487F87">
        <w:tc>
          <w:tcPr>
            <w:tcW w:w="8330" w:type="dxa"/>
          </w:tcPr>
          <w:p w:rsidR="008E33E3" w:rsidRDefault="008E33E3" w:rsidP="00D309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8E33E3" w:rsidRDefault="008E33E3" w:rsidP="008E33E3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309A6" w:rsidRDefault="00D309A6" w:rsidP="00D309A6">
      <w:pPr>
        <w:pStyle w:val="a5"/>
        <w:rPr>
          <w:rFonts w:ascii="Times New Roman" w:hAnsi="Times New Roman"/>
          <w:sz w:val="28"/>
          <w:szCs w:val="28"/>
        </w:rPr>
      </w:pPr>
    </w:p>
    <w:p w:rsidR="003A0F36" w:rsidRDefault="003A0F36" w:rsidP="00D309A6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D309A6" w:rsidRDefault="00D309A6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D309A6" w:rsidRDefault="00D309A6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D309A6" w:rsidRDefault="00D309A6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E641B6" w:rsidRDefault="00E641B6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E641B6" w:rsidRDefault="00E641B6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E641B6" w:rsidRDefault="00E641B6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E641B6" w:rsidRDefault="00E641B6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E641B6" w:rsidRDefault="00E641B6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E641B6" w:rsidRDefault="00E641B6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E641B6" w:rsidRDefault="00E641B6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E641B6" w:rsidRDefault="00E641B6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E641B6" w:rsidRDefault="00E641B6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E641B6" w:rsidRDefault="00E641B6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E641B6" w:rsidRDefault="00E641B6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DC2BE2" w:rsidRDefault="00DC2BE2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DC2BE2" w:rsidRDefault="00DC2BE2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DC2BE2" w:rsidRDefault="00DC2BE2" w:rsidP="00EF6EC5">
      <w:pPr>
        <w:pStyle w:val="a3"/>
        <w:spacing w:before="0" w:beforeAutospacing="0" w:after="0" w:afterAutospacing="0"/>
        <w:contextualSpacing/>
        <w:rPr>
          <w:i/>
          <w:sz w:val="28"/>
          <w:szCs w:val="28"/>
        </w:rPr>
      </w:pPr>
    </w:p>
    <w:p w:rsidR="00DC2BE2" w:rsidRDefault="00DC2BE2" w:rsidP="00D97375">
      <w:pPr>
        <w:pStyle w:val="a3"/>
        <w:spacing w:before="0" w:beforeAutospacing="0" w:after="0" w:afterAutospacing="0"/>
        <w:contextualSpacing/>
        <w:jc w:val="right"/>
        <w:rPr>
          <w:i/>
          <w:sz w:val="28"/>
          <w:szCs w:val="28"/>
        </w:rPr>
      </w:pPr>
    </w:p>
    <w:p w:rsidR="004D41C2" w:rsidRDefault="004D41C2" w:rsidP="00AF6393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309A6" w:rsidRPr="00AF6393" w:rsidRDefault="00D309A6" w:rsidP="00046189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F6393">
        <w:rPr>
          <w:rFonts w:ascii="Times New Roman" w:hAnsi="Times New Roman"/>
          <w:sz w:val="24"/>
          <w:szCs w:val="24"/>
        </w:rPr>
        <w:t>ВВЕДЕНИЕ</w:t>
      </w:r>
    </w:p>
    <w:p w:rsidR="007C7254" w:rsidRPr="00D05840" w:rsidRDefault="007C7254" w:rsidP="00046189">
      <w:pPr>
        <w:pStyle w:val="a3"/>
        <w:spacing w:before="0" w:beforeAutospacing="0" w:after="0" w:afterAutospacing="0" w:line="276" w:lineRule="auto"/>
        <w:contextualSpacing/>
        <w:jc w:val="right"/>
        <w:rPr>
          <w:i/>
          <w:sz w:val="28"/>
          <w:szCs w:val="28"/>
        </w:rPr>
      </w:pPr>
      <w:r w:rsidRPr="00D05840">
        <w:rPr>
          <w:i/>
          <w:sz w:val="28"/>
          <w:szCs w:val="28"/>
        </w:rPr>
        <w:t>Задача, конечно, не слишком простая:</w:t>
      </w:r>
      <w:r w:rsidRPr="00D05840">
        <w:rPr>
          <w:i/>
          <w:sz w:val="28"/>
          <w:szCs w:val="28"/>
        </w:rPr>
        <w:br/>
        <w:t>Играя учить и учиться играя.</w:t>
      </w:r>
      <w:r w:rsidRPr="00D05840">
        <w:rPr>
          <w:i/>
          <w:sz w:val="28"/>
          <w:szCs w:val="28"/>
        </w:rPr>
        <w:br/>
        <w:t>Но если с учебой сложить развлеченье,</w:t>
      </w:r>
      <w:r w:rsidRPr="00D05840">
        <w:rPr>
          <w:i/>
          <w:sz w:val="28"/>
          <w:szCs w:val="28"/>
        </w:rPr>
        <w:br/>
        <w:t>То праздником станет любое ученье!</w:t>
      </w:r>
    </w:p>
    <w:p w:rsidR="007C7254" w:rsidRPr="00D05840" w:rsidRDefault="007C7254" w:rsidP="00046189">
      <w:pPr>
        <w:pStyle w:val="a3"/>
        <w:spacing w:before="0" w:beforeAutospacing="0" w:after="0" w:afterAutospacing="0" w:line="276" w:lineRule="auto"/>
        <w:contextualSpacing/>
        <w:jc w:val="right"/>
        <w:rPr>
          <w:sz w:val="28"/>
          <w:szCs w:val="28"/>
        </w:rPr>
      </w:pPr>
      <w:r w:rsidRPr="00D05840">
        <w:rPr>
          <w:sz w:val="28"/>
          <w:szCs w:val="28"/>
        </w:rPr>
        <w:t>(слова из детской песни)</w:t>
      </w:r>
    </w:p>
    <w:p w:rsidR="00E641B6" w:rsidRPr="00D05840" w:rsidRDefault="00E641B6" w:rsidP="00046189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F1BE4" w:rsidRPr="00D05840" w:rsidRDefault="00D04FC5" w:rsidP="000461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8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F1BE4" w:rsidRPr="00D05840">
        <w:rPr>
          <w:sz w:val="28"/>
          <w:szCs w:val="28"/>
        </w:rPr>
        <w:t xml:space="preserve">     </w:t>
      </w:r>
      <w:r w:rsidR="00BF1BE4" w:rsidRPr="00D05840">
        <w:rPr>
          <w:rFonts w:eastAsia="Times New Roman"/>
          <w:sz w:val="28"/>
          <w:szCs w:val="28"/>
          <w:lang w:eastAsia="ru-RU"/>
        </w:rPr>
        <w:t xml:space="preserve">       </w:t>
      </w:r>
      <w:r w:rsidR="00BF1BE4" w:rsidRPr="00D0584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различных областей научного знания (врачи, педагоги, социальные работники и др.) констатируют тот факт, что в нашей стране контингент детей с умственной отсталостью от года к году неуклонно растет, в то же время увеличивается количество детей в степени умеренной и тяжелой умственной отсталости.</w:t>
      </w:r>
    </w:p>
    <w:p w:rsidR="00631558" w:rsidRPr="00D05840" w:rsidRDefault="0007372F" w:rsidP="00046189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05840">
        <w:rPr>
          <w:rFonts w:ascii="Times New Roman" w:hAnsi="Times New Roman"/>
          <w:sz w:val="28"/>
          <w:szCs w:val="28"/>
        </w:rPr>
        <w:t xml:space="preserve">      </w:t>
      </w:r>
      <w:r w:rsidR="0077266C" w:rsidRPr="00D05840">
        <w:rPr>
          <w:rFonts w:ascii="Times New Roman" w:hAnsi="Times New Roman"/>
          <w:sz w:val="28"/>
          <w:szCs w:val="28"/>
        </w:rPr>
        <w:t xml:space="preserve">В советский период сложилась такая ситуация, когда лица с умеренной и тяжелой умственной отсталостью стали признаваться "необучаемыми" и направлялись, как психически больные пациенты в учреждения социального обеспечения. </w:t>
      </w:r>
      <w:r w:rsidR="00010A6D" w:rsidRPr="00D05840">
        <w:rPr>
          <w:rFonts w:ascii="Times New Roman" w:hAnsi="Times New Roman"/>
          <w:sz w:val="28"/>
          <w:szCs w:val="28"/>
        </w:rPr>
        <w:t xml:space="preserve">С 2002 года решением ЮНЕСКО активизировалась работа по обучению таких детей.  </w:t>
      </w:r>
      <w:proofErr w:type="gramStart"/>
      <w:r w:rsidR="00010A6D" w:rsidRPr="00D05840">
        <w:rPr>
          <w:rFonts w:ascii="Times New Roman" w:hAnsi="Times New Roman"/>
          <w:sz w:val="28"/>
          <w:szCs w:val="28"/>
        </w:rPr>
        <w:t xml:space="preserve">На основании письма Министерства образования РФ </w:t>
      </w:r>
      <w:r w:rsidR="00010A6D" w:rsidRPr="00D05840">
        <w:rPr>
          <w:rFonts w:ascii="Times New Roman" w:eastAsia="Times New Roman" w:hAnsi="Times New Roman"/>
          <w:sz w:val="28"/>
          <w:szCs w:val="28"/>
          <w:lang w:eastAsia="ru-RU"/>
        </w:rPr>
        <w:t xml:space="preserve">от 03.04.2003 N 27/2722-6 </w:t>
      </w:r>
      <w:r w:rsidR="00010A6D" w:rsidRPr="00D05840">
        <w:rPr>
          <w:rFonts w:ascii="Times New Roman" w:hAnsi="Times New Roman"/>
          <w:sz w:val="28"/>
          <w:szCs w:val="28"/>
        </w:rPr>
        <w:t xml:space="preserve"> «Об организации работы с обучающимися, имеющими сложный дефект»</w:t>
      </w:r>
      <w:r w:rsidR="00B35392" w:rsidRPr="00D05840">
        <w:rPr>
          <w:rFonts w:ascii="Times New Roman" w:hAnsi="Times New Roman"/>
          <w:sz w:val="28"/>
          <w:szCs w:val="28"/>
        </w:rPr>
        <w:t xml:space="preserve">, </w:t>
      </w:r>
      <w:r w:rsidR="00010A6D" w:rsidRPr="00D05840">
        <w:rPr>
          <w:rFonts w:ascii="Times New Roman" w:hAnsi="Times New Roman"/>
          <w:sz w:val="28"/>
          <w:szCs w:val="28"/>
        </w:rPr>
        <w:t>стали открываться классы и группы для обучения данной категории обучающихся.</w:t>
      </w:r>
      <w:proofErr w:type="gramEnd"/>
    </w:p>
    <w:p w:rsidR="00E45805" w:rsidRPr="00D05840" w:rsidRDefault="0077266C" w:rsidP="00046189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05840">
        <w:rPr>
          <w:rFonts w:ascii="Times New Roman" w:eastAsia="Times New Roman" w:hAnsi="Times New Roman"/>
          <w:sz w:val="28"/>
          <w:szCs w:val="28"/>
          <w:lang w:eastAsia="ru-RU"/>
        </w:rPr>
        <w:t xml:space="preserve">    Сегодня современными экспериментальными исследованиями подтверждено, что при определённых условиях психическое, физическое, эмоциональное и социальное развитие детей с тяжёлой умственной отсталостью возможно.</w:t>
      </w:r>
      <w:r w:rsidR="00087AE3" w:rsidRPr="00D05840">
        <w:rPr>
          <w:rFonts w:ascii="Arial" w:hAnsi="Arial" w:cs="Arial"/>
          <w:color w:val="203406"/>
          <w:sz w:val="28"/>
          <w:szCs w:val="28"/>
          <w:shd w:val="clear" w:color="auto" w:fill="FFFBEC"/>
        </w:rPr>
        <w:t xml:space="preserve"> </w:t>
      </w:r>
    </w:p>
    <w:p w:rsidR="00BB7C90" w:rsidRPr="00D05840" w:rsidRDefault="00E45805" w:rsidP="00046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5840">
        <w:rPr>
          <w:rFonts w:ascii="Times New Roman" w:hAnsi="Times New Roman"/>
          <w:color w:val="203406"/>
          <w:sz w:val="28"/>
          <w:szCs w:val="28"/>
          <w:shd w:val="clear" w:color="auto" w:fill="FFFBEC"/>
        </w:rPr>
        <w:t xml:space="preserve">           </w:t>
      </w:r>
      <w:r w:rsidR="00087AE3" w:rsidRPr="00D05840">
        <w:rPr>
          <w:rFonts w:ascii="Times New Roman" w:hAnsi="Times New Roman"/>
          <w:color w:val="203406"/>
          <w:sz w:val="28"/>
          <w:szCs w:val="28"/>
          <w:shd w:val="clear" w:color="auto" w:fill="FFFBEC"/>
        </w:rPr>
        <w:t xml:space="preserve">Главная роль в реализации этой возможности отводится </w:t>
      </w:r>
      <w:r w:rsidR="00343932" w:rsidRPr="00D05840">
        <w:rPr>
          <w:rFonts w:ascii="Times New Roman" w:hAnsi="Times New Roman"/>
          <w:sz w:val="28"/>
          <w:szCs w:val="28"/>
        </w:rPr>
        <w:t>трудов</w:t>
      </w:r>
      <w:r w:rsidR="00087AE3" w:rsidRPr="00D05840">
        <w:rPr>
          <w:rFonts w:ascii="Times New Roman" w:hAnsi="Times New Roman"/>
          <w:sz w:val="28"/>
          <w:szCs w:val="28"/>
        </w:rPr>
        <w:t>ому</w:t>
      </w:r>
      <w:r w:rsidR="00343932" w:rsidRPr="00D05840">
        <w:rPr>
          <w:rFonts w:ascii="Times New Roman" w:hAnsi="Times New Roman"/>
          <w:sz w:val="28"/>
          <w:szCs w:val="28"/>
        </w:rPr>
        <w:t xml:space="preserve"> обучени</w:t>
      </w:r>
      <w:r w:rsidR="00087AE3" w:rsidRPr="00D05840">
        <w:rPr>
          <w:rFonts w:ascii="Times New Roman" w:hAnsi="Times New Roman"/>
          <w:sz w:val="28"/>
          <w:szCs w:val="28"/>
        </w:rPr>
        <w:t>ю</w:t>
      </w:r>
      <w:r w:rsidR="005D1349" w:rsidRPr="00D05840">
        <w:rPr>
          <w:rFonts w:ascii="Times New Roman" w:hAnsi="Times New Roman"/>
          <w:sz w:val="28"/>
          <w:szCs w:val="28"/>
        </w:rPr>
        <w:t>, в частности –</w:t>
      </w:r>
      <w:r w:rsidR="00B142DE" w:rsidRPr="00D05840">
        <w:rPr>
          <w:rFonts w:ascii="Times New Roman" w:hAnsi="Times New Roman"/>
          <w:sz w:val="28"/>
          <w:szCs w:val="28"/>
        </w:rPr>
        <w:t xml:space="preserve"> урок</w:t>
      </w:r>
      <w:r w:rsidR="00087AE3" w:rsidRPr="00D05840">
        <w:rPr>
          <w:rFonts w:ascii="Times New Roman" w:hAnsi="Times New Roman"/>
          <w:sz w:val="28"/>
          <w:szCs w:val="28"/>
        </w:rPr>
        <w:t>ам</w:t>
      </w:r>
      <w:r w:rsidR="00B142DE" w:rsidRPr="00D05840">
        <w:rPr>
          <w:rFonts w:ascii="Times New Roman" w:hAnsi="Times New Roman"/>
          <w:sz w:val="28"/>
          <w:szCs w:val="28"/>
        </w:rPr>
        <w:t xml:space="preserve"> ручного труда</w:t>
      </w:r>
      <w:r w:rsidR="00343932" w:rsidRPr="00D05840">
        <w:rPr>
          <w:rFonts w:ascii="Times New Roman" w:hAnsi="Times New Roman"/>
          <w:sz w:val="28"/>
          <w:szCs w:val="28"/>
        </w:rPr>
        <w:t>.</w:t>
      </w:r>
      <w:r w:rsidR="00B142DE" w:rsidRPr="00D0584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 них заложены неиссякаемые резервы развития личности ребенка, он является благоприятным условием его обучения и воспитания, формирования необходимых трудовых и художественных умений и навыков, способствует социальной адаптации ребенка в современном обществе и окружающей его предметно-бытовой среде</w:t>
      </w:r>
      <w:r w:rsidR="00B142DE" w:rsidRPr="00D058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2C1541" w:rsidRPr="00D05840">
        <w:rPr>
          <w:rFonts w:ascii="Times New Roman" w:hAnsi="Times New Roman" w:cs="Times New Roman"/>
          <w:sz w:val="28"/>
          <w:szCs w:val="28"/>
        </w:rPr>
        <w:t xml:space="preserve"> </w:t>
      </w:r>
      <w:r w:rsidRPr="00D0584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="00977011" w:rsidRPr="00D0584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977011" w:rsidRPr="00D05840">
        <w:rPr>
          <w:rFonts w:ascii="Times New Roman" w:hAnsi="Times New Roman" w:cs="Times New Roman"/>
          <w:sz w:val="28"/>
          <w:szCs w:val="28"/>
        </w:rPr>
        <w:t xml:space="preserve"> с умеренной и тяжелой умственной отсталостью </w:t>
      </w:r>
      <w:r w:rsidRPr="00D05840">
        <w:rPr>
          <w:rFonts w:ascii="Times New Roman" w:hAnsi="Times New Roman" w:cs="Times New Roman"/>
          <w:sz w:val="28"/>
          <w:szCs w:val="28"/>
        </w:rPr>
        <w:t xml:space="preserve">характерно снижение мотивационной стороны познавательной деятельности, слабая выраженность ориентировочной реакции, </w:t>
      </w:r>
      <w:proofErr w:type="spellStart"/>
      <w:r w:rsidRPr="00D05840">
        <w:rPr>
          <w:rFonts w:ascii="Times New Roman" w:hAnsi="Times New Roman" w:cs="Times New Roman"/>
          <w:sz w:val="28"/>
          <w:szCs w:val="28"/>
        </w:rPr>
        <w:t>инактивность</w:t>
      </w:r>
      <w:proofErr w:type="spellEnd"/>
      <w:r w:rsidRPr="00D05840">
        <w:rPr>
          <w:rFonts w:ascii="Times New Roman" w:hAnsi="Times New Roman" w:cs="Times New Roman"/>
          <w:sz w:val="28"/>
          <w:szCs w:val="28"/>
        </w:rPr>
        <w:t xml:space="preserve"> зрительного восприятия. Эти особенности затрудняют овладение новыми знаниями, требуют постоянной активизации познавательных процессов. Этого можно достичь, привнося в учебный процесс яркие эмоциональные раздражители с элементами неожиданности и новизны. </w:t>
      </w:r>
    </w:p>
    <w:p w:rsidR="00B142DE" w:rsidRPr="00D05840" w:rsidRDefault="005D1349" w:rsidP="000461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5840">
        <w:rPr>
          <w:rFonts w:ascii="Times New Roman" w:hAnsi="Times New Roman" w:cs="Times New Roman"/>
          <w:sz w:val="28"/>
          <w:szCs w:val="28"/>
        </w:rPr>
        <w:t xml:space="preserve">   </w:t>
      </w:r>
      <w:r w:rsidR="00B142DE" w:rsidRPr="00D05840">
        <w:rPr>
          <w:rFonts w:ascii="Times New Roman" w:hAnsi="Times New Roman" w:cs="Times New Roman"/>
          <w:sz w:val="28"/>
          <w:szCs w:val="28"/>
        </w:rPr>
        <w:t xml:space="preserve">Учитывая </w:t>
      </w:r>
      <w:r w:rsidR="00B142DE" w:rsidRPr="00D05840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B142DE" w:rsidRPr="00D05840">
        <w:rPr>
          <w:rFonts w:ascii="Times New Roman" w:hAnsi="Times New Roman" w:cs="Times New Roman"/>
          <w:sz w:val="28"/>
          <w:szCs w:val="28"/>
        </w:rPr>
        <w:t xml:space="preserve"> вопроса, мною была выбрана </w:t>
      </w:r>
      <w:r w:rsidR="00B142DE" w:rsidRPr="00D05840">
        <w:rPr>
          <w:rFonts w:ascii="Times New Roman" w:hAnsi="Times New Roman" w:cs="Times New Roman"/>
          <w:b/>
          <w:sz w:val="28"/>
          <w:szCs w:val="28"/>
        </w:rPr>
        <w:t>тема</w:t>
      </w:r>
      <w:r w:rsidR="00BF1BE4" w:rsidRPr="00D05840">
        <w:rPr>
          <w:rFonts w:ascii="Times New Roman" w:hAnsi="Times New Roman" w:cs="Times New Roman"/>
          <w:sz w:val="28"/>
          <w:szCs w:val="28"/>
        </w:rPr>
        <w:t xml:space="preserve"> анализа</w:t>
      </w:r>
      <w:r w:rsidR="00B142DE" w:rsidRPr="00D0584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B7C90" w:rsidRPr="00D05840" w:rsidRDefault="00977011" w:rsidP="0004618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D05840">
        <w:rPr>
          <w:rFonts w:ascii="Times New Roman" w:hAnsi="Times New Roman" w:cs="Times New Roman"/>
          <w:sz w:val="28"/>
          <w:szCs w:val="28"/>
        </w:rPr>
        <w:t xml:space="preserve">    </w:t>
      </w:r>
      <w:r w:rsidR="00B142DE" w:rsidRPr="00D05840">
        <w:rPr>
          <w:rFonts w:ascii="Times New Roman" w:hAnsi="Times New Roman" w:cs="Times New Roman"/>
          <w:sz w:val="28"/>
          <w:szCs w:val="28"/>
        </w:rPr>
        <w:t xml:space="preserve">"Использование игровых моментов на уроках ручного труда  с </w:t>
      </w:r>
      <w:proofErr w:type="gramStart"/>
      <w:r w:rsidR="00B142DE" w:rsidRPr="00D0584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B142DE" w:rsidRPr="00D05840">
        <w:rPr>
          <w:rFonts w:ascii="Times New Roman" w:hAnsi="Times New Roman" w:cs="Times New Roman"/>
          <w:sz w:val="28"/>
          <w:szCs w:val="28"/>
        </w:rPr>
        <w:t xml:space="preserve"> с умеренной и тяжёлой умственной отсталостью".</w:t>
      </w:r>
    </w:p>
    <w:p w:rsidR="00BB7C90" w:rsidRPr="00D05840" w:rsidRDefault="00BB7C90" w:rsidP="00046189">
      <w:pPr>
        <w:pStyle w:val="a5"/>
        <w:spacing w:line="276" w:lineRule="auto"/>
        <w:jc w:val="both"/>
        <w:rPr>
          <w:rFonts w:ascii="Times New Roman" w:hAnsi="Times New Roman"/>
          <w:spacing w:val="1"/>
          <w:sz w:val="28"/>
          <w:szCs w:val="28"/>
        </w:rPr>
      </w:pPr>
      <w:r w:rsidRPr="00D05840">
        <w:rPr>
          <w:spacing w:val="2"/>
          <w:sz w:val="28"/>
          <w:szCs w:val="28"/>
        </w:rPr>
        <w:lastRenderedPageBreak/>
        <w:t xml:space="preserve">   </w:t>
      </w:r>
      <w:r w:rsidR="00BF1BE4" w:rsidRPr="00D05840">
        <w:rPr>
          <w:rFonts w:ascii="Times New Roman" w:hAnsi="Times New Roman"/>
          <w:b/>
          <w:spacing w:val="1"/>
          <w:sz w:val="28"/>
          <w:szCs w:val="28"/>
        </w:rPr>
        <w:t>Объект анализа</w:t>
      </w:r>
      <w:r w:rsidRPr="00D05840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="00F90320" w:rsidRPr="00D05840">
        <w:rPr>
          <w:rFonts w:ascii="Times New Roman" w:hAnsi="Times New Roman"/>
          <w:b/>
          <w:spacing w:val="1"/>
          <w:sz w:val="28"/>
          <w:szCs w:val="28"/>
        </w:rPr>
        <w:t>–</w:t>
      </w:r>
      <w:r w:rsidR="00462ADE" w:rsidRPr="00D05840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="00462ADE" w:rsidRPr="00D05840">
        <w:rPr>
          <w:rFonts w:ascii="Times New Roman" w:hAnsi="Times New Roman"/>
          <w:spacing w:val="1"/>
          <w:sz w:val="28"/>
          <w:szCs w:val="28"/>
        </w:rPr>
        <w:t xml:space="preserve">динамика </w:t>
      </w:r>
      <w:r w:rsidR="005223BF" w:rsidRPr="00D05840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="00A020B4" w:rsidRPr="00D05840">
        <w:rPr>
          <w:rFonts w:ascii="Times New Roman" w:hAnsi="Times New Roman"/>
          <w:spacing w:val="1"/>
          <w:sz w:val="28"/>
          <w:szCs w:val="28"/>
        </w:rPr>
        <w:t>результат</w:t>
      </w:r>
      <w:r w:rsidR="00462ADE" w:rsidRPr="00D05840">
        <w:rPr>
          <w:rFonts w:ascii="Times New Roman" w:hAnsi="Times New Roman"/>
          <w:spacing w:val="1"/>
          <w:sz w:val="28"/>
          <w:szCs w:val="28"/>
        </w:rPr>
        <w:t>ов  обучения</w:t>
      </w:r>
      <w:r w:rsidR="00A020B4" w:rsidRPr="00D05840">
        <w:rPr>
          <w:rFonts w:ascii="Times New Roman" w:hAnsi="Times New Roman"/>
          <w:spacing w:val="1"/>
          <w:sz w:val="28"/>
          <w:szCs w:val="28"/>
        </w:rPr>
        <w:t xml:space="preserve"> на уроках ручного труда с использованием игровых моментов</w:t>
      </w:r>
      <w:r w:rsidR="00C47157" w:rsidRPr="00D05840">
        <w:rPr>
          <w:rFonts w:ascii="Times New Roman" w:hAnsi="Times New Roman"/>
          <w:sz w:val="28"/>
          <w:szCs w:val="28"/>
        </w:rPr>
        <w:t>.</w:t>
      </w:r>
    </w:p>
    <w:p w:rsidR="00BB7C90" w:rsidRPr="00D05840" w:rsidRDefault="00BF1BE4" w:rsidP="00046189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D05840">
        <w:rPr>
          <w:rFonts w:ascii="Times New Roman" w:hAnsi="Times New Roman"/>
          <w:b/>
          <w:spacing w:val="1"/>
          <w:sz w:val="28"/>
          <w:szCs w:val="28"/>
        </w:rPr>
        <w:t xml:space="preserve">   Предмет анализа</w:t>
      </w:r>
      <w:r w:rsidR="00BB7C90" w:rsidRPr="00D05840">
        <w:rPr>
          <w:rFonts w:ascii="Times New Roman" w:hAnsi="Times New Roman"/>
          <w:b/>
          <w:spacing w:val="1"/>
          <w:sz w:val="28"/>
          <w:szCs w:val="28"/>
        </w:rPr>
        <w:t xml:space="preserve"> -</w:t>
      </w:r>
      <w:r w:rsidR="00F90320" w:rsidRPr="00D05840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="00F90320" w:rsidRPr="00D05840">
        <w:rPr>
          <w:rFonts w:ascii="Times New Roman" w:hAnsi="Times New Roman"/>
          <w:sz w:val="28"/>
          <w:szCs w:val="28"/>
        </w:rPr>
        <w:t>игровые моменты</w:t>
      </w:r>
      <w:r w:rsidR="005223BF" w:rsidRPr="00D05840">
        <w:rPr>
          <w:rFonts w:ascii="Times New Roman" w:hAnsi="Times New Roman"/>
          <w:sz w:val="28"/>
          <w:szCs w:val="28"/>
        </w:rPr>
        <w:t xml:space="preserve">, как способ повышения </w:t>
      </w:r>
      <w:r w:rsidR="008A6C81" w:rsidRPr="00D05840">
        <w:rPr>
          <w:rFonts w:ascii="Times New Roman" w:hAnsi="Times New Roman"/>
          <w:sz w:val="28"/>
          <w:szCs w:val="28"/>
        </w:rPr>
        <w:t xml:space="preserve">результативности обучения </w:t>
      </w:r>
      <w:r w:rsidR="005223BF" w:rsidRPr="00D05840">
        <w:rPr>
          <w:rFonts w:ascii="Times New Roman" w:hAnsi="Times New Roman"/>
          <w:sz w:val="28"/>
          <w:szCs w:val="28"/>
        </w:rPr>
        <w:t xml:space="preserve"> </w:t>
      </w:r>
      <w:r w:rsidR="00F90320" w:rsidRPr="00D05840">
        <w:rPr>
          <w:rFonts w:ascii="Times New Roman" w:hAnsi="Times New Roman"/>
          <w:sz w:val="28"/>
          <w:szCs w:val="28"/>
        </w:rPr>
        <w:t>на уроках ручного труда</w:t>
      </w:r>
      <w:r w:rsidR="00BB7C90" w:rsidRPr="00D05840">
        <w:rPr>
          <w:rFonts w:ascii="Times New Roman" w:hAnsi="Times New Roman"/>
          <w:sz w:val="28"/>
          <w:szCs w:val="28"/>
          <w:bdr w:val="none" w:sz="0" w:space="0" w:color="auto" w:frame="1"/>
        </w:rPr>
        <w:t>.</w:t>
      </w:r>
    </w:p>
    <w:p w:rsidR="005F35DB" w:rsidRPr="00D05840" w:rsidRDefault="004D41C2" w:rsidP="00046189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D05840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Ниже приведена схема</w:t>
      </w:r>
      <w:r w:rsidR="00F1516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1.</w:t>
      </w:r>
      <w:r w:rsidRPr="00D05840">
        <w:rPr>
          <w:rFonts w:ascii="Times New Roman" w:hAnsi="Times New Roman"/>
          <w:sz w:val="28"/>
          <w:szCs w:val="28"/>
          <w:bdr w:val="none" w:sz="0" w:space="0" w:color="auto" w:frame="1"/>
        </w:rPr>
        <w:t>, в которой</w:t>
      </w:r>
      <w:r w:rsidR="00221650" w:rsidRPr="00D05840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D05840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отражены цель анализа и задачи, </w:t>
      </w:r>
      <w:r w:rsidR="00221650" w:rsidRPr="00D05840">
        <w:rPr>
          <w:rFonts w:ascii="Times New Roman" w:hAnsi="Times New Roman"/>
          <w:sz w:val="28"/>
          <w:szCs w:val="28"/>
          <w:bdr w:val="none" w:sz="0" w:space="0" w:color="auto" w:frame="1"/>
        </w:rPr>
        <w:t>для ее достижения.</w:t>
      </w:r>
    </w:p>
    <w:p w:rsidR="00221650" w:rsidRPr="00EF1677" w:rsidRDefault="00221650" w:rsidP="00AF6393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F43414" w:rsidRPr="00EF1677" w:rsidRDefault="00F43414" w:rsidP="00F15166">
      <w:pPr>
        <w:pStyle w:val="a5"/>
        <w:spacing w:line="276" w:lineRule="auto"/>
        <w:ind w:firstLine="851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EF16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A62B072" wp14:editId="3717F2F6">
            <wp:extent cx="5465134" cy="3710763"/>
            <wp:effectExtent l="0" t="0" r="2540" b="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BB7C90" w:rsidRPr="00D05840" w:rsidRDefault="00BB7C90" w:rsidP="004D41C2">
      <w:pPr>
        <w:spacing w:after="0"/>
        <w:jc w:val="both"/>
        <w:rPr>
          <w:sz w:val="28"/>
          <w:szCs w:val="28"/>
        </w:rPr>
      </w:pPr>
      <w:r w:rsidRPr="00EF1677">
        <w:rPr>
          <w:rFonts w:ascii="Times New Roman" w:hAnsi="Times New Roman"/>
          <w:b/>
          <w:spacing w:val="1"/>
          <w:sz w:val="24"/>
          <w:szCs w:val="24"/>
        </w:rPr>
        <w:t xml:space="preserve">   </w:t>
      </w:r>
      <w:r w:rsidR="0093344E" w:rsidRPr="00F15166">
        <w:rPr>
          <w:rFonts w:ascii="Times New Roman" w:hAnsi="Times New Roman"/>
          <w:b/>
          <w:spacing w:val="1"/>
          <w:sz w:val="28"/>
          <w:szCs w:val="28"/>
        </w:rPr>
        <w:t>Схема 1</w:t>
      </w:r>
      <w:r w:rsidR="004D41C2" w:rsidRPr="00F15166">
        <w:rPr>
          <w:rFonts w:ascii="Times New Roman" w:hAnsi="Times New Roman"/>
          <w:b/>
          <w:spacing w:val="1"/>
          <w:sz w:val="28"/>
          <w:szCs w:val="28"/>
        </w:rPr>
        <w:t xml:space="preserve">. </w:t>
      </w:r>
      <w:r w:rsidR="004D41C2" w:rsidRPr="00D05840">
        <w:rPr>
          <w:rFonts w:ascii="Times New Roman" w:hAnsi="Times New Roman"/>
          <w:spacing w:val="1"/>
          <w:sz w:val="28"/>
          <w:szCs w:val="28"/>
        </w:rPr>
        <w:t>Цель и задачи на межаттестационный период</w:t>
      </w:r>
    </w:p>
    <w:p w:rsidR="00BA7F28" w:rsidRPr="00F15166" w:rsidRDefault="00BB7C90" w:rsidP="00AF639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05840">
        <w:rPr>
          <w:rFonts w:ascii="Times New Roman" w:hAnsi="Times New Roman"/>
          <w:b/>
          <w:sz w:val="28"/>
          <w:szCs w:val="28"/>
        </w:rPr>
        <w:t xml:space="preserve">   </w:t>
      </w:r>
    </w:p>
    <w:p w:rsidR="00475E15" w:rsidRPr="00D05840" w:rsidRDefault="00BA7F28" w:rsidP="00AF63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05840">
        <w:rPr>
          <w:rFonts w:ascii="Times New Roman" w:hAnsi="Times New Roman"/>
          <w:b/>
          <w:sz w:val="28"/>
          <w:szCs w:val="28"/>
        </w:rPr>
        <w:t xml:space="preserve">    </w:t>
      </w:r>
      <w:r w:rsidR="00BB7C90" w:rsidRPr="00D05840">
        <w:rPr>
          <w:rFonts w:ascii="Times New Roman" w:hAnsi="Times New Roman"/>
          <w:b/>
          <w:sz w:val="28"/>
          <w:szCs w:val="28"/>
        </w:rPr>
        <w:t>Гипотеза</w:t>
      </w:r>
      <w:r w:rsidR="00221650" w:rsidRPr="00D05840">
        <w:rPr>
          <w:rFonts w:ascii="Times New Roman" w:hAnsi="Times New Roman"/>
          <w:b/>
          <w:sz w:val="28"/>
          <w:szCs w:val="28"/>
        </w:rPr>
        <w:t xml:space="preserve"> </w:t>
      </w:r>
      <w:r w:rsidR="00221650" w:rsidRPr="00D05840">
        <w:rPr>
          <w:rFonts w:ascii="Times New Roman" w:hAnsi="Times New Roman"/>
          <w:sz w:val="28"/>
          <w:szCs w:val="28"/>
        </w:rPr>
        <w:t>моей работы</w:t>
      </w:r>
      <w:r w:rsidR="00A020B4" w:rsidRPr="00D05840">
        <w:rPr>
          <w:rFonts w:ascii="Times New Roman" w:hAnsi="Times New Roman"/>
          <w:spacing w:val="1"/>
          <w:sz w:val="28"/>
          <w:szCs w:val="28"/>
        </w:rPr>
        <w:t xml:space="preserve"> основывается на предположении о том, что результаты об</w:t>
      </w:r>
      <w:r w:rsidR="006F4EFE" w:rsidRPr="00D05840">
        <w:rPr>
          <w:rFonts w:ascii="Times New Roman" w:hAnsi="Times New Roman"/>
          <w:spacing w:val="1"/>
          <w:sz w:val="28"/>
          <w:szCs w:val="28"/>
        </w:rPr>
        <w:t>учение</w:t>
      </w:r>
      <w:r w:rsidR="00CB352D" w:rsidRPr="00D05840">
        <w:rPr>
          <w:rFonts w:ascii="Times New Roman" w:hAnsi="Times New Roman"/>
          <w:spacing w:val="1"/>
          <w:sz w:val="28"/>
          <w:szCs w:val="28"/>
        </w:rPr>
        <w:t xml:space="preserve"> будут более эффективны, </w:t>
      </w:r>
      <w:r w:rsidR="00A020B4" w:rsidRPr="00D05840">
        <w:rPr>
          <w:rFonts w:ascii="Times New Roman" w:hAnsi="Times New Roman"/>
          <w:spacing w:val="1"/>
          <w:sz w:val="28"/>
          <w:szCs w:val="28"/>
        </w:rPr>
        <w:t>если</w:t>
      </w:r>
      <w:r w:rsidR="00BD11A6" w:rsidRPr="00D05840">
        <w:rPr>
          <w:rFonts w:ascii="Times New Roman" w:hAnsi="Times New Roman"/>
          <w:sz w:val="28"/>
          <w:szCs w:val="28"/>
        </w:rPr>
        <w:t xml:space="preserve"> применять игровые моменты, которые привлекают внимание, заинтересовывают каждого обучающегося, создают положительное эмоциональное отношение к предлагаемой деятельности, устраняют эмоциональные и физические перегрузки. </w:t>
      </w:r>
    </w:p>
    <w:p w:rsidR="00475E15" w:rsidRPr="00D05840" w:rsidRDefault="00475E15" w:rsidP="0049068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475E15" w:rsidRDefault="00475E15" w:rsidP="0049068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475E15" w:rsidRDefault="00475E15" w:rsidP="0049068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475E15" w:rsidRDefault="00475E15" w:rsidP="0049068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475E15" w:rsidRDefault="00475E15" w:rsidP="0049068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475E15" w:rsidRDefault="00475E15" w:rsidP="0049068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C1541" w:rsidRDefault="002C1541" w:rsidP="0049068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C1541" w:rsidRDefault="002C1541" w:rsidP="00490685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F1677" w:rsidRDefault="00EF1677" w:rsidP="000E761A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F15166" w:rsidRDefault="00F15166" w:rsidP="000E761A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</w:p>
    <w:p w:rsidR="00352D41" w:rsidRPr="00D05840" w:rsidRDefault="00352D41" w:rsidP="000E761A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D05840">
        <w:rPr>
          <w:rFonts w:ascii="Times New Roman" w:hAnsi="Times New Roman"/>
          <w:sz w:val="28"/>
          <w:szCs w:val="28"/>
          <w:lang w:val="en-US"/>
        </w:rPr>
        <w:lastRenderedPageBreak/>
        <w:t>I</w:t>
      </w:r>
      <w:r w:rsidRPr="00D05840">
        <w:rPr>
          <w:rFonts w:ascii="Times New Roman" w:hAnsi="Times New Roman"/>
          <w:sz w:val="28"/>
          <w:szCs w:val="28"/>
        </w:rPr>
        <w:t>. Аналитическая часть</w:t>
      </w:r>
    </w:p>
    <w:p w:rsidR="00352D41" w:rsidRPr="00D05840" w:rsidRDefault="00352D41" w:rsidP="000E761A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</w:p>
    <w:p w:rsidR="00352D41" w:rsidRPr="00EF6EC5" w:rsidRDefault="00352D41" w:rsidP="000E761A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 w:rsidRPr="00EF6EC5">
        <w:rPr>
          <w:rFonts w:ascii="Times New Roman" w:hAnsi="Times New Roman"/>
          <w:b/>
          <w:sz w:val="28"/>
          <w:szCs w:val="28"/>
        </w:rPr>
        <w:t xml:space="preserve">1.1 </w:t>
      </w:r>
      <w:r w:rsidR="008E33E3" w:rsidRPr="00EF6EC5">
        <w:rPr>
          <w:rFonts w:ascii="Times New Roman" w:hAnsi="Times New Roman"/>
          <w:b/>
          <w:sz w:val="28"/>
          <w:szCs w:val="28"/>
        </w:rPr>
        <w:t>Анализ педагогической деятельности</w:t>
      </w:r>
    </w:p>
    <w:p w:rsidR="00A668CC" w:rsidRPr="00D05840" w:rsidRDefault="00A668CC" w:rsidP="000E761A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</w:p>
    <w:p w:rsidR="001857A4" w:rsidRPr="00D05840" w:rsidRDefault="008E33E3" w:rsidP="001857A4">
      <w:pPr>
        <w:tabs>
          <w:tab w:val="left" w:pos="4860"/>
        </w:tabs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84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857A4" w:rsidRPr="00D05840">
        <w:rPr>
          <w:rFonts w:ascii="Times New Roman" w:hAnsi="Times New Roman" w:cs="Times New Roman"/>
          <w:b/>
          <w:sz w:val="28"/>
          <w:szCs w:val="28"/>
        </w:rPr>
        <w:t>Вклад в развитие образовательного учреждения:</w:t>
      </w:r>
    </w:p>
    <w:p w:rsidR="001857A4" w:rsidRPr="00D05840" w:rsidRDefault="00BA7F28" w:rsidP="00BA7F28">
      <w:pPr>
        <w:pStyle w:val="a7"/>
        <w:numPr>
          <w:ilvl w:val="0"/>
          <w:numId w:val="24"/>
        </w:numPr>
        <w:tabs>
          <w:tab w:val="left" w:pos="4860"/>
        </w:tabs>
        <w:spacing w:after="0"/>
        <w:jc w:val="both"/>
        <w:rPr>
          <w:sz w:val="28"/>
          <w:szCs w:val="28"/>
        </w:rPr>
      </w:pPr>
      <w:r w:rsidRPr="00D05840">
        <w:rPr>
          <w:sz w:val="28"/>
          <w:szCs w:val="28"/>
        </w:rPr>
        <w:t>О</w:t>
      </w:r>
      <w:r w:rsidR="001857A4" w:rsidRPr="00D05840">
        <w:rPr>
          <w:sz w:val="28"/>
          <w:szCs w:val="28"/>
        </w:rPr>
        <w:t>рганизация и проведение общешкольного м</w:t>
      </w:r>
      <w:r w:rsidRPr="00D05840">
        <w:rPr>
          <w:sz w:val="28"/>
          <w:szCs w:val="28"/>
        </w:rPr>
        <w:t>ероприятия: "Неделя добрых дел".</w:t>
      </w:r>
    </w:p>
    <w:p w:rsidR="001857A4" w:rsidRPr="00D05840" w:rsidRDefault="00A668CC" w:rsidP="00BA7F28">
      <w:pPr>
        <w:pStyle w:val="a7"/>
        <w:numPr>
          <w:ilvl w:val="0"/>
          <w:numId w:val="24"/>
        </w:numPr>
        <w:tabs>
          <w:tab w:val="left" w:pos="4860"/>
        </w:tabs>
        <w:spacing w:after="0"/>
        <w:jc w:val="both"/>
        <w:rPr>
          <w:sz w:val="28"/>
          <w:szCs w:val="28"/>
        </w:rPr>
      </w:pPr>
      <w:r w:rsidRPr="00D05840">
        <w:rPr>
          <w:sz w:val="28"/>
          <w:szCs w:val="28"/>
        </w:rPr>
        <w:t>О</w:t>
      </w:r>
      <w:r w:rsidR="001857A4" w:rsidRPr="00D05840">
        <w:rPr>
          <w:sz w:val="28"/>
          <w:szCs w:val="28"/>
        </w:rPr>
        <w:t>рганизация и проведения общеш</w:t>
      </w:r>
      <w:r w:rsidR="00BA7F28" w:rsidRPr="00D05840">
        <w:rPr>
          <w:sz w:val="28"/>
          <w:szCs w:val="28"/>
        </w:rPr>
        <w:t>кольной  линейки ко Дню 8 марта.</w:t>
      </w:r>
    </w:p>
    <w:p w:rsidR="001857A4" w:rsidRPr="00D05840" w:rsidRDefault="00A668CC" w:rsidP="00BA7F28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5840">
        <w:rPr>
          <w:rFonts w:ascii="Times New Roman" w:hAnsi="Times New Roman" w:cs="Times New Roman"/>
          <w:sz w:val="28"/>
          <w:szCs w:val="28"/>
        </w:rPr>
        <w:t>О</w:t>
      </w:r>
      <w:r w:rsidR="001857A4" w:rsidRPr="00D05840">
        <w:rPr>
          <w:rFonts w:ascii="Times New Roman" w:hAnsi="Times New Roman" w:cs="Times New Roman"/>
          <w:sz w:val="28"/>
          <w:szCs w:val="28"/>
        </w:rPr>
        <w:t>ткрытое заняти</w:t>
      </w:r>
      <w:r w:rsidR="00BA7F28" w:rsidRPr="00D05840">
        <w:rPr>
          <w:rFonts w:ascii="Times New Roman" w:hAnsi="Times New Roman" w:cs="Times New Roman"/>
          <w:sz w:val="28"/>
          <w:szCs w:val="28"/>
        </w:rPr>
        <w:t>е по теме " Мебель" май 2014 г.</w:t>
      </w:r>
    </w:p>
    <w:p w:rsidR="00A668CC" w:rsidRPr="00D05840" w:rsidRDefault="00A668CC" w:rsidP="00BA7F28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5840">
        <w:rPr>
          <w:rFonts w:ascii="Times New Roman" w:hAnsi="Times New Roman" w:cs="Times New Roman"/>
          <w:sz w:val="28"/>
          <w:szCs w:val="28"/>
        </w:rPr>
        <w:t>О</w:t>
      </w:r>
      <w:r w:rsidR="001857A4" w:rsidRPr="00D05840">
        <w:rPr>
          <w:rFonts w:ascii="Times New Roman" w:hAnsi="Times New Roman" w:cs="Times New Roman"/>
          <w:sz w:val="28"/>
          <w:szCs w:val="28"/>
        </w:rPr>
        <w:t>ткрытый урок по предмету "Предметно – практиче</w:t>
      </w:r>
      <w:r w:rsidR="00BA7F28" w:rsidRPr="00D05840">
        <w:rPr>
          <w:rFonts w:ascii="Times New Roman" w:hAnsi="Times New Roman" w:cs="Times New Roman"/>
          <w:sz w:val="28"/>
          <w:szCs w:val="28"/>
        </w:rPr>
        <w:t xml:space="preserve">ская деятельность" </w:t>
      </w:r>
    </w:p>
    <w:p w:rsidR="001857A4" w:rsidRPr="00D05840" w:rsidRDefault="00BA7F28" w:rsidP="00A668C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05840">
        <w:rPr>
          <w:rFonts w:ascii="Times New Roman" w:hAnsi="Times New Roman" w:cs="Times New Roman"/>
          <w:sz w:val="28"/>
          <w:szCs w:val="28"/>
        </w:rPr>
        <w:t>май  2014 г.</w:t>
      </w:r>
    </w:p>
    <w:p w:rsidR="001857A4" w:rsidRPr="00D05840" w:rsidRDefault="00A668CC" w:rsidP="00BA7F28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5840">
        <w:rPr>
          <w:rFonts w:ascii="Times New Roman" w:hAnsi="Times New Roman" w:cs="Times New Roman"/>
          <w:sz w:val="28"/>
          <w:szCs w:val="28"/>
        </w:rPr>
        <w:t>О</w:t>
      </w:r>
      <w:r w:rsidR="001857A4" w:rsidRPr="00D05840">
        <w:rPr>
          <w:rFonts w:ascii="Times New Roman" w:hAnsi="Times New Roman" w:cs="Times New Roman"/>
          <w:sz w:val="28"/>
          <w:szCs w:val="28"/>
        </w:rPr>
        <w:t xml:space="preserve">ткрытый урок по  предмету "Самообслуживание" </w:t>
      </w:r>
      <w:r w:rsidR="00BA7F28" w:rsidRPr="00D05840">
        <w:rPr>
          <w:rFonts w:ascii="Times New Roman" w:hAnsi="Times New Roman" w:cs="Times New Roman"/>
          <w:sz w:val="28"/>
          <w:szCs w:val="28"/>
        </w:rPr>
        <w:t>тема " Виды одежды" май 2014 г.</w:t>
      </w:r>
    </w:p>
    <w:p w:rsidR="001857A4" w:rsidRPr="00D05840" w:rsidRDefault="00A668CC" w:rsidP="00BA7F28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5840">
        <w:rPr>
          <w:rFonts w:ascii="Times New Roman" w:hAnsi="Times New Roman" w:cs="Times New Roman"/>
          <w:sz w:val="28"/>
          <w:szCs w:val="28"/>
        </w:rPr>
        <w:t>О</w:t>
      </w:r>
      <w:r w:rsidR="001857A4" w:rsidRPr="00D05840">
        <w:rPr>
          <w:rFonts w:ascii="Times New Roman" w:hAnsi="Times New Roman" w:cs="Times New Roman"/>
          <w:sz w:val="28"/>
          <w:szCs w:val="28"/>
        </w:rPr>
        <w:t>ткрытый урок по предмету "Ручной труд" по теме "Аппликация в квадрате из  заготовленных геометрических фигур" май 2014</w:t>
      </w:r>
      <w:r w:rsidR="00BA7F28" w:rsidRPr="00D0584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857A4" w:rsidRPr="00D05840" w:rsidRDefault="00A668CC" w:rsidP="00BA7F28">
      <w:pPr>
        <w:pStyle w:val="a5"/>
        <w:numPr>
          <w:ilvl w:val="0"/>
          <w:numId w:val="24"/>
        </w:numPr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5840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1857A4" w:rsidRPr="00D05840">
        <w:rPr>
          <w:rFonts w:ascii="Times New Roman" w:eastAsia="Times New Roman" w:hAnsi="Times New Roman"/>
          <w:sz w:val="28"/>
          <w:szCs w:val="28"/>
          <w:lang w:eastAsia="ru-RU"/>
        </w:rPr>
        <w:t>частие в работе семинара-практикума, г. Екатеринбург, ГКОУ СО «СКОШ №123»  «Методология и технология реализации федерального государственного образовательного стандарта обучающихся с умственной отсталостью (интеллектуальными нарушениями) на уроках ру</w:t>
      </w:r>
      <w:r w:rsidR="00BA7F28" w:rsidRPr="00D05840">
        <w:rPr>
          <w:rFonts w:ascii="Times New Roman" w:eastAsia="Times New Roman" w:hAnsi="Times New Roman"/>
          <w:sz w:val="28"/>
          <w:szCs w:val="28"/>
          <w:lang w:eastAsia="ru-RU"/>
        </w:rPr>
        <w:t>чного труда» 04.06.2015 г.</w:t>
      </w:r>
    </w:p>
    <w:p w:rsidR="001857A4" w:rsidRPr="00D05840" w:rsidRDefault="00A668CC" w:rsidP="00BA7F28">
      <w:pPr>
        <w:pStyle w:val="a7"/>
        <w:numPr>
          <w:ilvl w:val="0"/>
          <w:numId w:val="24"/>
        </w:numPr>
        <w:tabs>
          <w:tab w:val="left" w:pos="4860"/>
        </w:tabs>
        <w:spacing w:after="0"/>
        <w:jc w:val="both"/>
        <w:rPr>
          <w:sz w:val="28"/>
          <w:szCs w:val="28"/>
        </w:rPr>
      </w:pPr>
      <w:r w:rsidRPr="00D05840">
        <w:rPr>
          <w:sz w:val="28"/>
          <w:szCs w:val="28"/>
        </w:rPr>
        <w:t>У</w:t>
      </w:r>
      <w:r w:rsidR="001857A4" w:rsidRPr="00D05840">
        <w:rPr>
          <w:sz w:val="28"/>
          <w:szCs w:val="28"/>
        </w:rPr>
        <w:t>частие в работе вебинаров онлайн-центра для детских специалис</w:t>
      </w:r>
      <w:r w:rsidR="00BA7F28" w:rsidRPr="00D05840">
        <w:rPr>
          <w:sz w:val="28"/>
          <w:szCs w:val="28"/>
        </w:rPr>
        <w:t>тов «Мерсибо» в  объёме 2 часов.</w:t>
      </w:r>
    </w:p>
    <w:p w:rsidR="001857A4" w:rsidRPr="00D05840" w:rsidRDefault="00A668CC" w:rsidP="00BA7F28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5840">
        <w:rPr>
          <w:rFonts w:ascii="Times New Roman" w:hAnsi="Times New Roman" w:cs="Times New Roman"/>
          <w:sz w:val="28"/>
          <w:szCs w:val="28"/>
        </w:rPr>
        <w:t>У</w:t>
      </w:r>
      <w:r w:rsidR="001857A4" w:rsidRPr="00D05840">
        <w:rPr>
          <w:rFonts w:ascii="Times New Roman" w:hAnsi="Times New Roman" w:cs="Times New Roman"/>
          <w:sz w:val="28"/>
          <w:szCs w:val="28"/>
        </w:rPr>
        <w:t>частие во Всероссийском конкурсе " Лучшая методическая разработка с использованием современных образовательных технологий и методик"</w:t>
      </w:r>
      <w:r w:rsidR="00BA7F28" w:rsidRPr="00D05840">
        <w:rPr>
          <w:rFonts w:ascii="Times New Roman" w:hAnsi="Times New Roman" w:cs="Times New Roman"/>
          <w:sz w:val="28"/>
          <w:szCs w:val="28"/>
        </w:rPr>
        <w:t xml:space="preserve"> 1 апреля 2016 г.</w:t>
      </w:r>
    </w:p>
    <w:p w:rsidR="001857A4" w:rsidRPr="00D05840" w:rsidRDefault="00A668CC" w:rsidP="00BA7F28">
      <w:pPr>
        <w:pStyle w:val="a7"/>
        <w:numPr>
          <w:ilvl w:val="0"/>
          <w:numId w:val="24"/>
        </w:numPr>
        <w:spacing w:after="0"/>
        <w:jc w:val="both"/>
        <w:rPr>
          <w:sz w:val="28"/>
          <w:szCs w:val="28"/>
        </w:rPr>
      </w:pPr>
      <w:r w:rsidRPr="00D05840">
        <w:rPr>
          <w:sz w:val="28"/>
          <w:szCs w:val="28"/>
        </w:rPr>
        <w:t>У</w:t>
      </w:r>
      <w:r w:rsidR="001857A4" w:rsidRPr="00D05840">
        <w:rPr>
          <w:sz w:val="28"/>
          <w:szCs w:val="28"/>
        </w:rPr>
        <w:t>частие во  Всероссийском фестивале педагогического творчества " За распространение своего педагогического опыта в рамках номинации " Коррекционная и специальная педагог</w:t>
      </w:r>
      <w:r w:rsidR="00BA7F28" w:rsidRPr="00D05840">
        <w:rPr>
          <w:sz w:val="28"/>
          <w:szCs w:val="28"/>
        </w:rPr>
        <w:t>ика"" Москва 01 февраля 2016 г.</w:t>
      </w:r>
    </w:p>
    <w:p w:rsidR="001857A4" w:rsidRPr="00D05840" w:rsidRDefault="00A668CC" w:rsidP="00BA7F28">
      <w:pPr>
        <w:pStyle w:val="a7"/>
        <w:numPr>
          <w:ilvl w:val="0"/>
          <w:numId w:val="24"/>
        </w:numPr>
        <w:spacing w:after="0"/>
        <w:jc w:val="both"/>
        <w:rPr>
          <w:sz w:val="28"/>
          <w:szCs w:val="28"/>
        </w:rPr>
      </w:pPr>
      <w:r w:rsidRPr="00D05840">
        <w:rPr>
          <w:sz w:val="28"/>
          <w:szCs w:val="28"/>
        </w:rPr>
        <w:t>У</w:t>
      </w:r>
      <w:r w:rsidR="001857A4" w:rsidRPr="00D05840">
        <w:rPr>
          <w:sz w:val="28"/>
          <w:szCs w:val="28"/>
        </w:rPr>
        <w:t xml:space="preserve">частие во Всероссийской Олимпиаде в номинации: олимпиадная работа для педагогов, название работы: "Методика работы с умственно отсталыми </w:t>
      </w:r>
      <w:r w:rsidR="00BA7F28" w:rsidRPr="00D05840">
        <w:rPr>
          <w:sz w:val="28"/>
          <w:szCs w:val="28"/>
        </w:rPr>
        <w:t>школьниками" 24 августа 2016 г.</w:t>
      </w:r>
    </w:p>
    <w:p w:rsidR="001857A4" w:rsidRPr="00D05840" w:rsidRDefault="00A668CC" w:rsidP="00BA7F28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5840">
        <w:rPr>
          <w:rFonts w:ascii="Times New Roman" w:hAnsi="Times New Roman" w:cs="Times New Roman"/>
          <w:sz w:val="28"/>
          <w:szCs w:val="28"/>
        </w:rPr>
        <w:t>У</w:t>
      </w:r>
      <w:r w:rsidR="001857A4" w:rsidRPr="00D05840">
        <w:rPr>
          <w:rFonts w:ascii="Times New Roman" w:hAnsi="Times New Roman" w:cs="Times New Roman"/>
          <w:sz w:val="28"/>
          <w:szCs w:val="28"/>
        </w:rPr>
        <w:t>частие во Всероссийском конкурсе творческих работ для детей и педагогов "</w:t>
      </w:r>
      <w:proofErr w:type="spellStart"/>
      <w:r w:rsidR="001857A4" w:rsidRPr="00D05840">
        <w:rPr>
          <w:rFonts w:ascii="Times New Roman" w:hAnsi="Times New Roman" w:cs="Times New Roman"/>
          <w:sz w:val="28"/>
          <w:szCs w:val="28"/>
        </w:rPr>
        <w:t>Талантоха</w:t>
      </w:r>
      <w:proofErr w:type="spellEnd"/>
      <w:r w:rsidR="001857A4" w:rsidRPr="00D05840">
        <w:rPr>
          <w:rFonts w:ascii="Times New Roman" w:hAnsi="Times New Roman" w:cs="Times New Roman"/>
          <w:sz w:val="28"/>
          <w:szCs w:val="28"/>
        </w:rPr>
        <w:t>". "</w:t>
      </w:r>
      <w:proofErr w:type="spellStart"/>
      <w:r w:rsidR="001857A4" w:rsidRPr="00D05840">
        <w:rPr>
          <w:rFonts w:ascii="Times New Roman" w:hAnsi="Times New Roman" w:cs="Times New Roman"/>
          <w:sz w:val="28"/>
          <w:szCs w:val="28"/>
        </w:rPr>
        <w:t>Рассударики</w:t>
      </w:r>
      <w:proofErr w:type="spellEnd"/>
      <w:r w:rsidR="001857A4" w:rsidRPr="00D05840">
        <w:rPr>
          <w:rFonts w:ascii="Times New Roman" w:hAnsi="Times New Roman" w:cs="Times New Roman"/>
          <w:sz w:val="28"/>
          <w:szCs w:val="28"/>
        </w:rPr>
        <w:t>", как руководитель кон</w:t>
      </w:r>
      <w:r w:rsidR="00BA7F28" w:rsidRPr="00D05840">
        <w:rPr>
          <w:rFonts w:ascii="Times New Roman" w:hAnsi="Times New Roman" w:cs="Times New Roman"/>
          <w:sz w:val="28"/>
          <w:szCs w:val="28"/>
        </w:rPr>
        <w:t>курсанта 9 сентября 2016 г.</w:t>
      </w:r>
    </w:p>
    <w:p w:rsidR="001857A4" w:rsidRPr="00D05840" w:rsidRDefault="00A668CC" w:rsidP="00BA7F28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5840">
        <w:rPr>
          <w:rFonts w:ascii="Times New Roman" w:hAnsi="Times New Roman" w:cs="Times New Roman"/>
          <w:sz w:val="28"/>
          <w:szCs w:val="28"/>
        </w:rPr>
        <w:t>П</w:t>
      </w:r>
      <w:r w:rsidR="001857A4" w:rsidRPr="00D05840">
        <w:rPr>
          <w:rFonts w:ascii="Times New Roman" w:hAnsi="Times New Roman" w:cs="Times New Roman"/>
          <w:sz w:val="28"/>
          <w:szCs w:val="28"/>
        </w:rPr>
        <w:t>убликация конспекта урока по коррекционному курсу "Самообслуживание"  в педагогическом издании "</w:t>
      </w:r>
      <w:r w:rsidR="00BA7F28" w:rsidRPr="00D05840">
        <w:rPr>
          <w:rFonts w:ascii="Times New Roman" w:hAnsi="Times New Roman" w:cs="Times New Roman"/>
          <w:sz w:val="28"/>
          <w:szCs w:val="28"/>
        </w:rPr>
        <w:t>Хрестоматия" 24 августа 2016 г.</w:t>
      </w:r>
    </w:p>
    <w:p w:rsidR="001857A4" w:rsidRPr="00D05840" w:rsidRDefault="00A668CC" w:rsidP="00BA7F28">
      <w:pPr>
        <w:pStyle w:val="a7"/>
        <w:numPr>
          <w:ilvl w:val="0"/>
          <w:numId w:val="24"/>
        </w:numPr>
        <w:spacing w:after="0"/>
        <w:jc w:val="both"/>
        <w:rPr>
          <w:sz w:val="28"/>
          <w:szCs w:val="28"/>
        </w:rPr>
      </w:pPr>
      <w:r w:rsidRPr="00D05840">
        <w:rPr>
          <w:sz w:val="28"/>
          <w:szCs w:val="28"/>
        </w:rPr>
        <w:t>П</w:t>
      </w:r>
      <w:r w:rsidR="001857A4" w:rsidRPr="00D05840">
        <w:rPr>
          <w:sz w:val="28"/>
          <w:szCs w:val="28"/>
        </w:rPr>
        <w:t>убликация конспекта урока по коррекционному курсу "Самообслуживание" в Образовательном портале "</w:t>
      </w:r>
      <w:r w:rsidR="00BA7F28" w:rsidRPr="00D05840">
        <w:rPr>
          <w:sz w:val="28"/>
          <w:szCs w:val="28"/>
        </w:rPr>
        <w:t xml:space="preserve"> Просвещение" 1 апреля 2016 г.</w:t>
      </w:r>
    </w:p>
    <w:p w:rsidR="00504740" w:rsidRPr="00D05840" w:rsidRDefault="00A668CC" w:rsidP="00BA7F28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5840">
        <w:rPr>
          <w:rFonts w:ascii="Times New Roman" w:hAnsi="Times New Roman" w:cs="Times New Roman"/>
          <w:sz w:val="28"/>
          <w:szCs w:val="28"/>
        </w:rPr>
        <w:t>П</w:t>
      </w:r>
      <w:r w:rsidR="001857A4" w:rsidRPr="00D05840">
        <w:rPr>
          <w:rFonts w:ascii="Times New Roman" w:hAnsi="Times New Roman" w:cs="Times New Roman"/>
          <w:sz w:val="28"/>
          <w:szCs w:val="28"/>
        </w:rPr>
        <w:t>убликация конспекта урока по  самообслуживанию " Стирка мелких вещей. Носового платка" в Международном методическом проекте</w:t>
      </w:r>
      <w:r w:rsidR="00BA7F28" w:rsidRPr="00D05840">
        <w:rPr>
          <w:rFonts w:ascii="Times New Roman" w:hAnsi="Times New Roman" w:cs="Times New Roman"/>
          <w:sz w:val="28"/>
          <w:szCs w:val="28"/>
        </w:rPr>
        <w:t xml:space="preserve"> " Методичка. </w:t>
      </w:r>
      <w:proofErr w:type="spellStart"/>
      <w:proofErr w:type="gramStart"/>
      <w:r w:rsidR="00BA7F28" w:rsidRPr="00D05840">
        <w:rPr>
          <w:rFonts w:ascii="Times New Roman" w:hAnsi="Times New Roman" w:cs="Times New Roman"/>
          <w:sz w:val="28"/>
          <w:szCs w:val="28"/>
        </w:rPr>
        <w:t>орг</w:t>
      </w:r>
      <w:proofErr w:type="spellEnd"/>
      <w:proofErr w:type="gramEnd"/>
      <w:r w:rsidR="00BA7F28" w:rsidRPr="00D05840">
        <w:rPr>
          <w:rFonts w:ascii="Times New Roman" w:hAnsi="Times New Roman" w:cs="Times New Roman"/>
          <w:sz w:val="28"/>
          <w:szCs w:val="28"/>
        </w:rPr>
        <w:t>" март 2016 г.</w:t>
      </w:r>
    </w:p>
    <w:p w:rsidR="00A668CC" w:rsidRPr="00D05840" w:rsidRDefault="00A668CC" w:rsidP="00BA7F2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7F28" w:rsidRPr="00D05840" w:rsidRDefault="00BA7F28" w:rsidP="00C33959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840">
        <w:rPr>
          <w:rFonts w:ascii="Times New Roman" w:hAnsi="Times New Roman" w:cs="Times New Roman"/>
          <w:b/>
          <w:sz w:val="28"/>
          <w:szCs w:val="28"/>
        </w:rPr>
        <w:lastRenderedPageBreak/>
        <w:t>Сведения о повышении квалификации:</w:t>
      </w:r>
    </w:p>
    <w:p w:rsidR="00BA7F28" w:rsidRPr="00D05840" w:rsidRDefault="00BA7F28" w:rsidP="00C33959">
      <w:pPr>
        <w:pStyle w:val="a7"/>
        <w:numPr>
          <w:ilvl w:val="0"/>
          <w:numId w:val="22"/>
        </w:numPr>
        <w:spacing w:after="0"/>
        <w:ind w:left="1068"/>
        <w:jc w:val="both"/>
        <w:rPr>
          <w:sz w:val="28"/>
          <w:szCs w:val="28"/>
        </w:rPr>
      </w:pPr>
      <w:r w:rsidRPr="00D05840">
        <w:rPr>
          <w:sz w:val="28"/>
          <w:szCs w:val="28"/>
        </w:rPr>
        <w:t xml:space="preserve">«Психолого-педагогическое сопровождение обучения и воспитания детей с нарушением интеллекта и задержкой психического развития в образовательной среде в соответствии с ФГОС СО», </w:t>
      </w:r>
      <w:proofErr w:type="spellStart"/>
      <w:r w:rsidRPr="00D05840">
        <w:rPr>
          <w:sz w:val="28"/>
          <w:szCs w:val="28"/>
        </w:rPr>
        <w:t>УрГПУ</w:t>
      </w:r>
      <w:proofErr w:type="spellEnd"/>
      <w:r w:rsidRPr="00D05840">
        <w:rPr>
          <w:sz w:val="28"/>
          <w:szCs w:val="28"/>
        </w:rPr>
        <w:t>, ИСО (201</w:t>
      </w:r>
      <w:r w:rsidR="00A668CC" w:rsidRPr="00D05840">
        <w:rPr>
          <w:sz w:val="28"/>
          <w:szCs w:val="28"/>
        </w:rPr>
        <w:t>5 г).</w:t>
      </w:r>
    </w:p>
    <w:p w:rsidR="00BA7F28" w:rsidRPr="00D05840" w:rsidRDefault="00BA7F28" w:rsidP="00C33959">
      <w:pPr>
        <w:pStyle w:val="a7"/>
        <w:numPr>
          <w:ilvl w:val="0"/>
          <w:numId w:val="22"/>
        </w:numPr>
        <w:spacing w:after="0"/>
        <w:ind w:left="1068"/>
        <w:jc w:val="both"/>
        <w:rPr>
          <w:bCs/>
          <w:sz w:val="28"/>
          <w:szCs w:val="28"/>
        </w:rPr>
      </w:pPr>
      <w:proofErr w:type="spellStart"/>
      <w:r w:rsidRPr="00D05840">
        <w:rPr>
          <w:sz w:val="28"/>
          <w:szCs w:val="28"/>
        </w:rPr>
        <w:t>Психолого</w:t>
      </w:r>
      <w:proofErr w:type="spellEnd"/>
      <w:r w:rsidRPr="00D05840">
        <w:rPr>
          <w:sz w:val="28"/>
          <w:szCs w:val="28"/>
        </w:rPr>
        <w:t xml:space="preserve">–педагогическое сопровождение развития ребёнка с ОВЗ в образовательных учреждениях. Вариативный модуль " </w:t>
      </w:r>
      <w:proofErr w:type="spellStart"/>
      <w:r w:rsidRPr="00D05840">
        <w:rPr>
          <w:sz w:val="28"/>
          <w:szCs w:val="28"/>
        </w:rPr>
        <w:t>Психолого</w:t>
      </w:r>
      <w:proofErr w:type="spellEnd"/>
      <w:r w:rsidRPr="00D05840">
        <w:rPr>
          <w:sz w:val="28"/>
          <w:szCs w:val="28"/>
        </w:rPr>
        <w:t>–педагогическое сопровождение развития умственно отсталых детей в образовательных учреждениях различных типов" апрель 2013 г. ИРО г. Екатеринбург.</w:t>
      </w:r>
    </w:p>
    <w:p w:rsidR="00EF1677" w:rsidRPr="00D05840" w:rsidRDefault="00EF1677" w:rsidP="00C33959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</w:p>
    <w:p w:rsidR="00352D41" w:rsidRPr="00EF6EC5" w:rsidRDefault="00B97AD9" w:rsidP="00C33959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 w:rsidRPr="00EF6EC5">
        <w:rPr>
          <w:rFonts w:ascii="Times New Roman" w:hAnsi="Times New Roman"/>
          <w:b/>
          <w:sz w:val="28"/>
          <w:szCs w:val="28"/>
        </w:rPr>
        <w:t>1.2 Теоретические основы</w:t>
      </w:r>
    </w:p>
    <w:p w:rsidR="008E55AC" w:rsidRPr="00D05840" w:rsidRDefault="008E55AC" w:rsidP="00C33959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</w:p>
    <w:p w:rsidR="0095108C" w:rsidRPr="00D05840" w:rsidRDefault="00352D41" w:rsidP="00C33959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05840">
        <w:rPr>
          <w:rFonts w:ascii="Times New Roman" w:hAnsi="Times New Roman"/>
          <w:sz w:val="28"/>
          <w:szCs w:val="28"/>
        </w:rPr>
        <w:t xml:space="preserve">  </w:t>
      </w:r>
      <w:r w:rsidR="0089300D" w:rsidRPr="00D05840">
        <w:rPr>
          <w:rFonts w:ascii="Times New Roman" w:hAnsi="Times New Roman"/>
          <w:sz w:val="28"/>
          <w:szCs w:val="28"/>
        </w:rPr>
        <w:t xml:space="preserve">  </w:t>
      </w:r>
      <w:r w:rsidR="0095108C" w:rsidRPr="00D05840">
        <w:rPr>
          <w:rFonts w:ascii="Times New Roman" w:hAnsi="Times New Roman"/>
          <w:sz w:val="28"/>
          <w:szCs w:val="28"/>
        </w:rPr>
        <w:t>Ранее данная категория детей не обучалась, а определялась в специализированные дома-интернаты для глубоко умственно отсталых детей. Там за ними  осуществлялся  в основном медицинский контроль.</w:t>
      </w:r>
      <w:r w:rsidRPr="00D05840">
        <w:rPr>
          <w:rFonts w:ascii="Times New Roman" w:hAnsi="Times New Roman"/>
          <w:sz w:val="28"/>
          <w:szCs w:val="28"/>
        </w:rPr>
        <w:t xml:space="preserve"> </w:t>
      </w:r>
    </w:p>
    <w:p w:rsidR="0095108C" w:rsidRPr="00D05840" w:rsidRDefault="0095108C" w:rsidP="00C33959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05840">
        <w:rPr>
          <w:rFonts w:ascii="Times New Roman" w:hAnsi="Times New Roman"/>
          <w:sz w:val="28"/>
          <w:szCs w:val="28"/>
        </w:rPr>
        <w:t xml:space="preserve">   </w:t>
      </w:r>
      <w:r w:rsidRPr="00D05840">
        <w:rPr>
          <w:rFonts w:ascii="Times New Roman" w:eastAsia="Times New Roman" w:hAnsi="Times New Roman"/>
          <w:sz w:val="28"/>
          <w:szCs w:val="28"/>
          <w:lang w:eastAsia="ru-RU"/>
        </w:rPr>
        <w:t>Сегодня современными экспериментальными исследованиями подтверждено, что при определённых условиях психическое, физическое, эмоциональное и социальное развитие детей с тяжёлой умственной отсталостью возможно.</w:t>
      </w:r>
      <w:r w:rsidRPr="00D05840">
        <w:rPr>
          <w:rFonts w:ascii="Arial" w:hAnsi="Arial" w:cs="Arial"/>
          <w:color w:val="203406"/>
          <w:sz w:val="28"/>
          <w:szCs w:val="28"/>
          <w:shd w:val="clear" w:color="auto" w:fill="FFFBEC"/>
        </w:rPr>
        <w:t xml:space="preserve"> </w:t>
      </w:r>
    </w:p>
    <w:p w:rsidR="00033BE0" w:rsidRPr="00D05840" w:rsidRDefault="00CB352D" w:rsidP="00C33959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CF2"/>
        </w:rPr>
      </w:pPr>
      <w:r w:rsidRPr="00D05840">
        <w:rPr>
          <w:rFonts w:ascii="Times New Roman" w:hAnsi="Times New Roman"/>
          <w:color w:val="203406"/>
          <w:sz w:val="28"/>
          <w:szCs w:val="28"/>
          <w:shd w:val="clear" w:color="auto" w:fill="FFFBEC"/>
        </w:rPr>
        <w:t xml:space="preserve">      </w:t>
      </w:r>
      <w:r w:rsidR="0095108C" w:rsidRPr="00D05840">
        <w:rPr>
          <w:rFonts w:ascii="Times New Roman" w:hAnsi="Times New Roman"/>
          <w:color w:val="203406"/>
          <w:sz w:val="28"/>
          <w:szCs w:val="28"/>
          <w:shd w:val="clear" w:color="auto" w:fill="FFFBEC"/>
        </w:rPr>
        <w:t xml:space="preserve"> Главная роль в реализации этой возможности отводится </w:t>
      </w:r>
      <w:r w:rsidR="0095108C" w:rsidRPr="00D05840">
        <w:rPr>
          <w:rFonts w:ascii="Times New Roman" w:hAnsi="Times New Roman"/>
          <w:sz w:val="28"/>
          <w:szCs w:val="28"/>
        </w:rPr>
        <w:t>трудовому обучению</w:t>
      </w:r>
      <w:r w:rsidR="00033BE0" w:rsidRPr="00D05840">
        <w:rPr>
          <w:rFonts w:ascii="Times New Roman" w:hAnsi="Times New Roman"/>
          <w:sz w:val="28"/>
          <w:szCs w:val="28"/>
          <w:shd w:val="clear" w:color="auto" w:fill="FFFCF2"/>
        </w:rPr>
        <w:t>, как эффективному способу коррекции отклонений в развитии</w:t>
      </w:r>
      <w:r w:rsidR="0095108C" w:rsidRPr="00D05840">
        <w:rPr>
          <w:rFonts w:ascii="Times New Roman" w:hAnsi="Times New Roman"/>
          <w:sz w:val="28"/>
          <w:szCs w:val="28"/>
          <w:shd w:val="clear" w:color="auto" w:fill="FFFCF2"/>
        </w:rPr>
        <w:t>.</w:t>
      </w:r>
    </w:p>
    <w:p w:rsidR="00977011" w:rsidRPr="00D05840" w:rsidRDefault="00033BE0" w:rsidP="00C33959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05840">
        <w:rPr>
          <w:rFonts w:ascii="Times New Roman" w:hAnsi="Times New Roman"/>
          <w:sz w:val="28"/>
          <w:szCs w:val="28"/>
          <w:shd w:val="clear" w:color="auto" w:fill="FFFCF2"/>
        </w:rPr>
        <w:t xml:space="preserve">      </w:t>
      </w:r>
      <w:r w:rsidR="00032B4D" w:rsidRPr="00D05840">
        <w:rPr>
          <w:rFonts w:ascii="Times New Roman" w:hAnsi="Times New Roman"/>
          <w:sz w:val="28"/>
          <w:szCs w:val="28"/>
          <w:shd w:val="clear" w:color="auto" w:fill="FFFCF2"/>
        </w:rPr>
        <w:t>Вопросы обучения труду изучались рядом исследователей</w:t>
      </w:r>
      <w:r w:rsidR="0095108C" w:rsidRPr="00D05840">
        <w:rPr>
          <w:rFonts w:ascii="Times New Roman" w:hAnsi="Times New Roman"/>
          <w:sz w:val="28"/>
          <w:szCs w:val="28"/>
          <w:shd w:val="clear" w:color="auto" w:fill="FFFCF2"/>
        </w:rPr>
        <w:t xml:space="preserve">: </w:t>
      </w:r>
      <w:r w:rsidR="00032B4D" w:rsidRPr="00D05840">
        <w:rPr>
          <w:rFonts w:ascii="Times New Roman" w:hAnsi="Times New Roman"/>
          <w:sz w:val="28"/>
          <w:szCs w:val="28"/>
          <w:shd w:val="clear" w:color="auto" w:fill="FFFCF2"/>
        </w:rPr>
        <w:t xml:space="preserve">И. П. Акименко, А. Н. </w:t>
      </w:r>
      <w:proofErr w:type="spellStart"/>
      <w:r w:rsidR="00032B4D" w:rsidRPr="00D05840">
        <w:rPr>
          <w:rFonts w:ascii="Times New Roman" w:hAnsi="Times New Roman"/>
          <w:sz w:val="28"/>
          <w:szCs w:val="28"/>
          <w:shd w:val="clear" w:color="auto" w:fill="FFFCF2"/>
        </w:rPr>
        <w:t>Граборов</w:t>
      </w:r>
      <w:r w:rsidR="0095108C" w:rsidRPr="00D05840">
        <w:rPr>
          <w:rFonts w:ascii="Times New Roman" w:hAnsi="Times New Roman"/>
          <w:sz w:val="28"/>
          <w:szCs w:val="28"/>
          <w:shd w:val="clear" w:color="auto" w:fill="FFFCF2"/>
        </w:rPr>
        <w:t>ым</w:t>
      </w:r>
      <w:proofErr w:type="spellEnd"/>
      <w:r w:rsidR="0095108C" w:rsidRPr="00D05840">
        <w:rPr>
          <w:rFonts w:ascii="Times New Roman" w:hAnsi="Times New Roman"/>
          <w:sz w:val="28"/>
          <w:szCs w:val="28"/>
          <w:shd w:val="clear" w:color="auto" w:fill="FFFCF2"/>
        </w:rPr>
        <w:t>, И. И. Данюшевским</w:t>
      </w:r>
      <w:r w:rsidR="00032B4D" w:rsidRPr="00D05840">
        <w:rPr>
          <w:rFonts w:ascii="Times New Roman" w:hAnsi="Times New Roman"/>
          <w:sz w:val="28"/>
          <w:szCs w:val="28"/>
          <w:shd w:val="clear" w:color="auto" w:fill="FFFCF2"/>
        </w:rPr>
        <w:t xml:space="preserve">, Г. М. </w:t>
      </w:r>
      <w:proofErr w:type="spellStart"/>
      <w:r w:rsidR="00032B4D" w:rsidRPr="00D05840">
        <w:rPr>
          <w:rFonts w:ascii="Times New Roman" w:hAnsi="Times New Roman"/>
          <w:sz w:val="28"/>
          <w:szCs w:val="28"/>
          <w:shd w:val="clear" w:color="auto" w:fill="FFFCF2"/>
        </w:rPr>
        <w:t>Дульнев</w:t>
      </w:r>
      <w:r w:rsidR="0095108C" w:rsidRPr="00D05840">
        <w:rPr>
          <w:rFonts w:ascii="Times New Roman" w:hAnsi="Times New Roman"/>
          <w:sz w:val="28"/>
          <w:szCs w:val="28"/>
          <w:shd w:val="clear" w:color="auto" w:fill="FFFCF2"/>
        </w:rPr>
        <w:t>ым</w:t>
      </w:r>
      <w:proofErr w:type="spellEnd"/>
      <w:r w:rsidR="0095108C" w:rsidRPr="00D05840">
        <w:rPr>
          <w:rFonts w:ascii="Times New Roman" w:hAnsi="Times New Roman"/>
          <w:sz w:val="28"/>
          <w:szCs w:val="28"/>
          <w:shd w:val="clear" w:color="auto" w:fill="FFFCF2"/>
        </w:rPr>
        <w:t xml:space="preserve">, М. И. </w:t>
      </w:r>
      <w:proofErr w:type="spellStart"/>
      <w:r w:rsidR="0095108C" w:rsidRPr="00D05840">
        <w:rPr>
          <w:rFonts w:ascii="Times New Roman" w:hAnsi="Times New Roman"/>
          <w:sz w:val="28"/>
          <w:szCs w:val="28"/>
          <w:shd w:val="clear" w:color="auto" w:fill="FFFCF2"/>
        </w:rPr>
        <w:t>Кузьмицкой</w:t>
      </w:r>
      <w:proofErr w:type="spellEnd"/>
      <w:r w:rsidR="00032B4D" w:rsidRPr="00D05840">
        <w:rPr>
          <w:rFonts w:ascii="Times New Roman" w:hAnsi="Times New Roman"/>
          <w:sz w:val="28"/>
          <w:szCs w:val="28"/>
          <w:shd w:val="clear" w:color="auto" w:fill="FFFCF2"/>
        </w:rPr>
        <w:t>, М. И. Рябцев</w:t>
      </w:r>
      <w:r w:rsidR="0095108C" w:rsidRPr="00D05840">
        <w:rPr>
          <w:rFonts w:ascii="Times New Roman" w:hAnsi="Times New Roman"/>
          <w:sz w:val="28"/>
          <w:szCs w:val="28"/>
          <w:shd w:val="clear" w:color="auto" w:fill="FFFCF2"/>
        </w:rPr>
        <w:t>ым</w:t>
      </w:r>
      <w:r w:rsidR="00032B4D" w:rsidRPr="00D05840">
        <w:rPr>
          <w:rFonts w:ascii="Times New Roman" w:hAnsi="Times New Roman"/>
          <w:sz w:val="28"/>
          <w:szCs w:val="28"/>
          <w:shd w:val="clear" w:color="auto" w:fill="FFFCF2"/>
        </w:rPr>
        <w:t>, В. Н. Тарасов</w:t>
      </w:r>
      <w:r w:rsidR="0095108C" w:rsidRPr="00D05840">
        <w:rPr>
          <w:rFonts w:ascii="Times New Roman" w:hAnsi="Times New Roman"/>
          <w:sz w:val="28"/>
          <w:szCs w:val="28"/>
          <w:shd w:val="clear" w:color="auto" w:fill="FFFCF2"/>
        </w:rPr>
        <w:t>ым</w:t>
      </w:r>
      <w:r w:rsidR="008B2522" w:rsidRPr="00D05840">
        <w:rPr>
          <w:rFonts w:ascii="Times New Roman" w:hAnsi="Times New Roman"/>
          <w:sz w:val="28"/>
          <w:szCs w:val="28"/>
          <w:shd w:val="clear" w:color="auto" w:fill="FFFCF2"/>
        </w:rPr>
        <w:t>.</w:t>
      </w:r>
      <w:r w:rsidR="008B2522" w:rsidRPr="00D0584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77011" w:rsidRPr="00D05840"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</w:p>
    <w:p w:rsidR="00032B4D" w:rsidRPr="00D05840" w:rsidRDefault="00977011" w:rsidP="00C33959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CF2"/>
        </w:rPr>
      </w:pPr>
      <w:r w:rsidRPr="00D05840"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 w:rsidR="008B2522" w:rsidRPr="00D05840">
        <w:rPr>
          <w:rFonts w:ascii="Times New Roman" w:hAnsi="Times New Roman"/>
          <w:sz w:val="28"/>
          <w:szCs w:val="28"/>
          <w:shd w:val="clear" w:color="auto" w:fill="FFFFFF"/>
        </w:rPr>
        <w:t>В настоящее время в данном направлении работают Г.Г. Мозговая (учебные пособия по швейному делу), В.М. Мозговой (учебные пособия для студентов, методические материалы), А.М. Щербакова (новые учебные программы и методические материалы), Г.В. Васенков (разработка технологий КРО) и др.</w:t>
      </w:r>
    </w:p>
    <w:p w:rsidR="00352D41" w:rsidRPr="00D05840" w:rsidRDefault="00634763" w:rsidP="00C33959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05840">
        <w:rPr>
          <w:rFonts w:ascii="Times New Roman" w:hAnsi="Times New Roman"/>
          <w:sz w:val="28"/>
          <w:szCs w:val="28"/>
        </w:rPr>
        <w:t xml:space="preserve">        </w:t>
      </w:r>
      <w:r w:rsidR="00977011" w:rsidRPr="00D05840">
        <w:rPr>
          <w:rFonts w:ascii="Times New Roman" w:hAnsi="Times New Roman"/>
          <w:sz w:val="28"/>
          <w:szCs w:val="28"/>
        </w:rPr>
        <w:t>Ещё великий физиолог И. П. Павлов указывал на чрезвычайную пластичность высшей нервной деятельности и её огромные возможности. Он говорил, что ничто не остаётся неподвижным, неподатливым, а всё всегда может изменяться к лучшему, лишь бы были осуществлены соответствующие условия.</w:t>
      </w:r>
    </w:p>
    <w:p w:rsidR="009256FE" w:rsidRPr="00D05840" w:rsidRDefault="00352D41" w:rsidP="00C33959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05840">
        <w:rPr>
          <w:rFonts w:ascii="Times New Roman" w:hAnsi="Times New Roman"/>
          <w:sz w:val="28"/>
          <w:szCs w:val="28"/>
        </w:rPr>
        <w:t xml:space="preserve">   </w:t>
      </w:r>
      <w:r w:rsidR="002C1541" w:rsidRPr="00D05840">
        <w:rPr>
          <w:sz w:val="28"/>
          <w:szCs w:val="28"/>
        </w:rPr>
        <w:t xml:space="preserve">   </w:t>
      </w:r>
      <w:r w:rsidR="0047567D" w:rsidRPr="00D05840">
        <w:rPr>
          <w:rFonts w:ascii="Times New Roman" w:hAnsi="Times New Roman"/>
          <w:sz w:val="28"/>
          <w:szCs w:val="28"/>
        </w:rPr>
        <w:t xml:space="preserve"> </w:t>
      </w:r>
      <w:r w:rsidR="003651BD" w:rsidRPr="00D05840">
        <w:rPr>
          <w:rFonts w:ascii="Times New Roman" w:hAnsi="Times New Roman"/>
          <w:sz w:val="28"/>
          <w:szCs w:val="28"/>
        </w:rPr>
        <w:t xml:space="preserve">Нестойкость познавательных </w:t>
      </w:r>
      <w:r w:rsidR="0047567D" w:rsidRPr="00D05840">
        <w:rPr>
          <w:rFonts w:ascii="Times New Roman" w:hAnsi="Times New Roman"/>
          <w:sz w:val="28"/>
          <w:szCs w:val="28"/>
          <w:shd w:val="clear" w:color="auto" w:fill="FFFFFF"/>
        </w:rPr>
        <w:t xml:space="preserve">интересов </w:t>
      </w:r>
      <w:r w:rsidR="003E393F" w:rsidRPr="00D05840">
        <w:rPr>
          <w:rFonts w:ascii="Times New Roman" w:hAnsi="Times New Roman"/>
          <w:sz w:val="28"/>
          <w:szCs w:val="28"/>
          <w:shd w:val="clear" w:color="auto" w:fill="FFFFFF"/>
        </w:rPr>
        <w:t>обучающихся с умеренной и тяжелой умственной отсталостью</w:t>
      </w:r>
      <w:r w:rsidR="0047567D" w:rsidRPr="00D05840">
        <w:rPr>
          <w:rFonts w:ascii="Times New Roman" w:hAnsi="Times New Roman"/>
          <w:sz w:val="28"/>
          <w:szCs w:val="28"/>
          <w:shd w:val="clear" w:color="auto" w:fill="FFFFFF"/>
        </w:rPr>
        <w:t>, быстрая утомляемость от однообразной деятельности требуют смены видов деятельности, разнообразия заданий.</w:t>
      </w:r>
      <w:r w:rsidR="0047567D" w:rsidRPr="00D058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9256FE" w:rsidRPr="00D058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Поэтому о</w:t>
      </w:r>
      <w:r w:rsidR="009256FE" w:rsidRPr="00D05840">
        <w:rPr>
          <w:rFonts w:ascii="Times New Roman" w:hAnsi="Times New Roman"/>
          <w:sz w:val="28"/>
          <w:szCs w:val="28"/>
        </w:rPr>
        <w:t>бучение должно строиться таким образом, чтобы формировалась стойкая заинтересованность в получении знаний. Для этого необходимо применять такие методические приемы, которые привлекают внимание, заинтересовывают каждого ребенка</w:t>
      </w:r>
      <w:r w:rsidR="00977011" w:rsidRPr="00D05840">
        <w:rPr>
          <w:rFonts w:ascii="Times New Roman" w:hAnsi="Times New Roman"/>
          <w:sz w:val="28"/>
          <w:szCs w:val="28"/>
        </w:rPr>
        <w:t xml:space="preserve">, </w:t>
      </w:r>
      <w:r w:rsidR="009256FE" w:rsidRPr="00D05840">
        <w:rPr>
          <w:rFonts w:ascii="Times New Roman" w:hAnsi="Times New Roman"/>
          <w:sz w:val="28"/>
          <w:szCs w:val="28"/>
        </w:rPr>
        <w:t>созда</w:t>
      </w:r>
      <w:r w:rsidR="00977011" w:rsidRPr="00D05840">
        <w:rPr>
          <w:rFonts w:ascii="Times New Roman" w:hAnsi="Times New Roman"/>
          <w:sz w:val="28"/>
          <w:szCs w:val="28"/>
        </w:rPr>
        <w:t>ют</w:t>
      </w:r>
      <w:r w:rsidR="009256FE" w:rsidRPr="00D05840">
        <w:rPr>
          <w:rFonts w:ascii="Times New Roman" w:hAnsi="Times New Roman"/>
          <w:sz w:val="28"/>
          <w:szCs w:val="28"/>
        </w:rPr>
        <w:t xml:space="preserve"> положительное эмоциональное отношение к предлагаемой деятельности. Этой цели и служат </w:t>
      </w:r>
      <w:r w:rsidR="009256FE" w:rsidRPr="00D05840">
        <w:rPr>
          <w:rFonts w:ascii="Times New Roman" w:hAnsi="Times New Roman"/>
          <w:b/>
          <w:sz w:val="28"/>
          <w:szCs w:val="28"/>
        </w:rPr>
        <w:t>игровые моменты</w:t>
      </w:r>
      <w:r w:rsidR="009256FE" w:rsidRPr="00D05840">
        <w:rPr>
          <w:sz w:val="28"/>
          <w:szCs w:val="28"/>
        </w:rPr>
        <w:t xml:space="preserve">, </w:t>
      </w:r>
      <w:r w:rsidR="009256FE" w:rsidRPr="00D05840">
        <w:rPr>
          <w:rFonts w:ascii="Times New Roman" w:hAnsi="Times New Roman"/>
          <w:sz w:val="28"/>
          <w:szCs w:val="28"/>
        </w:rPr>
        <w:t>если их периодически и правильно использует учитель.</w:t>
      </w:r>
    </w:p>
    <w:p w:rsidR="00DA32BE" w:rsidRPr="00D05840" w:rsidRDefault="00E16778" w:rsidP="00C33959">
      <w:pPr>
        <w:shd w:val="clear" w:color="auto" w:fill="FFFFFF"/>
        <w:spacing w:after="0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D05840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DA32BE" w:rsidRPr="00D05840">
        <w:rPr>
          <w:rFonts w:ascii="Times New Roman" w:hAnsi="Times New Roman" w:cs="Times New Roman"/>
          <w:sz w:val="28"/>
          <w:szCs w:val="28"/>
        </w:rPr>
        <w:t xml:space="preserve">Нет учителя, который не использовал бы игровые моменты в своей работе. Сам принцип игровых моментов в обучении старше, чем человечество. Уже детеныши животных овладевают необходимыми им в последующей жизни умениями в игре. Следовательно, предрасположенность к игровой деятельности у человека заложена на уровне инстинкта. </w:t>
      </w:r>
      <w:proofErr w:type="gramStart"/>
      <w:r w:rsidR="00DA32BE" w:rsidRPr="00D05840">
        <w:rPr>
          <w:rFonts w:ascii="Times New Roman" w:hAnsi="Times New Roman" w:cs="Times New Roman"/>
          <w:sz w:val="28"/>
          <w:szCs w:val="28"/>
        </w:rPr>
        <w:t>Задача учителя - направить игровые моменты в нужное русло,  помочь обучающимся приблизиться к конкретным целям обучения.</w:t>
      </w:r>
      <w:proofErr w:type="gramEnd"/>
    </w:p>
    <w:p w:rsidR="00E16778" w:rsidRPr="00D05840" w:rsidRDefault="00B42AE9" w:rsidP="00C33959">
      <w:pPr>
        <w:spacing w:after="0"/>
        <w:ind w:firstLine="540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05840">
        <w:rPr>
          <w:rFonts w:ascii="Times New Roman" w:hAnsi="Times New Roman" w:cs="Times New Roman"/>
          <w:sz w:val="28"/>
          <w:szCs w:val="28"/>
        </w:rPr>
        <w:t xml:space="preserve">Почему же игровые моменты??? Несмотря на то, что мы работаем в коррекционной школе, основная </w:t>
      </w:r>
      <w:r w:rsidRPr="00D05840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D05840">
        <w:rPr>
          <w:rFonts w:ascii="Times New Roman" w:hAnsi="Times New Roman" w:cs="Times New Roman"/>
          <w:sz w:val="28"/>
          <w:szCs w:val="28"/>
        </w:rPr>
        <w:t xml:space="preserve"> учителя на уроке  - приложить все усилия, чтобы дать знания по предмету, которыми </w:t>
      </w:r>
      <w:proofErr w:type="gramStart"/>
      <w:r w:rsidRPr="00D05840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D05840">
        <w:rPr>
          <w:rFonts w:ascii="Times New Roman" w:hAnsi="Times New Roman" w:cs="Times New Roman"/>
          <w:sz w:val="28"/>
          <w:szCs w:val="28"/>
        </w:rPr>
        <w:t xml:space="preserve"> сможет воспользоваться в дальнейшей жизни. А по определению момент – это миг, мгновение, короткое время, в которое происходит что-либо. </w:t>
      </w:r>
      <w:r w:rsidR="008B5B24" w:rsidRPr="00D05840">
        <w:rPr>
          <w:rFonts w:ascii="Times New Roman" w:hAnsi="Times New Roman" w:cs="Times New Roman"/>
          <w:sz w:val="28"/>
          <w:szCs w:val="28"/>
        </w:rPr>
        <w:t xml:space="preserve">А </w:t>
      </w:r>
      <w:r w:rsidR="008B5B24" w:rsidRPr="00D05840">
        <w:rPr>
          <w:rFonts w:ascii="Times New Roman" w:hAnsi="Times New Roman" w:cs="Times New Roman"/>
          <w:b/>
          <w:sz w:val="28"/>
          <w:szCs w:val="28"/>
        </w:rPr>
        <w:t xml:space="preserve">игровые </w:t>
      </w:r>
      <w:r w:rsidR="009F4E3E" w:rsidRPr="00D05840">
        <w:rPr>
          <w:rFonts w:ascii="Times New Roman" w:hAnsi="Times New Roman" w:cs="Times New Roman"/>
          <w:b/>
          <w:sz w:val="28"/>
          <w:szCs w:val="28"/>
        </w:rPr>
        <w:t xml:space="preserve"> момент</w:t>
      </w:r>
      <w:r w:rsidR="008B5B24" w:rsidRPr="00D05840">
        <w:rPr>
          <w:rFonts w:ascii="Times New Roman" w:hAnsi="Times New Roman" w:cs="Times New Roman"/>
          <w:b/>
          <w:sz w:val="28"/>
          <w:szCs w:val="28"/>
        </w:rPr>
        <w:t>ы</w:t>
      </w:r>
      <w:r w:rsidR="009F4E3E" w:rsidRPr="00D05840">
        <w:rPr>
          <w:rFonts w:ascii="Times New Roman" w:hAnsi="Times New Roman" w:cs="Times New Roman"/>
          <w:sz w:val="28"/>
          <w:szCs w:val="28"/>
        </w:rPr>
        <w:t xml:space="preserve"> </w:t>
      </w:r>
      <w:r w:rsidR="00A27752" w:rsidRPr="00D05840">
        <w:rPr>
          <w:rFonts w:ascii="Times New Roman" w:hAnsi="Times New Roman" w:cs="Times New Roman"/>
          <w:sz w:val="28"/>
          <w:szCs w:val="28"/>
        </w:rPr>
        <w:t xml:space="preserve">или </w:t>
      </w:r>
      <w:r w:rsidR="009F4E3E" w:rsidRPr="00D0584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блиц</w:t>
      </w:r>
      <w:r w:rsidR="00B35392" w:rsidRPr="00D0584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A27752" w:rsidRPr="00D0584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 игры</w:t>
      </w:r>
      <w:r w:rsidR="009F4E3E" w:rsidRPr="00D0584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мини</w:t>
      </w:r>
      <w:r w:rsidR="00D1736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A27752" w:rsidRPr="00D0584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- игры </w:t>
      </w:r>
      <w:r w:rsidR="009F4E3E" w:rsidRPr="00D05840">
        <w:rPr>
          <w:rFonts w:ascii="Times New Roman" w:hAnsi="Times New Roman" w:cs="Times New Roman"/>
          <w:sz w:val="28"/>
          <w:szCs w:val="28"/>
        </w:rPr>
        <w:t xml:space="preserve">– </w:t>
      </w:r>
      <w:r w:rsidR="009F4E3E" w:rsidRPr="00D05840">
        <w:rPr>
          <w:rFonts w:ascii="Times New Roman" w:hAnsi="Times New Roman" w:cs="Times New Roman"/>
          <w:i/>
          <w:sz w:val="28"/>
          <w:szCs w:val="28"/>
        </w:rPr>
        <w:t>короткое вр</w:t>
      </w:r>
      <w:r w:rsidR="00C90F6A" w:rsidRPr="00D05840">
        <w:rPr>
          <w:rFonts w:ascii="Times New Roman" w:hAnsi="Times New Roman" w:cs="Times New Roman"/>
          <w:i/>
          <w:sz w:val="28"/>
          <w:szCs w:val="28"/>
        </w:rPr>
        <w:t>емя на уроке в течение</w:t>
      </w:r>
      <w:r w:rsidR="008B5B24" w:rsidRPr="00D05840">
        <w:rPr>
          <w:rFonts w:ascii="Times New Roman" w:hAnsi="Times New Roman" w:cs="Times New Roman"/>
          <w:i/>
          <w:sz w:val="28"/>
          <w:szCs w:val="28"/>
        </w:rPr>
        <w:t xml:space="preserve"> которого происходит </w:t>
      </w:r>
      <w:r w:rsidR="008B5B24" w:rsidRPr="00D05840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 xml:space="preserve">включении непроизвольного внимания, переход на «субъектное» отношение к происходящему </w:t>
      </w:r>
      <w:proofErr w:type="gramStart"/>
      <w:r w:rsidR="008B5B24" w:rsidRPr="00D05840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и(</w:t>
      </w:r>
      <w:proofErr w:type="gramEnd"/>
      <w:r w:rsidR="008B5B24" w:rsidRPr="00D05840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или) изменение эмоционального отношения обучаемых к учебной информации или самому процессу обучения</w:t>
      </w:r>
      <w:r w:rsidR="0032514E" w:rsidRPr="00D0584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(В. М. </w:t>
      </w:r>
      <w:proofErr w:type="spellStart"/>
      <w:r w:rsidR="0032514E" w:rsidRPr="00D0584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Букатов</w:t>
      </w:r>
      <w:proofErr w:type="spellEnd"/>
      <w:r w:rsidR="0032514E" w:rsidRPr="00D0584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, 1997). </w:t>
      </w:r>
    </w:p>
    <w:p w:rsidR="00B42AE9" w:rsidRPr="00D05840" w:rsidRDefault="0032514E" w:rsidP="00C33959">
      <w:pPr>
        <w:spacing w:after="0"/>
        <w:ind w:firstLine="540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0584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Игровые моменты и</w:t>
      </w:r>
      <w:r w:rsidR="008B5B24" w:rsidRPr="00D0584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спользуются в основном для активи</w:t>
      </w:r>
      <w:r w:rsidRPr="00D0584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зации традиционных форм занятий и </w:t>
      </w:r>
      <w:r w:rsidR="008B5B24" w:rsidRPr="00D0584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относятся к методам активного обучения</w:t>
      </w:r>
      <w:r w:rsidR="00A27752" w:rsidRPr="00D0584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8B5B24" w:rsidRPr="00D0584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(</w:t>
      </w:r>
      <w:r w:rsidR="00C90F6A" w:rsidRPr="00D058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очень гибким методам</w:t>
      </w:r>
      <w:r w:rsidR="008B5B24" w:rsidRPr="00D058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многие из них можно использовать с разными возрастными группами и в разных условиях)</w:t>
      </w:r>
      <w:r w:rsidR="008B5B24" w:rsidRPr="00D0584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</w:p>
    <w:p w:rsidR="00EF1677" w:rsidRDefault="00EF1677" w:rsidP="00C33959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5840">
        <w:rPr>
          <w:rFonts w:ascii="Times New Roman" w:hAnsi="Times New Roman" w:cs="Times New Roman"/>
          <w:sz w:val="28"/>
          <w:szCs w:val="28"/>
        </w:rPr>
        <w:t xml:space="preserve">Проводя игровые моменты, педагог может программировать положительное отношение к учебной деятельности у </w:t>
      </w:r>
      <w:proofErr w:type="gramStart"/>
      <w:r w:rsidRPr="00D0584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05840">
        <w:rPr>
          <w:rFonts w:ascii="Times New Roman" w:hAnsi="Times New Roman" w:cs="Times New Roman"/>
          <w:sz w:val="28"/>
          <w:szCs w:val="28"/>
        </w:rPr>
        <w:t>.</w:t>
      </w:r>
      <w:r w:rsidR="00D1736A">
        <w:rPr>
          <w:rFonts w:ascii="Times New Roman" w:hAnsi="Times New Roman" w:cs="Times New Roman"/>
          <w:sz w:val="28"/>
          <w:szCs w:val="28"/>
        </w:rPr>
        <w:t xml:space="preserve"> </w:t>
      </w:r>
      <w:r w:rsidRPr="00D05840">
        <w:rPr>
          <w:rFonts w:ascii="Times New Roman" w:hAnsi="Times New Roman" w:cs="Times New Roman"/>
          <w:sz w:val="28"/>
          <w:szCs w:val="28"/>
        </w:rPr>
        <w:t xml:space="preserve">Но это не единственная функция игрового момента в процессе обучение. В </w:t>
      </w:r>
      <w:r w:rsidRPr="00A916CB">
        <w:rPr>
          <w:rFonts w:ascii="Times New Roman" w:hAnsi="Times New Roman" w:cs="Times New Roman"/>
          <w:b/>
          <w:sz w:val="28"/>
          <w:szCs w:val="28"/>
        </w:rPr>
        <w:t>схеме 2.</w:t>
      </w:r>
      <w:r w:rsidRPr="00D05840">
        <w:rPr>
          <w:rFonts w:ascii="Times New Roman" w:hAnsi="Times New Roman" w:cs="Times New Roman"/>
          <w:sz w:val="28"/>
          <w:szCs w:val="28"/>
        </w:rPr>
        <w:t xml:space="preserve"> представлены функции, которые несут в себе игровой момент в учебной деятельности.</w:t>
      </w:r>
    </w:p>
    <w:p w:rsidR="00A300AF" w:rsidRPr="00A300AF" w:rsidRDefault="00A300AF" w:rsidP="00C33959">
      <w:pPr>
        <w:spacing w:after="0"/>
        <w:ind w:firstLine="540"/>
        <w:jc w:val="both"/>
        <w:rPr>
          <w:rFonts w:ascii="Times New Roman" w:hAnsi="Times New Roman" w:cs="Times New Roman"/>
          <w:color w:val="252525"/>
          <w:sz w:val="20"/>
          <w:szCs w:val="20"/>
          <w:shd w:val="clear" w:color="auto" w:fill="FFFFFF"/>
        </w:rPr>
      </w:pPr>
    </w:p>
    <w:p w:rsidR="00A27752" w:rsidRDefault="00A27752" w:rsidP="002D15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B513C" wp14:editId="08184B45">
            <wp:extent cx="6602819" cy="3402419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814166" w:rsidRDefault="0093344E" w:rsidP="00EA53F7">
      <w:pPr>
        <w:tabs>
          <w:tab w:val="left" w:pos="2552"/>
          <w:tab w:val="left" w:pos="2694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916CB">
        <w:rPr>
          <w:rFonts w:ascii="Times New Roman" w:hAnsi="Times New Roman" w:cs="Times New Roman"/>
          <w:b/>
          <w:sz w:val="28"/>
          <w:szCs w:val="28"/>
        </w:rPr>
        <w:t>Схема 2</w:t>
      </w:r>
      <w:r w:rsidR="00EA53F7">
        <w:rPr>
          <w:rFonts w:ascii="Times New Roman" w:hAnsi="Times New Roman" w:cs="Times New Roman"/>
          <w:sz w:val="28"/>
          <w:szCs w:val="28"/>
        </w:rPr>
        <w:t>. Функции игровых моментов</w:t>
      </w:r>
    </w:p>
    <w:p w:rsidR="0073262A" w:rsidRDefault="005C3164" w:rsidP="00EA53F7">
      <w:pPr>
        <w:tabs>
          <w:tab w:val="left" w:pos="2552"/>
          <w:tab w:val="left" w:pos="2694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00AF" w:rsidRDefault="00A916CB" w:rsidP="002D298D">
      <w:pPr>
        <w:tabs>
          <w:tab w:val="left" w:pos="2552"/>
          <w:tab w:val="left" w:pos="269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C3164">
        <w:rPr>
          <w:rFonts w:ascii="Times New Roman" w:hAnsi="Times New Roman" w:cs="Times New Roman"/>
          <w:sz w:val="28"/>
          <w:szCs w:val="28"/>
        </w:rPr>
        <w:t xml:space="preserve">При использовании игровых моментов в процессе обучения обучающихся с умеренной и тяжелой умственной отсталостью следует соблюдать принципы, которые приведены в </w:t>
      </w:r>
      <w:r w:rsidR="005C3164" w:rsidRPr="00A916CB">
        <w:rPr>
          <w:rFonts w:ascii="Times New Roman" w:hAnsi="Times New Roman" w:cs="Times New Roman"/>
          <w:b/>
          <w:sz w:val="28"/>
          <w:szCs w:val="28"/>
        </w:rPr>
        <w:t xml:space="preserve">схеме </w:t>
      </w:r>
      <w:r w:rsidR="0093344E" w:rsidRPr="00A916CB">
        <w:rPr>
          <w:rFonts w:ascii="Times New Roman" w:hAnsi="Times New Roman" w:cs="Times New Roman"/>
          <w:b/>
          <w:sz w:val="28"/>
          <w:szCs w:val="28"/>
        </w:rPr>
        <w:t>3.</w:t>
      </w:r>
      <w:r w:rsidR="00A300AF" w:rsidRPr="00A300AF">
        <w:rPr>
          <w:rFonts w:ascii="Times New Roman" w:hAnsi="Times New Roman" w:cs="Times New Roman"/>
          <w:sz w:val="28"/>
          <w:szCs w:val="28"/>
        </w:rPr>
        <w:t xml:space="preserve"> </w:t>
      </w:r>
      <w:r w:rsidR="00A300AF">
        <w:rPr>
          <w:rFonts w:ascii="Times New Roman" w:hAnsi="Times New Roman" w:cs="Times New Roman"/>
          <w:sz w:val="28"/>
          <w:szCs w:val="28"/>
        </w:rPr>
        <w:t>Основные принципы организации игровых моментов на уроке</w:t>
      </w:r>
      <w:r w:rsidR="002D298D">
        <w:rPr>
          <w:rFonts w:ascii="Times New Roman" w:hAnsi="Times New Roman" w:cs="Times New Roman"/>
          <w:sz w:val="28"/>
          <w:szCs w:val="28"/>
        </w:rPr>
        <w:t>.</w:t>
      </w:r>
    </w:p>
    <w:p w:rsidR="005C3164" w:rsidRDefault="005C3164" w:rsidP="00EA53F7">
      <w:pPr>
        <w:tabs>
          <w:tab w:val="left" w:pos="2552"/>
          <w:tab w:val="left" w:pos="2694"/>
        </w:tabs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:rsidR="00C33959" w:rsidRDefault="00C33959" w:rsidP="004C37B1">
      <w:pPr>
        <w:tabs>
          <w:tab w:val="left" w:pos="2552"/>
          <w:tab w:val="left" w:pos="2694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CD8E3" wp14:editId="7F89503B">
            <wp:extent cx="5805377" cy="3774558"/>
            <wp:effectExtent l="0" t="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D05840" w:rsidRDefault="00D05840" w:rsidP="005C3164">
      <w:pPr>
        <w:tabs>
          <w:tab w:val="left" w:pos="2552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6CB">
        <w:rPr>
          <w:rFonts w:ascii="Times New Roman" w:hAnsi="Times New Roman" w:cs="Times New Roman"/>
          <w:b/>
          <w:sz w:val="28"/>
          <w:szCs w:val="28"/>
        </w:rPr>
        <w:t>Схема 3.</w:t>
      </w:r>
      <w:r>
        <w:rPr>
          <w:rFonts w:ascii="Times New Roman" w:hAnsi="Times New Roman" w:cs="Times New Roman"/>
          <w:sz w:val="28"/>
          <w:szCs w:val="28"/>
        </w:rPr>
        <w:t xml:space="preserve"> Основные принципы организации игровых моментов на уроке</w:t>
      </w:r>
    </w:p>
    <w:p w:rsidR="0073262A" w:rsidRPr="00A300AF" w:rsidRDefault="0073262A" w:rsidP="005C3164">
      <w:pPr>
        <w:tabs>
          <w:tab w:val="left" w:pos="2552"/>
          <w:tab w:val="left" w:pos="269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1736A" w:rsidRDefault="00D1736A" w:rsidP="002D298D">
      <w:pPr>
        <w:tabs>
          <w:tab w:val="left" w:pos="2552"/>
          <w:tab w:val="left" w:pos="269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70F87">
        <w:rPr>
          <w:rFonts w:ascii="Times New Roman" w:hAnsi="Times New Roman" w:cs="Times New Roman"/>
          <w:sz w:val="28"/>
          <w:szCs w:val="28"/>
        </w:rPr>
        <w:t>Для успешного проведения игровых моментов на уроках необходимо соблюдать организа</w:t>
      </w:r>
      <w:r w:rsidR="00A300AF">
        <w:rPr>
          <w:rFonts w:ascii="Times New Roman" w:hAnsi="Times New Roman" w:cs="Times New Roman"/>
          <w:sz w:val="28"/>
          <w:szCs w:val="28"/>
        </w:rPr>
        <w:t>ционные моменты  их проведения, к</w:t>
      </w:r>
      <w:r w:rsidR="00A14101">
        <w:rPr>
          <w:rFonts w:ascii="Times New Roman" w:hAnsi="Times New Roman" w:cs="Times New Roman"/>
          <w:sz w:val="28"/>
          <w:szCs w:val="28"/>
        </w:rPr>
        <w:t>оторые</w:t>
      </w:r>
      <w:r w:rsidR="00D70F87">
        <w:rPr>
          <w:rFonts w:ascii="Times New Roman" w:hAnsi="Times New Roman" w:cs="Times New Roman"/>
          <w:sz w:val="28"/>
          <w:szCs w:val="28"/>
        </w:rPr>
        <w:t xml:space="preserve"> представлены в </w:t>
      </w:r>
      <w:r w:rsidR="00D70F87" w:rsidRPr="00A916CB">
        <w:rPr>
          <w:rFonts w:ascii="Times New Roman" w:hAnsi="Times New Roman" w:cs="Times New Roman"/>
          <w:b/>
          <w:sz w:val="28"/>
          <w:szCs w:val="28"/>
        </w:rPr>
        <w:t>схеме 4.</w:t>
      </w:r>
      <w:r w:rsidR="00D70F87">
        <w:rPr>
          <w:rFonts w:ascii="Times New Roman" w:hAnsi="Times New Roman" w:cs="Times New Roman"/>
          <w:sz w:val="28"/>
          <w:szCs w:val="28"/>
        </w:rPr>
        <w:t xml:space="preserve"> Методика организации игровых моментов.</w:t>
      </w:r>
    </w:p>
    <w:p w:rsidR="00D70F87" w:rsidRDefault="00D70F87" w:rsidP="005C3164">
      <w:pPr>
        <w:tabs>
          <w:tab w:val="left" w:pos="2552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1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75557" wp14:editId="3B71941E">
            <wp:extent cx="5699051" cy="3359888"/>
            <wp:effectExtent l="0" t="0" r="0" b="0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73262A" w:rsidRDefault="0073262A" w:rsidP="005C3164">
      <w:pPr>
        <w:tabs>
          <w:tab w:val="left" w:pos="2552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6CB">
        <w:rPr>
          <w:rFonts w:ascii="Times New Roman" w:hAnsi="Times New Roman" w:cs="Times New Roman"/>
          <w:b/>
          <w:sz w:val="28"/>
          <w:szCs w:val="28"/>
        </w:rPr>
        <w:t>Схема 4</w:t>
      </w:r>
      <w:r>
        <w:rPr>
          <w:rFonts w:ascii="Times New Roman" w:hAnsi="Times New Roman" w:cs="Times New Roman"/>
          <w:sz w:val="28"/>
          <w:szCs w:val="28"/>
        </w:rPr>
        <w:t>. Методика организации игровых моментов</w:t>
      </w:r>
    </w:p>
    <w:p w:rsidR="00114727" w:rsidRDefault="00114727" w:rsidP="005C3164">
      <w:pPr>
        <w:tabs>
          <w:tab w:val="left" w:pos="2552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114727" w:rsidRDefault="00114727" w:rsidP="002D298D">
      <w:pPr>
        <w:tabs>
          <w:tab w:val="left" w:pos="2552"/>
          <w:tab w:val="left" w:pos="269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Игровые моменты подразделяются на два вида. </w:t>
      </w:r>
      <w:r w:rsidR="00884011">
        <w:rPr>
          <w:rFonts w:ascii="Times New Roman" w:hAnsi="Times New Roman" w:cs="Times New Roman"/>
          <w:sz w:val="28"/>
          <w:szCs w:val="28"/>
        </w:rPr>
        <w:t xml:space="preserve">В </w:t>
      </w:r>
      <w:r w:rsidR="00884011" w:rsidRPr="00A916CB">
        <w:rPr>
          <w:rFonts w:ascii="Times New Roman" w:hAnsi="Times New Roman" w:cs="Times New Roman"/>
          <w:b/>
          <w:sz w:val="28"/>
          <w:szCs w:val="28"/>
        </w:rPr>
        <w:t>схеме 5.</w:t>
      </w:r>
      <w:r w:rsidR="00A916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16CB">
        <w:rPr>
          <w:rFonts w:ascii="Times New Roman" w:hAnsi="Times New Roman" w:cs="Times New Roman"/>
          <w:sz w:val="28"/>
          <w:szCs w:val="28"/>
        </w:rPr>
        <w:t>Классификация игровых моментов</w:t>
      </w:r>
      <w:r w:rsidR="00884011">
        <w:rPr>
          <w:rFonts w:ascii="Times New Roman" w:hAnsi="Times New Roman" w:cs="Times New Roman"/>
          <w:sz w:val="28"/>
          <w:szCs w:val="28"/>
        </w:rPr>
        <w:t xml:space="preserve"> представлена классификация игровых моментов.</w:t>
      </w:r>
    </w:p>
    <w:p w:rsidR="00513617" w:rsidRDefault="00114727" w:rsidP="005C3164">
      <w:pPr>
        <w:tabs>
          <w:tab w:val="left" w:pos="2552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47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F3157" wp14:editId="34D48DFA">
            <wp:extent cx="6166884" cy="3391786"/>
            <wp:effectExtent l="0" t="0" r="0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  <w:r w:rsidR="005136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840" w:rsidRDefault="00884011" w:rsidP="005C3164">
      <w:pPr>
        <w:tabs>
          <w:tab w:val="left" w:pos="2552"/>
          <w:tab w:val="left" w:pos="269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6CB">
        <w:rPr>
          <w:rFonts w:ascii="Times New Roman" w:hAnsi="Times New Roman" w:cs="Times New Roman"/>
          <w:b/>
          <w:sz w:val="28"/>
          <w:szCs w:val="28"/>
        </w:rPr>
        <w:t>Схема 5</w:t>
      </w:r>
      <w:r>
        <w:rPr>
          <w:rFonts w:ascii="Times New Roman" w:hAnsi="Times New Roman" w:cs="Times New Roman"/>
          <w:sz w:val="28"/>
          <w:szCs w:val="28"/>
        </w:rPr>
        <w:t>. Классификация игровых моментов</w:t>
      </w:r>
    </w:p>
    <w:p w:rsidR="00884011" w:rsidRPr="002D298D" w:rsidRDefault="00884011" w:rsidP="005C3164">
      <w:pPr>
        <w:tabs>
          <w:tab w:val="left" w:pos="2552"/>
          <w:tab w:val="left" w:pos="269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7285A" w:rsidRPr="00A916CB" w:rsidRDefault="00884011" w:rsidP="00A916CB">
      <w:pPr>
        <w:spacing w:after="0" w:line="240" w:lineRule="auto"/>
        <w:rPr>
          <w:color w:val="000000"/>
          <w:sz w:val="28"/>
          <w:szCs w:val="28"/>
        </w:rPr>
      </w:pPr>
      <w: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B6727" w:rsidRPr="00884011" w:rsidRDefault="006B6727" w:rsidP="00C90F6A">
      <w:pPr>
        <w:pStyle w:val="a5"/>
        <w:rPr>
          <w:rFonts w:ascii="Times New Roman" w:hAnsi="Times New Roman"/>
          <w:sz w:val="28"/>
          <w:szCs w:val="28"/>
        </w:rPr>
      </w:pPr>
    </w:p>
    <w:p w:rsidR="009228C2" w:rsidRPr="00A916CB" w:rsidRDefault="00C90F6A" w:rsidP="0097285A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  <w:r w:rsidRPr="00A916CB">
        <w:rPr>
          <w:rFonts w:ascii="Times New Roman" w:hAnsi="Times New Roman"/>
          <w:b/>
          <w:sz w:val="24"/>
          <w:szCs w:val="24"/>
        </w:rPr>
        <w:t>1.</w:t>
      </w:r>
      <w:r w:rsidR="00B97AD9" w:rsidRPr="00A916CB">
        <w:rPr>
          <w:rFonts w:ascii="Times New Roman" w:hAnsi="Times New Roman"/>
          <w:b/>
          <w:sz w:val="28"/>
          <w:szCs w:val="28"/>
        </w:rPr>
        <w:t xml:space="preserve">3 Анализ результатов обучения на уроках ручного труда с применением игровых моментов с </w:t>
      </w:r>
      <w:proofErr w:type="gramStart"/>
      <w:r w:rsidR="00B97AD9" w:rsidRPr="00A916CB">
        <w:rPr>
          <w:rFonts w:ascii="Times New Roman" w:hAnsi="Times New Roman"/>
          <w:b/>
          <w:sz w:val="28"/>
          <w:szCs w:val="28"/>
        </w:rPr>
        <w:t>обучающимися</w:t>
      </w:r>
      <w:proofErr w:type="gramEnd"/>
      <w:r w:rsidR="00B97AD9" w:rsidRPr="00A916CB">
        <w:rPr>
          <w:rFonts w:ascii="Times New Roman" w:hAnsi="Times New Roman"/>
          <w:b/>
          <w:sz w:val="28"/>
          <w:szCs w:val="28"/>
        </w:rPr>
        <w:t xml:space="preserve"> с умеренной и тяжелой умственной отсталостью</w:t>
      </w:r>
    </w:p>
    <w:p w:rsidR="0089300D" w:rsidRPr="00884011" w:rsidRDefault="0089300D" w:rsidP="0097285A">
      <w:pPr>
        <w:pStyle w:val="a5"/>
        <w:spacing w:line="276" w:lineRule="auto"/>
        <w:rPr>
          <w:rFonts w:ascii="Times New Roman" w:hAnsi="Times New Roman"/>
          <w:sz w:val="28"/>
          <w:szCs w:val="28"/>
          <w:u w:val="single"/>
        </w:rPr>
      </w:pPr>
    </w:p>
    <w:p w:rsidR="004D24C4" w:rsidRDefault="00A8664F" w:rsidP="004D24C4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 </w:t>
      </w:r>
      <w:r w:rsidR="007742F4">
        <w:rPr>
          <w:rFonts w:ascii="Times New Roman" w:hAnsi="Times New Roman"/>
          <w:sz w:val="28"/>
          <w:szCs w:val="28"/>
        </w:rPr>
        <w:t xml:space="preserve">  </w:t>
      </w:r>
      <w:r w:rsidR="004D24C4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   </w:t>
      </w:r>
      <w:r w:rsidR="004D24C4" w:rsidRPr="004D24C4">
        <w:rPr>
          <w:rFonts w:ascii="Times New Roman" w:hAnsi="Times New Roman"/>
          <w:sz w:val="28"/>
          <w:szCs w:val="28"/>
        </w:rPr>
        <w:t xml:space="preserve">Чтобы </w:t>
      </w:r>
      <w:r>
        <w:rPr>
          <w:rFonts w:ascii="Times New Roman" w:hAnsi="Times New Roman"/>
          <w:sz w:val="28"/>
          <w:szCs w:val="28"/>
        </w:rPr>
        <w:t xml:space="preserve">доказать гипотезу </w:t>
      </w:r>
      <w:r w:rsidR="004D24C4" w:rsidRPr="004D24C4">
        <w:rPr>
          <w:rFonts w:ascii="Times New Roman" w:hAnsi="Times New Roman"/>
          <w:sz w:val="28"/>
          <w:szCs w:val="28"/>
        </w:rPr>
        <w:t>я дам небо</w:t>
      </w:r>
      <w:r w:rsidR="00A916CB">
        <w:rPr>
          <w:rFonts w:ascii="Times New Roman" w:hAnsi="Times New Roman"/>
          <w:sz w:val="28"/>
          <w:szCs w:val="28"/>
        </w:rPr>
        <w:t>льшую характеристику обучающихся</w:t>
      </w:r>
      <w:r w:rsidR="004D24C4" w:rsidRPr="004D24C4">
        <w:rPr>
          <w:rFonts w:ascii="Times New Roman" w:hAnsi="Times New Roman"/>
          <w:sz w:val="28"/>
          <w:szCs w:val="28"/>
        </w:rPr>
        <w:t xml:space="preserve">, с которыми работала. </w:t>
      </w:r>
    </w:p>
    <w:p w:rsidR="0095135D" w:rsidRDefault="0095135D" w:rsidP="009513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классе – 5 человек. 2 обучающихся – в</w:t>
      </w:r>
      <w:r w:rsidR="00F708B5">
        <w:rPr>
          <w:rFonts w:ascii="Times New Roman" w:hAnsi="Times New Roman" w:cs="Times New Roman"/>
          <w:sz w:val="28"/>
          <w:szCs w:val="28"/>
        </w:rPr>
        <w:t>оспитанники ГКУ "Н……</w:t>
      </w:r>
      <w:r>
        <w:rPr>
          <w:rFonts w:ascii="Times New Roman" w:hAnsi="Times New Roman" w:cs="Times New Roman"/>
          <w:sz w:val="28"/>
          <w:szCs w:val="28"/>
        </w:rPr>
        <w:t xml:space="preserve"> ДДИ"</w:t>
      </w:r>
      <w:r w:rsidR="007742F4">
        <w:rPr>
          <w:rFonts w:ascii="Times New Roman" w:hAnsi="Times New Roman" w:cs="Times New Roman"/>
          <w:sz w:val="28"/>
          <w:szCs w:val="28"/>
        </w:rPr>
        <w:t>: Полина П., Роман Ш.</w:t>
      </w:r>
      <w:r>
        <w:rPr>
          <w:rFonts w:ascii="Times New Roman" w:hAnsi="Times New Roman" w:cs="Times New Roman"/>
          <w:sz w:val="28"/>
          <w:szCs w:val="28"/>
        </w:rPr>
        <w:t xml:space="preserve">. Обучение проходило по </w:t>
      </w:r>
      <w:r w:rsidRPr="00FE77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варианту учебного плана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умеренной и тяжелой умственной отсталостью. </w:t>
      </w:r>
    </w:p>
    <w:p w:rsidR="0095135D" w:rsidRPr="004D24C4" w:rsidRDefault="0095135D" w:rsidP="0095135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Александр Б.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 xml:space="preserve"> Особенности  речи</w:t>
      </w:r>
      <w:r w:rsidRPr="0095135D">
        <w:rPr>
          <w:rFonts w:ascii="Times New Roman" w:hAnsi="Times New Roman"/>
          <w:sz w:val="28"/>
          <w:szCs w:val="28"/>
        </w:rPr>
        <w:t>. Понимание обращённой речи плохое. Общение посредством словосочетани</w:t>
      </w:r>
      <w:r w:rsidR="00A916CB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135D">
        <w:rPr>
          <w:rFonts w:ascii="Times New Roman" w:hAnsi="Times New Roman"/>
          <w:sz w:val="28"/>
          <w:szCs w:val="28"/>
        </w:rPr>
        <w:t xml:space="preserve">- штампов, жестов. Доступно понимание простых инструкций в пределах ситуации, с подкреплением демонстрации действий. </w:t>
      </w:r>
      <w:r>
        <w:rPr>
          <w:rFonts w:ascii="Times New Roman" w:hAnsi="Times New Roman"/>
          <w:sz w:val="28"/>
          <w:szCs w:val="28"/>
        </w:rPr>
        <w:t>Словарный запас очень ограничен</w:t>
      </w:r>
      <w:r w:rsidRPr="0095135D">
        <w:rPr>
          <w:rFonts w:ascii="Times New Roman" w:hAnsi="Times New Roman"/>
          <w:sz w:val="28"/>
          <w:szCs w:val="28"/>
        </w:rPr>
        <w:t>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Моторика</w:t>
      </w:r>
      <w:r w:rsidRPr="0095135D">
        <w:rPr>
          <w:rFonts w:ascii="Times New Roman" w:hAnsi="Times New Roman"/>
          <w:sz w:val="28"/>
          <w:szCs w:val="28"/>
        </w:rPr>
        <w:t>. Координация развита ниже среднего уровня. Мелкая моторика развита плохо. Ведущая рука – правая, Но может выполнять действия и левой рукой.  Вся деятельность выполняется  с помощью  учителя.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Внимание</w:t>
      </w:r>
      <w:r w:rsidRPr="0095135D">
        <w:rPr>
          <w:rFonts w:ascii="Times New Roman" w:hAnsi="Times New Roman"/>
          <w:sz w:val="28"/>
          <w:szCs w:val="28"/>
        </w:rPr>
        <w:t>. Устойчивость, концентрация внимания на низком уровне. Переключаемость крайне замедлена, основанная причина – неполное понимание инструкций, высокая отвлекаемость.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Восприятие.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135D">
        <w:rPr>
          <w:rFonts w:ascii="Times New Roman" w:hAnsi="Times New Roman"/>
          <w:sz w:val="28"/>
          <w:szCs w:val="28"/>
        </w:rPr>
        <w:t xml:space="preserve">Только наглядно-действенное. Восприятие времени отсутствует. Пространственные представления отсутствуют. Группировку предметов по </w:t>
      </w:r>
      <w:proofErr w:type="gramStart"/>
      <w:r w:rsidRPr="0095135D">
        <w:rPr>
          <w:rFonts w:ascii="Times New Roman" w:hAnsi="Times New Roman"/>
          <w:sz w:val="28"/>
          <w:szCs w:val="28"/>
        </w:rPr>
        <w:t>единичному</w:t>
      </w:r>
      <w:proofErr w:type="gramEnd"/>
      <w:r w:rsidRPr="0095135D">
        <w:rPr>
          <w:rFonts w:ascii="Times New Roman" w:hAnsi="Times New Roman"/>
          <w:sz w:val="28"/>
          <w:szCs w:val="28"/>
        </w:rPr>
        <w:t xml:space="preserve"> признаки  осуществляет с помощью учителя.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5135D">
        <w:rPr>
          <w:rFonts w:ascii="Times New Roman" w:hAnsi="Times New Roman"/>
          <w:sz w:val="28"/>
          <w:szCs w:val="28"/>
        </w:rPr>
        <w:t>Нарушение целостности восприятия, преднамеренное восприятие затруднено. Осмысление назначений и использование предметов крайне замедлено.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95135D">
        <w:rPr>
          <w:rFonts w:ascii="Times New Roman" w:hAnsi="Times New Roman"/>
          <w:sz w:val="28"/>
          <w:szCs w:val="28"/>
          <w:u w:val="single"/>
        </w:rPr>
        <w:t>Мышление</w:t>
      </w:r>
      <w:r w:rsidRPr="0095135D">
        <w:rPr>
          <w:rFonts w:ascii="Times New Roman" w:hAnsi="Times New Roman"/>
          <w:sz w:val="28"/>
          <w:szCs w:val="28"/>
        </w:rPr>
        <w:t>. Только наглядно</w:t>
      </w:r>
      <w:r w:rsidR="007742F4">
        <w:rPr>
          <w:rFonts w:ascii="Times New Roman" w:hAnsi="Times New Roman"/>
          <w:sz w:val="28"/>
          <w:szCs w:val="28"/>
        </w:rPr>
        <w:t xml:space="preserve"> </w:t>
      </w:r>
      <w:r w:rsidR="00A916CB">
        <w:rPr>
          <w:rFonts w:ascii="Times New Roman" w:hAnsi="Times New Roman"/>
          <w:sz w:val="28"/>
          <w:szCs w:val="28"/>
        </w:rPr>
        <w:t>–</w:t>
      </w:r>
      <w:r w:rsidRPr="0095135D">
        <w:rPr>
          <w:rFonts w:ascii="Times New Roman" w:hAnsi="Times New Roman"/>
          <w:sz w:val="28"/>
          <w:szCs w:val="28"/>
        </w:rPr>
        <w:t xml:space="preserve"> действенное</w:t>
      </w:r>
      <w:r w:rsidR="00A916CB">
        <w:rPr>
          <w:rFonts w:ascii="Times New Roman" w:hAnsi="Times New Roman"/>
          <w:sz w:val="28"/>
          <w:szCs w:val="28"/>
        </w:rPr>
        <w:t xml:space="preserve"> мышление</w:t>
      </w:r>
      <w:r w:rsidRPr="0095135D">
        <w:rPr>
          <w:rFonts w:ascii="Times New Roman" w:hAnsi="Times New Roman"/>
          <w:sz w:val="28"/>
          <w:szCs w:val="28"/>
        </w:rPr>
        <w:t xml:space="preserve"> (подражательного характера) с учителем. Группирование предметов по одному признаку затруднено. Пирамидку не собирает.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Память.</w:t>
      </w:r>
      <w:r w:rsidRPr="0095135D">
        <w:rPr>
          <w:rFonts w:ascii="Times New Roman" w:hAnsi="Times New Roman"/>
          <w:sz w:val="28"/>
          <w:szCs w:val="28"/>
        </w:rPr>
        <w:t xml:space="preserve"> Произвольная память развита очень слабо, объем механической памяти очень мал. </w:t>
      </w:r>
      <w:proofErr w:type="gramStart"/>
      <w:r w:rsidRPr="0095135D">
        <w:rPr>
          <w:rFonts w:ascii="Times New Roman" w:hAnsi="Times New Roman"/>
          <w:sz w:val="28"/>
          <w:szCs w:val="28"/>
        </w:rPr>
        <w:t>Долговременная</w:t>
      </w:r>
      <w:proofErr w:type="gramEnd"/>
      <w:r w:rsidRPr="0095135D">
        <w:rPr>
          <w:rFonts w:ascii="Times New Roman" w:hAnsi="Times New Roman"/>
          <w:sz w:val="28"/>
          <w:szCs w:val="28"/>
        </w:rPr>
        <w:t xml:space="preserve"> и кратковременная на низком уровне.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Представление.</w:t>
      </w:r>
      <w:r w:rsidRPr="0095135D">
        <w:rPr>
          <w:rFonts w:ascii="Times New Roman" w:hAnsi="Times New Roman"/>
          <w:sz w:val="28"/>
          <w:szCs w:val="28"/>
        </w:rPr>
        <w:t xml:space="preserve"> Объём представлений  ниже возрастного уровня. Нарушена целостность восприятия. Преднамеренное восприятие затруднено, осмысление назначений и использование предметов, идет медленно.</w:t>
      </w:r>
    </w:p>
    <w:p w:rsidR="007742F4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Эмоции</w:t>
      </w:r>
      <w:r w:rsidRPr="0095135D">
        <w:rPr>
          <w:rFonts w:ascii="Times New Roman" w:hAnsi="Times New Roman"/>
          <w:sz w:val="28"/>
          <w:szCs w:val="28"/>
        </w:rPr>
        <w:t>. Яркость эмоций высокая, адекватность отсутствует.</w:t>
      </w:r>
    </w:p>
    <w:p w:rsidR="0095135D" w:rsidRPr="0095135D" w:rsidRDefault="007742F4" w:rsidP="0095135D">
      <w:pPr>
        <w:pStyle w:val="a5"/>
        <w:spacing w:line="276" w:lineRule="auto"/>
        <w:jc w:val="both"/>
        <w:rPr>
          <w:rFonts w:ascii="Times New Roman" w:hAnsi="Times New Roman"/>
          <w:i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5135D" w:rsidRPr="0095135D">
        <w:rPr>
          <w:rFonts w:ascii="Times New Roman" w:hAnsi="Times New Roman"/>
          <w:spacing w:val="-1"/>
          <w:sz w:val="28"/>
          <w:szCs w:val="28"/>
          <w:u w:val="single"/>
        </w:rPr>
        <w:t xml:space="preserve"> Мотивация</w:t>
      </w:r>
      <w:r w:rsidR="0095135D" w:rsidRPr="0095135D">
        <w:rPr>
          <w:rFonts w:ascii="Times New Roman" w:hAnsi="Times New Roman"/>
          <w:spacing w:val="-1"/>
          <w:sz w:val="28"/>
          <w:szCs w:val="28"/>
        </w:rPr>
        <w:t xml:space="preserve"> к учебной деятельности на низком уровне, кратковременная.</w:t>
      </w:r>
      <w:r w:rsidR="0095135D" w:rsidRPr="0095135D">
        <w:rPr>
          <w:rFonts w:ascii="Times New Roman" w:hAnsi="Times New Roman"/>
          <w:sz w:val="28"/>
          <w:szCs w:val="28"/>
        </w:rPr>
        <w:t xml:space="preserve"> Стимулирующая мотивация даёт  небольшие результаты.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95135D">
        <w:rPr>
          <w:rFonts w:ascii="Times New Roman" w:hAnsi="Times New Roman"/>
          <w:sz w:val="28"/>
          <w:szCs w:val="28"/>
          <w:u w:val="single"/>
        </w:rPr>
        <w:t>Особенности учебной деятельности.</w:t>
      </w:r>
      <w:r w:rsidRPr="0095135D">
        <w:rPr>
          <w:rFonts w:ascii="Times New Roman" w:hAnsi="Times New Roman"/>
          <w:sz w:val="28"/>
          <w:szCs w:val="28"/>
        </w:rPr>
        <w:t xml:space="preserve"> Самоконтроль не развит, при выполнении заданий регулярно требуется постоянная помощь и контроль  педагога. Уровень обучаемости -  низкий.</w:t>
      </w:r>
    </w:p>
    <w:p w:rsid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Темп</w:t>
      </w:r>
      <w:r w:rsidRPr="0095135D">
        <w:rPr>
          <w:rFonts w:ascii="Times New Roman" w:hAnsi="Times New Roman"/>
          <w:sz w:val="28"/>
          <w:szCs w:val="28"/>
        </w:rPr>
        <w:t>. Задания выполняет быстро, но хаотично, непродуманно, результат не проверяется.</w:t>
      </w:r>
      <w:r w:rsidRPr="0095135D">
        <w:rPr>
          <w:rFonts w:ascii="Times New Roman" w:hAnsi="Times New Roman"/>
          <w:b/>
          <w:sz w:val="24"/>
          <w:szCs w:val="24"/>
        </w:rPr>
        <w:t xml:space="preserve"> 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95135D">
        <w:rPr>
          <w:rFonts w:ascii="Times New Roman" w:hAnsi="Times New Roman"/>
          <w:b/>
          <w:sz w:val="28"/>
          <w:szCs w:val="28"/>
        </w:rPr>
        <w:t xml:space="preserve">Анастасия П. 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Особенности речи</w:t>
      </w:r>
      <w:r w:rsidRPr="0095135D">
        <w:rPr>
          <w:rFonts w:ascii="Times New Roman" w:hAnsi="Times New Roman"/>
          <w:sz w:val="28"/>
          <w:szCs w:val="28"/>
        </w:rPr>
        <w:t>. Понимание обращённой речи ниже возрастного уровня. Необходима наглядно – действенная инструкция с мимическим и жестовым сопровождением. Общение с Настей затруднено, т. к. Настя очень застенчивая девочка, очень долго и трудно привыкает к новым людям. Словарный запас  ограничен. Часто повторяет за учителем.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Моторика</w:t>
      </w:r>
      <w:r w:rsidRPr="0095135D">
        <w:rPr>
          <w:rFonts w:ascii="Times New Roman" w:hAnsi="Times New Roman"/>
          <w:sz w:val="28"/>
          <w:szCs w:val="28"/>
        </w:rPr>
        <w:t>. Координация ниже среднего уровня, мелкая моторика на низком уровне (слабость мышц пальцев рук).  Вся деятельность выполняется совместно с учителем или со значительной помощью педагога.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Внимание</w:t>
      </w:r>
      <w:r w:rsidRPr="0095135D">
        <w:rPr>
          <w:rFonts w:ascii="Times New Roman" w:hAnsi="Times New Roman"/>
          <w:sz w:val="28"/>
          <w:szCs w:val="28"/>
        </w:rPr>
        <w:t>. Устойчивость, концентрация внимания на низком уровне. Переключаемость крайне замедлена.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Восприятие.</w:t>
      </w:r>
      <w:r w:rsidRPr="0095135D">
        <w:rPr>
          <w:rFonts w:ascii="Times New Roman" w:hAnsi="Times New Roman"/>
          <w:sz w:val="28"/>
          <w:szCs w:val="28"/>
        </w:rPr>
        <w:t xml:space="preserve"> Преобладает наглядно-действенное. Восприятие времени сформировано частично. Пространственные представления нарушены. Группировку предметов по единичному признаку  осуществляет с небольшой  помощью учителя.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5135D">
        <w:rPr>
          <w:rFonts w:ascii="Times New Roman" w:hAnsi="Times New Roman"/>
          <w:sz w:val="28"/>
          <w:szCs w:val="28"/>
        </w:rPr>
        <w:lastRenderedPageBreak/>
        <w:t>Нарушена целостность восприятия, преднамеренное восприятие затруднено. Осмысление назначений и использование предметов  замедлено.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Мышление</w:t>
      </w:r>
      <w:r w:rsidRPr="0095135D">
        <w:rPr>
          <w:rFonts w:ascii="Times New Roman" w:hAnsi="Times New Roman"/>
          <w:sz w:val="28"/>
          <w:szCs w:val="28"/>
        </w:rPr>
        <w:t>. Преобладает наглядно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A916CB">
        <w:rPr>
          <w:rFonts w:ascii="Times New Roman" w:hAnsi="Times New Roman"/>
          <w:sz w:val="28"/>
          <w:szCs w:val="28"/>
        </w:rPr>
        <w:t>–</w:t>
      </w:r>
      <w:r w:rsidRPr="0095135D">
        <w:rPr>
          <w:rFonts w:ascii="Times New Roman" w:hAnsi="Times New Roman"/>
          <w:sz w:val="28"/>
          <w:szCs w:val="28"/>
        </w:rPr>
        <w:t xml:space="preserve"> действенное</w:t>
      </w:r>
      <w:r w:rsidR="00A916CB">
        <w:rPr>
          <w:rFonts w:ascii="Times New Roman" w:hAnsi="Times New Roman"/>
          <w:sz w:val="28"/>
          <w:szCs w:val="28"/>
        </w:rPr>
        <w:t xml:space="preserve"> мышление</w:t>
      </w:r>
      <w:r w:rsidRPr="0095135D">
        <w:rPr>
          <w:rFonts w:ascii="Times New Roman" w:hAnsi="Times New Roman"/>
          <w:sz w:val="28"/>
          <w:szCs w:val="28"/>
        </w:rPr>
        <w:t xml:space="preserve"> (подражательного характера) с учителем. Группирование предметов по одному признаку затруднено. Пирамидку не собирает. Стала собирать </w:t>
      </w:r>
      <w:r>
        <w:rPr>
          <w:rFonts w:ascii="Times New Roman" w:hAnsi="Times New Roman"/>
          <w:sz w:val="28"/>
          <w:szCs w:val="28"/>
        </w:rPr>
        <w:t xml:space="preserve">мозаику - </w:t>
      </w:r>
      <w:proofErr w:type="spellStart"/>
      <w:r w:rsidRPr="0095135D">
        <w:rPr>
          <w:rFonts w:ascii="Times New Roman" w:hAnsi="Times New Roman"/>
          <w:sz w:val="28"/>
          <w:szCs w:val="28"/>
        </w:rPr>
        <w:t>пазлы</w:t>
      </w:r>
      <w:proofErr w:type="spellEnd"/>
      <w:r w:rsidRPr="0095135D">
        <w:rPr>
          <w:rFonts w:ascii="Times New Roman" w:hAnsi="Times New Roman"/>
          <w:sz w:val="28"/>
          <w:szCs w:val="28"/>
        </w:rPr>
        <w:t xml:space="preserve"> из 2 – 3 частей.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5135D">
        <w:rPr>
          <w:rFonts w:ascii="Times New Roman" w:hAnsi="Times New Roman"/>
          <w:sz w:val="28"/>
          <w:szCs w:val="28"/>
          <w:u w:val="single"/>
        </w:rPr>
        <w:t>Память.</w:t>
      </w:r>
      <w:r w:rsidRPr="0095135D">
        <w:rPr>
          <w:rFonts w:ascii="Times New Roman" w:hAnsi="Times New Roman"/>
          <w:sz w:val="28"/>
          <w:szCs w:val="28"/>
        </w:rPr>
        <w:t xml:space="preserve"> Произвольная память развита очень слабо, объем механической памяти очень мал. Долговременная и кратковременная</w:t>
      </w:r>
      <w:r w:rsidR="00A916CB">
        <w:rPr>
          <w:rFonts w:ascii="Times New Roman" w:hAnsi="Times New Roman"/>
          <w:sz w:val="28"/>
          <w:szCs w:val="28"/>
        </w:rPr>
        <w:t xml:space="preserve"> память</w:t>
      </w:r>
      <w:r w:rsidRPr="0095135D">
        <w:rPr>
          <w:rFonts w:ascii="Times New Roman" w:hAnsi="Times New Roman"/>
          <w:sz w:val="28"/>
          <w:szCs w:val="28"/>
        </w:rPr>
        <w:t xml:space="preserve"> на низком уровне.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5135D"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Представление.</w:t>
      </w:r>
      <w:r w:rsidRPr="0095135D">
        <w:rPr>
          <w:rFonts w:ascii="Times New Roman" w:hAnsi="Times New Roman"/>
          <w:sz w:val="28"/>
          <w:szCs w:val="28"/>
        </w:rPr>
        <w:t xml:space="preserve"> Объём представлений  ниже возрастного уровня. Нарушена целостность восприятия. Преднамеренное восприятие затруднено, осмысление назначений и использование предметов, идет медленно.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Эмоции</w:t>
      </w:r>
      <w:r w:rsidRPr="0095135D">
        <w:rPr>
          <w:rFonts w:ascii="Times New Roman" w:hAnsi="Times New Roman"/>
          <w:sz w:val="28"/>
          <w:szCs w:val="28"/>
        </w:rPr>
        <w:t xml:space="preserve">. Яркость эмоций - высокая. Часто неадекватно реагирует на  замечания и пожелания со стороны взрослого (плачет без видимых причин). 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i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    </w:t>
      </w:r>
      <w:r w:rsidRPr="0095135D">
        <w:rPr>
          <w:rFonts w:ascii="Times New Roman" w:hAnsi="Times New Roman"/>
          <w:spacing w:val="-1"/>
          <w:sz w:val="28"/>
          <w:szCs w:val="28"/>
          <w:u w:val="single"/>
        </w:rPr>
        <w:t>Мотивация</w:t>
      </w:r>
      <w:r w:rsidRPr="0095135D">
        <w:rPr>
          <w:rFonts w:ascii="Times New Roman" w:hAnsi="Times New Roman"/>
          <w:spacing w:val="-1"/>
          <w:sz w:val="28"/>
          <w:szCs w:val="28"/>
        </w:rPr>
        <w:t xml:space="preserve"> к учебной деятельности на низком уровне, кратковременная.</w:t>
      </w:r>
      <w:r w:rsidRPr="0095135D">
        <w:rPr>
          <w:rFonts w:ascii="Times New Roman" w:hAnsi="Times New Roman"/>
          <w:sz w:val="28"/>
          <w:szCs w:val="28"/>
        </w:rPr>
        <w:t xml:space="preserve"> Стимулирующая мотивация даёт  небольшие результаты. 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Отношение к учебной деятельности</w:t>
      </w:r>
      <w:r w:rsidRPr="0095135D">
        <w:rPr>
          <w:rFonts w:ascii="Times New Roman" w:hAnsi="Times New Roman"/>
          <w:sz w:val="28"/>
          <w:szCs w:val="28"/>
        </w:rPr>
        <w:t>. Отношение к учебной деятельности чаще всего безразличное. Не проявляет интереса к учебному материалу.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513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Особенности учебной деятельности.</w:t>
      </w:r>
      <w:r w:rsidRPr="0095135D">
        <w:rPr>
          <w:rFonts w:ascii="Times New Roman" w:hAnsi="Times New Roman"/>
          <w:sz w:val="28"/>
          <w:szCs w:val="28"/>
        </w:rPr>
        <w:t xml:space="preserve"> Самоконтроль не развит, при выполнении заданий регулярно требуется постоянная помощь педагога, почти постоянно выполняет задания «рука в руке». Уровень обучаемости ниже среднего уровня.</w:t>
      </w:r>
    </w:p>
    <w:p w:rsid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 xml:space="preserve">Темп </w:t>
      </w:r>
      <w:r w:rsidRPr="0095135D">
        <w:rPr>
          <w:rFonts w:ascii="Times New Roman" w:hAnsi="Times New Roman"/>
          <w:sz w:val="28"/>
          <w:szCs w:val="28"/>
        </w:rPr>
        <w:t>выполнения медленный, результат не проверяется.</w:t>
      </w:r>
      <w:r w:rsidRPr="0095135D">
        <w:rPr>
          <w:rFonts w:ascii="Times New Roman" w:hAnsi="Times New Roman"/>
          <w:b/>
          <w:sz w:val="24"/>
          <w:szCs w:val="24"/>
        </w:rPr>
        <w:t xml:space="preserve"> 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95135D">
        <w:rPr>
          <w:rFonts w:ascii="Times New Roman" w:hAnsi="Times New Roman"/>
          <w:b/>
          <w:sz w:val="28"/>
          <w:szCs w:val="28"/>
        </w:rPr>
        <w:t xml:space="preserve">Полина П. 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Особенности речи</w:t>
      </w:r>
      <w:r w:rsidRPr="0095135D">
        <w:rPr>
          <w:rFonts w:ascii="Times New Roman" w:hAnsi="Times New Roman"/>
          <w:sz w:val="28"/>
          <w:szCs w:val="28"/>
        </w:rPr>
        <w:t xml:space="preserve">. ОНР 1 уровня, </w:t>
      </w:r>
      <w:proofErr w:type="gramStart"/>
      <w:r w:rsidRPr="0095135D">
        <w:rPr>
          <w:rFonts w:ascii="Times New Roman" w:hAnsi="Times New Roman"/>
          <w:sz w:val="28"/>
          <w:szCs w:val="28"/>
        </w:rPr>
        <w:t>сенсорная</w:t>
      </w:r>
      <w:proofErr w:type="gramEnd"/>
      <w:r w:rsidRPr="009513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5135D">
        <w:rPr>
          <w:rFonts w:ascii="Times New Roman" w:hAnsi="Times New Roman"/>
          <w:sz w:val="28"/>
          <w:szCs w:val="28"/>
        </w:rPr>
        <w:t>аллалия</w:t>
      </w:r>
      <w:proofErr w:type="spellEnd"/>
      <w:r w:rsidRPr="0095135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5135D">
        <w:rPr>
          <w:rFonts w:ascii="Times New Roman" w:hAnsi="Times New Roman"/>
          <w:sz w:val="28"/>
          <w:szCs w:val="28"/>
        </w:rPr>
        <w:t>Эспрессивная</w:t>
      </w:r>
      <w:proofErr w:type="spellEnd"/>
      <w:r w:rsidRPr="0095135D">
        <w:rPr>
          <w:rFonts w:ascii="Times New Roman" w:hAnsi="Times New Roman"/>
          <w:sz w:val="28"/>
          <w:szCs w:val="28"/>
        </w:rPr>
        <w:t xml:space="preserve"> речь отсутствует. Понимание обращённой речи ниже среднего уровня. Выполняет простые инструкции, иногда  необходимо неоднократное повторение. Говорит </w:t>
      </w:r>
      <w:proofErr w:type="spellStart"/>
      <w:r w:rsidRPr="0095135D">
        <w:rPr>
          <w:rFonts w:ascii="Times New Roman" w:hAnsi="Times New Roman"/>
          <w:sz w:val="28"/>
          <w:szCs w:val="28"/>
        </w:rPr>
        <w:t>звукоподражающе</w:t>
      </w:r>
      <w:proofErr w:type="spellEnd"/>
      <w:r w:rsidRPr="0095135D">
        <w:rPr>
          <w:rFonts w:ascii="Times New Roman" w:hAnsi="Times New Roman"/>
          <w:sz w:val="28"/>
          <w:szCs w:val="28"/>
        </w:rPr>
        <w:t>, отдельные слова повторяет за учителем. Словарный запас очень ограничен. Стали понятны отдельные простые слова.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5135D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95135D">
        <w:rPr>
          <w:rFonts w:ascii="Times New Roman" w:hAnsi="Times New Roman"/>
          <w:sz w:val="28"/>
          <w:szCs w:val="28"/>
          <w:u w:val="single"/>
        </w:rPr>
        <w:t>Моторика</w:t>
      </w:r>
      <w:r w:rsidRPr="0095135D">
        <w:rPr>
          <w:rFonts w:ascii="Times New Roman" w:hAnsi="Times New Roman"/>
          <w:sz w:val="28"/>
          <w:szCs w:val="28"/>
        </w:rPr>
        <w:t xml:space="preserve">. Координация и мелкая моторика на низком уровне.  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Внимание.</w:t>
      </w:r>
      <w:r w:rsidRPr="0095135D">
        <w:rPr>
          <w:rFonts w:ascii="Times New Roman" w:hAnsi="Times New Roman"/>
          <w:sz w:val="28"/>
          <w:szCs w:val="28"/>
        </w:rPr>
        <w:t xml:space="preserve"> Произвольное внимание, концентрация и устойчивость ниже среднего. Переключаемость с одного объекта на другой на среднем уровне.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Восприятие.</w:t>
      </w:r>
      <w:r w:rsidRPr="0095135D">
        <w:rPr>
          <w:rFonts w:ascii="Times New Roman" w:hAnsi="Times New Roman"/>
          <w:sz w:val="28"/>
          <w:szCs w:val="28"/>
        </w:rPr>
        <w:t xml:space="preserve"> Только наглядно-действенное. Цвета и геометрические фигуры путает. Восприятие времени отсутствует. Пространственные представления отсутствуют. Группировку предметов по </w:t>
      </w:r>
      <w:proofErr w:type="gramStart"/>
      <w:r w:rsidRPr="0095135D">
        <w:rPr>
          <w:rFonts w:ascii="Times New Roman" w:hAnsi="Times New Roman"/>
          <w:sz w:val="28"/>
          <w:szCs w:val="28"/>
        </w:rPr>
        <w:t>единичному</w:t>
      </w:r>
      <w:proofErr w:type="gramEnd"/>
      <w:r w:rsidRPr="0095135D">
        <w:rPr>
          <w:rFonts w:ascii="Times New Roman" w:hAnsi="Times New Roman"/>
          <w:sz w:val="28"/>
          <w:szCs w:val="28"/>
        </w:rPr>
        <w:t xml:space="preserve"> признаки  осуществляет.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Мышление.</w:t>
      </w:r>
      <w:r w:rsidRPr="0095135D">
        <w:rPr>
          <w:rFonts w:ascii="Times New Roman" w:hAnsi="Times New Roman"/>
          <w:sz w:val="28"/>
          <w:szCs w:val="28"/>
        </w:rPr>
        <w:t xml:space="preserve"> Преобладает наглядно – действенное мышление. Целенаправленность и координация мыслительного процесса отсутствует. Операции по выделению единичного признака, группирование по одному признаку  выполняет; операциями с несколькими признаками, группированием по нескольким признакам, по абстрактным признакам не владеет. Интеллектуальные задания  пока не доступны.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95135D">
        <w:rPr>
          <w:rFonts w:ascii="Times New Roman" w:hAnsi="Times New Roman"/>
          <w:sz w:val="28"/>
          <w:szCs w:val="28"/>
          <w:u w:val="single"/>
        </w:rPr>
        <w:t>Память</w:t>
      </w:r>
      <w:r w:rsidRPr="0095135D">
        <w:rPr>
          <w:rFonts w:ascii="Times New Roman" w:hAnsi="Times New Roman"/>
          <w:sz w:val="28"/>
          <w:szCs w:val="28"/>
        </w:rPr>
        <w:t>. Произвольная память развита недостаточно, кратковременная память на среднем уровне, долговременная развита хуже.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Представление</w:t>
      </w:r>
      <w:r w:rsidRPr="0095135D">
        <w:rPr>
          <w:rFonts w:ascii="Times New Roman" w:hAnsi="Times New Roman"/>
          <w:sz w:val="28"/>
          <w:szCs w:val="28"/>
        </w:rPr>
        <w:t>. Представления крайне ограничены, о реальном мире отсутствуют.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Эмоции</w:t>
      </w:r>
      <w:r w:rsidRPr="0095135D">
        <w:rPr>
          <w:rFonts w:ascii="Times New Roman" w:hAnsi="Times New Roman"/>
          <w:sz w:val="28"/>
          <w:szCs w:val="28"/>
        </w:rPr>
        <w:t>. Яркость эмоций и адекватность на низком уровне.</w:t>
      </w:r>
      <w:r>
        <w:rPr>
          <w:rFonts w:ascii="Times New Roman" w:hAnsi="Times New Roman"/>
          <w:sz w:val="28"/>
          <w:szCs w:val="28"/>
        </w:rPr>
        <w:t xml:space="preserve"> Может вести себя агрессивно по отношению к одноклассникам (толкнуть, </w:t>
      </w:r>
      <w:r w:rsidR="00A8664F">
        <w:rPr>
          <w:rFonts w:ascii="Times New Roman" w:hAnsi="Times New Roman"/>
          <w:sz w:val="28"/>
          <w:szCs w:val="28"/>
        </w:rPr>
        <w:t xml:space="preserve">стукнуть). 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Мотивация</w:t>
      </w:r>
      <w:r w:rsidRPr="0095135D">
        <w:rPr>
          <w:rFonts w:ascii="Times New Roman" w:hAnsi="Times New Roman"/>
          <w:sz w:val="28"/>
          <w:szCs w:val="28"/>
        </w:rPr>
        <w:t xml:space="preserve"> к учебной деятельности сформирована не полностью, но задания выполняет  с желанием, интересом.  Отношение к учёбе зависит от личного отношения к учителю. 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Отношение к учебной деятельности</w:t>
      </w:r>
      <w:r w:rsidRPr="0095135D">
        <w:rPr>
          <w:rFonts w:ascii="Times New Roman" w:hAnsi="Times New Roman"/>
          <w:sz w:val="28"/>
          <w:szCs w:val="28"/>
        </w:rPr>
        <w:t xml:space="preserve">. Отношение к учебной деятельности чаще всего безразличное. Из-за </w:t>
      </w:r>
      <w:proofErr w:type="spellStart"/>
      <w:r w:rsidRPr="0095135D">
        <w:rPr>
          <w:rFonts w:ascii="Times New Roman" w:hAnsi="Times New Roman"/>
          <w:sz w:val="28"/>
          <w:szCs w:val="28"/>
        </w:rPr>
        <w:t>несформированности</w:t>
      </w:r>
      <w:proofErr w:type="spellEnd"/>
      <w:r w:rsidRPr="0095135D">
        <w:rPr>
          <w:rFonts w:ascii="Times New Roman" w:hAnsi="Times New Roman"/>
          <w:sz w:val="28"/>
          <w:szCs w:val="28"/>
        </w:rPr>
        <w:t xml:space="preserve"> языковых и речевых средств и особенностей </w:t>
      </w:r>
      <w:proofErr w:type="spellStart"/>
      <w:r w:rsidRPr="0095135D">
        <w:rPr>
          <w:rFonts w:ascii="Times New Roman" w:hAnsi="Times New Roman"/>
          <w:sz w:val="28"/>
          <w:szCs w:val="28"/>
        </w:rPr>
        <w:t>псих</w:t>
      </w:r>
      <w:proofErr w:type="gramStart"/>
      <w:r w:rsidRPr="0095135D">
        <w:rPr>
          <w:rFonts w:ascii="Times New Roman" w:hAnsi="Times New Roman"/>
          <w:sz w:val="28"/>
          <w:szCs w:val="28"/>
        </w:rPr>
        <w:t>о</w:t>
      </w:r>
      <w:proofErr w:type="spellEnd"/>
      <w:r w:rsidRPr="0095135D">
        <w:rPr>
          <w:rFonts w:ascii="Times New Roman" w:hAnsi="Times New Roman"/>
          <w:sz w:val="28"/>
          <w:szCs w:val="28"/>
        </w:rPr>
        <w:t>-</w:t>
      </w:r>
      <w:proofErr w:type="gramEnd"/>
      <w:r w:rsidRPr="0095135D">
        <w:rPr>
          <w:rFonts w:ascii="Times New Roman" w:hAnsi="Times New Roman"/>
          <w:sz w:val="28"/>
          <w:szCs w:val="28"/>
        </w:rPr>
        <w:t xml:space="preserve"> физического развития  не проявляет интереса к учебному материалу, т.к. у Полины затруднено понимание обращённое речи. На уроках наблюдает за действиями одноклассников или занимается отвлечёнными делами.</w:t>
      </w:r>
    </w:p>
    <w:p w:rsidR="0095135D" w:rsidRP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5135D">
        <w:rPr>
          <w:rFonts w:ascii="Times New Roman" w:hAnsi="Times New Roman"/>
          <w:sz w:val="28"/>
          <w:szCs w:val="28"/>
          <w:u w:val="single"/>
        </w:rPr>
        <w:t>Особенности учебной деятельности</w:t>
      </w:r>
      <w:r w:rsidRPr="0095135D">
        <w:rPr>
          <w:rFonts w:ascii="Times New Roman" w:hAnsi="Times New Roman"/>
          <w:sz w:val="28"/>
          <w:szCs w:val="28"/>
        </w:rPr>
        <w:t>. Уровень обучаемости  ниже среднего.</w:t>
      </w:r>
    </w:p>
    <w:p w:rsid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5135D">
        <w:rPr>
          <w:rFonts w:ascii="Times New Roman" w:hAnsi="Times New Roman"/>
          <w:sz w:val="28"/>
          <w:szCs w:val="28"/>
        </w:rPr>
        <w:t>Самоконтроль не развит, при выполнении заданий иногда требуется помощь педагога.</w:t>
      </w:r>
    </w:p>
    <w:p w:rsidR="0095135D" w:rsidRDefault="0095135D" w:rsidP="0095135D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5135D">
        <w:rPr>
          <w:rFonts w:ascii="Times New Roman" w:hAnsi="Times New Roman"/>
          <w:sz w:val="28"/>
          <w:szCs w:val="28"/>
          <w:u w:val="single"/>
        </w:rPr>
        <w:t>Темп</w:t>
      </w:r>
      <w:r w:rsidRPr="0095135D">
        <w:rPr>
          <w:rFonts w:ascii="Times New Roman" w:hAnsi="Times New Roman"/>
          <w:b/>
          <w:sz w:val="28"/>
          <w:szCs w:val="28"/>
        </w:rPr>
        <w:t xml:space="preserve"> </w:t>
      </w:r>
      <w:r w:rsidRPr="0095135D">
        <w:rPr>
          <w:rFonts w:ascii="Times New Roman" w:hAnsi="Times New Roman"/>
          <w:sz w:val="28"/>
          <w:szCs w:val="28"/>
        </w:rPr>
        <w:t>выполнения быстрый, но хаотичный, непродуманный, результат не проверяется.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A8664F">
        <w:rPr>
          <w:rFonts w:ascii="Times New Roman" w:hAnsi="Times New Roman"/>
          <w:b/>
          <w:sz w:val="28"/>
          <w:szCs w:val="28"/>
        </w:rPr>
        <w:t xml:space="preserve">Егор Х. 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Особенности речи</w:t>
      </w:r>
      <w:r w:rsidRPr="00A8664F">
        <w:rPr>
          <w:rFonts w:ascii="Times New Roman" w:hAnsi="Times New Roman"/>
          <w:sz w:val="28"/>
          <w:szCs w:val="28"/>
        </w:rPr>
        <w:t xml:space="preserve">. ОНР 1 уровня, </w:t>
      </w:r>
      <w:proofErr w:type="gramStart"/>
      <w:r w:rsidRPr="00A8664F">
        <w:rPr>
          <w:rFonts w:ascii="Times New Roman" w:hAnsi="Times New Roman"/>
          <w:sz w:val="28"/>
          <w:szCs w:val="28"/>
        </w:rPr>
        <w:t>сенсорная</w:t>
      </w:r>
      <w:proofErr w:type="gramEnd"/>
      <w:r w:rsidRPr="00A866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664F">
        <w:rPr>
          <w:rFonts w:ascii="Times New Roman" w:hAnsi="Times New Roman"/>
          <w:sz w:val="28"/>
          <w:szCs w:val="28"/>
        </w:rPr>
        <w:t>аллалия</w:t>
      </w:r>
      <w:proofErr w:type="spellEnd"/>
      <w:r w:rsidRPr="00A8664F">
        <w:rPr>
          <w:rFonts w:ascii="Times New Roman" w:hAnsi="Times New Roman"/>
          <w:sz w:val="28"/>
          <w:szCs w:val="28"/>
        </w:rPr>
        <w:t>. Понимание обращённой речи плохое. Необходима наглядно – действенная инструкция с мимическим и жестовым сопровождением. Общение с Егором затруднено в силу недоразвития языковых и речевых средств. Говорит по подражанию, отдельные слова повторяет за учителем,  говорит шепотом. Словарный запас очень ограничен (в основном существительные).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Моторика</w:t>
      </w:r>
      <w:r w:rsidRPr="00A8664F">
        <w:rPr>
          <w:rFonts w:ascii="Times New Roman" w:hAnsi="Times New Roman"/>
          <w:sz w:val="28"/>
          <w:szCs w:val="28"/>
        </w:rPr>
        <w:t>. Координация плохая, мелкая моторика на низком уровне (слабость мышц пальцев рук).  Вся деятельность выполняется совместно с учителем.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Внимание</w:t>
      </w:r>
      <w:r w:rsidRPr="00A8664F">
        <w:rPr>
          <w:rFonts w:ascii="Times New Roman" w:hAnsi="Times New Roman"/>
          <w:sz w:val="28"/>
          <w:szCs w:val="28"/>
        </w:rPr>
        <w:t>. Устойчивость, концентрация внимания на низком уровне. Переключаемость крайне замедлена, основанная причина - непонимание инструкций, высокая отвлекаемость.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Восприятие.</w:t>
      </w:r>
      <w:r w:rsidRPr="00A8664F">
        <w:rPr>
          <w:rFonts w:ascii="Times New Roman" w:hAnsi="Times New Roman"/>
          <w:sz w:val="28"/>
          <w:szCs w:val="28"/>
        </w:rPr>
        <w:t xml:space="preserve"> Только наглядно-действенное. Восприятие времени отсутствует. Пространственные представления отсутствуют. Группировку предметов по </w:t>
      </w:r>
      <w:proofErr w:type="gramStart"/>
      <w:r w:rsidRPr="00A8664F">
        <w:rPr>
          <w:rFonts w:ascii="Times New Roman" w:hAnsi="Times New Roman"/>
          <w:sz w:val="28"/>
          <w:szCs w:val="28"/>
        </w:rPr>
        <w:t>единичному</w:t>
      </w:r>
      <w:proofErr w:type="gramEnd"/>
      <w:r w:rsidRPr="00A8664F">
        <w:rPr>
          <w:rFonts w:ascii="Times New Roman" w:hAnsi="Times New Roman"/>
          <w:sz w:val="28"/>
          <w:szCs w:val="28"/>
        </w:rPr>
        <w:t xml:space="preserve"> признаки  осуществляет с помощью учителя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8664F">
        <w:rPr>
          <w:rFonts w:ascii="Times New Roman" w:hAnsi="Times New Roman"/>
          <w:sz w:val="28"/>
          <w:szCs w:val="28"/>
        </w:rPr>
        <w:t>Нарушение целостности восприятия, преднамеренное восприятие затруднено. Осмысление назначений и использование предметов крайне замедлено.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Мышление</w:t>
      </w:r>
      <w:r w:rsidRPr="00A8664F">
        <w:rPr>
          <w:rFonts w:ascii="Times New Roman" w:hAnsi="Times New Roman"/>
          <w:sz w:val="28"/>
          <w:szCs w:val="28"/>
        </w:rPr>
        <w:t>. Только наглядно-действенное</w:t>
      </w:r>
      <w:r w:rsidR="00A916CB">
        <w:rPr>
          <w:rFonts w:ascii="Times New Roman" w:hAnsi="Times New Roman"/>
          <w:sz w:val="28"/>
          <w:szCs w:val="28"/>
        </w:rPr>
        <w:t xml:space="preserve"> мышление</w:t>
      </w:r>
      <w:r w:rsidRPr="00A8664F">
        <w:rPr>
          <w:rFonts w:ascii="Times New Roman" w:hAnsi="Times New Roman"/>
          <w:sz w:val="28"/>
          <w:szCs w:val="28"/>
        </w:rPr>
        <w:t xml:space="preserve"> (подражательного характера) с учителем. Группирование предметов по одному признаку затруднено. Пирамидку не собирает.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Память.</w:t>
      </w:r>
      <w:r w:rsidRPr="00A8664F">
        <w:rPr>
          <w:rFonts w:ascii="Times New Roman" w:hAnsi="Times New Roman"/>
          <w:sz w:val="28"/>
          <w:szCs w:val="28"/>
        </w:rPr>
        <w:t xml:space="preserve"> Произвольная память развита очень слабо, объем механической памяти очень мал. Долговременная и кратковременная </w:t>
      </w:r>
      <w:r w:rsidR="00A916CB">
        <w:rPr>
          <w:rFonts w:ascii="Times New Roman" w:hAnsi="Times New Roman"/>
          <w:sz w:val="28"/>
          <w:szCs w:val="28"/>
        </w:rPr>
        <w:t xml:space="preserve">память </w:t>
      </w:r>
      <w:r w:rsidRPr="00A8664F">
        <w:rPr>
          <w:rFonts w:ascii="Times New Roman" w:hAnsi="Times New Roman"/>
          <w:sz w:val="28"/>
          <w:szCs w:val="28"/>
        </w:rPr>
        <w:t>на низком уровне.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Представление.</w:t>
      </w:r>
      <w:r w:rsidRPr="00A8664F">
        <w:rPr>
          <w:rFonts w:ascii="Times New Roman" w:hAnsi="Times New Roman"/>
          <w:sz w:val="28"/>
          <w:szCs w:val="28"/>
        </w:rPr>
        <w:t xml:space="preserve"> Объём представлений  ниже возрастного уровня. Нарушена целостность восприятия. Преднамеренное восприятие затруднено, осмысление назначений и использование предметов, идет медленно.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Эмоции</w:t>
      </w:r>
      <w:r w:rsidRPr="00A8664F">
        <w:rPr>
          <w:rFonts w:ascii="Times New Roman" w:hAnsi="Times New Roman"/>
          <w:sz w:val="28"/>
          <w:szCs w:val="28"/>
        </w:rPr>
        <w:t xml:space="preserve">. Яркость эмоций высокая, адекватность отсутствует. 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i/>
          <w:iCs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    </w:t>
      </w:r>
      <w:r w:rsidRPr="00A8664F">
        <w:rPr>
          <w:rFonts w:ascii="Times New Roman" w:hAnsi="Times New Roman"/>
          <w:spacing w:val="-1"/>
          <w:sz w:val="28"/>
          <w:szCs w:val="28"/>
          <w:u w:val="single"/>
        </w:rPr>
        <w:t>Мотивация</w:t>
      </w:r>
      <w:r w:rsidRPr="00A8664F">
        <w:rPr>
          <w:rFonts w:ascii="Times New Roman" w:hAnsi="Times New Roman"/>
          <w:spacing w:val="-1"/>
          <w:sz w:val="28"/>
          <w:szCs w:val="28"/>
        </w:rPr>
        <w:t xml:space="preserve"> к учебной деятельности на низком уровне, кратковременная.</w:t>
      </w:r>
      <w:r w:rsidRPr="00A8664F">
        <w:rPr>
          <w:rFonts w:ascii="Times New Roman" w:hAnsi="Times New Roman"/>
          <w:sz w:val="28"/>
          <w:szCs w:val="28"/>
        </w:rPr>
        <w:t xml:space="preserve"> Стимулирующая мотивация даёт  небольшие результаты. 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Отношение к учебной деятельности</w:t>
      </w:r>
      <w:r w:rsidRPr="00A8664F">
        <w:rPr>
          <w:rFonts w:ascii="Times New Roman" w:hAnsi="Times New Roman"/>
          <w:sz w:val="28"/>
          <w:szCs w:val="28"/>
        </w:rPr>
        <w:t xml:space="preserve">. Отношение к учебной деятельности чаще всего безразличное. Из-за </w:t>
      </w:r>
      <w:proofErr w:type="spellStart"/>
      <w:r w:rsidRPr="00A8664F">
        <w:rPr>
          <w:rFonts w:ascii="Times New Roman" w:hAnsi="Times New Roman"/>
          <w:sz w:val="28"/>
          <w:szCs w:val="28"/>
        </w:rPr>
        <w:t>несформированности</w:t>
      </w:r>
      <w:proofErr w:type="spellEnd"/>
      <w:r w:rsidRPr="00A8664F">
        <w:rPr>
          <w:rFonts w:ascii="Times New Roman" w:hAnsi="Times New Roman"/>
          <w:sz w:val="28"/>
          <w:szCs w:val="28"/>
        </w:rPr>
        <w:t xml:space="preserve"> языковых и речевых средств и особенностей </w:t>
      </w:r>
      <w:proofErr w:type="spellStart"/>
      <w:r w:rsidRPr="00A8664F">
        <w:rPr>
          <w:rFonts w:ascii="Times New Roman" w:hAnsi="Times New Roman"/>
          <w:sz w:val="28"/>
          <w:szCs w:val="28"/>
        </w:rPr>
        <w:t>психо</w:t>
      </w:r>
      <w:proofErr w:type="spellEnd"/>
      <w:r w:rsidRPr="00A8664F">
        <w:rPr>
          <w:rFonts w:ascii="Times New Roman" w:hAnsi="Times New Roman"/>
          <w:sz w:val="28"/>
          <w:szCs w:val="28"/>
        </w:rPr>
        <w:t xml:space="preserve">-физического развития  не проявляет интереса к учебному материалу, т.к. у Егора затруднено </w:t>
      </w:r>
      <w:proofErr w:type="gramStart"/>
      <w:r w:rsidRPr="00A8664F">
        <w:rPr>
          <w:rFonts w:ascii="Times New Roman" w:hAnsi="Times New Roman"/>
          <w:sz w:val="28"/>
          <w:szCs w:val="28"/>
        </w:rPr>
        <w:t>понимание</w:t>
      </w:r>
      <w:proofErr w:type="gramEnd"/>
      <w:r w:rsidRPr="00A8664F">
        <w:rPr>
          <w:rFonts w:ascii="Times New Roman" w:hAnsi="Times New Roman"/>
          <w:sz w:val="28"/>
          <w:szCs w:val="28"/>
        </w:rPr>
        <w:t xml:space="preserve"> обращённое речи. На уроках занимается отвлечёнными делами.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Особенности учебной деятельности.</w:t>
      </w:r>
      <w:r w:rsidRPr="00A8664F">
        <w:rPr>
          <w:rFonts w:ascii="Times New Roman" w:hAnsi="Times New Roman"/>
          <w:sz w:val="28"/>
          <w:szCs w:val="28"/>
        </w:rPr>
        <w:t xml:space="preserve"> Самоконтроль не развит, при выполнении заданий регулярно требуется постоянная помощь педагога, почти постоянно выполняет задания «рука в руке». Уровень обучаемости низкий.</w:t>
      </w:r>
    </w:p>
    <w:p w:rsid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8664F">
        <w:rPr>
          <w:rFonts w:ascii="Times New Roman" w:hAnsi="Times New Roman"/>
          <w:sz w:val="28"/>
          <w:szCs w:val="28"/>
          <w:u w:val="single"/>
        </w:rPr>
        <w:t>Темп</w:t>
      </w:r>
      <w:r w:rsidRPr="00A8664F">
        <w:rPr>
          <w:rFonts w:ascii="Times New Roman" w:hAnsi="Times New Roman"/>
          <w:sz w:val="28"/>
          <w:szCs w:val="28"/>
        </w:rPr>
        <w:t xml:space="preserve"> выполнения медленный, хаотичный, непродуманный, результат не проверяется.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A8664F">
        <w:rPr>
          <w:rFonts w:ascii="Times New Roman" w:hAnsi="Times New Roman"/>
          <w:b/>
          <w:sz w:val="28"/>
          <w:szCs w:val="28"/>
        </w:rPr>
        <w:t xml:space="preserve">Роман Ш. 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Особенности речи</w:t>
      </w:r>
      <w:r w:rsidRPr="00A8664F">
        <w:rPr>
          <w:rFonts w:ascii="Times New Roman" w:hAnsi="Times New Roman"/>
          <w:sz w:val="28"/>
          <w:szCs w:val="28"/>
        </w:rPr>
        <w:t xml:space="preserve">. ОНР 1 уровня, </w:t>
      </w:r>
      <w:proofErr w:type="gramStart"/>
      <w:r w:rsidRPr="00A8664F">
        <w:rPr>
          <w:rFonts w:ascii="Times New Roman" w:hAnsi="Times New Roman"/>
          <w:sz w:val="28"/>
          <w:szCs w:val="28"/>
        </w:rPr>
        <w:t>сенсорная</w:t>
      </w:r>
      <w:proofErr w:type="gramEnd"/>
      <w:r w:rsidRPr="00A866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8664F">
        <w:rPr>
          <w:rFonts w:ascii="Times New Roman" w:hAnsi="Times New Roman"/>
          <w:sz w:val="28"/>
          <w:szCs w:val="28"/>
        </w:rPr>
        <w:t>аллалия</w:t>
      </w:r>
      <w:proofErr w:type="spellEnd"/>
      <w:r w:rsidRPr="00A8664F">
        <w:rPr>
          <w:rFonts w:ascii="Times New Roman" w:hAnsi="Times New Roman"/>
          <w:sz w:val="28"/>
          <w:szCs w:val="28"/>
        </w:rPr>
        <w:t xml:space="preserve">. Понимание обращённой речи плохое. Выполняет простые инструкции после неоднократного повторения учителем просьбы (возьми ручку, карандаш; убери на место предмет). Общение с Ромой затруднено в силу недоразвития языковых и речевых средств. Говорит </w:t>
      </w:r>
      <w:proofErr w:type="spellStart"/>
      <w:r w:rsidRPr="00A8664F">
        <w:rPr>
          <w:rFonts w:ascii="Times New Roman" w:hAnsi="Times New Roman"/>
          <w:sz w:val="28"/>
          <w:szCs w:val="28"/>
        </w:rPr>
        <w:t>звукоподражающе</w:t>
      </w:r>
      <w:proofErr w:type="spellEnd"/>
      <w:r w:rsidRPr="00A8664F">
        <w:rPr>
          <w:rFonts w:ascii="Times New Roman" w:hAnsi="Times New Roman"/>
          <w:sz w:val="28"/>
          <w:szCs w:val="28"/>
        </w:rPr>
        <w:t>, отдельные слова повторяет за учителем, говорит шепотом. Словарный запас очень ограничен. Стали понятны простые слова, пытается говорить простые предложения.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Моторика</w:t>
      </w:r>
      <w:r w:rsidRPr="00A8664F">
        <w:rPr>
          <w:rFonts w:ascii="Times New Roman" w:hAnsi="Times New Roman"/>
          <w:sz w:val="28"/>
          <w:szCs w:val="28"/>
        </w:rPr>
        <w:t xml:space="preserve">. Координация и мелкая моторика на низком уровне. 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Внимание,</w:t>
      </w:r>
      <w:r w:rsidRPr="00A8664F">
        <w:rPr>
          <w:rFonts w:ascii="Times New Roman" w:hAnsi="Times New Roman"/>
          <w:sz w:val="28"/>
          <w:szCs w:val="28"/>
        </w:rPr>
        <w:t xml:space="preserve"> устойчивость и концентрация внимания на низком уровне, переключаемость крайне замедлена, отвлекается на любой посторонний звук.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Восприятие.</w:t>
      </w:r>
      <w:r w:rsidRPr="00A8664F">
        <w:rPr>
          <w:rFonts w:ascii="Times New Roman" w:hAnsi="Times New Roman"/>
          <w:sz w:val="28"/>
          <w:szCs w:val="28"/>
        </w:rPr>
        <w:t xml:space="preserve"> Только наглядно-действенное. Цвета и геометрические фигуры путает. Восприятие времени отсутствует. Пространственные представления отсутствуют. Группировку предметов по единичному признаку  осуществляет.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Память</w:t>
      </w:r>
      <w:r w:rsidRPr="00A8664F">
        <w:rPr>
          <w:rFonts w:ascii="Times New Roman" w:hAnsi="Times New Roman"/>
          <w:sz w:val="28"/>
          <w:szCs w:val="28"/>
        </w:rPr>
        <w:t>.  Все виды памяти на низком уровне. Объём запоминаемого материала крайне мал.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Представление</w:t>
      </w:r>
      <w:r w:rsidRPr="00A8664F">
        <w:rPr>
          <w:rFonts w:ascii="Times New Roman" w:hAnsi="Times New Roman"/>
          <w:sz w:val="28"/>
          <w:szCs w:val="28"/>
        </w:rPr>
        <w:t xml:space="preserve">. Объём представлений  ниже возрастного уровня. Нарушена целостность восприятия. Преднамеренное восприятие затруднено, осмысление </w:t>
      </w:r>
      <w:proofErr w:type="gramStart"/>
      <w:r w:rsidRPr="00A8664F">
        <w:rPr>
          <w:rFonts w:ascii="Times New Roman" w:hAnsi="Times New Roman"/>
          <w:sz w:val="28"/>
          <w:szCs w:val="28"/>
        </w:rPr>
        <w:t>назначений</w:t>
      </w:r>
      <w:proofErr w:type="gramEnd"/>
      <w:r w:rsidRPr="00A8664F">
        <w:rPr>
          <w:rFonts w:ascii="Times New Roman" w:hAnsi="Times New Roman"/>
          <w:sz w:val="28"/>
          <w:szCs w:val="28"/>
        </w:rPr>
        <w:t xml:space="preserve"> и использование предметов крайне затруднено, идет медленно.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Мышление</w:t>
      </w:r>
      <w:r w:rsidRPr="00A8664F">
        <w:rPr>
          <w:rFonts w:ascii="Times New Roman" w:hAnsi="Times New Roman"/>
          <w:sz w:val="28"/>
          <w:szCs w:val="28"/>
        </w:rPr>
        <w:t>. Преобладает наглядно – действенное мышление. Целенаправленность и координация мыслительного процесса отсутствует. Операции по выделению единичного признака, группирование по одному признаку  выполняет; операциями с несколькими признаками, группированием по нескольким признакам, по абстрактным признакам не владеет. Интеллектуальные задания не доступны.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A8664F">
        <w:rPr>
          <w:rFonts w:ascii="Times New Roman" w:hAnsi="Times New Roman"/>
          <w:sz w:val="28"/>
          <w:szCs w:val="28"/>
          <w:u w:val="single"/>
        </w:rPr>
        <w:t>Эмоции</w:t>
      </w:r>
      <w:r w:rsidRPr="00A8664F">
        <w:rPr>
          <w:rFonts w:ascii="Times New Roman" w:hAnsi="Times New Roman"/>
          <w:sz w:val="28"/>
          <w:szCs w:val="28"/>
        </w:rPr>
        <w:t xml:space="preserve">. </w:t>
      </w:r>
      <w:r w:rsidRPr="00A8664F">
        <w:rPr>
          <w:rFonts w:ascii="Times New Roman" w:hAnsi="Times New Roman"/>
          <w:spacing w:val="-1"/>
          <w:sz w:val="28"/>
          <w:szCs w:val="28"/>
        </w:rPr>
        <w:t xml:space="preserve">Эмоциональный фон приподнятый. Адекватность </w:t>
      </w:r>
      <w:r w:rsidRPr="00A8664F">
        <w:rPr>
          <w:rFonts w:ascii="Times New Roman" w:hAnsi="Times New Roman"/>
          <w:sz w:val="28"/>
          <w:szCs w:val="28"/>
        </w:rPr>
        <w:t>поведения отсутствует, не соответствует принятым нормам поведения. Иногда проявляется несдержанность, не умеет уступать в игре со сверстниками.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i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lastRenderedPageBreak/>
        <w:t xml:space="preserve">      </w:t>
      </w:r>
      <w:r w:rsidRPr="00A8664F">
        <w:rPr>
          <w:rFonts w:ascii="Times New Roman" w:hAnsi="Times New Roman"/>
          <w:spacing w:val="-1"/>
          <w:sz w:val="28"/>
          <w:szCs w:val="28"/>
          <w:u w:val="single"/>
        </w:rPr>
        <w:t>Мотивация</w:t>
      </w:r>
      <w:r w:rsidRPr="00A8664F">
        <w:rPr>
          <w:rFonts w:ascii="Times New Roman" w:hAnsi="Times New Roman"/>
          <w:spacing w:val="-1"/>
          <w:sz w:val="28"/>
          <w:szCs w:val="28"/>
        </w:rPr>
        <w:t xml:space="preserve"> к учебной деятельности на низком уровне, кратковременная.</w:t>
      </w:r>
      <w:r w:rsidRPr="00A8664F">
        <w:rPr>
          <w:rFonts w:ascii="Times New Roman" w:hAnsi="Times New Roman"/>
          <w:sz w:val="28"/>
          <w:szCs w:val="28"/>
        </w:rPr>
        <w:t xml:space="preserve"> Стимулирующая мотивация даёт  небольшие результаты. 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Отношение к учебной деятельности</w:t>
      </w:r>
      <w:r w:rsidRPr="00A8664F">
        <w:rPr>
          <w:rFonts w:ascii="Times New Roman" w:hAnsi="Times New Roman"/>
          <w:sz w:val="28"/>
          <w:szCs w:val="28"/>
        </w:rPr>
        <w:t xml:space="preserve">. Отношение к учебной деятельности чаще всего безразличное. Из-за </w:t>
      </w:r>
      <w:proofErr w:type="spellStart"/>
      <w:r w:rsidRPr="00A8664F">
        <w:rPr>
          <w:rFonts w:ascii="Times New Roman" w:hAnsi="Times New Roman"/>
          <w:sz w:val="28"/>
          <w:szCs w:val="28"/>
        </w:rPr>
        <w:t>несформированности</w:t>
      </w:r>
      <w:proofErr w:type="spellEnd"/>
      <w:r w:rsidRPr="00A8664F">
        <w:rPr>
          <w:rFonts w:ascii="Times New Roman" w:hAnsi="Times New Roman"/>
          <w:sz w:val="28"/>
          <w:szCs w:val="28"/>
        </w:rPr>
        <w:t xml:space="preserve"> языковых и речевых средств и особенностей </w:t>
      </w:r>
      <w:proofErr w:type="spellStart"/>
      <w:proofErr w:type="gramStart"/>
      <w:r w:rsidRPr="00A8664F">
        <w:rPr>
          <w:rFonts w:ascii="Times New Roman" w:hAnsi="Times New Roman"/>
          <w:sz w:val="28"/>
          <w:szCs w:val="28"/>
        </w:rPr>
        <w:t>психо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A8664F">
        <w:rPr>
          <w:rFonts w:ascii="Times New Roman" w:hAnsi="Times New Roman"/>
          <w:sz w:val="28"/>
          <w:szCs w:val="28"/>
        </w:rPr>
        <w:t>- физического</w:t>
      </w:r>
      <w:proofErr w:type="gramEnd"/>
      <w:r w:rsidRPr="00A8664F">
        <w:rPr>
          <w:rFonts w:ascii="Times New Roman" w:hAnsi="Times New Roman"/>
          <w:sz w:val="28"/>
          <w:szCs w:val="28"/>
        </w:rPr>
        <w:t xml:space="preserve"> развития  не проявляет интереса к учебному материалу, т.к. у Ромы затруднено понимание обращённое речи. На уроках наблюдает за действиями одноклассников или занимается отвлечёнными делами.</w:t>
      </w:r>
    </w:p>
    <w:p w:rsidR="00A8664F" w:rsidRPr="00A8664F" w:rsidRDefault="00A8664F" w:rsidP="00A8664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Особенности учебной деятельности.</w:t>
      </w:r>
      <w:r w:rsidRPr="00A8664F">
        <w:rPr>
          <w:rFonts w:ascii="Times New Roman" w:hAnsi="Times New Roman"/>
          <w:sz w:val="28"/>
          <w:szCs w:val="28"/>
        </w:rPr>
        <w:t xml:space="preserve"> Самоконтроль не развит, при выполнении заданий регулярно требуется</w:t>
      </w:r>
      <w:r>
        <w:rPr>
          <w:rFonts w:ascii="Times New Roman" w:hAnsi="Times New Roman"/>
          <w:sz w:val="28"/>
          <w:szCs w:val="28"/>
        </w:rPr>
        <w:t xml:space="preserve"> помощь педагога, делает попытки выполнять</w:t>
      </w:r>
      <w:r w:rsidRPr="00A866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задания самостоятельно.</w:t>
      </w:r>
      <w:r w:rsidRPr="00A8664F">
        <w:rPr>
          <w:rFonts w:ascii="Times New Roman" w:hAnsi="Times New Roman"/>
          <w:sz w:val="28"/>
          <w:szCs w:val="28"/>
        </w:rPr>
        <w:t xml:space="preserve"> Уровень обучаемости низкий.</w:t>
      </w:r>
    </w:p>
    <w:p w:rsidR="004D24C4" w:rsidRDefault="00A8664F" w:rsidP="0097285A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8664F">
        <w:rPr>
          <w:rFonts w:ascii="Times New Roman" w:hAnsi="Times New Roman"/>
          <w:sz w:val="28"/>
          <w:szCs w:val="28"/>
          <w:u w:val="single"/>
        </w:rPr>
        <w:t>Темп</w:t>
      </w:r>
      <w:r w:rsidRPr="00A8664F">
        <w:rPr>
          <w:rFonts w:ascii="Times New Roman" w:hAnsi="Times New Roman"/>
          <w:sz w:val="28"/>
          <w:szCs w:val="28"/>
        </w:rPr>
        <w:t xml:space="preserve"> выполнения быстрый, но хаотичный, непродуманный, результат не проверяется.</w:t>
      </w:r>
    </w:p>
    <w:p w:rsidR="007742F4" w:rsidRDefault="007742F4" w:rsidP="007742F4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Чтобы доказать </w:t>
      </w:r>
      <w:r>
        <w:rPr>
          <w:rFonts w:ascii="Times New Roman" w:hAnsi="Times New Roman"/>
          <w:b/>
          <w:sz w:val="28"/>
          <w:szCs w:val="28"/>
        </w:rPr>
        <w:t>гипотезу своей работы</w:t>
      </w:r>
      <w:r w:rsidRPr="00884011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ля оценки  результатов обучения по ручному труду я выбрала </w:t>
      </w:r>
      <w:r w:rsidRPr="00811391">
        <w:rPr>
          <w:rFonts w:ascii="Times New Roman" w:hAnsi="Times New Roman"/>
          <w:b/>
          <w:sz w:val="28"/>
          <w:szCs w:val="28"/>
        </w:rPr>
        <w:t xml:space="preserve">4 характерологических составляющих уровня развития обучающихся: внимание, эмоционально – </w:t>
      </w:r>
      <w:r w:rsidR="00591FE6">
        <w:rPr>
          <w:rFonts w:ascii="Times New Roman" w:hAnsi="Times New Roman"/>
          <w:b/>
          <w:sz w:val="28"/>
          <w:szCs w:val="28"/>
        </w:rPr>
        <w:t>волевая сфера, коммуникативные навыки</w:t>
      </w:r>
      <w:r w:rsidRPr="00811391">
        <w:rPr>
          <w:rFonts w:ascii="Times New Roman" w:hAnsi="Times New Roman"/>
          <w:b/>
          <w:sz w:val="28"/>
          <w:szCs w:val="28"/>
        </w:rPr>
        <w:t xml:space="preserve"> и речь.</w:t>
      </w:r>
    </w:p>
    <w:p w:rsidR="007742F4" w:rsidRDefault="002D298D" w:rsidP="007742F4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D298D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="007742F4" w:rsidRPr="00B91BC4">
        <w:rPr>
          <w:rFonts w:ascii="Times New Roman" w:hAnsi="Times New Roman"/>
          <w:sz w:val="28"/>
          <w:szCs w:val="28"/>
          <w:u w:val="single"/>
        </w:rPr>
        <w:t>Эмоционально – волевая сфера</w:t>
      </w:r>
      <w:r w:rsidR="007742F4">
        <w:rPr>
          <w:rFonts w:ascii="Times New Roman" w:hAnsi="Times New Roman"/>
          <w:sz w:val="28"/>
          <w:szCs w:val="28"/>
        </w:rPr>
        <w:t xml:space="preserve"> оценивается по критериям: импульсивность, агрессивность, тревожность </w:t>
      </w:r>
      <w:proofErr w:type="gramStart"/>
      <w:r w:rsidR="007742F4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7742F4">
        <w:rPr>
          <w:rFonts w:ascii="Times New Roman" w:hAnsi="Times New Roman"/>
          <w:sz w:val="28"/>
          <w:szCs w:val="28"/>
        </w:rPr>
        <w:t>, мотивация к учебной деятельности, тенденции к самостоятельности, тенденции к ответственности, тенденции к целенаправленным действиям.</w:t>
      </w:r>
    </w:p>
    <w:p w:rsidR="007742F4" w:rsidRDefault="002D298D" w:rsidP="007742F4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742F4" w:rsidRPr="00B91BC4">
        <w:rPr>
          <w:rFonts w:ascii="Times New Roman" w:hAnsi="Times New Roman"/>
          <w:sz w:val="28"/>
          <w:szCs w:val="28"/>
          <w:u w:val="single"/>
        </w:rPr>
        <w:t>Внимание</w:t>
      </w:r>
      <w:r w:rsidR="007742F4">
        <w:rPr>
          <w:rFonts w:ascii="Times New Roman" w:hAnsi="Times New Roman"/>
          <w:sz w:val="28"/>
          <w:szCs w:val="28"/>
        </w:rPr>
        <w:t xml:space="preserve"> оценивается по критериям: устойчивость, концентрация, переключение.</w:t>
      </w:r>
    </w:p>
    <w:p w:rsidR="007742F4" w:rsidRPr="00884011" w:rsidRDefault="002D298D" w:rsidP="007742F4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742F4">
        <w:rPr>
          <w:rFonts w:ascii="Times New Roman" w:hAnsi="Times New Roman"/>
          <w:sz w:val="28"/>
          <w:szCs w:val="28"/>
          <w:u w:val="single"/>
        </w:rPr>
        <w:t>Реч</w:t>
      </w:r>
      <w:r w:rsidR="007742F4" w:rsidRPr="00B91BC4">
        <w:rPr>
          <w:rFonts w:ascii="Times New Roman" w:hAnsi="Times New Roman"/>
          <w:sz w:val="28"/>
          <w:szCs w:val="28"/>
          <w:u w:val="single"/>
        </w:rPr>
        <w:t>ь</w:t>
      </w:r>
      <w:r w:rsidR="007742F4" w:rsidRPr="007742F4">
        <w:rPr>
          <w:rFonts w:ascii="Times New Roman" w:hAnsi="Times New Roman"/>
          <w:sz w:val="28"/>
          <w:szCs w:val="28"/>
        </w:rPr>
        <w:t xml:space="preserve"> </w:t>
      </w:r>
      <w:r w:rsidR="007742F4">
        <w:rPr>
          <w:rFonts w:ascii="Times New Roman" w:hAnsi="Times New Roman"/>
          <w:sz w:val="28"/>
          <w:szCs w:val="28"/>
        </w:rPr>
        <w:t xml:space="preserve">оценивается по критериям: понимание обращенной речи, активный словарь </w:t>
      </w:r>
      <w:proofErr w:type="gramStart"/>
      <w:r w:rsidR="007742F4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7742F4">
        <w:rPr>
          <w:rFonts w:ascii="Times New Roman" w:hAnsi="Times New Roman"/>
          <w:sz w:val="28"/>
          <w:szCs w:val="28"/>
        </w:rPr>
        <w:t>, внятность речи</w:t>
      </w:r>
    </w:p>
    <w:p w:rsidR="007742F4" w:rsidRDefault="007742F4" w:rsidP="007742F4">
      <w:pPr>
        <w:pStyle w:val="a5"/>
        <w:spacing w:line="276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884011">
        <w:rPr>
          <w:rFonts w:ascii="Times New Roman" w:hAnsi="Times New Roman"/>
          <w:sz w:val="28"/>
          <w:szCs w:val="28"/>
        </w:rPr>
        <w:t xml:space="preserve">   </w:t>
      </w:r>
      <w:r w:rsidRPr="0088401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ценку</w:t>
      </w:r>
      <w:r w:rsidRPr="0088401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уровня развития 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обучающихся</w:t>
      </w:r>
      <w:proofErr w:type="gramEnd"/>
      <w:r w:rsidRPr="0088401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провожу  по средствам мониторинга. Мониторинг осуществл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яется путем пр</w:t>
      </w:r>
      <w:r w:rsidR="00A916C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оведения нулевого, промежуточного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 </w:t>
      </w:r>
      <w:r w:rsidR="00A916C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итогового</w:t>
      </w:r>
      <w:r w:rsidRPr="0088401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срезов. Нулевая (входная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)</w:t>
      </w:r>
      <w:r w:rsidRPr="0088401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диагностика проводится в начале учебного года (октябрь).</w:t>
      </w:r>
    </w:p>
    <w:p w:rsidR="007742F4" w:rsidRPr="000411BB" w:rsidRDefault="007742F4" w:rsidP="0097285A">
      <w:pPr>
        <w:pStyle w:val="a5"/>
        <w:spacing w:line="276" w:lineRule="auto"/>
        <w:jc w:val="both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Промежуточная диагностика проводится в середине учебного года (конец января).</w:t>
      </w:r>
      <w:r w:rsidRPr="0088401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Итоговая диагностика проводится за две недели до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окончания учебного года (май), </w:t>
      </w:r>
      <w:r w:rsidRPr="0088401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что </w:t>
      </w:r>
      <w:r w:rsidRPr="0088401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позволяет оценить результат  по каждому из представленных показателей критериев мониторинга. Результаты диагностики заносятся в  сводные таблицы и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оформляются в виде гистограмм. </w:t>
      </w:r>
      <w:r w:rsidRPr="007C1CD3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Сам мониторинг</w:t>
      </w: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, измерители</w:t>
      </w:r>
      <w:r w:rsidRPr="007C1CD3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и его результаты б</w:t>
      </w:r>
      <w:r w:rsidRPr="00F46994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ыли взяты из индивидуальных карт учета развития обучающихся, которые</w:t>
      </w:r>
      <w:r w:rsidR="00811391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регулярно заполняются учителем</w:t>
      </w: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2D298D" w:rsidRDefault="002D298D" w:rsidP="009E29B4">
      <w:pPr>
        <w:pStyle w:val="a5"/>
        <w:spacing w:line="276" w:lineRule="auto"/>
        <w:jc w:val="right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2D298D" w:rsidRDefault="002D298D" w:rsidP="009E29B4">
      <w:pPr>
        <w:pStyle w:val="a5"/>
        <w:spacing w:line="276" w:lineRule="auto"/>
        <w:jc w:val="right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2D298D" w:rsidRDefault="002D298D" w:rsidP="009E29B4">
      <w:pPr>
        <w:pStyle w:val="a5"/>
        <w:spacing w:line="276" w:lineRule="auto"/>
        <w:jc w:val="right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2D298D" w:rsidRDefault="002D298D" w:rsidP="009E29B4">
      <w:pPr>
        <w:pStyle w:val="a5"/>
        <w:spacing w:line="276" w:lineRule="auto"/>
        <w:jc w:val="right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2D298D" w:rsidRDefault="002D298D" w:rsidP="009E29B4">
      <w:pPr>
        <w:pStyle w:val="a5"/>
        <w:spacing w:line="276" w:lineRule="auto"/>
        <w:jc w:val="right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2D298D" w:rsidRDefault="002D298D" w:rsidP="009E29B4">
      <w:pPr>
        <w:pStyle w:val="a5"/>
        <w:spacing w:line="276" w:lineRule="auto"/>
        <w:jc w:val="right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9228C2" w:rsidRPr="002D298D" w:rsidRDefault="009E29B4" w:rsidP="009E29B4">
      <w:pPr>
        <w:pStyle w:val="a5"/>
        <w:spacing w:line="276" w:lineRule="auto"/>
        <w:jc w:val="right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2D298D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lastRenderedPageBreak/>
        <w:t>Таблица 1.</w:t>
      </w:r>
    </w:p>
    <w:p w:rsidR="00F46994" w:rsidRPr="007C1CD3" w:rsidRDefault="00F46994" w:rsidP="009E29B4">
      <w:pPr>
        <w:pStyle w:val="a5"/>
        <w:spacing w:line="276" w:lineRule="auto"/>
        <w:jc w:val="center"/>
        <w:rPr>
          <w:rFonts w:ascii="Times New Roman" w:hAnsi="Times New Roman"/>
          <w:color w:val="333333"/>
          <w:sz w:val="16"/>
          <w:szCs w:val="16"/>
          <w:shd w:val="clear" w:color="auto" w:fill="FFFFFF"/>
        </w:rPr>
      </w:pPr>
    </w:p>
    <w:p w:rsidR="00956213" w:rsidRDefault="00956213" w:rsidP="00956213">
      <w:pPr>
        <w:pStyle w:val="a5"/>
        <w:spacing w:line="276" w:lineRule="auto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</w:t>
      </w:r>
      <w:r w:rsidR="00872DE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аблица</w:t>
      </w:r>
      <w:r w:rsidR="009E29B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812B3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показателей</w:t>
      </w:r>
      <w:r w:rsidR="00E03F6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591F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уровн</w:t>
      </w:r>
      <w:r w:rsidR="00E03F6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я</w:t>
      </w:r>
      <w:r w:rsidR="00591F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развития обучающихся</w:t>
      </w:r>
      <w:r w:rsidR="009E29B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за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201</w:t>
      </w:r>
      <w:r w:rsidR="0071344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-20</w:t>
      </w:r>
      <w:r w:rsidR="0071344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9E29B4" w:rsidRPr="00956213" w:rsidRDefault="00956213" w:rsidP="00956213">
      <w:pPr>
        <w:pStyle w:val="a5"/>
        <w:spacing w:line="276" w:lineRule="auto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учебны</w:t>
      </w:r>
      <w:r w:rsidR="00094CD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е</w:t>
      </w:r>
      <w:proofErr w:type="gram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год</w:t>
      </w:r>
      <w:r w:rsidR="00094CD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</w:t>
      </w:r>
      <w:r w:rsidR="00F4699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7C1CD3" w:rsidRPr="007C1CD3" w:rsidRDefault="007C1CD3" w:rsidP="009E29B4">
      <w:pPr>
        <w:pStyle w:val="a5"/>
        <w:spacing w:line="276" w:lineRule="auto"/>
        <w:jc w:val="center"/>
        <w:rPr>
          <w:rFonts w:ascii="Times New Roman" w:hAnsi="Times New Roman"/>
          <w:color w:val="333333"/>
          <w:sz w:val="16"/>
          <w:szCs w:val="16"/>
          <w:shd w:val="clear" w:color="auto" w:fill="FFFFFF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763"/>
        <w:gridCol w:w="831"/>
        <w:gridCol w:w="802"/>
        <w:gridCol w:w="878"/>
        <w:gridCol w:w="671"/>
        <w:gridCol w:w="690"/>
        <w:gridCol w:w="665"/>
        <w:gridCol w:w="719"/>
        <w:gridCol w:w="734"/>
        <w:gridCol w:w="806"/>
        <w:gridCol w:w="672"/>
        <w:gridCol w:w="691"/>
        <w:gridCol w:w="658"/>
      </w:tblGrid>
      <w:tr w:rsidR="009E29B4" w:rsidTr="0002051F">
        <w:trPr>
          <w:cantSplit/>
          <w:trHeight w:val="512"/>
        </w:trPr>
        <w:tc>
          <w:tcPr>
            <w:tcW w:w="1763" w:type="dxa"/>
            <w:vMerge w:val="restart"/>
          </w:tcPr>
          <w:p w:rsidR="009E29B4" w:rsidRDefault="009E29B4" w:rsidP="007C1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949">
              <w:rPr>
                <w:rFonts w:ascii="Times New Roman" w:hAnsi="Times New Roman" w:cs="Times New Roman"/>
                <w:sz w:val="24"/>
                <w:szCs w:val="24"/>
              </w:rPr>
              <w:t>Ф. И.</w:t>
            </w:r>
          </w:p>
          <w:p w:rsidR="009E29B4" w:rsidRDefault="009E29B4" w:rsidP="007C1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  <w:p w:rsidR="009E29B4" w:rsidRPr="00D52949" w:rsidRDefault="009E29B4" w:rsidP="009E2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gridSpan w:val="3"/>
            <w:tcBorders>
              <w:right w:val="single" w:sz="18" w:space="0" w:color="auto"/>
            </w:tcBorders>
          </w:tcPr>
          <w:p w:rsidR="009E29B4" w:rsidRPr="00D52949" w:rsidRDefault="009E29B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 – волевая сфера</w:t>
            </w:r>
          </w:p>
        </w:tc>
        <w:tc>
          <w:tcPr>
            <w:tcW w:w="2026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9E29B4" w:rsidRPr="00D52949" w:rsidRDefault="009E29B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Внимание</w:t>
            </w:r>
          </w:p>
        </w:tc>
        <w:tc>
          <w:tcPr>
            <w:tcW w:w="2259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9E29B4" w:rsidRPr="00D52949" w:rsidRDefault="0082362A" w:rsidP="008236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навыки</w:t>
            </w:r>
          </w:p>
        </w:tc>
        <w:tc>
          <w:tcPr>
            <w:tcW w:w="2021" w:type="dxa"/>
            <w:gridSpan w:val="3"/>
            <w:tcBorders>
              <w:left w:val="single" w:sz="18" w:space="0" w:color="auto"/>
            </w:tcBorders>
          </w:tcPr>
          <w:p w:rsidR="009E29B4" w:rsidRPr="00D52949" w:rsidRDefault="009E29B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</w:p>
        </w:tc>
      </w:tr>
      <w:tr w:rsidR="00E03F62" w:rsidTr="0002051F">
        <w:trPr>
          <w:cantSplit/>
          <w:trHeight w:val="141"/>
        </w:trPr>
        <w:tc>
          <w:tcPr>
            <w:tcW w:w="1763" w:type="dxa"/>
            <w:vMerge/>
          </w:tcPr>
          <w:p w:rsidR="00E03F62" w:rsidRPr="00D52949" w:rsidRDefault="00E03F62" w:rsidP="009E2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:rsidR="00E03F62" w:rsidRDefault="00E03F62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802" w:type="dxa"/>
          </w:tcPr>
          <w:p w:rsidR="00E03F62" w:rsidRDefault="00E03F62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8" w:type="dxa"/>
            <w:tcBorders>
              <w:right w:val="single" w:sz="18" w:space="0" w:color="auto"/>
            </w:tcBorders>
          </w:tcPr>
          <w:p w:rsidR="00E03F62" w:rsidRDefault="00E03F62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671" w:type="dxa"/>
            <w:tcBorders>
              <w:left w:val="single" w:sz="18" w:space="0" w:color="auto"/>
            </w:tcBorders>
          </w:tcPr>
          <w:p w:rsidR="00E03F62" w:rsidRDefault="00E03F62" w:rsidP="00046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690" w:type="dxa"/>
          </w:tcPr>
          <w:p w:rsidR="00E03F62" w:rsidRDefault="00E03F62" w:rsidP="00046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4" w:type="dxa"/>
            <w:tcBorders>
              <w:right w:val="single" w:sz="18" w:space="0" w:color="auto"/>
            </w:tcBorders>
          </w:tcPr>
          <w:p w:rsidR="00E03F62" w:rsidRDefault="00E03F62" w:rsidP="00046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719" w:type="dxa"/>
            <w:tcBorders>
              <w:left w:val="single" w:sz="18" w:space="0" w:color="auto"/>
            </w:tcBorders>
          </w:tcPr>
          <w:p w:rsidR="00E03F62" w:rsidRDefault="00E03F62" w:rsidP="00046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734" w:type="dxa"/>
          </w:tcPr>
          <w:p w:rsidR="00E03F62" w:rsidRDefault="00E03F62" w:rsidP="00046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6" w:type="dxa"/>
            <w:tcBorders>
              <w:right w:val="single" w:sz="18" w:space="0" w:color="auto"/>
            </w:tcBorders>
          </w:tcPr>
          <w:p w:rsidR="00E03F62" w:rsidRDefault="00E03F62" w:rsidP="00046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  <w:tc>
          <w:tcPr>
            <w:tcW w:w="672" w:type="dxa"/>
            <w:tcBorders>
              <w:left w:val="single" w:sz="18" w:space="0" w:color="auto"/>
            </w:tcBorders>
          </w:tcPr>
          <w:p w:rsidR="00E03F62" w:rsidRDefault="00E03F62" w:rsidP="00046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691" w:type="dxa"/>
          </w:tcPr>
          <w:p w:rsidR="00E03F62" w:rsidRDefault="00E03F62" w:rsidP="00046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7" w:type="dxa"/>
          </w:tcPr>
          <w:p w:rsidR="00E03F62" w:rsidRDefault="00E03F62" w:rsidP="00046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г.</w:t>
            </w:r>
          </w:p>
        </w:tc>
      </w:tr>
      <w:tr w:rsidR="009E29B4" w:rsidTr="0002051F">
        <w:trPr>
          <w:trHeight w:val="284"/>
        </w:trPr>
        <w:tc>
          <w:tcPr>
            <w:tcW w:w="1763" w:type="dxa"/>
            <w:tcBorders>
              <w:bottom w:val="single" w:sz="18" w:space="0" w:color="auto"/>
            </w:tcBorders>
          </w:tcPr>
          <w:p w:rsidR="009E29B4" w:rsidRPr="00D52949" w:rsidRDefault="009E29B4" w:rsidP="004B09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Б.</w:t>
            </w:r>
          </w:p>
        </w:tc>
        <w:tc>
          <w:tcPr>
            <w:tcW w:w="831" w:type="dxa"/>
            <w:tcBorders>
              <w:bottom w:val="single" w:sz="18" w:space="0" w:color="auto"/>
            </w:tcBorders>
          </w:tcPr>
          <w:p w:rsidR="009E29B4" w:rsidRPr="00D52949" w:rsidRDefault="009E29B4" w:rsidP="00094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094C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2" w:type="dxa"/>
            <w:tcBorders>
              <w:bottom w:val="single" w:sz="18" w:space="0" w:color="auto"/>
            </w:tcBorders>
          </w:tcPr>
          <w:p w:rsidR="009E29B4" w:rsidRPr="00D52949" w:rsidRDefault="009E29B4" w:rsidP="00094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094C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8" w:type="dxa"/>
            <w:tcBorders>
              <w:bottom w:val="single" w:sz="18" w:space="0" w:color="auto"/>
              <w:right w:val="single" w:sz="18" w:space="0" w:color="auto"/>
            </w:tcBorders>
          </w:tcPr>
          <w:p w:rsidR="009E29B4" w:rsidRPr="00D52949" w:rsidRDefault="009E29B4" w:rsidP="00094C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1" w:type="dxa"/>
            <w:tcBorders>
              <w:left w:val="single" w:sz="18" w:space="0" w:color="auto"/>
              <w:bottom w:val="single" w:sz="18" w:space="0" w:color="auto"/>
            </w:tcBorders>
          </w:tcPr>
          <w:p w:rsidR="009E29B4" w:rsidRPr="00D52949" w:rsidRDefault="009E29B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94CDA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690" w:type="dxa"/>
            <w:tcBorders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64" w:type="dxa"/>
            <w:tcBorders>
              <w:bottom w:val="single" w:sz="18" w:space="0" w:color="auto"/>
              <w:right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19" w:type="dxa"/>
            <w:tcBorders>
              <w:left w:val="single" w:sz="18" w:space="0" w:color="auto"/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734" w:type="dxa"/>
            <w:tcBorders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806" w:type="dxa"/>
            <w:tcBorders>
              <w:bottom w:val="single" w:sz="18" w:space="0" w:color="auto"/>
              <w:right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672" w:type="dxa"/>
            <w:tcBorders>
              <w:left w:val="single" w:sz="18" w:space="0" w:color="auto"/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691" w:type="dxa"/>
            <w:tcBorders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657" w:type="dxa"/>
            <w:tcBorders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</w:tr>
      <w:tr w:rsidR="009E29B4" w:rsidTr="0002051F">
        <w:trPr>
          <w:trHeight w:val="284"/>
        </w:trPr>
        <w:tc>
          <w:tcPr>
            <w:tcW w:w="1763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9E29B4" w:rsidP="004B09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Анастасия П.</w:t>
            </w:r>
          </w:p>
        </w:tc>
        <w:tc>
          <w:tcPr>
            <w:tcW w:w="831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F4699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802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690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66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9E29B4" w:rsidRPr="00D52949" w:rsidRDefault="00F4699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34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80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6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691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657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9E29B4" w:rsidTr="0002051F">
        <w:trPr>
          <w:trHeight w:val="284"/>
        </w:trPr>
        <w:tc>
          <w:tcPr>
            <w:tcW w:w="1763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9E29B4" w:rsidP="004B09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Полина П.</w:t>
            </w:r>
          </w:p>
        </w:tc>
        <w:tc>
          <w:tcPr>
            <w:tcW w:w="831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02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87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9E29B4" w:rsidRPr="00D52949" w:rsidRDefault="005E2313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F46994" w:rsidP="005E2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5E23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29B4" w:rsidRPr="00D52949" w:rsidRDefault="00F46994" w:rsidP="005E2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5E231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734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80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6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9E29B4" w:rsidRPr="00D52949" w:rsidRDefault="00F46994" w:rsidP="005E2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094CDA" w:rsidP="005E2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657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094CDA" w:rsidP="005E2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E29B4" w:rsidTr="0002051F">
        <w:trPr>
          <w:trHeight w:val="284"/>
        </w:trPr>
        <w:tc>
          <w:tcPr>
            <w:tcW w:w="1763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9E29B4" w:rsidP="004B09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 Х.</w:t>
            </w:r>
          </w:p>
        </w:tc>
        <w:tc>
          <w:tcPr>
            <w:tcW w:w="831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802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7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9E29B4" w:rsidRPr="00D52949" w:rsidRDefault="00F4699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690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F4699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66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29B4" w:rsidRPr="00D52949" w:rsidRDefault="00F4699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9E29B4" w:rsidRPr="00D52949" w:rsidRDefault="00F4699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734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F4699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80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E29B4" w:rsidRPr="00D52949" w:rsidRDefault="00F4699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6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9E29B4" w:rsidRPr="00D52949" w:rsidRDefault="00F4699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691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F4699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" w:type="dxa"/>
            <w:tcBorders>
              <w:top w:val="single" w:sz="18" w:space="0" w:color="auto"/>
              <w:bottom w:val="single" w:sz="18" w:space="0" w:color="auto"/>
            </w:tcBorders>
          </w:tcPr>
          <w:p w:rsidR="009E29B4" w:rsidRPr="00D52949" w:rsidRDefault="00F4699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9E29B4" w:rsidTr="0002051F">
        <w:trPr>
          <w:trHeight w:val="301"/>
        </w:trPr>
        <w:tc>
          <w:tcPr>
            <w:tcW w:w="1763" w:type="dxa"/>
            <w:tcBorders>
              <w:top w:val="single" w:sz="18" w:space="0" w:color="auto"/>
            </w:tcBorders>
          </w:tcPr>
          <w:p w:rsidR="009E29B4" w:rsidRPr="00D52949" w:rsidRDefault="009E29B4" w:rsidP="004B09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Ш.</w:t>
            </w:r>
          </w:p>
        </w:tc>
        <w:tc>
          <w:tcPr>
            <w:tcW w:w="831" w:type="dxa"/>
            <w:tcBorders>
              <w:top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02" w:type="dxa"/>
            <w:tcBorders>
              <w:top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78" w:type="dxa"/>
            <w:tcBorders>
              <w:top w:val="single" w:sz="18" w:space="0" w:color="auto"/>
              <w:right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671" w:type="dxa"/>
            <w:tcBorders>
              <w:top w:val="single" w:sz="18" w:space="0" w:color="auto"/>
              <w:left w:val="single" w:sz="18" w:space="0" w:color="auto"/>
            </w:tcBorders>
          </w:tcPr>
          <w:p w:rsidR="009E29B4" w:rsidRPr="00D52949" w:rsidRDefault="00F4699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690" w:type="dxa"/>
            <w:tcBorders>
              <w:top w:val="single" w:sz="18" w:space="0" w:color="auto"/>
            </w:tcBorders>
          </w:tcPr>
          <w:p w:rsidR="009E29B4" w:rsidRPr="00D52949" w:rsidRDefault="00F46994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664" w:type="dxa"/>
            <w:tcBorders>
              <w:top w:val="single" w:sz="18" w:space="0" w:color="auto"/>
              <w:right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719" w:type="dxa"/>
            <w:tcBorders>
              <w:top w:val="single" w:sz="18" w:space="0" w:color="auto"/>
              <w:left w:val="single" w:sz="18" w:space="0" w:color="auto"/>
            </w:tcBorders>
          </w:tcPr>
          <w:p w:rsidR="009E29B4" w:rsidRPr="00D52949" w:rsidRDefault="00F46994" w:rsidP="000802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4" w:type="dxa"/>
            <w:tcBorders>
              <w:top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806" w:type="dxa"/>
            <w:tcBorders>
              <w:top w:val="single" w:sz="18" w:space="0" w:color="auto"/>
              <w:right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672" w:type="dxa"/>
            <w:tcBorders>
              <w:top w:val="single" w:sz="18" w:space="0" w:color="auto"/>
              <w:left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691" w:type="dxa"/>
            <w:tcBorders>
              <w:top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657" w:type="dxa"/>
            <w:tcBorders>
              <w:top w:val="single" w:sz="18" w:space="0" w:color="auto"/>
            </w:tcBorders>
          </w:tcPr>
          <w:p w:rsidR="009E29B4" w:rsidRPr="00D52949" w:rsidRDefault="00094CDA" w:rsidP="009E29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</w:tbl>
    <w:p w:rsidR="009E29B4" w:rsidRDefault="009E29B4" w:rsidP="009E29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F62" w:rsidRDefault="00BB4396" w:rsidP="00094C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 результата</w:t>
      </w:r>
      <w:r w:rsidRPr="00BB4396">
        <w:rPr>
          <w:rFonts w:ascii="Times New Roman" w:hAnsi="Times New Roman" w:cs="Times New Roman"/>
          <w:sz w:val="28"/>
          <w:szCs w:val="28"/>
        </w:rPr>
        <w:t>м заполнения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FE6">
        <w:rPr>
          <w:rFonts w:ascii="Times New Roman" w:hAnsi="Times New Roman" w:cs="Times New Roman"/>
          <w:sz w:val="28"/>
          <w:szCs w:val="28"/>
        </w:rPr>
        <w:t xml:space="preserve">данной таблицы я создала таблицу, в которой отражается динамика </w:t>
      </w:r>
      <w:r w:rsidR="00E03F62">
        <w:rPr>
          <w:rFonts w:ascii="Times New Roman" w:hAnsi="Times New Roman" w:cs="Times New Roman"/>
          <w:sz w:val="28"/>
          <w:szCs w:val="28"/>
        </w:rPr>
        <w:t>результатов обучения с использованием игровых моментов за 201</w:t>
      </w:r>
      <w:r w:rsidR="0071344C">
        <w:rPr>
          <w:rFonts w:ascii="Times New Roman" w:hAnsi="Times New Roman" w:cs="Times New Roman"/>
          <w:sz w:val="28"/>
          <w:szCs w:val="28"/>
        </w:rPr>
        <w:t>.</w:t>
      </w:r>
      <w:r w:rsidR="00E03F62">
        <w:rPr>
          <w:rFonts w:ascii="Times New Roman" w:hAnsi="Times New Roman" w:cs="Times New Roman"/>
          <w:sz w:val="28"/>
          <w:szCs w:val="28"/>
        </w:rPr>
        <w:t>-201</w:t>
      </w:r>
      <w:r w:rsidR="0071344C">
        <w:rPr>
          <w:rFonts w:ascii="Times New Roman" w:hAnsi="Times New Roman" w:cs="Times New Roman"/>
          <w:sz w:val="28"/>
          <w:szCs w:val="28"/>
        </w:rPr>
        <w:t>.</w:t>
      </w:r>
      <w:r w:rsidR="00E03F62">
        <w:rPr>
          <w:rFonts w:ascii="Times New Roman" w:hAnsi="Times New Roman" w:cs="Times New Roman"/>
          <w:sz w:val="28"/>
          <w:szCs w:val="28"/>
        </w:rPr>
        <w:t xml:space="preserve"> учебные года.</w:t>
      </w:r>
    </w:p>
    <w:p w:rsidR="00E03F62" w:rsidRPr="002D298D" w:rsidRDefault="00E03F62" w:rsidP="00E03F6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D298D">
        <w:rPr>
          <w:rFonts w:ascii="Times New Roman" w:hAnsi="Times New Roman" w:cs="Times New Roman"/>
          <w:b/>
          <w:sz w:val="28"/>
          <w:szCs w:val="28"/>
        </w:rPr>
        <w:t>Таблица 2.</w:t>
      </w:r>
    </w:p>
    <w:p w:rsidR="00E03F62" w:rsidRDefault="00E03F62" w:rsidP="00E03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результатов обучения с использование игровых моментов </w:t>
      </w:r>
    </w:p>
    <w:p w:rsidR="00E03F62" w:rsidRDefault="00E03F62" w:rsidP="00E03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</w:t>
      </w:r>
      <w:r w:rsidR="007134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201</w:t>
      </w:r>
      <w:r w:rsidR="007134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уч. г.</w:t>
      </w:r>
    </w:p>
    <w:p w:rsidR="00E03F62" w:rsidRPr="00E03F62" w:rsidRDefault="00E03F62" w:rsidP="00E03F6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283"/>
        <w:gridCol w:w="2283"/>
        <w:gridCol w:w="2283"/>
        <w:gridCol w:w="2284"/>
      </w:tblGrid>
      <w:tr w:rsidR="00E03F62" w:rsidTr="0002051F">
        <w:trPr>
          <w:trHeight w:val="267"/>
          <w:jc w:val="center"/>
        </w:trPr>
        <w:tc>
          <w:tcPr>
            <w:tcW w:w="2283" w:type="dxa"/>
            <w:vMerge w:val="restart"/>
          </w:tcPr>
          <w:p w:rsidR="00E03F62" w:rsidRPr="00E03F62" w:rsidRDefault="00E03F62" w:rsidP="00E0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F62">
              <w:rPr>
                <w:rFonts w:ascii="Times New Roman" w:hAnsi="Times New Roman" w:cs="Times New Roman"/>
                <w:sz w:val="24"/>
                <w:szCs w:val="24"/>
              </w:rPr>
              <w:t>Ф. И.</w:t>
            </w:r>
          </w:p>
          <w:p w:rsidR="00E03F62" w:rsidRPr="00E03F62" w:rsidRDefault="00E03F62" w:rsidP="00E03F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F62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6850" w:type="dxa"/>
            <w:gridSpan w:val="3"/>
          </w:tcPr>
          <w:p w:rsidR="00E03F62" w:rsidRPr="00E03F62" w:rsidRDefault="00E03F62" w:rsidP="00E0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F62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</w:tr>
      <w:tr w:rsidR="00E03F62" w:rsidTr="0002051F">
        <w:trPr>
          <w:trHeight w:val="134"/>
          <w:jc w:val="center"/>
        </w:trPr>
        <w:tc>
          <w:tcPr>
            <w:tcW w:w="2283" w:type="dxa"/>
            <w:vMerge/>
          </w:tcPr>
          <w:p w:rsidR="00E03F62" w:rsidRPr="00E03F62" w:rsidRDefault="00E03F62" w:rsidP="00E03F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3" w:type="dxa"/>
          </w:tcPr>
          <w:p w:rsidR="00E03F62" w:rsidRPr="00E03F62" w:rsidRDefault="00E03F62" w:rsidP="0071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 201</w:t>
            </w:r>
            <w:r w:rsidR="007134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7134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уч. г.</w:t>
            </w:r>
          </w:p>
        </w:tc>
        <w:tc>
          <w:tcPr>
            <w:tcW w:w="2283" w:type="dxa"/>
          </w:tcPr>
          <w:p w:rsidR="00E03F62" w:rsidRPr="00E03F62" w:rsidRDefault="00E03F62" w:rsidP="0071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201</w:t>
            </w:r>
            <w:r w:rsidR="007134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7134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уч. г.</w:t>
            </w:r>
          </w:p>
        </w:tc>
        <w:tc>
          <w:tcPr>
            <w:tcW w:w="2284" w:type="dxa"/>
          </w:tcPr>
          <w:p w:rsidR="00E03F62" w:rsidRPr="00E03F62" w:rsidRDefault="00E03F62" w:rsidP="00713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 201</w:t>
            </w:r>
            <w:r w:rsidR="007134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7134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уч. г.</w:t>
            </w:r>
          </w:p>
        </w:tc>
      </w:tr>
      <w:tr w:rsidR="00E03F62" w:rsidTr="0002051F">
        <w:trPr>
          <w:trHeight w:val="282"/>
          <w:jc w:val="center"/>
        </w:trPr>
        <w:tc>
          <w:tcPr>
            <w:tcW w:w="2283" w:type="dxa"/>
          </w:tcPr>
          <w:p w:rsidR="00E03F62" w:rsidRPr="00D52949" w:rsidRDefault="00E03F62" w:rsidP="00046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Б.</w:t>
            </w:r>
          </w:p>
        </w:tc>
        <w:tc>
          <w:tcPr>
            <w:tcW w:w="2283" w:type="dxa"/>
          </w:tcPr>
          <w:p w:rsidR="00E03F62" w:rsidRPr="00812B37" w:rsidRDefault="00812B37" w:rsidP="00812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2283" w:type="dxa"/>
          </w:tcPr>
          <w:p w:rsidR="00E03F62" w:rsidRDefault="00812B37" w:rsidP="00812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2284" w:type="dxa"/>
          </w:tcPr>
          <w:p w:rsidR="00E03F62" w:rsidRDefault="00812B37" w:rsidP="00812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</w:tr>
      <w:tr w:rsidR="00E03F62" w:rsidTr="0002051F">
        <w:trPr>
          <w:trHeight w:val="282"/>
          <w:jc w:val="center"/>
        </w:trPr>
        <w:tc>
          <w:tcPr>
            <w:tcW w:w="2283" w:type="dxa"/>
          </w:tcPr>
          <w:p w:rsidR="00E03F62" w:rsidRPr="00D52949" w:rsidRDefault="00E03F62" w:rsidP="00046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Анастасия П.</w:t>
            </w:r>
          </w:p>
        </w:tc>
        <w:tc>
          <w:tcPr>
            <w:tcW w:w="2283" w:type="dxa"/>
          </w:tcPr>
          <w:p w:rsidR="00E03F62" w:rsidRDefault="00812B37" w:rsidP="00812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2283" w:type="dxa"/>
          </w:tcPr>
          <w:p w:rsidR="00E03F62" w:rsidRDefault="00812B37" w:rsidP="00812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2284" w:type="dxa"/>
          </w:tcPr>
          <w:p w:rsidR="00E03F62" w:rsidRDefault="00812B37" w:rsidP="00812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</w:tr>
      <w:tr w:rsidR="00E03F62" w:rsidTr="0002051F">
        <w:trPr>
          <w:trHeight w:val="282"/>
          <w:jc w:val="center"/>
        </w:trPr>
        <w:tc>
          <w:tcPr>
            <w:tcW w:w="2283" w:type="dxa"/>
          </w:tcPr>
          <w:p w:rsidR="00E03F62" w:rsidRPr="00D52949" w:rsidRDefault="00E03F62" w:rsidP="00046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Полина П.</w:t>
            </w:r>
          </w:p>
        </w:tc>
        <w:tc>
          <w:tcPr>
            <w:tcW w:w="2283" w:type="dxa"/>
          </w:tcPr>
          <w:p w:rsidR="00E03F62" w:rsidRDefault="00812B37" w:rsidP="00812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2283" w:type="dxa"/>
          </w:tcPr>
          <w:p w:rsidR="00E03F62" w:rsidRDefault="00812B37" w:rsidP="00812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84" w:type="dxa"/>
          </w:tcPr>
          <w:p w:rsidR="00E03F62" w:rsidRDefault="00812B37" w:rsidP="00812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</w:tr>
      <w:tr w:rsidR="00E03F62" w:rsidTr="0002051F">
        <w:trPr>
          <w:trHeight w:val="282"/>
          <w:jc w:val="center"/>
        </w:trPr>
        <w:tc>
          <w:tcPr>
            <w:tcW w:w="2283" w:type="dxa"/>
          </w:tcPr>
          <w:p w:rsidR="00E03F62" w:rsidRPr="00D52949" w:rsidRDefault="00E03F62" w:rsidP="00046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 Х.</w:t>
            </w:r>
          </w:p>
        </w:tc>
        <w:tc>
          <w:tcPr>
            <w:tcW w:w="2283" w:type="dxa"/>
          </w:tcPr>
          <w:p w:rsidR="00E03F62" w:rsidRDefault="00812B37" w:rsidP="00812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2283" w:type="dxa"/>
          </w:tcPr>
          <w:p w:rsidR="00E03F62" w:rsidRDefault="00812B37" w:rsidP="00812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</w:t>
            </w:r>
          </w:p>
        </w:tc>
        <w:tc>
          <w:tcPr>
            <w:tcW w:w="2284" w:type="dxa"/>
          </w:tcPr>
          <w:p w:rsidR="00E03F62" w:rsidRDefault="00812B37" w:rsidP="00812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E03F62" w:rsidTr="0002051F">
        <w:trPr>
          <w:trHeight w:val="282"/>
          <w:jc w:val="center"/>
        </w:trPr>
        <w:tc>
          <w:tcPr>
            <w:tcW w:w="2283" w:type="dxa"/>
          </w:tcPr>
          <w:p w:rsidR="00E03F62" w:rsidRPr="00D52949" w:rsidRDefault="00E03F62" w:rsidP="000461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 Ш.</w:t>
            </w:r>
          </w:p>
        </w:tc>
        <w:tc>
          <w:tcPr>
            <w:tcW w:w="2283" w:type="dxa"/>
          </w:tcPr>
          <w:p w:rsidR="00E03F62" w:rsidRDefault="00812B37" w:rsidP="00812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2283" w:type="dxa"/>
          </w:tcPr>
          <w:p w:rsidR="00E03F62" w:rsidRDefault="00812B37" w:rsidP="00812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2284" w:type="dxa"/>
          </w:tcPr>
          <w:p w:rsidR="00E03F62" w:rsidRDefault="00812B37" w:rsidP="00812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</w:tbl>
    <w:p w:rsidR="00812B37" w:rsidRDefault="002D5667" w:rsidP="00BB4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12B37">
        <w:rPr>
          <w:rFonts w:ascii="Times New Roman" w:hAnsi="Times New Roman" w:cs="Times New Roman"/>
          <w:sz w:val="28"/>
          <w:szCs w:val="28"/>
        </w:rPr>
        <w:t xml:space="preserve">По итогам заполнения </w:t>
      </w:r>
      <w:r w:rsidRPr="002D5667">
        <w:rPr>
          <w:rFonts w:ascii="Times New Roman" w:hAnsi="Times New Roman" w:cs="Times New Roman"/>
          <w:b/>
          <w:sz w:val="28"/>
          <w:szCs w:val="28"/>
        </w:rPr>
        <w:t>Таблицы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2B37">
        <w:rPr>
          <w:rFonts w:ascii="Times New Roman" w:hAnsi="Times New Roman" w:cs="Times New Roman"/>
          <w:sz w:val="28"/>
          <w:szCs w:val="28"/>
        </w:rPr>
        <w:t xml:space="preserve"> я оформила </w:t>
      </w:r>
      <w:r w:rsidRPr="002D5667">
        <w:rPr>
          <w:rFonts w:ascii="Times New Roman" w:hAnsi="Times New Roman" w:cs="Times New Roman"/>
          <w:b/>
          <w:sz w:val="28"/>
          <w:szCs w:val="28"/>
        </w:rPr>
        <w:t>Г</w:t>
      </w:r>
      <w:r w:rsidR="00812B37" w:rsidRPr="002D5667">
        <w:rPr>
          <w:rFonts w:ascii="Times New Roman" w:hAnsi="Times New Roman" w:cs="Times New Roman"/>
          <w:b/>
          <w:sz w:val="28"/>
          <w:szCs w:val="28"/>
        </w:rPr>
        <w:t>истограмму 1.</w:t>
      </w:r>
      <w:r w:rsidR="00812B37">
        <w:rPr>
          <w:rFonts w:ascii="Times New Roman" w:hAnsi="Times New Roman" w:cs="Times New Roman"/>
          <w:sz w:val="28"/>
          <w:szCs w:val="28"/>
        </w:rPr>
        <w:t xml:space="preserve">  Динамика результатов обучения за 201</w:t>
      </w:r>
      <w:r w:rsidR="0071344C">
        <w:rPr>
          <w:rFonts w:ascii="Times New Roman" w:hAnsi="Times New Roman" w:cs="Times New Roman"/>
          <w:sz w:val="28"/>
          <w:szCs w:val="28"/>
        </w:rPr>
        <w:t>.</w:t>
      </w:r>
      <w:r w:rsidR="00812B37">
        <w:rPr>
          <w:rFonts w:ascii="Times New Roman" w:hAnsi="Times New Roman" w:cs="Times New Roman"/>
          <w:sz w:val="28"/>
          <w:szCs w:val="28"/>
        </w:rPr>
        <w:t>-201</w:t>
      </w:r>
      <w:r w:rsidR="0071344C">
        <w:rPr>
          <w:rFonts w:ascii="Times New Roman" w:hAnsi="Times New Roman" w:cs="Times New Roman"/>
          <w:sz w:val="28"/>
          <w:szCs w:val="28"/>
        </w:rPr>
        <w:t>.</w:t>
      </w:r>
      <w:r w:rsidR="00812B37">
        <w:rPr>
          <w:rFonts w:ascii="Times New Roman" w:hAnsi="Times New Roman" w:cs="Times New Roman"/>
          <w:sz w:val="28"/>
          <w:szCs w:val="28"/>
        </w:rPr>
        <w:t xml:space="preserve"> уч. г.</w:t>
      </w:r>
    </w:p>
    <w:p w:rsidR="0002051F" w:rsidRPr="0002051F" w:rsidRDefault="0002051F" w:rsidP="00BB439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B4396" w:rsidRPr="0002051F" w:rsidRDefault="0002051F" w:rsidP="000205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1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79CB8B" wp14:editId="41824759">
            <wp:extent cx="5826642" cy="2509283"/>
            <wp:effectExtent l="0" t="0" r="22225" b="2476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12B37" w:rsidRDefault="0002051F" w:rsidP="00812B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BB4396" w:rsidRPr="00536E2C">
        <w:rPr>
          <w:rFonts w:ascii="Times New Roman" w:hAnsi="Times New Roman" w:cs="Times New Roman"/>
          <w:b/>
          <w:sz w:val="24"/>
          <w:szCs w:val="24"/>
        </w:rPr>
        <w:t>Гистограмма 1</w:t>
      </w:r>
      <w:r w:rsidR="00BB4396" w:rsidRPr="00536E2C">
        <w:rPr>
          <w:rFonts w:ascii="Times New Roman" w:hAnsi="Times New Roman" w:cs="Times New Roman"/>
          <w:sz w:val="24"/>
          <w:szCs w:val="24"/>
        </w:rPr>
        <w:t xml:space="preserve">. </w:t>
      </w:r>
      <w:r w:rsidR="00812B37">
        <w:rPr>
          <w:rFonts w:ascii="Times New Roman" w:hAnsi="Times New Roman" w:cs="Times New Roman"/>
          <w:sz w:val="28"/>
          <w:szCs w:val="28"/>
        </w:rPr>
        <w:t>Динамика результатов обучения за 201</w:t>
      </w:r>
      <w:r w:rsidR="0071344C">
        <w:rPr>
          <w:rFonts w:ascii="Times New Roman" w:hAnsi="Times New Roman" w:cs="Times New Roman"/>
          <w:sz w:val="28"/>
          <w:szCs w:val="28"/>
        </w:rPr>
        <w:t>.</w:t>
      </w:r>
      <w:r w:rsidR="00812B37">
        <w:rPr>
          <w:rFonts w:ascii="Times New Roman" w:hAnsi="Times New Roman" w:cs="Times New Roman"/>
          <w:sz w:val="28"/>
          <w:szCs w:val="28"/>
        </w:rPr>
        <w:t>-201</w:t>
      </w:r>
      <w:r w:rsidR="0071344C">
        <w:rPr>
          <w:rFonts w:ascii="Times New Roman" w:hAnsi="Times New Roman" w:cs="Times New Roman"/>
          <w:sz w:val="28"/>
          <w:szCs w:val="28"/>
        </w:rPr>
        <w:t xml:space="preserve">. </w:t>
      </w:r>
      <w:r w:rsidR="00812B37">
        <w:rPr>
          <w:rFonts w:ascii="Times New Roman" w:hAnsi="Times New Roman" w:cs="Times New Roman"/>
          <w:sz w:val="28"/>
          <w:szCs w:val="28"/>
        </w:rPr>
        <w:t>уч. г.</w:t>
      </w:r>
    </w:p>
    <w:p w:rsidR="00BB4396" w:rsidRPr="00BB4396" w:rsidRDefault="00BB4396" w:rsidP="00812B3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2A5F10" w:rsidRDefault="00BB4396" w:rsidP="00BB43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76E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DE0766">
        <w:rPr>
          <w:rFonts w:ascii="Times New Roman" w:hAnsi="Times New Roman" w:cs="Times New Roman"/>
          <w:sz w:val="28"/>
          <w:szCs w:val="28"/>
        </w:rPr>
        <w:t xml:space="preserve">Данная гистограмма показывает положительную динамику обучения. </w:t>
      </w:r>
      <w:proofErr w:type="gramStart"/>
      <w:r w:rsidR="00DE0766">
        <w:rPr>
          <w:rFonts w:ascii="Times New Roman" w:hAnsi="Times New Roman" w:cs="Times New Roman"/>
          <w:sz w:val="28"/>
          <w:szCs w:val="28"/>
        </w:rPr>
        <w:t>Н</w:t>
      </w:r>
      <w:r w:rsidR="007742F4">
        <w:rPr>
          <w:rFonts w:ascii="Times New Roman" w:hAnsi="Times New Roman" w:cs="Times New Roman"/>
          <w:sz w:val="28"/>
          <w:szCs w:val="28"/>
        </w:rPr>
        <w:t xml:space="preserve">а </w:t>
      </w:r>
      <w:r w:rsidR="00DE0766">
        <w:rPr>
          <w:rFonts w:ascii="Times New Roman" w:hAnsi="Times New Roman" w:cs="Times New Roman"/>
          <w:sz w:val="28"/>
          <w:szCs w:val="28"/>
        </w:rPr>
        <w:t>конец</w:t>
      </w:r>
      <w:proofErr w:type="gramEnd"/>
      <w:r w:rsidR="00DE0766">
        <w:rPr>
          <w:rFonts w:ascii="Times New Roman" w:hAnsi="Times New Roman" w:cs="Times New Roman"/>
          <w:sz w:val="28"/>
          <w:szCs w:val="28"/>
        </w:rPr>
        <w:t xml:space="preserve"> </w:t>
      </w:r>
      <w:r w:rsidR="00C31C16">
        <w:rPr>
          <w:rFonts w:ascii="Times New Roman" w:hAnsi="Times New Roman" w:cs="Times New Roman"/>
          <w:sz w:val="28"/>
          <w:szCs w:val="28"/>
        </w:rPr>
        <w:t xml:space="preserve"> 201</w:t>
      </w:r>
      <w:r w:rsidR="00DE0766">
        <w:rPr>
          <w:rFonts w:ascii="Times New Roman" w:hAnsi="Times New Roman" w:cs="Times New Roman"/>
          <w:sz w:val="28"/>
          <w:szCs w:val="28"/>
        </w:rPr>
        <w:t>4</w:t>
      </w:r>
      <w:r w:rsidR="00C31C16">
        <w:rPr>
          <w:rFonts w:ascii="Times New Roman" w:hAnsi="Times New Roman" w:cs="Times New Roman"/>
          <w:sz w:val="28"/>
          <w:szCs w:val="28"/>
        </w:rPr>
        <w:t xml:space="preserve"> – 201</w:t>
      </w:r>
      <w:r w:rsidR="00DE0766">
        <w:rPr>
          <w:rFonts w:ascii="Times New Roman" w:hAnsi="Times New Roman" w:cs="Times New Roman"/>
          <w:sz w:val="28"/>
          <w:szCs w:val="28"/>
        </w:rPr>
        <w:t>5</w:t>
      </w:r>
      <w:r w:rsidR="00C31C16">
        <w:rPr>
          <w:rFonts w:ascii="Times New Roman" w:hAnsi="Times New Roman" w:cs="Times New Roman"/>
          <w:sz w:val="28"/>
          <w:szCs w:val="28"/>
        </w:rPr>
        <w:t xml:space="preserve"> учебного</w:t>
      </w:r>
      <w:r w:rsidR="007742F4">
        <w:rPr>
          <w:rFonts w:ascii="Times New Roman" w:hAnsi="Times New Roman" w:cs="Times New Roman"/>
          <w:sz w:val="28"/>
          <w:szCs w:val="28"/>
        </w:rPr>
        <w:t xml:space="preserve"> года</w:t>
      </w:r>
      <w:r w:rsidR="00DE0766">
        <w:rPr>
          <w:rFonts w:ascii="Times New Roman" w:hAnsi="Times New Roman" w:cs="Times New Roman"/>
          <w:sz w:val="28"/>
          <w:szCs w:val="28"/>
        </w:rPr>
        <w:t xml:space="preserve"> у всех обучающихся положительная динамика</w:t>
      </w:r>
      <w:r w:rsidR="007742F4">
        <w:rPr>
          <w:rFonts w:ascii="Times New Roman" w:hAnsi="Times New Roman" w:cs="Times New Roman"/>
          <w:sz w:val="28"/>
          <w:szCs w:val="28"/>
        </w:rPr>
        <w:t xml:space="preserve">. </w:t>
      </w:r>
      <w:r w:rsidR="00DE0766">
        <w:rPr>
          <w:rFonts w:ascii="Times New Roman" w:hAnsi="Times New Roman" w:cs="Times New Roman"/>
          <w:sz w:val="28"/>
          <w:szCs w:val="28"/>
        </w:rPr>
        <w:t>Ее уровень зависит от психофизических особенностей каждого обучающегося и результатов первоначальной диагностики.</w:t>
      </w:r>
      <w:r w:rsidR="00C31C16">
        <w:rPr>
          <w:rFonts w:ascii="Times New Roman" w:hAnsi="Times New Roman" w:cs="Times New Roman"/>
          <w:sz w:val="28"/>
          <w:szCs w:val="28"/>
        </w:rPr>
        <w:t xml:space="preserve"> После летних каникул </w:t>
      </w:r>
      <w:r w:rsidR="00DE0766">
        <w:rPr>
          <w:rFonts w:ascii="Times New Roman" w:hAnsi="Times New Roman" w:cs="Times New Roman"/>
          <w:sz w:val="28"/>
          <w:szCs w:val="28"/>
        </w:rPr>
        <w:t>наблюдается спад уровня, кроме Полины П. Спад можно объяснить летними каникулами</w:t>
      </w:r>
      <w:r w:rsidR="00C31C16">
        <w:rPr>
          <w:rFonts w:ascii="Times New Roman" w:hAnsi="Times New Roman" w:cs="Times New Roman"/>
          <w:sz w:val="28"/>
          <w:szCs w:val="28"/>
        </w:rPr>
        <w:t xml:space="preserve">. </w:t>
      </w:r>
      <w:r w:rsidR="00DE0766">
        <w:rPr>
          <w:rFonts w:ascii="Times New Roman" w:hAnsi="Times New Roman" w:cs="Times New Roman"/>
          <w:sz w:val="28"/>
          <w:szCs w:val="28"/>
        </w:rPr>
        <w:t xml:space="preserve">В </w:t>
      </w:r>
      <w:r w:rsidR="00173E7B">
        <w:rPr>
          <w:rFonts w:ascii="Times New Roman" w:hAnsi="Times New Roman" w:cs="Times New Roman"/>
          <w:sz w:val="28"/>
          <w:szCs w:val="28"/>
        </w:rPr>
        <w:t xml:space="preserve">это период </w:t>
      </w:r>
      <w:r w:rsidR="00DE0766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="00DE076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DE0766">
        <w:rPr>
          <w:rFonts w:ascii="Times New Roman" w:hAnsi="Times New Roman" w:cs="Times New Roman"/>
          <w:sz w:val="28"/>
          <w:szCs w:val="28"/>
        </w:rPr>
        <w:t xml:space="preserve"> не занимались</w:t>
      </w:r>
      <w:r w:rsidR="00173E7B">
        <w:rPr>
          <w:rFonts w:ascii="Times New Roman" w:hAnsi="Times New Roman" w:cs="Times New Roman"/>
          <w:sz w:val="28"/>
          <w:szCs w:val="28"/>
        </w:rPr>
        <w:t xml:space="preserve">, </w:t>
      </w:r>
      <w:r w:rsidR="00DE0766">
        <w:rPr>
          <w:rFonts w:ascii="Times New Roman" w:hAnsi="Times New Roman" w:cs="Times New Roman"/>
          <w:sz w:val="28"/>
          <w:szCs w:val="28"/>
        </w:rPr>
        <w:t>не было закрепления</w:t>
      </w:r>
      <w:r w:rsidR="00173E7B">
        <w:rPr>
          <w:rFonts w:ascii="Times New Roman" w:hAnsi="Times New Roman" w:cs="Times New Roman"/>
          <w:sz w:val="28"/>
          <w:szCs w:val="28"/>
        </w:rPr>
        <w:t xml:space="preserve"> полученных знаний, навыков и умений.</w:t>
      </w:r>
      <w:r w:rsidR="00DE0766">
        <w:rPr>
          <w:rFonts w:ascii="Times New Roman" w:hAnsi="Times New Roman" w:cs="Times New Roman"/>
          <w:sz w:val="28"/>
          <w:szCs w:val="28"/>
        </w:rPr>
        <w:t xml:space="preserve">  </w:t>
      </w:r>
      <w:r w:rsidR="00173E7B">
        <w:rPr>
          <w:rFonts w:ascii="Times New Roman" w:hAnsi="Times New Roman" w:cs="Times New Roman"/>
          <w:sz w:val="28"/>
          <w:szCs w:val="28"/>
        </w:rPr>
        <w:t xml:space="preserve">Особенность </w:t>
      </w:r>
      <w:proofErr w:type="gramStart"/>
      <w:r w:rsidR="00173E7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73E7B">
        <w:rPr>
          <w:rFonts w:ascii="Times New Roman" w:hAnsi="Times New Roman" w:cs="Times New Roman"/>
          <w:sz w:val="28"/>
          <w:szCs w:val="28"/>
        </w:rPr>
        <w:t xml:space="preserve"> и состоит в том, что им необходимо постоянное закрепление изученного материала. Использование игровых моментов на уроке дал лучший результат у Полины П. Можно сделать вывод: что использование игровых моментов в процессе обучения </w:t>
      </w:r>
      <w:r w:rsidR="002A5F10">
        <w:rPr>
          <w:rFonts w:ascii="Times New Roman" w:hAnsi="Times New Roman" w:cs="Times New Roman"/>
          <w:sz w:val="28"/>
          <w:szCs w:val="28"/>
        </w:rPr>
        <w:t>выявило способность</w:t>
      </w:r>
      <w:r w:rsidR="00173E7B">
        <w:rPr>
          <w:rFonts w:ascii="Times New Roman" w:hAnsi="Times New Roman" w:cs="Times New Roman"/>
          <w:sz w:val="28"/>
          <w:szCs w:val="28"/>
        </w:rPr>
        <w:t xml:space="preserve"> к </w:t>
      </w:r>
      <w:r w:rsidR="002A5F10">
        <w:rPr>
          <w:rFonts w:ascii="Times New Roman" w:hAnsi="Times New Roman" w:cs="Times New Roman"/>
          <w:sz w:val="28"/>
          <w:szCs w:val="28"/>
        </w:rPr>
        <w:t>сохранению учебных навыков и развитию механической памяти на уроках ручного труда.</w:t>
      </w:r>
    </w:p>
    <w:p w:rsidR="002A5F10" w:rsidRDefault="002A5F10" w:rsidP="00BB43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Динамика результатов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2015-2016 уч. г. </w:t>
      </w:r>
      <w:r w:rsidR="004D7184">
        <w:rPr>
          <w:rFonts w:ascii="Times New Roman" w:hAnsi="Times New Roman" w:cs="Times New Roman"/>
          <w:sz w:val="28"/>
          <w:szCs w:val="28"/>
        </w:rPr>
        <w:t>дала значительный скачок. Это объясняется</w:t>
      </w:r>
      <w:r w:rsidR="001E4D6E">
        <w:rPr>
          <w:rFonts w:ascii="Times New Roman" w:hAnsi="Times New Roman" w:cs="Times New Roman"/>
          <w:sz w:val="28"/>
          <w:szCs w:val="28"/>
        </w:rPr>
        <w:t xml:space="preserve"> тем, что обучение ручному труду с использованием игровых моментов велось </w:t>
      </w:r>
      <w:r w:rsidR="002D5667">
        <w:rPr>
          <w:rFonts w:ascii="Times New Roman" w:hAnsi="Times New Roman" w:cs="Times New Roman"/>
          <w:sz w:val="28"/>
          <w:szCs w:val="28"/>
        </w:rPr>
        <w:t>второй</w:t>
      </w:r>
      <w:r w:rsidR="001E4D6E">
        <w:rPr>
          <w:rFonts w:ascii="Times New Roman" w:hAnsi="Times New Roman" w:cs="Times New Roman"/>
          <w:sz w:val="28"/>
          <w:szCs w:val="28"/>
        </w:rPr>
        <w:t xml:space="preserve"> год. Результат первого года обучения дал толчок к сохранению полученных знаний, навыков и умений и способствовал их дальнейшему развитию.</w:t>
      </w:r>
    </w:p>
    <w:p w:rsidR="001E4D6E" w:rsidRDefault="001E4D6E" w:rsidP="0002051F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 Егора Х. наблюдается небольшая динамика результатов, что объясняется тяжестью поражения головного мозга.</w:t>
      </w:r>
      <w:r w:rsidR="00BB4396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1E4D6E" w:rsidRPr="001E4D6E" w:rsidRDefault="001E4D6E" w:rsidP="001E4D6E">
      <w:pPr>
        <w:spacing w:after="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       </w:t>
      </w:r>
      <w:r w:rsidRPr="001E4D6E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Игровой момент можно использовать на различных уроках и на различных этапах урока. </w:t>
      </w:r>
    </w:p>
    <w:p w:rsidR="002A167F" w:rsidRDefault="001E4D6E" w:rsidP="001E4D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D6E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     </w:t>
      </w:r>
      <w:r w:rsidRPr="001E4D6E">
        <w:rPr>
          <w:rFonts w:ascii="Times New Roman" w:hAnsi="Times New Roman" w:cs="Times New Roman"/>
          <w:sz w:val="28"/>
          <w:szCs w:val="28"/>
        </w:rPr>
        <w:t>В начале урока цель игрового момента  – организовать и заинтересовать детей, стимулировать их активность.  Перед началом урока часто провожу психологическую настройку</w:t>
      </w:r>
      <w:r w:rsidR="002A167F">
        <w:rPr>
          <w:rFonts w:ascii="Times New Roman" w:hAnsi="Times New Roman" w:cs="Times New Roman"/>
          <w:sz w:val="28"/>
          <w:szCs w:val="28"/>
        </w:rPr>
        <w:t>, используя небольшие четверостишия:</w:t>
      </w:r>
    </w:p>
    <w:p w:rsidR="002A167F" w:rsidRPr="002A167F" w:rsidRDefault="002A167F" w:rsidP="002A167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1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волшебные слова:</w:t>
      </w:r>
      <w:r w:rsidRPr="002A16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1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Скажешь, сразу тишина.</w:t>
      </w:r>
      <w:r w:rsidRPr="002A167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2A1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Повнимательней</w:t>
      </w:r>
      <w:proofErr w:type="gramEnd"/>
      <w:r w:rsidRPr="002A1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дружок,</w:t>
      </w:r>
      <w:r w:rsidRPr="002A16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1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Начинается урок!!!</w:t>
      </w:r>
    </w:p>
    <w:p w:rsidR="002A167F" w:rsidRPr="002A167F" w:rsidRDefault="002A167F" w:rsidP="002A167F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  <w:sz w:val="28"/>
          <w:szCs w:val="28"/>
          <w:shd w:val="clear" w:color="auto" w:fill="FFFFFF"/>
        </w:rPr>
      </w:pPr>
      <w:r w:rsidRPr="002A167F">
        <w:rPr>
          <w:color w:val="333333"/>
          <w:sz w:val="28"/>
          <w:szCs w:val="28"/>
          <w:shd w:val="clear" w:color="auto" w:fill="FFFFFF"/>
        </w:rPr>
        <w:t>Прозвенел звонок,</w:t>
      </w:r>
      <w:r w:rsidRPr="002A167F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2A167F">
        <w:rPr>
          <w:color w:val="333333"/>
          <w:sz w:val="28"/>
          <w:szCs w:val="28"/>
        </w:rPr>
        <w:br/>
      </w:r>
      <w:r w:rsidRPr="002A167F">
        <w:rPr>
          <w:color w:val="333333"/>
          <w:sz w:val="28"/>
          <w:szCs w:val="28"/>
          <w:shd w:val="clear" w:color="auto" w:fill="FFFFFF"/>
        </w:rPr>
        <w:t>Начинается урок.</w:t>
      </w:r>
      <w:r w:rsidRPr="002A167F">
        <w:rPr>
          <w:color w:val="333333"/>
          <w:sz w:val="28"/>
          <w:szCs w:val="28"/>
        </w:rPr>
        <w:br/>
      </w:r>
      <w:r w:rsidRPr="002A167F">
        <w:rPr>
          <w:color w:val="333333"/>
          <w:sz w:val="28"/>
          <w:szCs w:val="28"/>
          <w:shd w:val="clear" w:color="auto" w:fill="FFFFFF"/>
        </w:rPr>
        <w:t>Будьте все  внимательны</w:t>
      </w:r>
      <w:proofErr w:type="gramStart"/>
      <w:r w:rsidRPr="002A167F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2A167F">
        <w:rPr>
          <w:color w:val="333333"/>
          <w:sz w:val="28"/>
          <w:szCs w:val="28"/>
        </w:rPr>
        <w:br/>
      </w:r>
      <w:r w:rsidRPr="002A167F">
        <w:rPr>
          <w:color w:val="333333"/>
          <w:sz w:val="28"/>
          <w:szCs w:val="28"/>
          <w:shd w:val="clear" w:color="auto" w:fill="FFFFFF"/>
        </w:rPr>
        <w:t>И</w:t>
      </w:r>
      <w:proofErr w:type="gramEnd"/>
      <w:r w:rsidRPr="002A167F">
        <w:rPr>
          <w:color w:val="333333"/>
          <w:sz w:val="28"/>
          <w:szCs w:val="28"/>
          <w:shd w:val="clear" w:color="auto" w:fill="FFFFFF"/>
        </w:rPr>
        <w:t xml:space="preserve"> еще старательны.</w:t>
      </w:r>
    </w:p>
    <w:p w:rsidR="002A167F" w:rsidRPr="002A167F" w:rsidRDefault="002A167F" w:rsidP="002A167F">
      <w:pPr>
        <w:pStyle w:val="c5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  <w:sz w:val="28"/>
          <w:szCs w:val="28"/>
          <w:shd w:val="clear" w:color="auto" w:fill="FFFFFF"/>
        </w:rPr>
      </w:pPr>
      <w:r w:rsidRPr="002A167F">
        <w:rPr>
          <w:color w:val="000000"/>
          <w:sz w:val="28"/>
          <w:szCs w:val="28"/>
          <w:shd w:val="clear" w:color="auto" w:fill="FFFFFF"/>
        </w:rPr>
        <w:t>Прозвенел звонок,</w:t>
      </w:r>
      <w:r w:rsidRPr="002A167F">
        <w:rPr>
          <w:color w:val="000000"/>
          <w:sz w:val="28"/>
          <w:szCs w:val="28"/>
        </w:rPr>
        <w:br/>
      </w:r>
      <w:r w:rsidRPr="002A167F">
        <w:rPr>
          <w:color w:val="000000"/>
          <w:sz w:val="28"/>
          <w:szCs w:val="28"/>
          <w:shd w:val="clear" w:color="auto" w:fill="FFFFFF"/>
        </w:rPr>
        <w:t>Начинается урок.</w:t>
      </w:r>
      <w:r w:rsidRPr="002A167F">
        <w:rPr>
          <w:color w:val="000000"/>
          <w:sz w:val="28"/>
          <w:szCs w:val="28"/>
        </w:rPr>
        <w:br/>
      </w:r>
      <w:r w:rsidRPr="002A167F">
        <w:rPr>
          <w:color w:val="000000"/>
          <w:sz w:val="28"/>
          <w:szCs w:val="28"/>
          <w:shd w:val="clear" w:color="auto" w:fill="FFFFFF"/>
        </w:rPr>
        <w:t>Слушаем, запоминаем.</w:t>
      </w:r>
      <w:r w:rsidRPr="002A167F">
        <w:rPr>
          <w:color w:val="000000"/>
          <w:sz w:val="28"/>
          <w:szCs w:val="28"/>
        </w:rPr>
        <w:br/>
      </w:r>
      <w:r w:rsidRPr="002A167F">
        <w:rPr>
          <w:color w:val="000000"/>
          <w:sz w:val="28"/>
          <w:szCs w:val="28"/>
          <w:shd w:val="clear" w:color="auto" w:fill="FFFFFF"/>
        </w:rPr>
        <w:t>Ни минуты не теряем.</w:t>
      </w:r>
    </w:p>
    <w:p w:rsidR="002A167F" w:rsidRPr="002A167F" w:rsidRDefault="002A167F" w:rsidP="002A167F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2A167F">
        <w:rPr>
          <w:color w:val="000000"/>
          <w:sz w:val="28"/>
          <w:szCs w:val="28"/>
          <w:shd w:val="clear" w:color="auto" w:fill="FFFFFF"/>
        </w:rPr>
        <w:t>Отдых наш кончается,</w:t>
      </w:r>
      <w:r w:rsidRPr="002A167F">
        <w:rPr>
          <w:color w:val="000000"/>
          <w:sz w:val="28"/>
          <w:szCs w:val="28"/>
        </w:rPr>
        <w:br/>
      </w:r>
      <w:r w:rsidRPr="002A167F">
        <w:rPr>
          <w:color w:val="000000"/>
          <w:sz w:val="28"/>
          <w:szCs w:val="28"/>
          <w:shd w:val="clear" w:color="auto" w:fill="FFFFFF"/>
        </w:rPr>
        <w:t>Работа начинается.</w:t>
      </w:r>
      <w:r w:rsidRPr="002A167F">
        <w:rPr>
          <w:color w:val="000000"/>
          <w:sz w:val="28"/>
          <w:szCs w:val="28"/>
        </w:rPr>
        <w:br/>
      </w:r>
      <w:r w:rsidRPr="002A167F">
        <w:rPr>
          <w:color w:val="000000"/>
          <w:sz w:val="28"/>
          <w:szCs w:val="28"/>
          <w:shd w:val="clear" w:color="auto" w:fill="FFFFFF"/>
        </w:rPr>
        <w:t>Усердно будем мы трудиться,</w:t>
      </w:r>
      <w:r w:rsidRPr="002A167F">
        <w:rPr>
          <w:color w:val="000000"/>
          <w:sz w:val="28"/>
          <w:szCs w:val="28"/>
        </w:rPr>
        <w:br/>
      </w:r>
      <w:r w:rsidRPr="002A167F">
        <w:rPr>
          <w:color w:val="000000"/>
          <w:sz w:val="28"/>
          <w:szCs w:val="28"/>
          <w:shd w:val="clear" w:color="auto" w:fill="FFFFFF"/>
        </w:rPr>
        <w:t>Чтобы чему-то научиться.</w:t>
      </w:r>
    </w:p>
    <w:p w:rsidR="002A167F" w:rsidRPr="002A167F" w:rsidRDefault="002A167F" w:rsidP="002A167F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2A167F" w:rsidRPr="002A167F" w:rsidRDefault="002A167F" w:rsidP="002A167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1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Добрый день, добрый час!</w:t>
      </w:r>
      <w:r w:rsidRPr="002A16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1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я рада видеть вас.</w:t>
      </w:r>
      <w:r w:rsidRPr="002A16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1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 на друга посмотрели</w:t>
      </w:r>
      <w:proofErr w:type="gramStart"/>
      <w:r w:rsidRPr="002A16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1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2A1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тихонечко все сели.</w:t>
      </w:r>
    </w:p>
    <w:p w:rsidR="002A167F" w:rsidRPr="002A167F" w:rsidRDefault="002A167F" w:rsidP="002A167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167F" w:rsidRDefault="002A167F" w:rsidP="002A167F">
      <w:pPr>
        <w:spacing w:after="0"/>
        <w:jc w:val="right"/>
        <w:rPr>
          <w:color w:val="000000"/>
        </w:rPr>
      </w:pPr>
      <w:r w:rsidRPr="002A1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Улыбнитесь друг другу, садитесь</w:t>
      </w:r>
      <w:r w:rsidRPr="002A167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A16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1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Руки? На месте!</w:t>
      </w:r>
      <w:r w:rsidRPr="002A167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A16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1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Ноги? На месте!</w:t>
      </w:r>
      <w:r w:rsidRPr="002A167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A16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1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Локти? У края!</w:t>
      </w:r>
      <w:r w:rsidRPr="002A167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A16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1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Спина? Прямая!</w:t>
      </w:r>
      <w:r>
        <w:rPr>
          <w:rStyle w:val="apple-converted-space"/>
          <w:rFonts w:ascii="Verdana" w:hAnsi="Verdana"/>
          <w:color w:val="000000"/>
          <w:sz w:val="16"/>
          <w:szCs w:val="16"/>
          <w:shd w:val="clear" w:color="auto" w:fill="FFFFFF"/>
        </w:rPr>
        <w:t> </w:t>
      </w:r>
    </w:p>
    <w:p w:rsidR="001E4D6E" w:rsidRDefault="00E566BE" w:rsidP="002A167F">
      <w:pPr>
        <w:spacing w:after="0"/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</w:pPr>
      <w:r w:rsidRPr="00E566BE">
        <w:rPr>
          <w:rFonts w:ascii="Times New Roman" w:hAnsi="Times New Roman" w:cs="Times New Roman"/>
          <w:color w:val="000000"/>
          <w:sz w:val="28"/>
          <w:szCs w:val="28"/>
        </w:rPr>
        <w:t xml:space="preserve">    Бывают такие дни, когда внимание </w:t>
      </w:r>
      <w:proofErr w:type="gramStart"/>
      <w:r w:rsidRPr="00E566BE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E566BE">
        <w:rPr>
          <w:rFonts w:ascii="Times New Roman" w:hAnsi="Times New Roman" w:cs="Times New Roman"/>
          <w:color w:val="000000"/>
          <w:sz w:val="28"/>
          <w:szCs w:val="28"/>
        </w:rPr>
        <w:t xml:space="preserve"> не удается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никак </w:t>
      </w:r>
      <w:r w:rsidRPr="00E566BE">
        <w:rPr>
          <w:rFonts w:ascii="Times New Roman" w:hAnsi="Times New Roman" w:cs="Times New Roman"/>
          <w:color w:val="000000"/>
          <w:sz w:val="28"/>
          <w:szCs w:val="28"/>
        </w:rPr>
        <w:t xml:space="preserve">привлечь. Тогда меня очень выручала </w:t>
      </w:r>
      <w:r w:rsidRPr="00E566BE">
        <w:rPr>
          <w:rFonts w:ascii="Times New Roman" w:hAnsi="Times New Roman" w:cs="Times New Roman"/>
          <w:b/>
          <w:color w:val="000000"/>
          <w:sz w:val="28"/>
          <w:szCs w:val="28"/>
        </w:rPr>
        <w:t>мини – игра "Кто меня слышит?"</w:t>
      </w:r>
      <w:r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 xml:space="preserve">. </w:t>
      </w:r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 xml:space="preserve"> В классе стоит шум. Рабочий или нерабочий – в данном случае не столь важно, а важно то, что учителю сейчас нужно включиться со своей инициативой. Не стараясь перекричать шум, а, наоборот, очень тихо, себе под нос учитель бубнит: “</w:t>
      </w:r>
      <w:proofErr w:type="gramStart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Кто-о</w:t>
      </w:r>
      <w:proofErr w:type="gramEnd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 xml:space="preserve"> меня-я </w:t>
      </w:r>
      <w:proofErr w:type="spellStart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слы</w:t>
      </w:r>
      <w:proofErr w:type="spellEnd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-ы-</w:t>
      </w:r>
      <w:proofErr w:type="spellStart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ышит</w:t>
      </w:r>
      <w:proofErr w:type="spellEnd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… поднимите правую руку“. Некоторые ученики наверняка насторожатся.</w:t>
      </w:r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br/>
      </w:r>
      <w:r w:rsidRPr="00E566BE">
        <w:rPr>
          <w:rFonts w:ascii="Times New Roman" w:hAnsi="Times New Roman" w:cs="Times New Roman"/>
          <w:color w:val="FFFFFF"/>
          <w:sz w:val="28"/>
          <w:szCs w:val="28"/>
          <w:shd w:val="clear" w:color="auto" w:fill="FFFFFF"/>
        </w:rPr>
        <w:t>___</w:t>
      </w:r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Учитель продолжает: “</w:t>
      </w:r>
      <w:proofErr w:type="gramStart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Кто-о</w:t>
      </w:r>
      <w:proofErr w:type="gramEnd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 xml:space="preserve"> меня-я </w:t>
      </w:r>
      <w:proofErr w:type="spellStart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слы</w:t>
      </w:r>
      <w:proofErr w:type="spellEnd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-ы-</w:t>
      </w:r>
      <w:proofErr w:type="spellStart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ышит</w:t>
      </w:r>
      <w:proofErr w:type="spellEnd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… поднимите обе руки“. В воздух поднимается несколько пар рук.</w:t>
      </w:r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br/>
      </w:r>
      <w:r w:rsidRPr="00E566BE">
        <w:rPr>
          <w:rFonts w:ascii="Times New Roman" w:hAnsi="Times New Roman" w:cs="Times New Roman"/>
          <w:color w:val="FFFFFF"/>
          <w:sz w:val="28"/>
          <w:szCs w:val="28"/>
          <w:shd w:val="clear" w:color="auto" w:fill="FFFFFF"/>
        </w:rPr>
        <w:t>___</w:t>
      </w:r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“</w:t>
      </w:r>
      <w:proofErr w:type="gramStart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Кто-о</w:t>
      </w:r>
      <w:proofErr w:type="gramEnd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 xml:space="preserve"> меня-я </w:t>
      </w:r>
      <w:proofErr w:type="spellStart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слы</w:t>
      </w:r>
      <w:proofErr w:type="spellEnd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-ы-</w:t>
      </w:r>
      <w:proofErr w:type="spellStart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ышит</w:t>
      </w:r>
      <w:proofErr w:type="spellEnd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… – все так же тихо — хлопните в ладоши два раза“. Раздаются хлопки, которые настораживают даже тех, кого и громким голосом не сразу дозовешься.</w:t>
      </w:r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br/>
      </w:r>
      <w:r w:rsidRPr="00E566BE">
        <w:rPr>
          <w:rFonts w:ascii="Times New Roman" w:hAnsi="Times New Roman" w:cs="Times New Roman"/>
          <w:color w:val="FFFFFF"/>
          <w:sz w:val="28"/>
          <w:szCs w:val="28"/>
          <w:shd w:val="clear" w:color="auto" w:fill="FFFFFF"/>
        </w:rPr>
        <w:t>___</w:t>
      </w:r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“</w:t>
      </w:r>
      <w:proofErr w:type="gramStart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Кто-о</w:t>
      </w:r>
      <w:proofErr w:type="gramEnd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 xml:space="preserve"> меня-я </w:t>
      </w:r>
      <w:proofErr w:type="spellStart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слы</w:t>
      </w:r>
      <w:proofErr w:type="spellEnd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-ы-</w:t>
      </w:r>
      <w:proofErr w:type="spellStart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ышит</w:t>
      </w:r>
      <w:proofErr w:type="spellEnd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… встаньте“. Встают уже все. В классе</w:t>
      </w:r>
      <w:r w:rsidR="00CB1A1A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 xml:space="preserve"> </w:t>
      </w:r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идеальная тишина: муха пролетит — слышно будет.</w:t>
      </w:r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br/>
      </w:r>
      <w:r w:rsidRPr="00E566BE">
        <w:rPr>
          <w:rFonts w:ascii="Times New Roman" w:hAnsi="Times New Roman" w:cs="Times New Roman"/>
          <w:color w:val="FFFFFF"/>
          <w:sz w:val="28"/>
          <w:szCs w:val="28"/>
          <w:shd w:val="clear" w:color="auto" w:fill="FFFFFF"/>
        </w:rPr>
        <w:t>___</w:t>
      </w:r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“</w:t>
      </w:r>
      <w:proofErr w:type="gramStart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Кто-о</w:t>
      </w:r>
      <w:proofErr w:type="gramEnd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 xml:space="preserve"> меня-я </w:t>
      </w:r>
      <w:proofErr w:type="spellStart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слы</w:t>
      </w:r>
      <w:proofErr w:type="spellEnd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-ы-</w:t>
      </w:r>
      <w:proofErr w:type="spellStart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ышит</w:t>
      </w:r>
      <w:proofErr w:type="spellEnd"/>
      <w:r w:rsidRPr="00E566BE">
        <w:rPr>
          <w:rFonts w:ascii="Times New Roman" w:hAnsi="Times New Roman" w:cs="Times New Roman"/>
          <w:color w:val="2C2222"/>
          <w:sz w:val="28"/>
          <w:szCs w:val="28"/>
          <w:shd w:val="clear" w:color="auto" w:fill="FFFFFF"/>
        </w:rPr>
        <w:t>… сядьте.» Все садятся.</w:t>
      </w:r>
    </w:p>
    <w:p w:rsidR="00CB1A1A" w:rsidRDefault="00CB1A1A" w:rsidP="00CB1A1A">
      <w:pPr>
        <w:pStyle w:val="a3"/>
        <w:shd w:val="clear" w:color="auto" w:fill="FFFFFF"/>
        <w:spacing w:before="0" w:beforeAutospacing="0" w:after="0" w:afterAutospacing="0" w:line="276" w:lineRule="auto"/>
        <w:rPr>
          <w:color w:val="2C2222"/>
          <w:sz w:val="28"/>
          <w:szCs w:val="28"/>
          <w:shd w:val="clear" w:color="auto" w:fill="FFFFFF"/>
        </w:rPr>
      </w:pPr>
      <w:r>
        <w:rPr>
          <w:color w:val="2C2222"/>
          <w:sz w:val="28"/>
          <w:szCs w:val="28"/>
          <w:shd w:val="clear" w:color="auto" w:fill="FFFFFF"/>
        </w:rPr>
        <w:t xml:space="preserve">     Для объяснения тему урока использовала такие мини – игры:</w:t>
      </w:r>
    </w:p>
    <w:p w:rsidR="00CB1A1A" w:rsidRPr="00BB6CD9" w:rsidRDefault="00CB1A1A" w:rsidP="00CB1A1A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B6CD9">
        <w:rPr>
          <w:color w:val="2C2222"/>
          <w:sz w:val="28"/>
          <w:szCs w:val="28"/>
          <w:shd w:val="clear" w:color="auto" w:fill="FFFFFF"/>
        </w:rPr>
        <w:t>"</w:t>
      </w:r>
      <w:r w:rsidRPr="00BB6CD9">
        <w:rPr>
          <w:rStyle w:val="af3"/>
          <w:sz w:val="28"/>
          <w:szCs w:val="28"/>
        </w:rPr>
        <w:t xml:space="preserve"> Фраза (предложение) с ЗАДАННЫМИ словами".</w:t>
      </w:r>
      <w:r w:rsidRPr="00BB6CD9">
        <w:rPr>
          <w:sz w:val="28"/>
          <w:szCs w:val="28"/>
        </w:rPr>
        <w:t xml:space="preserve"> </w:t>
      </w:r>
      <w:r w:rsidRPr="00BB6CD9">
        <w:rPr>
          <w:color w:val="2C2222"/>
          <w:sz w:val="28"/>
          <w:szCs w:val="28"/>
        </w:rPr>
        <w:t>Педагог  вывешивает  набор слов:</w:t>
      </w:r>
      <w:r w:rsidRPr="00BB6CD9">
        <w:rPr>
          <w:rStyle w:val="apple-converted-space"/>
          <w:color w:val="2C2222"/>
          <w:sz w:val="28"/>
          <w:szCs w:val="28"/>
        </w:rPr>
        <w:t> </w:t>
      </w:r>
      <w:r w:rsidRPr="00BB6CD9">
        <w:rPr>
          <w:rStyle w:val="a4"/>
          <w:color w:val="2C2222"/>
          <w:sz w:val="28"/>
          <w:szCs w:val="28"/>
        </w:rPr>
        <w:t>«делаем, домик, пластилин»</w:t>
      </w:r>
      <w:r w:rsidRPr="00BB6CD9">
        <w:rPr>
          <w:color w:val="2C2222"/>
          <w:sz w:val="28"/>
          <w:szCs w:val="28"/>
        </w:rPr>
        <w:t>.  Слова обозначены  соответствующими картинками. Обучающимся  предлагается составить предложе</w:t>
      </w:r>
      <w:r w:rsidRPr="00BB6CD9">
        <w:rPr>
          <w:color w:val="2C2222"/>
          <w:sz w:val="28"/>
          <w:szCs w:val="28"/>
        </w:rPr>
        <w:softHyphen/>
        <w:t>ние (картину из одного предложения), в котором были бы все задан</w:t>
      </w:r>
      <w:r w:rsidRPr="00BB6CD9">
        <w:rPr>
          <w:color w:val="2C2222"/>
          <w:sz w:val="28"/>
          <w:szCs w:val="28"/>
        </w:rPr>
        <w:softHyphen/>
        <w:t>ные слова. Разрешается менять по</w:t>
      </w:r>
      <w:r w:rsidRPr="00BB6CD9">
        <w:rPr>
          <w:color w:val="2C2222"/>
          <w:sz w:val="28"/>
          <w:szCs w:val="28"/>
        </w:rPr>
        <w:softHyphen/>
        <w:t>рядок заданных слов.</w:t>
      </w:r>
    </w:p>
    <w:p w:rsidR="00CB1A1A" w:rsidRPr="00BB6CD9" w:rsidRDefault="00CB1A1A" w:rsidP="002A167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BB6CD9">
        <w:rPr>
          <w:b/>
          <w:sz w:val="28"/>
          <w:szCs w:val="28"/>
        </w:rPr>
        <w:t>Строители</w:t>
      </w:r>
      <w:r w:rsidRPr="00BB6CD9">
        <w:rPr>
          <w:rStyle w:val="apple-converted-space"/>
          <w:b/>
          <w:sz w:val="28"/>
          <w:szCs w:val="28"/>
        </w:rPr>
        <w:t> </w:t>
      </w:r>
      <w:r w:rsidRPr="00BB6CD9">
        <w:rPr>
          <w:b/>
          <w:sz w:val="28"/>
          <w:szCs w:val="28"/>
        </w:rPr>
        <w:t>(</w:t>
      </w:r>
      <w:r w:rsidRPr="00BB6CD9">
        <w:rPr>
          <w:rStyle w:val="a4"/>
          <w:b/>
          <w:sz w:val="28"/>
          <w:szCs w:val="28"/>
        </w:rPr>
        <w:t>загадки-разминки</w:t>
      </w:r>
      <w:r w:rsidRPr="00BB6CD9">
        <w:rPr>
          <w:b/>
          <w:sz w:val="28"/>
          <w:szCs w:val="28"/>
        </w:rPr>
        <w:t>).</w:t>
      </w:r>
      <w:r w:rsidRPr="00BB6CD9">
        <w:rPr>
          <w:color w:val="FFFFFF"/>
          <w:sz w:val="28"/>
          <w:szCs w:val="28"/>
        </w:rPr>
        <w:t xml:space="preserve"> </w:t>
      </w:r>
      <w:r w:rsidRPr="00BB6CD9">
        <w:rPr>
          <w:color w:val="2C2222"/>
          <w:sz w:val="28"/>
          <w:szCs w:val="28"/>
        </w:rPr>
        <w:t>Несколько обучающихся выходят к доске и</w:t>
      </w:r>
      <w:r w:rsidRPr="00BB6CD9">
        <w:rPr>
          <w:rStyle w:val="apple-converted-space"/>
          <w:color w:val="2C2222"/>
          <w:sz w:val="28"/>
          <w:szCs w:val="28"/>
        </w:rPr>
        <w:t> </w:t>
      </w:r>
      <w:r w:rsidRPr="00BB6CD9">
        <w:rPr>
          <w:color w:val="2C2222"/>
          <w:sz w:val="28"/>
          <w:szCs w:val="28"/>
        </w:rPr>
        <w:t>«строят» из себя какую-то букву или знак-загадку, как застывшую живую пирамиду, а все остальные отгадывают. Например: «буквы-загадки».</w:t>
      </w:r>
    </w:p>
    <w:p w:rsidR="00CB1A1A" w:rsidRPr="00BB6CD9" w:rsidRDefault="00CB1A1A" w:rsidP="00CB1A1A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BB6CD9">
        <w:rPr>
          <w:sz w:val="28"/>
          <w:szCs w:val="28"/>
        </w:rPr>
        <w:t xml:space="preserve">       Так же можно обыграть и тему урока с помощью четверостиший:</w:t>
      </w:r>
    </w:p>
    <w:p w:rsidR="00EE3A68" w:rsidRPr="00BB6CD9" w:rsidRDefault="00EE3A68" w:rsidP="00EE3A6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B6CD9">
        <w:rPr>
          <w:sz w:val="28"/>
          <w:szCs w:val="28"/>
        </w:rPr>
        <w:t>Веселее всех игрушек-</w:t>
      </w:r>
    </w:p>
    <w:p w:rsidR="00EE3A68" w:rsidRPr="00BB6CD9" w:rsidRDefault="00EE3A68" w:rsidP="00EE3A6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B6CD9">
        <w:rPr>
          <w:sz w:val="28"/>
          <w:szCs w:val="28"/>
        </w:rPr>
        <w:t>Расписная погремушка.</w:t>
      </w:r>
    </w:p>
    <w:p w:rsidR="00EE3A68" w:rsidRPr="00BB6CD9" w:rsidRDefault="00EE3A68" w:rsidP="00EE3A68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B6CD9">
        <w:rPr>
          <w:sz w:val="28"/>
          <w:szCs w:val="28"/>
        </w:rPr>
        <w:t>Дайте плаксе погремушка,</w:t>
      </w:r>
    </w:p>
    <w:p w:rsidR="00CB1A1A" w:rsidRPr="00BB6CD9" w:rsidRDefault="00EE3A68" w:rsidP="002F278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BB6CD9">
        <w:rPr>
          <w:sz w:val="28"/>
          <w:szCs w:val="28"/>
        </w:rPr>
        <w:t>Станет плакса – хохотушкой.</w:t>
      </w:r>
    </w:p>
    <w:p w:rsidR="0007680C" w:rsidRDefault="007703A5" w:rsidP="0077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680C">
        <w:rPr>
          <w:b/>
          <w:sz w:val="28"/>
          <w:szCs w:val="28"/>
        </w:rPr>
        <w:lastRenderedPageBreak/>
        <w:t xml:space="preserve">     </w:t>
      </w:r>
      <w:r w:rsidRPr="0007680C">
        <w:rPr>
          <w:rFonts w:ascii="Times New Roman" w:hAnsi="Times New Roman" w:cs="Times New Roman"/>
          <w:b/>
          <w:sz w:val="28"/>
          <w:szCs w:val="28"/>
        </w:rPr>
        <w:t>Инсценировка  сюжетно – игрового  момента</w:t>
      </w:r>
      <w:r w:rsidRPr="00BB6CD9">
        <w:rPr>
          <w:rFonts w:ascii="Times New Roman" w:hAnsi="Times New Roman" w:cs="Times New Roman"/>
          <w:sz w:val="28"/>
          <w:szCs w:val="28"/>
        </w:rPr>
        <w:t xml:space="preserve"> (когда персонажу необходима помощь)</w:t>
      </w:r>
      <w:r>
        <w:rPr>
          <w:sz w:val="28"/>
          <w:szCs w:val="28"/>
        </w:rPr>
        <w:t xml:space="preserve"> </w:t>
      </w:r>
      <w:r w:rsidRPr="00175742">
        <w:rPr>
          <w:rFonts w:ascii="Times New Roman" w:hAnsi="Times New Roman" w:cs="Times New Roman"/>
          <w:sz w:val="28"/>
          <w:szCs w:val="28"/>
        </w:rPr>
        <w:t>тоже поможет нацелить</w:t>
      </w:r>
      <w:r>
        <w:rPr>
          <w:sz w:val="28"/>
          <w:szCs w:val="28"/>
        </w:rPr>
        <w:t xml:space="preserve"> </w:t>
      </w:r>
      <w:proofErr w:type="gramStart"/>
      <w:r w:rsidRPr="0017574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75742">
        <w:rPr>
          <w:rFonts w:ascii="Times New Roman" w:hAnsi="Times New Roman" w:cs="Times New Roman"/>
          <w:sz w:val="28"/>
          <w:szCs w:val="28"/>
        </w:rPr>
        <w:t>.</w:t>
      </w:r>
      <w:r w:rsidR="000768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3A5" w:rsidRPr="0007680C" w:rsidRDefault="007703A5" w:rsidP="0007680C">
      <w:pPr>
        <w:pStyle w:val="a7"/>
        <w:numPr>
          <w:ilvl w:val="0"/>
          <w:numId w:val="27"/>
        </w:numPr>
        <w:spacing w:after="0"/>
        <w:jc w:val="both"/>
        <w:rPr>
          <w:sz w:val="28"/>
          <w:szCs w:val="28"/>
        </w:rPr>
      </w:pPr>
      <w:r w:rsidRPr="0007680C">
        <w:rPr>
          <w:i/>
          <w:sz w:val="28"/>
          <w:szCs w:val="28"/>
        </w:rPr>
        <w:t xml:space="preserve">Например: </w:t>
      </w:r>
      <w:r w:rsidRPr="0007680C">
        <w:rPr>
          <w:sz w:val="28"/>
          <w:szCs w:val="28"/>
        </w:rPr>
        <w:t xml:space="preserve">"Работа с бумагой. Раскладывание готовых геометрических фигур из цветной бумаги в полосе и наклеивание. Аппликация "Шарфик". К нам на занятие пришла кукла  Маша. Она очень чем-то расстроена, приговаривает: «Ой! Что же делать?». Я обыгрываю игрушку, имитируя движения, комментируя их, затем обращаюсь к </w:t>
      </w:r>
      <w:proofErr w:type="gramStart"/>
      <w:r w:rsidRPr="0007680C">
        <w:rPr>
          <w:sz w:val="28"/>
          <w:szCs w:val="28"/>
        </w:rPr>
        <w:t>обучающимся</w:t>
      </w:r>
      <w:proofErr w:type="gramEnd"/>
      <w:r w:rsidRPr="0007680C">
        <w:rPr>
          <w:sz w:val="28"/>
          <w:szCs w:val="28"/>
        </w:rPr>
        <w:t>.</w:t>
      </w:r>
    </w:p>
    <w:p w:rsidR="007703A5" w:rsidRPr="00B4242D" w:rsidRDefault="007703A5" w:rsidP="0077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42D">
        <w:rPr>
          <w:rFonts w:ascii="Times New Roman" w:hAnsi="Times New Roman" w:cs="Times New Roman"/>
          <w:sz w:val="28"/>
          <w:szCs w:val="28"/>
        </w:rPr>
        <w:t xml:space="preserve">   - Что же случилось? Давайте по</w:t>
      </w:r>
      <w:r>
        <w:rPr>
          <w:rFonts w:ascii="Times New Roman" w:hAnsi="Times New Roman" w:cs="Times New Roman"/>
          <w:sz w:val="28"/>
          <w:szCs w:val="28"/>
        </w:rPr>
        <w:t>здороваемся с Машей и спросим, что у нее</w:t>
      </w:r>
      <w:r w:rsidRPr="00B4242D">
        <w:rPr>
          <w:rFonts w:ascii="Times New Roman" w:hAnsi="Times New Roman" w:cs="Times New Roman"/>
          <w:sz w:val="28"/>
          <w:szCs w:val="28"/>
        </w:rPr>
        <w:t xml:space="preserve"> случилось.</w:t>
      </w:r>
    </w:p>
    <w:p w:rsidR="007703A5" w:rsidRPr="00B4242D" w:rsidRDefault="007703A5" w:rsidP="0077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Кукла рассказывает </w:t>
      </w:r>
      <w:r w:rsidRPr="00B4242D">
        <w:rPr>
          <w:rFonts w:ascii="Times New Roman" w:hAnsi="Times New Roman" w:cs="Times New Roman"/>
          <w:sz w:val="28"/>
          <w:szCs w:val="28"/>
        </w:rPr>
        <w:t xml:space="preserve"> свою беду</w:t>
      </w:r>
      <w:r>
        <w:rPr>
          <w:rFonts w:ascii="Times New Roman" w:hAnsi="Times New Roman" w:cs="Times New Roman"/>
          <w:sz w:val="28"/>
          <w:szCs w:val="28"/>
        </w:rPr>
        <w:t>. Сильный порыв  ветра сорвал с нее шарфик.</w:t>
      </w:r>
    </w:p>
    <w:p w:rsidR="007703A5" w:rsidRPr="00B4242D" w:rsidRDefault="007703A5" w:rsidP="0077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42D">
        <w:rPr>
          <w:rFonts w:ascii="Times New Roman" w:hAnsi="Times New Roman" w:cs="Times New Roman"/>
          <w:sz w:val="28"/>
          <w:szCs w:val="28"/>
        </w:rPr>
        <w:t xml:space="preserve">   - Ребята, ка</w:t>
      </w:r>
      <w:r>
        <w:rPr>
          <w:rFonts w:ascii="Times New Roman" w:hAnsi="Times New Roman" w:cs="Times New Roman"/>
          <w:sz w:val="28"/>
          <w:szCs w:val="28"/>
        </w:rPr>
        <w:t>к же нам помочь Маше</w:t>
      </w:r>
      <w:r w:rsidRPr="00B4242D">
        <w:rPr>
          <w:rFonts w:ascii="Times New Roman" w:hAnsi="Times New Roman" w:cs="Times New Roman"/>
          <w:sz w:val="28"/>
          <w:szCs w:val="28"/>
        </w:rPr>
        <w:t>?</w:t>
      </w:r>
      <w:r w:rsidR="001757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3A5" w:rsidRDefault="007703A5" w:rsidP="0077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Вместе  мы решаем сделать ей новый шарфик</w:t>
      </w:r>
      <w:r w:rsidRPr="00B424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5742" w:rsidRPr="0007680C" w:rsidRDefault="00175742" w:rsidP="0007680C">
      <w:pPr>
        <w:pStyle w:val="a7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07680C">
        <w:rPr>
          <w:i/>
          <w:sz w:val="28"/>
          <w:szCs w:val="28"/>
        </w:rPr>
        <w:t>Например</w:t>
      </w:r>
      <w:r w:rsidRPr="0007680C">
        <w:rPr>
          <w:sz w:val="28"/>
          <w:szCs w:val="28"/>
        </w:rPr>
        <w:t xml:space="preserve">: "Работа с бумагой. Обрывание небольших кусочков. Аппликация "Осеннее дерево". </w:t>
      </w:r>
    </w:p>
    <w:p w:rsidR="00175742" w:rsidRDefault="00175742" w:rsidP="00175742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Учитель: -</w:t>
      </w:r>
      <w:r w:rsidRPr="009A436D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Pr="009A436D">
        <w:rPr>
          <w:sz w:val="28"/>
          <w:szCs w:val="28"/>
          <w:shd w:val="clear" w:color="auto" w:fill="FFFFFF"/>
        </w:rPr>
        <w:t xml:space="preserve">Сегодня Настя ты превратишься в Королеву Осень. </w:t>
      </w:r>
    </w:p>
    <w:p w:rsidR="00175742" w:rsidRPr="00175742" w:rsidRDefault="00175742" w:rsidP="00175742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Я надеваю заранее приготовленную корону. Это вызывает у Насти бурный восторг. Она с удовольствием рассматривает свое отражение в зеркало и улыбается.</w:t>
      </w:r>
    </w:p>
    <w:p w:rsidR="001E4D6E" w:rsidRDefault="00CB1A1A" w:rsidP="001E4D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E4D6E" w:rsidRPr="001E4D6E">
        <w:rPr>
          <w:rFonts w:ascii="Times New Roman" w:hAnsi="Times New Roman" w:cs="Times New Roman"/>
          <w:sz w:val="28"/>
          <w:szCs w:val="28"/>
        </w:rPr>
        <w:t xml:space="preserve">Для обучающихся с умеренной и тяжелой умственной отсталостью характерны неловкие движения рук,  их несогласованность, у некоторых не выделяется ведущая рука. Большинство имеют нарушения или недоразвитие мелкой моторики и зрительно-двигательной координации. Особенно это заметно на уроках  по ручному труду. </w:t>
      </w:r>
      <w:r>
        <w:rPr>
          <w:rFonts w:ascii="Times New Roman" w:hAnsi="Times New Roman" w:cs="Times New Roman"/>
          <w:sz w:val="28"/>
          <w:szCs w:val="28"/>
        </w:rPr>
        <w:t xml:space="preserve"> Эти особенности помогают корригировать </w:t>
      </w:r>
      <w:r w:rsidRPr="00CB1A1A">
        <w:rPr>
          <w:rFonts w:ascii="Times New Roman" w:hAnsi="Times New Roman" w:cs="Times New Roman"/>
          <w:b/>
          <w:sz w:val="28"/>
          <w:szCs w:val="28"/>
        </w:rPr>
        <w:t>пальчиковые игры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Пальчиковая гимнастика «Грибы»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Этот пальчик в лес пошел,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Этот пальчик гриб нашел,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Этот пальчик чистить стал,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Этот пальчик жарить стал,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Этот пальчик сел и съел,</w:t>
      </w:r>
    </w:p>
    <w:p w:rsidR="00CB1A1A" w:rsidRDefault="002F278F" w:rsidP="002F278F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Оттого и потолстел.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Пальчиковая гимнастика «Зайцы».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Импровизация движений пальцами (указательный палец заходит за средний; затем мизинец 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>—з</w:t>
      </w:r>
      <w:proofErr w:type="gramEnd"/>
      <w:r>
        <w:rPr>
          <w:rStyle w:val="c0"/>
          <w:i/>
          <w:iCs/>
          <w:color w:val="000000"/>
          <w:sz w:val="28"/>
          <w:szCs w:val="28"/>
        </w:rPr>
        <w:t>а безымянный):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 высокой сосной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Скачет зайка косой,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 другою сосной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Скачет зайка другой.</w:t>
      </w:r>
    </w:p>
    <w:p w:rsidR="002F278F" w:rsidRPr="002F278F" w:rsidRDefault="002F278F" w:rsidP="002F278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1E4D6E" w:rsidRDefault="001E4D6E" w:rsidP="001E4D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D6E">
        <w:rPr>
          <w:rFonts w:ascii="Times New Roman" w:hAnsi="Times New Roman" w:cs="Times New Roman"/>
          <w:sz w:val="28"/>
          <w:szCs w:val="28"/>
        </w:rPr>
        <w:t xml:space="preserve">    После </w:t>
      </w:r>
      <w:r w:rsidRPr="00175742">
        <w:rPr>
          <w:rFonts w:ascii="Times New Roman" w:hAnsi="Times New Roman" w:cs="Times New Roman"/>
          <w:b/>
          <w:sz w:val="28"/>
          <w:szCs w:val="28"/>
        </w:rPr>
        <w:t>повторения</w:t>
      </w:r>
      <w:r w:rsidRPr="001E4D6E">
        <w:rPr>
          <w:rFonts w:ascii="Times New Roman" w:hAnsi="Times New Roman" w:cs="Times New Roman"/>
          <w:sz w:val="28"/>
          <w:szCs w:val="28"/>
        </w:rPr>
        <w:t xml:space="preserve"> </w:t>
      </w:r>
      <w:r w:rsidRPr="00175742">
        <w:rPr>
          <w:rFonts w:ascii="Times New Roman" w:hAnsi="Times New Roman" w:cs="Times New Roman"/>
          <w:b/>
          <w:sz w:val="28"/>
          <w:szCs w:val="28"/>
        </w:rPr>
        <w:t>пла</w:t>
      </w:r>
      <w:r w:rsidR="00E566BE" w:rsidRPr="00175742">
        <w:rPr>
          <w:rFonts w:ascii="Times New Roman" w:hAnsi="Times New Roman" w:cs="Times New Roman"/>
          <w:b/>
          <w:sz w:val="28"/>
          <w:szCs w:val="28"/>
        </w:rPr>
        <w:t>на выполнения изделия</w:t>
      </w:r>
      <w:r w:rsidR="00E566B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566B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E566BE">
        <w:rPr>
          <w:rFonts w:ascii="Times New Roman" w:hAnsi="Times New Roman" w:cs="Times New Roman"/>
          <w:sz w:val="28"/>
          <w:szCs w:val="28"/>
        </w:rPr>
        <w:t xml:space="preserve"> </w:t>
      </w:r>
      <w:r w:rsidRPr="001E4D6E">
        <w:rPr>
          <w:rFonts w:ascii="Times New Roman" w:hAnsi="Times New Roman" w:cs="Times New Roman"/>
          <w:sz w:val="28"/>
          <w:szCs w:val="28"/>
        </w:rPr>
        <w:t xml:space="preserve"> дается возможность повторить его. Это можно провести через игровой момент: замена того или иного действия. </w:t>
      </w:r>
      <w:r w:rsidRPr="001E4D6E">
        <w:rPr>
          <w:rFonts w:ascii="Times New Roman" w:hAnsi="Times New Roman" w:cs="Times New Roman"/>
          <w:i/>
          <w:sz w:val="28"/>
          <w:szCs w:val="28"/>
        </w:rPr>
        <w:t xml:space="preserve">Например: </w:t>
      </w:r>
      <w:proofErr w:type="gramStart"/>
      <w:r w:rsidRPr="001E4D6E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Pr="001E4D6E">
        <w:rPr>
          <w:rFonts w:ascii="Times New Roman" w:hAnsi="Times New Roman" w:cs="Times New Roman"/>
          <w:sz w:val="28"/>
          <w:szCs w:val="28"/>
        </w:rPr>
        <w:t xml:space="preserve"> приклеить-пришить, вместо обвести шаблон-вырезать его.</w:t>
      </w:r>
    </w:p>
    <w:p w:rsidR="002F278F" w:rsidRPr="007703A5" w:rsidRDefault="002F278F" w:rsidP="002F27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703A5">
        <w:rPr>
          <w:rFonts w:ascii="Times New Roman" w:hAnsi="Times New Roman" w:cs="Times New Roman"/>
          <w:sz w:val="28"/>
          <w:szCs w:val="28"/>
        </w:rPr>
        <w:t xml:space="preserve">Обыграть можно даже инструменты и материал, которыми выполняется работа (клей, детали из цветной бумаги).   С ними можно разговаривать, советоваться, учить их. Они </w:t>
      </w:r>
      <w:r w:rsidRPr="007703A5">
        <w:rPr>
          <w:rFonts w:ascii="Times New Roman" w:hAnsi="Times New Roman" w:cs="Times New Roman"/>
          <w:sz w:val="28"/>
          <w:szCs w:val="28"/>
        </w:rPr>
        <w:lastRenderedPageBreak/>
        <w:t xml:space="preserve">могут «бегать» по ровной дорожке, «кататься с горки», «прыгать как зайчик», «ходить как медведь» и т.п. </w:t>
      </w:r>
      <w:r w:rsidR="0007680C" w:rsidRPr="0007680C">
        <w:rPr>
          <w:rFonts w:ascii="Times New Roman" w:hAnsi="Times New Roman" w:cs="Times New Roman"/>
          <w:b/>
          <w:sz w:val="28"/>
          <w:szCs w:val="28"/>
        </w:rPr>
        <w:t>Прием обыгрывание предмета.</w:t>
      </w:r>
    </w:p>
    <w:p w:rsidR="002F278F" w:rsidRPr="007703A5" w:rsidRDefault="002F278F" w:rsidP="002F27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3A5">
        <w:rPr>
          <w:rFonts w:ascii="Times New Roman" w:hAnsi="Times New Roman" w:cs="Times New Roman"/>
          <w:sz w:val="28"/>
          <w:szCs w:val="28"/>
        </w:rPr>
        <w:t xml:space="preserve">    </w:t>
      </w:r>
      <w:r w:rsidRPr="007703A5">
        <w:rPr>
          <w:rFonts w:ascii="Times New Roman" w:hAnsi="Times New Roman" w:cs="Times New Roman"/>
          <w:i/>
          <w:sz w:val="28"/>
          <w:szCs w:val="28"/>
        </w:rPr>
        <w:t>Например</w:t>
      </w:r>
      <w:r w:rsidRPr="007703A5">
        <w:rPr>
          <w:rFonts w:ascii="Times New Roman" w:hAnsi="Times New Roman" w:cs="Times New Roman"/>
          <w:sz w:val="28"/>
          <w:szCs w:val="28"/>
        </w:rPr>
        <w:t>: "Работа с бумагой. Наклеивание готовых геометрических фигур в произвольном порядке".</w:t>
      </w:r>
    </w:p>
    <w:p w:rsidR="002F278F" w:rsidRPr="007703A5" w:rsidRDefault="007703A5" w:rsidP="002F27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3A5">
        <w:rPr>
          <w:rFonts w:ascii="Times New Roman" w:hAnsi="Times New Roman" w:cs="Times New Roman"/>
          <w:sz w:val="28"/>
          <w:szCs w:val="28"/>
        </w:rPr>
        <w:t xml:space="preserve"> </w:t>
      </w:r>
      <w:r w:rsidR="002F278F" w:rsidRPr="007703A5">
        <w:rPr>
          <w:rFonts w:ascii="Times New Roman" w:hAnsi="Times New Roman" w:cs="Times New Roman"/>
          <w:sz w:val="28"/>
          <w:szCs w:val="28"/>
          <w:u w:val="single"/>
        </w:rPr>
        <w:t xml:space="preserve"> Повторяем правила нанесения клея на заготовку</w:t>
      </w:r>
      <w:r w:rsidR="002F278F" w:rsidRPr="007703A5">
        <w:rPr>
          <w:rFonts w:ascii="Times New Roman" w:hAnsi="Times New Roman" w:cs="Times New Roman"/>
          <w:sz w:val="28"/>
          <w:szCs w:val="28"/>
        </w:rPr>
        <w:t>. Учитель: - Наносим клей на заготовку от середины заготовки к краям. Как лучи солнца, которые отходят от солнца – середины в разные стороны к краям заготовки.  Для того</w:t>
      </w:r>
      <w:proofErr w:type="gramStart"/>
      <w:r w:rsidR="002F278F" w:rsidRPr="007703A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F278F" w:rsidRPr="007703A5">
        <w:rPr>
          <w:rFonts w:ascii="Times New Roman" w:hAnsi="Times New Roman" w:cs="Times New Roman"/>
          <w:sz w:val="28"/>
          <w:szCs w:val="28"/>
        </w:rPr>
        <w:t xml:space="preserve"> чтобы обучающиеся видели область нанесения клея, мы работаем с клеем-карандашом с разноцветным клеевым стержнем.</w:t>
      </w:r>
    </w:p>
    <w:p w:rsidR="007703A5" w:rsidRPr="007703A5" w:rsidRDefault="007703A5" w:rsidP="007703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03A5">
        <w:rPr>
          <w:rFonts w:ascii="Times New Roman" w:hAnsi="Times New Roman" w:cs="Times New Roman"/>
          <w:sz w:val="28"/>
          <w:szCs w:val="28"/>
        </w:rPr>
        <w:t xml:space="preserve">     </w:t>
      </w:r>
      <w:r w:rsidR="0007680C" w:rsidRPr="0007680C">
        <w:rPr>
          <w:rFonts w:ascii="Times New Roman" w:hAnsi="Times New Roman" w:cs="Times New Roman"/>
          <w:b/>
          <w:sz w:val="28"/>
          <w:szCs w:val="28"/>
        </w:rPr>
        <w:t>Прием обыгрывание незаконченного изделия.</w:t>
      </w:r>
      <w:r w:rsidR="0007680C">
        <w:rPr>
          <w:rFonts w:ascii="Times New Roman" w:hAnsi="Times New Roman" w:cs="Times New Roman"/>
          <w:sz w:val="28"/>
          <w:szCs w:val="28"/>
        </w:rPr>
        <w:t xml:space="preserve"> </w:t>
      </w:r>
      <w:r w:rsidRPr="007703A5">
        <w:rPr>
          <w:rFonts w:ascii="Times New Roman" w:hAnsi="Times New Roman" w:cs="Times New Roman"/>
          <w:i/>
          <w:sz w:val="28"/>
          <w:szCs w:val="28"/>
        </w:rPr>
        <w:t>Например</w:t>
      </w:r>
      <w:r w:rsidRPr="007703A5">
        <w:rPr>
          <w:rFonts w:ascii="Times New Roman" w:hAnsi="Times New Roman" w:cs="Times New Roman"/>
          <w:sz w:val="28"/>
          <w:szCs w:val="28"/>
        </w:rPr>
        <w:t>: Занятие тему «Работа с бумагой. Раскладывание и наклеивание фигур, состоящих из двух готовых частей. Аппликация "Цветок"».</w:t>
      </w:r>
    </w:p>
    <w:p w:rsidR="007703A5" w:rsidRPr="00175742" w:rsidRDefault="007703A5" w:rsidP="00175742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7703A5">
        <w:rPr>
          <w:rStyle w:val="a4"/>
          <w:rFonts w:ascii="Times New Roman" w:hAnsi="Times New Roman" w:cs="Times New Roman"/>
          <w:sz w:val="28"/>
          <w:szCs w:val="28"/>
        </w:rPr>
        <w:t xml:space="preserve">   Учитель, глядя на работу, говорит: «Какой красивый стебель вырос! А бутон же где?». Обучающийся  отвечает: «Так он еще не вырос...» И сам ставит  задачу: «Сейчас вырастет...» - и начинает приклеивать бутон. </w:t>
      </w:r>
      <w:r w:rsidRPr="007703A5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Я использовала игровой момент </w:t>
      </w:r>
      <w:r w:rsidRPr="007703A5">
        <w:rPr>
          <w:rStyle w:val="a4"/>
          <w:rFonts w:ascii="Times New Roman" w:hAnsi="Times New Roman" w:cs="Times New Roman"/>
          <w:i w:val="0"/>
          <w:sz w:val="28"/>
          <w:szCs w:val="28"/>
          <w:u w:val="single"/>
        </w:rPr>
        <w:t>обыгрывание незаконченного изделия</w:t>
      </w:r>
      <w:r w:rsidRPr="007703A5">
        <w:rPr>
          <w:rStyle w:val="a4"/>
          <w:rFonts w:ascii="Times New Roman" w:hAnsi="Times New Roman" w:cs="Times New Roman"/>
          <w:i w:val="0"/>
          <w:sz w:val="28"/>
          <w:szCs w:val="28"/>
        </w:rPr>
        <w:t>. Он побуждает планирова</w:t>
      </w:r>
      <w:r w:rsidR="00175742">
        <w:rPr>
          <w:rStyle w:val="a4"/>
          <w:rFonts w:ascii="Times New Roman" w:hAnsi="Times New Roman" w:cs="Times New Roman"/>
          <w:i w:val="0"/>
          <w:sz w:val="28"/>
          <w:szCs w:val="28"/>
        </w:rPr>
        <w:t>ть правильно дальнейшую работу.</w:t>
      </w:r>
    </w:p>
    <w:p w:rsidR="001E4D6E" w:rsidRDefault="001E4D6E" w:rsidP="001E4D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D6E">
        <w:rPr>
          <w:rFonts w:ascii="Times New Roman" w:hAnsi="Times New Roman" w:cs="Times New Roman"/>
          <w:sz w:val="28"/>
          <w:szCs w:val="28"/>
        </w:rPr>
        <w:t xml:space="preserve">    Для снятия физического и эмоционального напряжения на уроке провожу </w:t>
      </w:r>
      <w:r w:rsidRPr="00175742">
        <w:rPr>
          <w:rFonts w:ascii="Times New Roman" w:hAnsi="Times New Roman" w:cs="Times New Roman"/>
          <w:b/>
          <w:sz w:val="28"/>
          <w:szCs w:val="28"/>
        </w:rPr>
        <w:t>динамические паузы</w:t>
      </w:r>
      <w:r w:rsidRPr="001E4D6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E4D6E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1E4D6E">
        <w:rPr>
          <w:rFonts w:ascii="Times New Roman" w:hAnsi="Times New Roman" w:cs="Times New Roman"/>
          <w:sz w:val="28"/>
          <w:szCs w:val="28"/>
        </w:rPr>
        <w:t xml:space="preserve">), которые очень нравятся обучающимся. В младших классах часто требуется проводить не одну, а две динамические паузы. Это объясняется быстрой утомляемостью </w:t>
      </w:r>
      <w:proofErr w:type="gramStart"/>
      <w:r w:rsidRPr="001E4D6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E4D6E">
        <w:rPr>
          <w:rFonts w:ascii="Times New Roman" w:hAnsi="Times New Roman" w:cs="Times New Roman"/>
          <w:sz w:val="28"/>
          <w:szCs w:val="28"/>
        </w:rPr>
        <w:t>.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i/>
          <w:iCs/>
          <w:color w:val="000000"/>
          <w:sz w:val="28"/>
          <w:szCs w:val="28"/>
        </w:rPr>
        <w:t>Физминутка</w:t>
      </w:r>
      <w:proofErr w:type="spellEnd"/>
      <w:r>
        <w:rPr>
          <w:rStyle w:val="c0"/>
          <w:b/>
          <w:bCs/>
          <w:i/>
          <w:iCs/>
          <w:color w:val="000000"/>
          <w:sz w:val="28"/>
          <w:szCs w:val="28"/>
        </w:rPr>
        <w:t xml:space="preserve">  «Овощи»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Раз, два, три, четыре,    </w:t>
      </w:r>
      <w:r>
        <w:rPr>
          <w:rStyle w:val="c0"/>
          <w:i/>
          <w:iCs/>
          <w:color w:val="000000"/>
          <w:sz w:val="28"/>
          <w:szCs w:val="28"/>
        </w:rPr>
        <w:t>(Ходьба на месте)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овощи учили</w:t>
      </w:r>
      <w:r>
        <w:rPr>
          <w:rStyle w:val="c0"/>
          <w:i/>
          <w:iCs/>
          <w:color w:val="000000"/>
          <w:sz w:val="28"/>
          <w:szCs w:val="28"/>
        </w:rPr>
        <w:t>:        (Прыжки на месте)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Лук, редиска, кабачок, 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(Наклоны вправо-влево)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Хрен, морковка, чесночок  </w:t>
      </w:r>
      <w:r>
        <w:rPr>
          <w:rStyle w:val="c0"/>
          <w:i/>
          <w:iCs/>
          <w:color w:val="000000"/>
          <w:sz w:val="28"/>
          <w:szCs w:val="28"/>
        </w:rPr>
        <w:t>(Хлопки в ладоши)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i/>
          <w:iCs/>
          <w:color w:val="000000"/>
          <w:sz w:val="28"/>
          <w:szCs w:val="28"/>
        </w:rPr>
        <w:t>Физминутка</w:t>
      </w:r>
      <w:proofErr w:type="spellEnd"/>
      <w:r>
        <w:rPr>
          <w:rStyle w:val="c0"/>
          <w:b/>
          <w:bCs/>
          <w:i/>
          <w:iCs/>
          <w:color w:val="000000"/>
          <w:sz w:val="28"/>
          <w:szCs w:val="28"/>
        </w:rPr>
        <w:t xml:space="preserve"> "Яблочко"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 носочки я встаю,      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Поднятся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на носки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Яблочко я достаю,          </w:t>
      </w:r>
      <w:r>
        <w:rPr>
          <w:rStyle w:val="c0"/>
          <w:i/>
          <w:iCs/>
          <w:color w:val="000000"/>
          <w:sz w:val="28"/>
          <w:szCs w:val="28"/>
        </w:rPr>
        <w:t>Руки вверх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</w:t>
      </w:r>
      <w:proofErr w:type="gramEnd"/>
      <w:r>
        <w:rPr>
          <w:rStyle w:val="c0"/>
          <w:color w:val="000000"/>
          <w:sz w:val="28"/>
          <w:szCs w:val="28"/>
        </w:rPr>
        <w:t xml:space="preserve"> яблочком бегу домой, 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Бег на месте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Мамочке подарок мой!    </w:t>
      </w:r>
      <w:r>
        <w:rPr>
          <w:rStyle w:val="c0"/>
          <w:i/>
          <w:iCs/>
          <w:color w:val="000000"/>
          <w:sz w:val="28"/>
          <w:szCs w:val="28"/>
        </w:rPr>
        <w:t>Хлопки в ладоши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i/>
          <w:iCs/>
          <w:color w:val="000000"/>
          <w:sz w:val="28"/>
          <w:szCs w:val="28"/>
        </w:rPr>
        <w:t>Физмннутка</w:t>
      </w:r>
      <w:proofErr w:type="spellEnd"/>
      <w:r>
        <w:rPr>
          <w:rStyle w:val="c0"/>
          <w:b/>
          <w:bCs/>
          <w:i/>
          <w:iCs/>
          <w:color w:val="000000"/>
          <w:sz w:val="28"/>
          <w:szCs w:val="28"/>
        </w:rPr>
        <w:t xml:space="preserve"> «Деревцо»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Ветер дует нам в лицо,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(движения руками к себе)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Закачалось деревцо,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0"/>
          <w:i/>
          <w:iCs/>
          <w:color w:val="000000"/>
          <w:sz w:val="28"/>
          <w:szCs w:val="28"/>
        </w:rPr>
        <w:t>(покачивания поднятыми руками)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Ветерок все тише-тише - (</w:t>
      </w:r>
      <w:r>
        <w:rPr>
          <w:rStyle w:val="c0"/>
          <w:i/>
          <w:iCs/>
          <w:color w:val="000000"/>
          <w:sz w:val="28"/>
          <w:szCs w:val="28"/>
        </w:rPr>
        <w:t>постепенное приседание</w:t>
      </w:r>
      <w:r>
        <w:rPr>
          <w:rStyle w:val="c0"/>
          <w:color w:val="000000"/>
          <w:sz w:val="28"/>
          <w:szCs w:val="28"/>
        </w:rPr>
        <w:t>)</w:t>
      </w:r>
    </w:p>
    <w:p w:rsidR="001F3913" w:rsidRDefault="002F278F" w:rsidP="002F278F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Деревцо все выше-выше, (</w:t>
      </w:r>
      <w:r>
        <w:rPr>
          <w:rStyle w:val="c0"/>
          <w:i/>
          <w:iCs/>
          <w:color w:val="000000"/>
          <w:sz w:val="28"/>
          <w:szCs w:val="28"/>
        </w:rPr>
        <w:t>встать, потянуться на носочках)</w:t>
      </w:r>
    </w:p>
    <w:p w:rsidR="002F278F" w:rsidRPr="002F278F" w:rsidRDefault="002F278F" w:rsidP="002F278F">
      <w:pPr>
        <w:pStyle w:val="c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</w:p>
    <w:p w:rsidR="007703A5" w:rsidRPr="0007680C" w:rsidRDefault="001E4D6E" w:rsidP="001A62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4D6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A6249">
        <w:rPr>
          <w:rFonts w:ascii="Times New Roman" w:hAnsi="Times New Roman" w:cs="Times New Roman"/>
          <w:sz w:val="28"/>
          <w:szCs w:val="28"/>
        </w:rPr>
        <w:t xml:space="preserve">В конце урока  подводим итог урока, анализируем (оцениваем) выполненную работу. </w:t>
      </w:r>
      <w:r w:rsidR="007703A5" w:rsidRPr="001A6249">
        <w:rPr>
          <w:rFonts w:ascii="Times New Roman" w:hAnsi="Times New Roman" w:cs="Times New Roman"/>
          <w:sz w:val="28"/>
          <w:szCs w:val="28"/>
        </w:rPr>
        <w:t xml:space="preserve">Полученное изделие  используется как своеобразный игровой предмет. </w:t>
      </w:r>
      <w:r w:rsidR="007703A5" w:rsidRPr="001A6249">
        <w:rPr>
          <w:rFonts w:ascii="Times New Roman" w:hAnsi="Times New Roman" w:cs="Times New Roman"/>
          <w:sz w:val="28"/>
          <w:szCs w:val="28"/>
        </w:rPr>
        <w:lastRenderedPageBreak/>
        <w:t>Содержание игрового момента зависит от изделия</w:t>
      </w:r>
      <w:r w:rsidR="007703A5" w:rsidRPr="0007680C">
        <w:rPr>
          <w:rFonts w:ascii="Times New Roman" w:hAnsi="Times New Roman" w:cs="Times New Roman"/>
          <w:b/>
          <w:sz w:val="28"/>
          <w:szCs w:val="28"/>
        </w:rPr>
        <w:t>. </w:t>
      </w:r>
      <w:r w:rsidR="0007680C" w:rsidRPr="0007680C">
        <w:rPr>
          <w:rFonts w:ascii="Times New Roman" w:hAnsi="Times New Roman" w:cs="Times New Roman"/>
          <w:b/>
          <w:sz w:val="28"/>
          <w:szCs w:val="28"/>
        </w:rPr>
        <w:t>Прием обыгрывания законченного изделия.</w:t>
      </w:r>
    </w:p>
    <w:p w:rsidR="007703A5" w:rsidRPr="0007680C" w:rsidRDefault="007703A5" w:rsidP="0007680C">
      <w:pPr>
        <w:pStyle w:val="a7"/>
        <w:numPr>
          <w:ilvl w:val="0"/>
          <w:numId w:val="27"/>
        </w:numPr>
        <w:spacing w:after="0"/>
        <w:jc w:val="both"/>
        <w:rPr>
          <w:sz w:val="28"/>
          <w:szCs w:val="28"/>
        </w:rPr>
      </w:pPr>
      <w:r w:rsidRPr="0007680C">
        <w:rPr>
          <w:i/>
          <w:sz w:val="28"/>
          <w:szCs w:val="28"/>
        </w:rPr>
        <w:t>Например</w:t>
      </w:r>
      <w:r w:rsidRPr="0007680C">
        <w:rPr>
          <w:sz w:val="28"/>
          <w:szCs w:val="28"/>
        </w:rPr>
        <w:t xml:space="preserve">: "Работа с бумагой. Раскладывание готовых геометрических фигур из цветной бумаги в полосе и наклеивание. Аппликация "Шарфик". </w:t>
      </w:r>
    </w:p>
    <w:p w:rsidR="007703A5" w:rsidRPr="001A6249" w:rsidRDefault="007703A5" w:rsidP="001A62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6249">
        <w:rPr>
          <w:rFonts w:ascii="Times New Roman" w:hAnsi="Times New Roman" w:cs="Times New Roman"/>
          <w:sz w:val="28"/>
          <w:szCs w:val="28"/>
        </w:rPr>
        <w:t>Учитель: - Мы помогли кукле Маше сделать новый шарфик. Давайте примерим его кукле. Вам нравится? А тебе, Маша?</w:t>
      </w:r>
    </w:p>
    <w:p w:rsidR="001E4D6E" w:rsidRPr="0007680C" w:rsidRDefault="007703A5" w:rsidP="0007680C">
      <w:pPr>
        <w:pStyle w:val="a7"/>
        <w:numPr>
          <w:ilvl w:val="0"/>
          <w:numId w:val="27"/>
        </w:numPr>
        <w:spacing w:after="0"/>
        <w:jc w:val="both"/>
        <w:rPr>
          <w:sz w:val="28"/>
          <w:szCs w:val="28"/>
        </w:rPr>
      </w:pPr>
      <w:r w:rsidRPr="0007680C">
        <w:rPr>
          <w:i/>
          <w:sz w:val="28"/>
          <w:szCs w:val="28"/>
        </w:rPr>
        <w:t>Например</w:t>
      </w:r>
      <w:r w:rsidRPr="0007680C">
        <w:rPr>
          <w:sz w:val="28"/>
          <w:szCs w:val="28"/>
        </w:rPr>
        <w:t xml:space="preserve">: "Работа с пластилином.  Раскатывание кругообразными движениями в ладонях (шар).  Мяч". Специально организованное обыгрывание работ позволяет педагогу живо, убедительно  и интересно провести их анализ и оценку. Обучающиеся пробуют "играть" своими мячами. Проводим игру "Чей мяч укатился дальше?" При таком </w:t>
      </w:r>
      <w:r w:rsidRPr="0007680C">
        <w:rPr>
          <w:b/>
          <w:sz w:val="28"/>
          <w:szCs w:val="28"/>
        </w:rPr>
        <w:t xml:space="preserve">анализе </w:t>
      </w:r>
      <w:r w:rsidRPr="0007680C">
        <w:rPr>
          <w:sz w:val="28"/>
          <w:szCs w:val="28"/>
        </w:rPr>
        <w:t>никто не обижен, некоторые даже пытаются исправить ошибку.</w:t>
      </w:r>
    </w:p>
    <w:p w:rsidR="001E4D6E" w:rsidRPr="001E4D6E" w:rsidRDefault="001E4D6E" w:rsidP="001A6249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1E4D6E">
        <w:rPr>
          <w:sz w:val="28"/>
          <w:szCs w:val="28"/>
        </w:rPr>
        <w:t xml:space="preserve">     Очень важно отметить, что использование </w:t>
      </w:r>
      <w:r w:rsidRPr="001A6249">
        <w:rPr>
          <w:b/>
          <w:sz w:val="28"/>
          <w:szCs w:val="28"/>
        </w:rPr>
        <w:t xml:space="preserve">загадок </w:t>
      </w:r>
      <w:r w:rsidRPr="001E4D6E">
        <w:rPr>
          <w:sz w:val="28"/>
          <w:szCs w:val="28"/>
        </w:rPr>
        <w:t xml:space="preserve">делает урок ярче, насыщеннее, активизирует познавательную деятельность обучающихся. Их можно использовать практически на каждом уроке, на различных его этапах, подбирая материалы к нужным темам. </w:t>
      </w:r>
      <w:r w:rsidRPr="001E4D6E">
        <w:rPr>
          <w:i/>
          <w:sz w:val="28"/>
          <w:szCs w:val="28"/>
        </w:rPr>
        <w:t>Например:</w:t>
      </w:r>
      <w:r w:rsidRPr="001E4D6E">
        <w:rPr>
          <w:color w:val="000000"/>
          <w:sz w:val="28"/>
          <w:szCs w:val="28"/>
        </w:rPr>
        <w:t xml:space="preserve"> </w:t>
      </w:r>
    </w:p>
    <w:p w:rsidR="001E4D6E" w:rsidRPr="001E4D6E" w:rsidRDefault="001E4D6E" w:rsidP="001A6249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1E4D6E">
        <w:rPr>
          <w:color w:val="000000"/>
          <w:sz w:val="28"/>
          <w:szCs w:val="28"/>
        </w:rPr>
        <w:t>Листья с веток облетают,</w:t>
      </w:r>
    </w:p>
    <w:p w:rsidR="001E4D6E" w:rsidRPr="001E4D6E" w:rsidRDefault="001E4D6E" w:rsidP="001E4D6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1E4D6E">
        <w:rPr>
          <w:color w:val="000000"/>
          <w:sz w:val="28"/>
          <w:szCs w:val="28"/>
        </w:rPr>
        <w:t>Птицы к югу улетают.</w:t>
      </w:r>
    </w:p>
    <w:p w:rsidR="001E4D6E" w:rsidRPr="001E4D6E" w:rsidRDefault="001E4D6E" w:rsidP="001E4D6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1E4D6E">
        <w:rPr>
          <w:color w:val="000000"/>
          <w:sz w:val="28"/>
          <w:szCs w:val="28"/>
        </w:rPr>
        <w:t>«Что за время года?» — спросим.</w:t>
      </w:r>
    </w:p>
    <w:p w:rsidR="001E4D6E" w:rsidRPr="001E4D6E" w:rsidRDefault="001E4D6E" w:rsidP="001E4D6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1E4D6E">
        <w:rPr>
          <w:color w:val="000000"/>
          <w:sz w:val="28"/>
          <w:szCs w:val="28"/>
        </w:rPr>
        <w:t>Нам ответят: «Это...» (осень)</w:t>
      </w:r>
    </w:p>
    <w:p w:rsidR="001E4D6E" w:rsidRPr="001E4D6E" w:rsidRDefault="001E4D6E" w:rsidP="001E4D6E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center"/>
        <w:rPr>
          <w:color w:val="000000"/>
          <w:sz w:val="28"/>
          <w:szCs w:val="28"/>
          <w:shd w:val="clear" w:color="auto" w:fill="FFFFFF"/>
        </w:rPr>
      </w:pPr>
      <w:r w:rsidRPr="001E4D6E">
        <w:rPr>
          <w:color w:val="000000"/>
          <w:sz w:val="28"/>
          <w:szCs w:val="28"/>
          <w:shd w:val="clear" w:color="auto" w:fill="FFFFFF"/>
        </w:rPr>
        <w:t>Он давно знакомый мой.</w:t>
      </w:r>
      <w:r w:rsidRPr="001E4D6E">
        <w:rPr>
          <w:color w:val="000000"/>
          <w:sz w:val="28"/>
          <w:szCs w:val="28"/>
        </w:rPr>
        <w:br/>
      </w:r>
      <w:r w:rsidRPr="001E4D6E">
        <w:rPr>
          <w:color w:val="000000"/>
          <w:sz w:val="28"/>
          <w:szCs w:val="28"/>
          <w:shd w:val="clear" w:color="auto" w:fill="FFFFFF"/>
        </w:rPr>
        <w:t>Каждый угол в нем прямой.</w:t>
      </w:r>
      <w:r w:rsidRPr="001E4D6E">
        <w:rPr>
          <w:color w:val="000000"/>
          <w:sz w:val="28"/>
          <w:szCs w:val="28"/>
        </w:rPr>
        <w:br/>
      </w:r>
      <w:r w:rsidRPr="001E4D6E">
        <w:rPr>
          <w:color w:val="000000"/>
          <w:sz w:val="28"/>
          <w:szCs w:val="28"/>
          <w:shd w:val="clear" w:color="auto" w:fill="FFFFFF"/>
        </w:rPr>
        <w:t>Все четыре стороны - одинаковой длины</w:t>
      </w:r>
      <w:r w:rsidRPr="001E4D6E">
        <w:rPr>
          <w:color w:val="000000"/>
          <w:sz w:val="28"/>
          <w:szCs w:val="28"/>
        </w:rPr>
        <w:br/>
      </w:r>
      <w:r w:rsidRPr="001E4D6E">
        <w:rPr>
          <w:color w:val="000000"/>
          <w:sz w:val="28"/>
          <w:szCs w:val="28"/>
          <w:shd w:val="clear" w:color="auto" w:fill="FFFFFF"/>
        </w:rPr>
        <w:t>Вам его представить рад,</w:t>
      </w:r>
      <w:r w:rsidRPr="001E4D6E">
        <w:rPr>
          <w:color w:val="000000"/>
          <w:sz w:val="28"/>
          <w:szCs w:val="28"/>
        </w:rPr>
        <w:br/>
      </w:r>
      <w:r w:rsidRPr="001E4D6E">
        <w:rPr>
          <w:color w:val="000000"/>
          <w:sz w:val="28"/>
          <w:szCs w:val="28"/>
          <w:shd w:val="clear" w:color="auto" w:fill="FFFFFF"/>
        </w:rPr>
        <w:t>А зовут его..</w:t>
      </w:r>
      <w:proofErr w:type="gramStart"/>
      <w:r w:rsidRPr="001E4D6E">
        <w:rPr>
          <w:color w:val="000000"/>
          <w:sz w:val="28"/>
          <w:szCs w:val="28"/>
          <w:shd w:val="clear" w:color="auto" w:fill="FFFFFF"/>
        </w:rPr>
        <w:t>.</w:t>
      </w:r>
      <w:r w:rsidRPr="001E4D6E">
        <w:rPr>
          <w:color w:val="000000"/>
          <w:sz w:val="28"/>
          <w:szCs w:val="28"/>
        </w:rPr>
        <w:t>(</w:t>
      </w:r>
      <w:proofErr w:type="gramEnd"/>
      <w:r w:rsidRPr="001E4D6E">
        <w:rPr>
          <w:color w:val="000000"/>
          <w:sz w:val="28"/>
          <w:szCs w:val="28"/>
          <w:shd w:val="clear" w:color="auto" w:fill="FFFFFF"/>
        </w:rPr>
        <w:t>квадрат)</w:t>
      </w:r>
    </w:p>
    <w:p w:rsidR="001A6249" w:rsidRDefault="001A6249" w:rsidP="001E4D6E">
      <w:pPr>
        <w:tabs>
          <w:tab w:val="left" w:pos="0"/>
        </w:tabs>
        <w:rPr>
          <w:color w:val="000000"/>
          <w:sz w:val="28"/>
          <w:szCs w:val="28"/>
        </w:rPr>
      </w:pPr>
    </w:p>
    <w:p w:rsidR="00A1376E" w:rsidRPr="001A6249" w:rsidRDefault="001E4D6E" w:rsidP="001E4D6E">
      <w:pPr>
        <w:tabs>
          <w:tab w:val="left" w:pos="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1A6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на меня, ты  на него,</w:t>
      </w:r>
      <w:r w:rsidRPr="001A62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6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всех  нас посмотри.</w:t>
      </w:r>
      <w:r w:rsidRPr="001A62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6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нас всего, у нас всего.</w:t>
      </w:r>
      <w:r w:rsidRPr="001A62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6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 нас всего - по три.</w:t>
      </w:r>
      <w:r w:rsidRPr="001A62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6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стороны и три угла,</w:t>
      </w:r>
      <w:r w:rsidRPr="001A62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6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столько же вершин.</w:t>
      </w:r>
      <w:r w:rsidRPr="001A62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6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трижды трудные дела</w:t>
      </w:r>
      <w:r w:rsidRPr="001A62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6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трижды совершим</w:t>
      </w:r>
      <w:proofErr w:type="gramStart"/>
      <w:r w:rsidRPr="001A6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1A62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6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Start"/>
      <w:r w:rsidRPr="001A6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1A6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реугольник)</w:t>
      </w:r>
      <w:r w:rsidR="007703A5" w:rsidRPr="001A624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52949" w:rsidRPr="00EF6EC5" w:rsidRDefault="007703A5" w:rsidP="00EF6EC5">
      <w:pPr>
        <w:spacing w:after="0"/>
        <w:jc w:val="both"/>
        <w:rPr>
          <w:rFonts w:ascii="Times New Roman" w:hAnsi="Times New Roman"/>
          <w:sz w:val="28"/>
          <w:szCs w:val="28"/>
        </w:rPr>
        <w:sectPr w:rsidR="00D52949" w:rsidRPr="00EF6EC5" w:rsidSect="002D15DC">
          <w:footerReference w:type="default" r:id="rId35"/>
          <w:pgSz w:w="11906" w:h="16838"/>
          <w:pgMar w:top="1134" w:right="566" w:bottom="1134" w:left="709" w:header="708" w:footer="708" w:gutter="0"/>
          <w:cols w:space="708"/>
          <w:docGrid w:linePitch="360"/>
        </w:sectPr>
      </w:pPr>
      <w:r w:rsidRPr="001A624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Таким образом</w:t>
      </w:r>
      <w:r w:rsidR="00FB2E26" w:rsidRPr="001A624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B2E26" w:rsidRPr="001A6249">
        <w:rPr>
          <w:rFonts w:ascii="Times New Roman" w:hAnsi="Times New Roman"/>
          <w:spacing w:val="1"/>
          <w:sz w:val="28"/>
          <w:szCs w:val="28"/>
        </w:rPr>
        <w:t xml:space="preserve"> применение игровых моментов повышает эффективность результатов обучения на уроках ручного труда с </w:t>
      </w:r>
      <w:proofErr w:type="gramStart"/>
      <w:r w:rsidR="00FB2E26" w:rsidRPr="001A6249">
        <w:rPr>
          <w:rFonts w:ascii="Times New Roman" w:hAnsi="Times New Roman"/>
          <w:spacing w:val="1"/>
          <w:sz w:val="28"/>
          <w:szCs w:val="28"/>
        </w:rPr>
        <w:t>обучающимися</w:t>
      </w:r>
      <w:proofErr w:type="gramEnd"/>
      <w:r w:rsidR="00FB2E26" w:rsidRPr="001A6249">
        <w:rPr>
          <w:rFonts w:ascii="Times New Roman" w:hAnsi="Times New Roman"/>
          <w:spacing w:val="1"/>
          <w:sz w:val="28"/>
          <w:szCs w:val="28"/>
        </w:rPr>
        <w:t xml:space="preserve"> с умеренной и тяжелой умственной отсталостью. </w:t>
      </w:r>
    </w:p>
    <w:p w:rsidR="00992442" w:rsidRPr="0007680C" w:rsidRDefault="00992442" w:rsidP="005850E2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07680C">
        <w:rPr>
          <w:rFonts w:ascii="Times New Roman" w:hAnsi="Times New Roman"/>
          <w:sz w:val="28"/>
          <w:szCs w:val="28"/>
          <w:lang w:val="en-US"/>
        </w:rPr>
        <w:lastRenderedPageBreak/>
        <w:t>II</w:t>
      </w:r>
      <w:r w:rsidRPr="0007680C">
        <w:rPr>
          <w:rFonts w:ascii="Times New Roman" w:hAnsi="Times New Roman"/>
          <w:sz w:val="28"/>
          <w:szCs w:val="28"/>
        </w:rPr>
        <w:t>. Проектная часть.</w:t>
      </w:r>
    </w:p>
    <w:p w:rsidR="00B32E90" w:rsidRPr="0007680C" w:rsidRDefault="00992442" w:rsidP="005850E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7680C">
        <w:rPr>
          <w:rFonts w:ascii="Times New Roman" w:hAnsi="Times New Roman" w:cs="Times New Roman"/>
          <w:sz w:val="28"/>
          <w:szCs w:val="28"/>
        </w:rPr>
        <w:t xml:space="preserve">     «Ум ребенка находится на кончиках его пальцев».</w:t>
      </w:r>
    </w:p>
    <w:p w:rsidR="00B32E90" w:rsidRPr="0007680C" w:rsidRDefault="00B32E90" w:rsidP="005850E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7680C">
        <w:rPr>
          <w:rFonts w:ascii="Times New Roman" w:hAnsi="Times New Roman" w:cs="Times New Roman"/>
          <w:sz w:val="28"/>
          <w:szCs w:val="28"/>
        </w:rPr>
        <w:t xml:space="preserve">В.А. Сухомлинский  </w:t>
      </w:r>
    </w:p>
    <w:p w:rsidR="00992442" w:rsidRPr="0007680C" w:rsidRDefault="00992442" w:rsidP="005850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680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32E90" w:rsidRPr="0007680C" w:rsidRDefault="00B32E90" w:rsidP="005850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680C">
        <w:rPr>
          <w:rFonts w:ascii="Times New Roman" w:hAnsi="Times New Roman" w:cs="Times New Roman"/>
          <w:sz w:val="28"/>
          <w:szCs w:val="28"/>
        </w:rPr>
        <w:t xml:space="preserve">     Развитие и совершенствование мелкой моторики кисти и пальцев рук является главным стимулом развития центральной нервной системы, всех психических процессов, речи.</w:t>
      </w:r>
    </w:p>
    <w:p w:rsidR="009575D5" w:rsidRPr="0007680C" w:rsidRDefault="00B32E90" w:rsidP="005850E2">
      <w:pPr>
        <w:pStyle w:val="af1"/>
        <w:spacing w:line="276" w:lineRule="auto"/>
        <w:ind w:firstLine="708"/>
        <w:rPr>
          <w:szCs w:val="28"/>
        </w:rPr>
      </w:pPr>
      <w:r w:rsidRPr="0007680C">
        <w:rPr>
          <w:szCs w:val="28"/>
        </w:rPr>
        <w:t xml:space="preserve">     </w:t>
      </w:r>
      <w:r w:rsidR="00992442" w:rsidRPr="0007680C">
        <w:rPr>
          <w:szCs w:val="28"/>
        </w:rPr>
        <w:t xml:space="preserve">   </w:t>
      </w:r>
      <w:proofErr w:type="gramStart"/>
      <w:r w:rsidR="00992442" w:rsidRPr="0007680C">
        <w:rPr>
          <w:szCs w:val="28"/>
        </w:rPr>
        <w:t xml:space="preserve">Актуальность </w:t>
      </w:r>
      <w:r w:rsidR="00D92DD0" w:rsidRPr="0007680C">
        <w:rPr>
          <w:szCs w:val="28"/>
        </w:rPr>
        <w:t>проблемы</w:t>
      </w:r>
      <w:r w:rsidR="00992442" w:rsidRPr="0007680C">
        <w:rPr>
          <w:szCs w:val="28"/>
        </w:rPr>
        <w:t xml:space="preserve"> определяется тем, что </w:t>
      </w:r>
      <w:r w:rsidR="00650455" w:rsidRPr="0007680C">
        <w:rPr>
          <w:szCs w:val="28"/>
        </w:rPr>
        <w:t>у</w:t>
      </w:r>
      <w:r w:rsidRPr="0007680C">
        <w:rPr>
          <w:szCs w:val="28"/>
        </w:rPr>
        <w:t xml:space="preserve"> обучающихся</w:t>
      </w:r>
      <w:r w:rsidR="00992442" w:rsidRPr="0007680C">
        <w:rPr>
          <w:szCs w:val="28"/>
        </w:rPr>
        <w:t xml:space="preserve"> с </w:t>
      </w:r>
      <w:r w:rsidR="00D92DD0" w:rsidRPr="0007680C">
        <w:rPr>
          <w:szCs w:val="28"/>
        </w:rPr>
        <w:t xml:space="preserve">тяжелыми и множественными нарушениями развития </w:t>
      </w:r>
      <w:r w:rsidR="00992442" w:rsidRPr="0007680C">
        <w:rPr>
          <w:szCs w:val="28"/>
        </w:rPr>
        <w:t xml:space="preserve"> уровень развития мелкой моторики обусловливает возможност</w:t>
      </w:r>
      <w:r w:rsidR="0015359A" w:rsidRPr="0007680C">
        <w:rPr>
          <w:szCs w:val="28"/>
        </w:rPr>
        <w:t xml:space="preserve">и познавательной деятельности, </w:t>
      </w:r>
      <w:r w:rsidR="00992442" w:rsidRPr="0007680C">
        <w:rPr>
          <w:szCs w:val="28"/>
        </w:rPr>
        <w:t>существенно влияет на эффективность обучения.</w:t>
      </w:r>
      <w:proofErr w:type="gramEnd"/>
      <w:r w:rsidR="00992442" w:rsidRPr="0007680C">
        <w:rPr>
          <w:szCs w:val="28"/>
        </w:rPr>
        <w:t xml:space="preserve"> </w:t>
      </w:r>
      <w:r w:rsidR="002919DF" w:rsidRPr="0007680C">
        <w:rPr>
          <w:b/>
          <w:szCs w:val="28"/>
        </w:rPr>
        <w:t>Развитие мелкой</w:t>
      </w:r>
      <w:r w:rsidR="00992442" w:rsidRPr="0007680C">
        <w:rPr>
          <w:b/>
          <w:szCs w:val="28"/>
        </w:rPr>
        <w:t xml:space="preserve"> моторики</w:t>
      </w:r>
      <w:r w:rsidR="00992442" w:rsidRPr="0007680C">
        <w:rPr>
          <w:szCs w:val="28"/>
        </w:rPr>
        <w:t xml:space="preserve">, как </w:t>
      </w:r>
      <w:r w:rsidR="00992442" w:rsidRPr="0007680C">
        <w:rPr>
          <w:b/>
          <w:szCs w:val="28"/>
        </w:rPr>
        <w:t>главное условие</w:t>
      </w:r>
      <w:r w:rsidR="00992442" w:rsidRPr="0007680C">
        <w:rPr>
          <w:szCs w:val="28"/>
        </w:rPr>
        <w:t xml:space="preserve"> осуществления познавательной</w:t>
      </w:r>
      <w:r w:rsidR="002919DF" w:rsidRPr="0007680C">
        <w:rPr>
          <w:szCs w:val="28"/>
        </w:rPr>
        <w:t xml:space="preserve"> и мыслительной</w:t>
      </w:r>
      <w:r w:rsidR="00992442" w:rsidRPr="0007680C">
        <w:rPr>
          <w:szCs w:val="28"/>
        </w:rPr>
        <w:t xml:space="preserve"> деятельности, обеспечивает возможности успешного обучения, проводимого с помощью не только традиционных методов, но и с использованием</w:t>
      </w:r>
      <w:r w:rsidR="002919DF" w:rsidRPr="0007680C">
        <w:rPr>
          <w:szCs w:val="28"/>
        </w:rPr>
        <w:t xml:space="preserve"> новых</w:t>
      </w:r>
      <w:r w:rsidR="00992442" w:rsidRPr="0007680C">
        <w:rPr>
          <w:szCs w:val="28"/>
        </w:rPr>
        <w:t xml:space="preserve">. </w:t>
      </w:r>
      <w:proofErr w:type="gramStart"/>
      <w:r w:rsidR="00992442" w:rsidRPr="0007680C">
        <w:rPr>
          <w:szCs w:val="28"/>
        </w:rPr>
        <w:t xml:space="preserve">Решение проблемы у </w:t>
      </w:r>
      <w:r w:rsidR="009575D5" w:rsidRPr="0007680C">
        <w:rPr>
          <w:szCs w:val="28"/>
        </w:rPr>
        <w:t>обучающихся с тяжелыми и множественными нарушениями</w:t>
      </w:r>
      <w:r w:rsidR="00992442" w:rsidRPr="0007680C">
        <w:rPr>
          <w:szCs w:val="28"/>
        </w:rPr>
        <w:t xml:space="preserve"> наиболее успешно осуществляетс</w:t>
      </w:r>
      <w:r w:rsidR="0015359A" w:rsidRPr="0007680C">
        <w:rPr>
          <w:szCs w:val="28"/>
        </w:rPr>
        <w:t>я в разных видах деятельности, С</w:t>
      </w:r>
      <w:r w:rsidR="00992442" w:rsidRPr="0007680C">
        <w:rPr>
          <w:szCs w:val="28"/>
        </w:rPr>
        <w:t>реди которых особое место занимает изобразительная деятельность.</w:t>
      </w:r>
      <w:proofErr w:type="gramEnd"/>
      <w:r w:rsidR="00D92DD0" w:rsidRPr="0007680C">
        <w:rPr>
          <w:szCs w:val="28"/>
        </w:rPr>
        <w:t xml:space="preserve"> В своих исследованиях И.М. Соловьев обращает внимание на недооценку коррекционно-развивающего значения рисования</w:t>
      </w:r>
      <w:r w:rsidR="00434B45" w:rsidRPr="0007680C">
        <w:rPr>
          <w:szCs w:val="28"/>
        </w:rPr>
        <w:t xml:space="preserve">. </w:t>
      </w:r>
    </w:p>
    <w:p w:rsidR="00992442" w:rsidRPr="0007680C" w:rsidRDefault="00434B45" w:rsidP="005850E2">
      <w:pPr>
        <w:pStyle w:val="af1"/>
        <w:spacing w:line="276" w:lineRule="auto"/>
        <w:ind w:firstLine="708"/>
        <w:rPr>
          <w:szCs w:val="28"/>
        </w:rPr>
      </w:pPr>
      <w:r w:rsidRPr="0007680C">
        <w:rPr>
          <w:szCs w:val="28"/>
        </w:rPr>
        <w:t>Я</w:t>
      </w:r>
      <w:r w:rsidR="002919DF" w:rsidRPr="0007680C">
        <w:rPr>
          <w:szCs w:val="28"/>
        </w:rPr>
        <w:t xml:space="preserve"> работаю на базе НТДДИ. Провожу обучение индивидуально на дому с воспитанниками</w:t>
      </w:r>
      <w:r w:rsidRPr="0007680C">
        <w:rPr>
          <w:szCs w:val="28"/>
        </w:rPr>
        <w:t xml:space="preserve"> данного учреждения. Все обучающиеся имеют тяжелые и множественные нарушения развития. </w:t>
      </w:r>
      <w:r w:rsidR="00972C5F" w:rsidRPr="0007680C">
        <w:rPr>
          <w:szCs w:val="28"/>
        </w:rPr>
        <w:t xml:space="preserve">Поэтому </w:t>
      </w:r>
      <w:r w:rsidRPr="0007680C">
        <w:rPr>
          <w:szCs w:val="28"/>
        </w:rPr>
        <w:t xml:space="preserve"> моей </w:t>
      </w:r>
      <w:r w:rsidR="00972C5F" w:rsidRPr="0007680C">
        <w:rPr>
          <w:szCs w:val="28"/>
        </w:rPr>
        <w:t>тем</w:t>
      </w:r>
      <w:r w:rsidRPr="0007680C">
        <w:rPr>
          <w:szCs w:val="28"/>
        </w:rPr>
        <w:t xml:space="preserve">ой </w:t>
      </w:r>
      <w:r w:rsidR="00992442" w:rsidRPr="0007680C">
        <w:rPr>
          <w:szCs w:val="28"/>
        </w:rPr>
        <w:t xml:space="preserve"> для </w:t>
      </w:r>
      <w:r w:rsidR="00972C5F" w:rsidRPr="0007680C">
        <w:rPr>
          <w:szCs w:val="28"/>
        </w:rPr>
        <w:t xml:space="preserve"> самообразования </w:t>
      </w:r>
      <w:r w:rsidRPr="0007680C">
        <w:rPr>
          <w:szCs w:val="28"/>
        </w:rPr>
        <w:t>на следующий</w:t>
      </w:r>
      <w:r w:rsidR="0015359A" w:rsidRPr="0007680C">
        <w:rPr>
          <w:szCs w:val="28"/>
        </w:rPr>
        <w:t xml:space="preserve"> межаттестационный период стала</w:t>
      </w:r>
      <w:r w:rsidR="00992442" w:rsidRPr="0007680C">
        <w:rPr>
          <w:szCs w:val="28"/>
        </w:rPr>
        <w:t>:</w:t>
      </w:r>
    </w:p>
    <w:p w:rsidR="00992442" w:rsidRPr="0007680C" w:rsidRDefault="002919DF" w:rsidP="005850E2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7680C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="00992442" w:rsidRPr="0007680C">
        <w:rPr>
          <w:rFonts w:ascii="Times New Roman" w:hAnsi="Times New Roman"/>
          <w:sz w:val="28"/>
          <w:szCs w:val="28"/>
          <w:u w:val="single"/>
        </w:rPr>
        <w:t xml:space="preserve">Развитие мыслительных процессов у обучающихся с тяжёлыми и множественными нарушениями развития на уроках </w:t>
      </w:r>
      <w:proofErr w:type="spellStart"/>
      <w:r w:rsidR="00992442" w:rsidRPr="0007680C">
        <w:rPr>
          <w:rFonts w:ascii="Times New Roman" w:hAnsi="Times New Roman"/>
          <w:sz w:val="28"/>
          <w:szCs w:val="28"/>
          <w:u w:val="single"/>
        </w:rPr>
        <w:t>изодеятельности</w:t>
      </w:r>
      <w:proofErr w:type="spellEnd"/>
      <w:r w:rsidR="00992442" w:rsidRPr="0007680C">
        <w:rPr>
          <w:rFonts w:ascii="Times New Roman" w:hAnsi="Times New Roman"/>
          <w:sz w:val="28"/>
          <w:szCs w:val="28"/>
          <w:u w:val="single"/>
        </w:rPr>
        <w:t xml:space="preserve"> через коррекцию мелкой моторики.</w:t>
      </w:r>
      <w:proofErr w:type="gramEnd"/>
    </w:p>
    <w:p w:rsidR="00992442" w:rsidRPr="0007680C" w:rsidRDefault="006B2ED3" w:rsidP="005850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680C">
        <w:rPr>
          <w:rFonts w:ascii="Times New Roman" w:hAnsi="Times New Roman" w:cs="Times New Roman"/>
          <w:sz w:val="28"/>
          <w:szCs w:val="28"/>
        </w:rPr>
        <w:t>Задачи на межаттестационный период</w:t>
      </w:r>
      <w:r w:rsidR="00992442" w:rsidRPr="0007680C">
        <w:rPr>
          <w:rFonts w:ascii="Times New Roman" w:hAnsi="Times New Roman" w:cs="Times New Roman"/>
          <w:sz w:val="28"/>
          <w:szCs w:val="28"/>
        </w:rPr>
        <w:t>:</w:t>
      </w:r>
    </w:p>
    <w:p w:rsidR="00992442" w:rsidRPr="0007680C" w:rsidRDefault="00992442" w:rsidP="005850E2">
      <w:pPr>
        <w:pStyle w:val="a7"/>
        <w:numPr>
          <w:ilvl w:val="0"/>
          <w:numId w:val="16"/>
        </w:numPr>
        <w:spacing w:after="0"/>
        <w:jc w:val="both"/>
        <w:rPr>
          <w:sz w:val="28"/>
          <w:szCs w:val="28"/>
        </w:rPr>
      </w:pPr>
      <w:r w:rsidRPr="0007680C">
        <w:rPr>
          <w:sz w:val="28"/>
          <w:szCs w:val="28"/>
        </w:rPr>
        <w:t>изучить методическую литературу и педагогический опыт по теме</w:t>
      </w:r>
      <w:r w:rsidR="009115FF" w:rsidRPr="0007680C">
        <w:rPr>
          <w:sz w:val="28"/>
          <w:szCs w:val="28"/>
        </w:rPr>
        <w:t>.</w:t>
      </w:r>
    </w:p>
    <w:p w:rsidR="00992442" w:rsidRPr="0007680C" w:rsidRDefault="00992442" w:rsidP="005850E2">
      <w:pPr>
        <w:pStyle w:val="a7"/>
        <w:numPr>
          <w:ilvl w:val="0"/>
          <w:numId w:val="16"/>
        </w:numPr>
        <w:spacing w:after="0"/>
        <w:jc w:val="both"/>
        <w:rPr>
          <w:sz w:val="28"/>
          <w:szCs w:val="28"/>
        </w:rPr>
      </w:pPr>
      <w:r w:rsidRPr="0007680C">
        <w:rPr>
          <w:sz w:val="28"/>
          <w:szCs w:val="28"/>
        </w:rPr>
        <w:t xml:space="preserve">выявить уровень </w:t>
      </w:r>
      <w:proofErr w:type="spellStart"/>
      <w:r w:rsidRPr="0007680C">
        <w:rPr>
          <w:sz w:val="28"/>
          <w:szCs w:val="28"/>
        </w:rPr>
        <w:t>сформированности</w:t>
      </w:r>
      <w:proofErr w:type="spellEnd"/>
      <w:r w:rsidRPr="0007680C">
        <w:rPr>
          <w:sz w:val="28"/>
          <w:szCs w:val="28"/>
        </w:rPr>
        <w:t xml:space="preserve"> мыслитель</w:t>
      </w:r>
      <w:r w:rsidR="00972C5F" w:rsidRPr="0007680C">
        <w:rPr>
          <w:sz w:val="28"/>
          <w:szCs w:val="28"/>
        </w:rPr>
        <w:t xml:space="preserve">ных процессов, мелкой моторики </w:t>
      </w:r>
      <w:r w:rsidRPr="0007680C">
        <w:rPr>
          <w:sz w:val="28"/>
          <w:szCs w:val="28"/>
        </w:rPr>
        <w:t xml:space="preserve"> обучающихся</w:t>
      </w:r>
      <w:r w:rsidR="009115FF" w:rsidRPr="0007680C">
        <w:rPr>
          <w:sz w:val="28"/>
          <w:szCs w:val="28"/>
        </w:rPr>
        <w:t>.</w:t>
      </w:r>
    </w:p>
    <w:p w:rsidR="00992442" w:rsidRPr="0007680C" w:rsidRDefault="00992442" w:rsidP="005850E2">
      <w:pPr>
        <w:pStyle w:val="a7"/>
        <w:numPr>
          <w:ilvl w:val="0"/>
          <w:numId w:val="16"/>
        </w:numPr>
        <w:spacing w:after="0"/>
        <w:jc w:val="both"/>
        <w:rPr>
          <w:sz w:val="28"/>
          <w:szCs w:val="28"/>
        </w:rPr>
      </w:pPr>
      <w:r w:rsidRPr="0007680C">
        <w:rPr>
          <w:sz w:val="28"/>
          <w:szCs w:val="28"/>
        </w:rPr>
        <w:t>скомплектовать картотеку игр и упражнений, разработать учебно-методический комплект по развитию мелкой моторики</w:t>
      </w:r>
      <w:r w:rsidR="009115FF" w:rsidRPr="0007680C">
        <w:rPr>
          <w:sz w:val="28"/>
          <w:szCs w:val="28"/>
        </w:rPr>
        <w:t>.</w:t>
      </w:r>
    </w:p>
    <w:p w:rsidR="009854DD" w:rsidRPr="0007680C" w:rsidRDefault="00992442" w:rsidP="005850E2">
      <w:pPr>
        <w:pStyle w:val="a7"/>
        <w:numPr>
          <w:ilvl w:val="0"/>
          <w:numId w:val="16"/>
        </w:numPr>
        <w:spacing w:after="0"/>
        <w:jc w:val="both"/>
        <w:rPr>
          <w:sz w:val="28"/>
          <w:szCs w:val="28"/>
        </w:rPr>
      </w:pPr>
      <w:r w:rsidRPr="0007680C">
        <w:rPr>
          <w:sz w:val="28"/>
          <w:szCs w:val="28"/>
        </w:rPr>
        <w:t>проанализировать динамику развития</w:t>
      </w:r>
      <w:r w:rsidR="009115FF" w:rsidRPr="0007680C">
        <w:rPr>
          <w:sz w:val="28"/>
          <w:szCs w:val="28"/>
        </w:rPr>
        <w:t>.</w:t>
      </w:r>
    </w:p>
    <w:p w:rsidR="00F708B5" w:rsidRDefault="00F708B5" w:rsidP="005850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08B5" w:rsidRDefault="00F708B5" w:rsidP="005850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08B5" w:rsidRDefault="00F708B5" w:rsidP="005850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08B5" w:rsidRDefault="00F708B5" w:rsidP="005850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08B5" w:rsidRDefault="00F708B5" w:rsidP="005850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08B5" w:rsidRDefault="00F708B5" w:rsidP="005850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75D5" w:rsidRDefault="00CF147C" w:rsidP="00F708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7680C">
        <w:rPr>
          <w:rFonts w:ascii="Times New Roman" w:hAnsi="Times New Roman" w:cs="Times New Roman"/>
          <w:sz w:val="28"/>
          <w:szCs w:val="28"/>
        </w:rPr>
        <w:lastRenderedPageBreak/>
        <w:t xml:space="preserve">Работа по теме самообразования будет проходить в </w:t>
      </w:r>
      <w:r w:rsidR="00453512" w:rsidRPr="0007680C">
        <w:rPr>
          <w:rFonts w:ascii="Times New Roman" w:hAnsi="Times New Roman" w:cs="Times New Roman"/>
          <w:sz w:val="28"/>
          <w:szCs w:val="28"/>
        </w:rPr>
        <w:t>4</w:t>
      </w:r>
      <w:r w:rsidRPr="0007680C">
        <w:rPr>
          <w:rFonts w:ascii="Times New Roman" w:hAnsi="Times New Roman" w:cs="Times New Roman"/>
          <w:sz w:val="28"/>
          <w:szCs w:val="28"/>
        </w:rPr>
        <w:t xml:space="preserve"> этап</w:t>
      </w:r>
      <w:r w:rsidR="00453512" w:rsidRPr="0007680C">
        <w:rPr>
          <w:rFonts w:ascii="Times New Roman" w:hAnsi="Times New Roman" w:cs="Times New Roman"/>
          <w:sz w:val="28"/>
          <w:szCs w:val="28"/>
        </w:rPr>
        <w:t>а</w:t>
      </w:r>
      <w:r w:rsidRPr="0007680C">
        <w:rPr>
          <w:rFonts w:ascii="Times New Roman" w:hAnsi="Times New Roman" w:cs="Times New Roman"/>
          <w:sz w:val="28"/>
          <w:szCs w:val="28"/>
        </w:rPr>
        <w:t>:</w:t>
      </w:r>
    </w:p>
    <w:p w:rsidR="00F708B5" w:rsidRPr="0007680C" w:rsidRDefault="00F708B5" w:rsidP="00F708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"/>
        <w:gridCol w:w="2526"/>
        <w:gridCol w:w="7412"/>
      </w:tblGrid>
      <w:tr w:rsidR="009854DD" w:rsidRPr="005850E2" w:rsidTr="005850E2">
        <w:trPr>
          <w:trHeight w:val="143"/>
        </w:trPr>
        <w:tc>
          <w:tcPr>
            <w:tcW w:w="411" w:type="dxa"/>
          </w:tcPr>
          <w:p w:rsidR="009854DD" w:rsidRPr="005850E2" w:rsidRDefault="009854DD" w:rsidP="005850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26" w:type="dxa"/>
          </w:tcPr>
          <w:p w:rsidR="009854DD" w:rsidRPr="005850E2" w:rsidRDefault="009854DD" w:rsidP="005850E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Диагностический</w:t>
            </w:r>
          </w:p>
          <w:p w:rsidR="009854DD" w:rsidRPr="005850E2" w:rsidRDefault="001E0646" w:rsidP="0071344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(201</w:t>
            </w:r>
            <w:r w:rsidR="0071344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854DD"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-201</w:t>
            </w:r>
            <w:r w:rsidR="0071344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854DD"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412" w:type="dxa"/>
          </w:tcPr>
          <w:p w:rsidR="009854DD" w:rsidRPr="005850E2" w:rsidRDefault="009854DD" w:rsidP="005850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sz w:val="24"/>
                <w:szCs w:val="24"/>
              </w:rPr>
              <w:t>1. Изучение методической литературы по проблеме и имеющегося педагогического опыта</w:t>
            </w:r>
          </w:p>
        </w:tc>
      </w:tr>
      <w:tr w:rsidR="009854DD" w:rsidRPr="005850E2" w:rsidTr="005850E2">
        <w:trPr>
          <w:trHeight w:val="143"/>
        </w:trPr>
        <w:tc>
          <w:tcPr>
            <w:tcW w:w="411" w:type="dxa"/>
          </w:tcPr>
          <w:p w:rsidR="009854DD" w:rsidRPr="005850E2" w:rsidRDefault="009854DD" w:rsidP="005850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26" w:type="dxa"/>
          </w:tcPr>
          <w:p w:rsidR="009854DD" w:rsidRPr="005850E2" w:rsidRDefault="009854DD" w:rsidP="005850E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</w:t>
            </w:r>
          </w:p>
          <w:p w:rsidR="009854DD" w:rsidRPr="005850E2" w:rsidRDefault="009854DD" w:rsidP="0071344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(201</w:t>
            </w:r>
            <w:r w:rsidR="0071344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-20</w:t>
            </w:r>
            <w:r w:rsidR="0071344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412" w:type="dxa"/>
          </w:tcPr>
          <w:p w:rsidR="009854DD" w:rsidRPr="005850E2" w:rsidRDefault="009854DD" w:rsidP="0058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850E2">
              <w:rPr>
                <w:rStyle w:val="a6"/>
                <w:sz w:val="24"/>
                <w:szCs w:val="24"/>
              </w:rPr>
              <w:t xml:space="preserve"> </w:t>
            </w:r>
            <w:r w:rsidRPr="005850E2">
              <w:rPr>
                <w:rFonts w:ascii="Times New Roman" w:hAnsi="Times New Roman" w:cs="Times New Roman"/>
                <w:sz w:val="24"/>
                <w:szCs w:val="24"/>
              </w:rPr>
              <w:t>Внедрение педагогического опыта; системы мер, направленных на решение проблемы.</w:t>
            </w:r>
          </w:p>
          <w:p w:rsidR="009854DD" w:rsidRPr="005850E2" w:rsidRDefault="009854DD" w:rsidP="0058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850E2">
              <w:rPr>
                <w:sz w:val="24"/>
                <w:szCs w:val="24"/>
              </w:rPr>
              <w:t xml:space="preserve"> </w:t>
            </w:r>
            <w:r w:rsidRPr="005850E2">
              <w:rPr>
                <w:rFonts w:ascii="Times New Roman" w:hAnsi="Times New Roman" w:cs="Times New Roman"/>
                <w:sz w:val="24"/>
                <w:szCs w:val="24"/>
              </w:rPr>
              <w:t>Отслеживание процесса, текущих, промежуточных результатов</w:t>
            </w:r>
          </w:p>
          <w:p w:rsidR="009854DD" w:rsidRPr="005850E2" w:rsidRDefault="009854DD" w:rsidP="005850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sz w:val="24"/>
                <w:szCs w:val="24"/>
              </w:rPr>
              <w:t>3. Формирование методического комплекса.</w:t>
            </w:r>
          </w:p>
          <w:p w:rsidR="009854DD" w:rsidRPr="005850E2" w:rsidRDefault="009854DD" w:rsidP="0058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sz w:val="24"/>
                <w:szCs w:val="24"/>
              </w:rPr>
              <w:t>3.Коррекировка работы.</w:t>
            </w:r>
          </w:p>
        </w:tc>
      </w:tr>
      <w:tr w:rsidR="009854DD" w:rsidRPr="005850E2" w:rsidTr="005850E2">
        <w:trPr>
          <w:trHeight w:val="143"/>
        </w:trPr>
        <w:tc>
          <w:tcPr>
            <w:tcW w:w="411" w:type="dxa"/>
          </w:tcPr>
          <w:p w:rsidR="009854DD" w:rsidRPr="005850E2" w:rsidRDefault="00453512" w:rsidP="005850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854DD"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526" w:type="dxa"/>
          </w:tcPr>
          <w:p w:rsidR="009854DD" w:rsidRPr="005850E2" w:rsidRDefault="009854DD" w:rsidP="005850E2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850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Обобщающий</w:t>
            </w:r>
          </w:p>
          <w:p w:rsidR="009854DD" w:rsidRPr="005850E2" w:rsidRDefault="009854DD" w:rsidP="0071344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(201</w:t>
            </w:r>
            <w:r w:rsidR="0071344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 w:rsidR="0071344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bookmarkStart w:id="0" w:name="_GoBack"/>
            <w:bookmarkEnd w:id="0"/>
            <w:r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412" w:type="dxa"/>
          </w:tcPr>
          <w:p w:rsidR="009854DD" w:rsidRPr="005850E2" w:rsidRDefault="009854DD" w:rsidP="005850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sz w:val="24"/>
                <w:szCs w:val="24"/>
              </w:rPr>
              <w:t>1. Подведение итогов.</w:t>
            </w:r>
          </w:p>
          <w:p w:rsidR="009854DD" w:rsidRPr="005850E2" w:rsidRDefault="009854DD" w:rsidP="005850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sz w:val="24"/>
                <w:szCs w:val="24"/>
              </w:rPr>
              <w:t>2. Оформление результатов работы по теме самообразования.</w:t>
            </w:r>
          </w:p>
          <w:p w:rsidR="009854DD" w:rsidRPr="005850E2" w:rsidRDefault="009854DD" w:rsidP="005850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sz w:val="24"/>
                <w:szCs w:val="24"/>
              </w:rPr>
              <w:t>3. Представление материалов.</w:t>
            </w:r>
          </w:p>
        </w:tc>
      </w:tr>
      <w:tr w:rsidR="009854DD" w:rsidRPr="005850E2" w:rsidTr="005850E2">
        <w:trPr>
          <w:trHeight w:val="143"/>
        </w:trPr>
        <w:tc>
          <w:tcPr>
            <w:tcW w:w="411" w:type="dxa"/>
          </w:tcPr>
          <w:p w:rsidR="009854DD" w:rsidRPr="005850E2" w:rsidRDefault="00453512" w:rsidP="005850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854DD"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526" w:type="dxa"/>
          </w:tcPr>
          <w:p w:rsidR="009854DD" w:rsidRPr="005850E2" w:rsidRDefault="009854DD" w:rsidP="005850E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Внедренческий</w:t>
            </w:r>
          </w:p>
          <w:p w:rsidR="009854DD" w:rsidRPr="005850E2" w:rsidRDefault="009854DD" w:rsidP="005850E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b/>
                <w:sz w:val="24"/>
                <w:szCs w:val="24"/>
              </w:rPr>
              <w:t>(Дальнейшая педагогическая деятельность)</w:t>
            </w:r>
          </w:p>
        </w:tc>
        <w:tc>
          <w:tcPr>
            <w:tcW w:w="7412" w:type="dxa"/>
          </w:tcPr>
          <w:p w:rsidR="009854DD" w:rsidRPr="005850E2" w:rsidRDefault="009854DD" w:rsidP="005850E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sz w:val="24"/>
                <w:szCs w:val="24"/>
              </w:rPr>
              <w:t>1. Использование опыта самим педагогом в процессе дальнейшей работы.</w:t>
            </w:r>
          </w:p>
          <w:p w:rsidR="009854DD" w:rsidRPr="005850E2" w:rsidRDefault="009854DD" w:rsidP="005850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0E2">
              <w:rPr>
                <w:rFonts w:ascii="Times New Roman" w:hAnsi="Times New Roman" w:cs="Times New Roman"/>
                <w:sz w:val="24"/>
                <w:szCs w:val="24"/>
              </w:rPr>
              <w:t>2. Распространение.</w:t>
            </w:r>
          </w:p>
        </w:tc>
      </w:tr>
    </w:tbl>
    <w:p w:rsidR="00683A47" w:rsidRDefault="00683A47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07680C" w:rsidRDefault="0007680C" w:rsidP="005850E2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</w:p>
    <w:p w:rsidR="00992442" w:rsidRPr="00286E98" w:rsidRDefault="00992442" w:rsidP="005850E2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 w:rsidRPr="00286E98">
        <w:rPr>
          <w:rFonts w:ascii="Times New Roman" w:hAnsi="Times New Roman"/>
          <w:sz w:val="28"/>
          <w:szCs w:val="28"/>
        </w:rPr>
        <w:lastRenderedPageBreak/>
        <w:t>Заключение</w:t>
      </w:r>
    </w:p>
    <w:p w:rsidR="0015359A" w:rsidRPr="00286E98" w:rsidRDefault="0015359A" w:rsidP="005850E2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</w:p>
    <w:p w:rsidR="0095108C" w:rsidRPr="00286E98" w:rsidRDefault="0095108C" w:rsidP="005850E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86E98">
        <w:rPr>
          <w:sz w:val="28"/>
          <w:szCs w:val="28"/>
        </w:rPr>
        <w:t xml:space="preserve">        То, что дети легко обучаются “играючи”, заметили и доказали великий педагог  К.Д. Ушинский, Е.И. Тихеева, Е.Н. </w:t>
      </w:r>
      <w:proofErr w:type="spellStart"/>
      <w:r w:rsidRPr="00286E98">
        <w:rPr>
          <w:sz w:val="28"/>
          <w:szCs w:val="28"/>
        </w:rPr>
        <w:t>Водовозова</w:t>
      </w:r>
      <w:proofErr w:type="spellEnd"/>
      <w:r w:rsidRPr="00286E98">
        <w:rPr>
          <w:sz w:val="28"/>
          <w:szCs w:val="28"/>
        </w:rPr>
        <w:t xml:space="preserve">. Большая заслуга в разработке проблемы принадлежит  Е.А. </w:t>
      </w:r>
      <w:proofErr w:type="spellStart"/>
      <w:r w:rsidRPr="00286E98">
        <w:rPr>
          <w:sz w:val="28"/>
          <w:szCs w:val="28"/>
        </w:rPr>
        <w:t>Флериной</w:t>
      </w:r>
      <w:proofErr w:type="spellEnd"/>
      <w:r w:rsidRPr="00286E98">
        <w:rPr>
          <w:sz w:val="28"/>
          <w:szCs w:val="28"/>
        </w:rPr>
        <w:t xml:space="preserve">,  Н.П. </w:t>
      </w:r>
      <w:proofErr w:type="spellStart"/>
      <w:r w:rsidRPr="00286E98">
        <w:rPr>
          <w:sz w:val="28"/>
          <w:szCs w:val="28"/>
        </w:rPr>
        <w:t>Сакулиной</w:t>
      </w:r>
      <w:proofErr w:type="spellEnd"/>
      <w:r w:rsidRPr="00286E98">
        <w:rPr>
          <w:sz w:val="28"/>
          <w:szCs w:val="28"/>
        </w:rPr>
        <w:t>, З.М. Богуславской и др.</w:t>
      </w:r>
    </w:p>
    <w:p w:rsidR="00992442" w:rsidRPr="00286E98" w:rsidRDefault="00E16778" w:rsidP="005850E2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6E98">
        <w:rPr>
          <w:rFonts w:ascii="Times New Roman" w:hAnsi="Times New Roman" w:cs="Times New Roman"/>
          <w:sz w:val="28"/>
          <w:szCs w:val="28"/>
        </w:rPr>
        <w:t>Сорокина А.И. утверждает, что игровые моменты, требуют сложной умственной деятельности, поэтому они и способствуют осуществлению задач умственного воспитания.</w:t>
      </w:r>
    </w:p>
    <w:p w:rsidR="006B2ED3" w:rsidRPr="00286E98" w:rsidRDefault="006B2ED3" w:rsidP="005850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E98"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Pr="00286E98">
        <w:rPr>
          <w:rFonts w:ascii="Times New Roman" w:hAnsi="Times New Roman"/>
          <w:sz w:val="28"/>
          <w:szCs w:val="28"/>
        </w:rPr>
        <w:t>В межаттестационный пери</w:t>
      </w:r>
      <w:r w:rsidR="00940F13" w:rsidRPr="00286E98">
        <w:rPr>
          <w:rFonts w:ascii="Times New Roman" w:hAnsi="Times New Roman"/>
          <w:sz w:val="28"/>
          <w:szCs w:val="28"/>
        </w:rPr>
        <w:t xml:space="preserve">од я ставила перед собой цель: </w:t>
      </w:r>
      <w:r w:rsidRPr="00286E98">
        <w:rPr>
          <w:rFonts w:ascii="Times New Roman" w:hAnsi="Times New Roman" w:cs="Times New Roman"/>
          <w:sz w:val="28"/>
          <w:szCs w:val="28"/>
        </w:rPr>
        <w:t>подбор и апробация игровых моментов, используемых на  уроках ручного труда</w:t>
      </w:r>
      <w:r w:rsidR="00940F13" w:rsidRPr="00286E98">
        <w:rPr>
          <w:rFonts w:ascii="Times New Roman" w:hAnsi="Times New Roman" w:cs="Times New Roman"/>
          <w:sz w:val="28"/>
          <w:szCs w:val="28"/>
        </w:rPr>
        <w:t xml:space="preserve"> с обучающимися с умеренной и тяжелой умственной отсталостью</w:t>
      </w:r>
      <w:r w:rsidRPr="00286E98">
        <w:rPr>
          <w:rFonts w:ascii="Times New Roman" w:hAnsi="Times New Roman" w:cs="Times New Roman"/>
          <w:sz w:val="28"/>
          <w:szCs w:val="28"/>
        </w:rPr>
        <w:t>, повышающих эффективность</w:t>
      </w:r>
      <w:r w:rsidR="00B32E90" w:rsidRPr="00286E98">
        <w:rPr>
          <w:rFonts w:ascii="Times New Roman" w:hAnsi="Times New Roman" w:cs="Times New Roman"/>
          <w:sz w:val="28"/>
          <w:szCs w:val="28"/>
        </w:rPr>
        <w:t xml:space="preserve"> </w:t>
      </w:r>
      <w:r w:rsidR="00650455" w:rsidRPr="00286E98">
        <w:rPr>
          <w:rFonts w:ascii="Times New Roman" w:hAnsi="Times New Roman" w:cs="Times New Roman"/>
          <w:sz w:val="28"/>
          <w:szCs w:val="28"/>
        </w:rPr>
        <w:t>результатов обучения</w:t>
      </w:r>
      <w:r w:rsidRPr="00286E9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72878" w:rsidRPr="00286E98" w:rsidRDefault="006B2ED3" w:rsidP="005850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E98">
        <w:rPr>
          <w:rFonts w:ascii="Times New Roman" w:hAnsi="Times New Roman"/>
          <w:spacing w:val="-2"/>
          <w:sz w:val="28"/>
          <w:szCs w:val="28"/>
        </w:rPr>
        <w:t xml:space="preserve">   Изучая  методическую  литературу по данной теме, анализируя опыт других педагогов и  личный опыт, я пришла к выводу, присутствие игровых моментов на уроках, как средства организации учебного процесса, метода и приема обучения, средства профилактики и коррекции тех или иных трудностей в развитии</w:t>
      </w:r>
      <w:r w:rsidR="006B6727" w:rsidRPr="00286E98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86E98">
        <w:rPr>
          <w:rFonts w:ascii="Times New Roman" w:hAnsi="Times New Roman"/>
          <w:spacing w:val="-2"/>
          <w:sz w:val="28"/>
          <w:szCs w:val="28"/>
        </w:rPr>
        <w:t xml:space="preserve"> правомерно и необходимо.</w:t>
      </w:r>
      <w:r w:rsidRPr="00286E98">
        <w:rPr>
          <w:rFonts w:ascii="Times New Roman" w:hAnsi="Times New Roman" w:cs="Times New Roman"/>
          <w:sz w:val="28"/>
          <w:szCs w:val="28"/>
        </w:rPr>
        <w:t xml:space="preserve"> Нестойкость познавательных </w:t>
      </w:r>
      <w:r w:rsidRPr="00286E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интересов умственно отсталых детей, быстрая утомляемость от однообразной деятельности требуют смены видов деятельности, разнообразия заданий.</w:t>
      </w:r>
      <w:r w:rsidRPr="00286E9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Поэтому о</w:t>
      </w:r>
      <w:r w:rsidRPr="00286E98">
        <w:rPr>
          <w:rFonts w:ascii="Times New Roman" w:hAnsi="Times New Roman" w:cs="Times New Roman"/>
          <w:sz w:val="28"/>
          <w:szCs w:val="28"/>
        </w:rPr>
        <w:t>бучение должно строиться таким образом, чтобы формировалась стойкая заинтересованность в получении знаний</w:t>
      </w:r>
      <w:r w:rsidR="00A72878" w:rsidRPr="00286E98">
        <w:rPr>
          <w:rFonts w:ascii="Times New Roman" w:hAnsi="Times New Roman" w:cs="Times New Roman"/>
          <w:sz w:val="28"/>
          <w:szCs w:val="28"/>
        </w:rPr>
        <w:t xml:space="preserve">, привнося в учебный процесс яркие эмоциональные раздражители с элементами неожиданности и новизны. </w:t>
      </w:r>
    </w:p>
    <w:p w:rsidR="00940F13" w:rsidRPr="00286E98" w:rsidRDefault="0015359A" w:rsidP="005850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E98">
        <w:rPr>
          <w:rFonts w:ascii="Times New Roman" w:hAnsi="Times New Roman" w:cs="Times New Roman"/>
          <w:sz w:val="28"/>
          <w:szCs w:val="28"/>
        </w:rPr>
        <w:t xml:space="preserve">   </w:t>
      </w:r>
      <w:r w:rsidR="006B2ED3" w:rsidRPr="00286E98">
        <w:rPr>
          <w:rFonts w:ascii="Times New Roman" w:hAnsi="Times New Roman" w:cs="Times New Roman"/>
          <w:sz w:val="28"/>
          <w:szCs w:val="28"/>
        </w:rPr>
        <w:t xml:space="preserve">Этой цели и служат </w:t>
      </w:r>
      <w:r w:rsidR="006B2ED3" w:rsidRPr="00286E98">
        <w:rPr>
          <w:rFonts w:ascii="Times New Roman" w:hAnsi="Times New Roman" w:cs="Times New Roman"/>
          <w:b/>
          <w:sz w:val="28"/>
          <w:szCs w:val="28"/>
        </w:rPr>
        <w:t>игровые моменты</w:t>
      </w:r>
      <w:r w:rsidR="003A5565" w:rsidRPr="00286E98">
        <w:rPr>
          <w:rFonts w:ascii="Times New Roman" w:hAnsi="Times New Roman" w:cs="Times New Roman"/>
          <w:sz w:val="28"/>
          <w:szCs w:val="28"/>
        </w:rPr>
        <w:t>.</w:t>
      </w:r>
    </w:p>
    <w:p w:rsidR="00940F13" w:rsidRPr="00286E98" w:rsidRDefault="00940F13" w:rsidP="005850E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E9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</w:t>
      </w:r>
      <w:r w:rsidRPr="00286E9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стоит отметить и негативные стороны  в использовании игровых моментов в процессе обучения:</w:t>
      </w:r>
    </w:p>
    <w:p w:rsidR="00940F13" w:rsidRPr="00286E98" w:rsidRDefault="00940F13" w:rsidP="005850E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E9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* во-первых, нередко объяснение правил и демонстрация игры занимает много времени, часто это приводит к тому, что обучающиеся  не успевают за оставшееся время изучить или закрепить материал; </w:t>
      </w:r>
    </w:p>
    <w:p w:rsidR="00940F13" w:rsidRPr="00286E98" w:rsidRDefault="00940F13" w:rsidP="005850E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E9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* во-вторых, нередко нарушается механизм игрового момента, т.е. нарушается строгий порядок выполнения игровых действий. Чаще всего это наблюдается в коллективных формах игр, что приводит к путанице, а главное, к сомнительным результатам;</w:t>
      </w:r>
    </w:p>
    <w:p w:rsidR="00940F13" w:rsidRPr="00286E98" w:rsidRDefault="00940F13" w:rsidP="005850E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E9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 *  в-третьих, после проведения игр (и это особенно касается младших и средних классов) бывает трудно восстановить дисциплину в классе;</w:t>
      </w:r>
    </w:p>
    <w:p w:rsidR="00940F13" w:rsidRPr="00286E98" w:rsidRDefault="00940F13" w:rsidP="005850E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E9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* в-четвертых, при проведении парных, групповых и коллективных форм игровых моментов, ка</w:t>
      </w:r>
      <w:proofErr w:type="gramStart"/>
      <w:r w:rsidRPr="00286E98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286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соревнование между обучающимися, оно  перерастает в нездоровое соперничество, что не всегда успевают заметить учителя, а тем </w:t>
      </w:r>
      <w:r w:rsidRPr="00286E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более предотвратить. Это приводит к испорченным взаимоотношениям между детьми вне игры. </w:t>
      </w:r>
    </w:p>
    <w:p w:rsidR="006B6727" w:rsidRPr="00286E98" w:rsidRDefault="00940F13" w:rsidP="005850E2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Но, также необходимо отметить, что при четком продумывании, правильной разработке и правильной организации игровых моментов, повышение эффективности результатов  обучения при достижении поставленных целей налицо.</w:t>
      </w:r>
    </w:p>
    <w:p w:rsidR="005850E2" w:rsidRDefault="005850E2" w:rsidP="005850E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0E2" w:rsidRDefault="005850E2" w:rsidP="005850E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0E2" w:rsidRDefault="005850E2" w:rsidP="005850E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0E2" w:rsidRDefault="005850E2" w:rsidP="005850E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0E2" w:rsidRDefault="005850E2" w:rsidP="005850E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0E2" w:rsidRDefault="005850E2" w:rsidP="005850E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0E2" w:rsidRDefault="005850E2" w:rsidP="005850E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0E2" w:rsidRDefault="005850E2" w:rsidP="005850E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0E2" w:rsidRDefault="005850E2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E98" w:rsidRDefault="00286E98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6727" w:rsidRPr="00286E98" w:rsidRDefault="006B6727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E98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6B6727" w:rsidRPr="00286E98" w:rsidRDefault="006B6727" w:rsidP="005850E2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286E98">
        <w:rPr>
          <w:rFonts w:ascii="Times New Roman" w:hAnsi="Times New Roman" w:cs="Times New Roman"/>
          <w:sz w:val="28"/>
          <w:szCs w:val="28"/>
        </w:rPr>
        <w:t>Акимова М.К., Козлова В.Т. Психологическая коррекция умственного развития школьников: Учеб</w:t>
      </w:r>
      <w:proofErr w:type="gramStart"/>
      <w:r w:rsidRPr="00286E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86E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6E9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86E98">
        <w:rPr>
          <w:rFonts w:ascii="Times New Roman" w:hAnsi="Times New Roman" w:cs="Times New Roman"/>
          <w:sz w:val="28"/>
          <w:szCs w:val="28"/>
        </w:rPr>
        <w:t xml:space="preserve">особие для студ. 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>. учеб. заведений. – 2-е изд., - М.: Издательский центр «Академия», 2002. – 160 с.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286E98">
        <w:rPr>
          <w:rFonts w:ascii="Times New Roman" w:hAnsi="Times New Roman" w:cs="Times New Roman"/>
          <w:sz w:val="28"/>
          <w:szCs w:val="28"/>
        </w:rPr>
        <w:t xml:space="preserve">Андрющенко Т.Ю., 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Карабекова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 Н.В. 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 развивающие игры для детей 6-10 лет: Учебное пособие. – М.: Издательский центр «Академия», 2004. – 96 с.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Баряева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 Л.Б., 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Гаврилушкина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 О.П. Игры-занятия с природным и рукотворным материалом: Методическое пособие. – СПб</w:t>
      </w:r>
      <w:proofErr w:type="gramStart"/>
      <w:r w:rsidRPr="00286E98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286E98">
        <w:rPr>
          <w:rFonts w:ascii="Times New Roman" w:hAnsi="Times New Roman" w:cs="Times New Roman"/>
          <w:sz w:val="28"/>
          <w:szCs w:val="28"/>
        </w:rPr>
        <w:t>НОУ «Союз», 2005. – 103 с.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286E98">
        <w:rPr>
          <w:rFonts w:ascii="Times New Roman" w:hAnsi="Times New Roman" w:cs="Times New Roman"/>
          <w:sz w:val="28"/>
          <w:szCs w:val="28"/>
        </w:rPr>
        <w:t>Буре Р.С., Година Г.Н. Учите детей трудиться: Пособие для воспитателя дет</w:t>
      </w:r>
      <w:proofErr w:type="gramStart"/>
      <w:r w:rsidRPr="00286E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86E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6E9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86E98">
        <w:rPr>
          <w:rFonts w:ascii="Times New Roman" w:hAnsi="Times New Roman" w:cs="Times New Roman"/>
          <w:sz w:val="28"/>
          <w:szCs w:val="28"/>
        </w:rPr>
        <w:t>ада.  – М.: Просвещение, 1983. – 144 с., ил.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Гаврилушкина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 О.П. Обучение конструированию в дошкольных учреждениях для умственно отсталых детей: Кн. Для учителя. – М.: Просвещение, 1991. – 94 с.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Гуровец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 Г.В. Коррекционно-развивающие игры как метод обучения в специальной педагогике // Дефектология. – 1996. - №2. – С. 77-83.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Дульнев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 Г.М. Основы трудового обучения во вспомогательной школе. Психолого-педагогическое исследование. – М.: Педагогика, 1969. – 216 с.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Ивочкина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 Н.В. Коррекционные возможности народной игры //Нач. школа. – 1998. - № 11/12. – С. 25-32.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286E98">
        <w:rPr>
          <w:rFonts w:ascii="Times New Roman" w:hAnsi="Times New Roman" w:cs="Times New Roman"/>
          <w:sz w:val="28"/>
          <w:szCs w:val="28"/>
        </w:rPr>
        <w:t xml:space="preserve">Катаева А.А., 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 Е.А. Дидактические игры и упражнения в обучении дошкольников с отклонениями в развитии: Пособия для учителя. – М.: 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>. изд. Центр ВЛАДОС, 2001. – 224 с.: ил.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286E98">
        <w:rPr>
          <w:rFonts w:ascii="Times New Roman" w:hAnsi="Times New Roman" w:cs="Times New Roman"/>
          <w:sz w:val="28"/>
          <w:szCs w:val="28"/>
        </w:rPr>
        <w:t xml:space="preserve">Обучение детей с нарушениями интеллектуального развития: (Олигофренопедагогика): Учеб. Пособие для студ. 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>. учеб</w:t>
      </w:r>
      <w:proofErr w:type="gramStart"/>
      <w:r w:rsidRPr="00286E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86E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6E9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286E98">
        <w:rPr>
          <w:rFonts w:ascii="Times New Roman" w:hAnsi="Times New Roman" w:cs="Times New Roman"/>
          <w:sz w:val="28"/>
          <w:szCs w:val="28"/>
        </w:rPr>
        <w:t xml:space="preserve">аведений / Б.П. Пузанов, Н.П. Коняева, Б.Б. 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Горскин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 и др.; Под ред. Б.П. 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Пузанова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>. – М.: Издательский центр «Академия», 2001. – 272 с.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286E98">
        <w:rPr>
          <w:rFonts w:ascii="Times New Roman" w:hAnsi="Times New Roman" w:cs="Times New Roman"/>
          <w:sz w:val="28"/>
          <w:szCs w:val="28"/>
        </w:rPr>
        <w:t xml:space="preserve">Обучение и воспитание детей во вспомогательной школе: Пособие для учителей и студентов дефектолог. ф-тов 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>. ин-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тов</w:t>
      </w:r>
      <w:proofErr w:type="spellEnd"/>
      <w:proofErr w:type="gramStart"/>
      <w:r w:rsidRPr="00286E98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286E98">
        <w:rPr>
          <w:rFonts w:ascii="Times New Roman" w:hAnsi="Times New Roman" w:cs="Times New Roman"/>
          <w:sz w:val="28"/>
          <w:szCs w:val="28"/>
        </w:rPr>
        <w:t xml:space="preserve">од ред. 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В.В.Воронковой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 – М.: Школа – Пресс, 1994. – 416 с.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286E98">
        <w:rPr>
          <w:rFonts w:ascii="Times New Roman" w:hAnsi="Times New Roman" w:cs="Times New Roman"/>
          <w:sz w:val="28"/>
          <w:szCs w:val="28"/>
        </w:rPr>
        <w:t>Павлова Н.П. Трудовое обучение в 1-3 классах вспомогательной школы: Пособие для учителя. – М.: Просвещение, 1988. – 176 с.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286E98">
        <w:rPr>
          <w:rFonts w:ascii="Times New Roman" w:hAnsi="Times New Roman" w:cs="Times New Roman"/>
          <w:sz w:val="28"/>
          <w:szCs w:val="28"/>
        </w:rPr>
        <w:t>Петрова В.Г. Практическая и умственная деятельность детей-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олигофренов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>. – М.: Просвещение, 1968. – 160 с.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Пинский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 Б.И. Психология трудовой деятельности учащихся вспомогательной школы. – М.: Просвещение, 1969. – 152 с.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286E98">
        <w:rPr>
          <w:rFonts w:ascii="Times New Roman" w:hAnsi="Times New Roman" w:cs="Times New Roman"/>
          <w:sz w:val="28"/>
          <w:szCs w:val="28"/>
        </w:rPr>
        <w:lastRenderedPageBreak/>
        <w:t xml:space="preserve">Программы специальных (коррекционных) образовательных учреждений </w:t>
      </w:r>
      <w:r w:rsidRPr="00286E98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286E98">
        <w:rPr>
          <w:rFonts w:ascii="Times New Roman" w:hAnsi="Times New Roman" w:cs="Times New Roman"/>
          <w:sz w:val="28"/>
          <w:szCs w:val="28"/>
        </w:rPr>
        <w:t xml:space="preserve"> вида </w:t>
      </w:r>
      <w:proofErr w:type="gramStart"/>
      <w:r w:rsidRPr="00286E98">
        <w:rPr>
          <w:rFonts w:ascii="Times New Roman" w:hAnsi="Times New Roman" w:cs="Times New Roman"/>
          <w:sz w:val="28"/>
          <w:szCs w:val="28"/>
        </w:rPr>
        <w:t>подготовительный</w:t>
      </w:r>
      <w:proofErr w:type="gramEnd"/>
      <w:r w:rsidRPr="00286E98">
        <w:rPr>
          <w:rFonts w:ascii="Times New Roman" w:hAnsi="Times New Roman" w:cs="Times New Roman"/>
          <w:sz w:val="28"/>
          <w:szCs w:val="28"/>
        </w:rPr>
        <w:t>, 1-4 классы. / Под редакцией В.В. Воронковой. – М.: Просвещение, 2004. – 192 с.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286E98">
        <w:rPr>
          <w:rFonts w:ascii="Times New Roman" w:hAnsi="Times New Roman" w:cs="Times New Roman"/>
          <w:sz w:val="28"/>
          <w:szCs w:val="28"/>
        </w:rPr>
        <w:t>Усова А.П. Роль игры в организации жизни и деятельности детей // «Дошкольное воспитание», 1965, №10.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r w:rsidRPr="00286E98">
        <w:rPr>
          <w:rFonts w:ascii="Times New Roman" w:hAnsi="Times New Roman" w:cs="Times New Roman"/>
          <w:sz w:val="28"/>
          <w:szCs w:val="28"/>
        </w:rPr>
        <w:t>Шинкаренко В.А. Трудовое обучение и воспитание учащихся вспомогательной школы: Учеб</w:t>
      </w:r>
      <w:proofErr w:type="gramStart"/>
      <w:r w:rsidRPr="00286E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86E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6E9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86E98">
        <w:rPr>
          <w:rFonts w:ascii="Times New Roman" w:hAnsi="Times New Roman" w:cs="Times New Roman"/>
          <w:sz w:val="28"/>
          <w:szCs w:val="28"/>
        </w:rPr>
        <w:t xml:space="preserve">особие. – Мн.: </w:t>
      </w:r>
      <w:proofErr w:type="gramStart"/>
      <w:r w:rsidRPr="00286E98">
        <w:rPr>
          <w:rFonts w:ascii="Times New Roman" w:hAnsi="Times New Roman" w:cs="Times New Roman"/>
          <w:sz w:val="28"/>
          <w:szCs w:val="28"/>
        </w:rPr>
        <w:t>Университетское</w:t>
      </w:r>
      <w:proofErr w:type="gramEnd"/>
      <w:r w:rsidRPr="00286E98">
        <w:rPr>
          <w:rFonts w:ascii="Times New Roman" w:hAnsi="Times New Roman" w:cs="Times New Roman"/>
          <w:sz w:val="28"/>
          <w:szCs w:val="28"/>
        </w:rPr>
        <w:t>, 1990. – 144 с.</w:t>
      </w:r>
    </w:p>
    <w:p w:rsidR="006B6727" w:rsidRPr="00286E98" w:rsidRDefault="006B6727" w:rsidP="005850E2">
      <w:pPr>
        <w:numPr>
          <w:ilvl w:val="0"/>
          <w:numId w:val="17"/>
        </w:numPr>
        <w:tabs>
          <w:tab w:val="clear" w:pos="720"/>
          <w:tab w:val="num" w:pos="709"/>
        </w:tabs>
        <w:spacing w:after="0"/>
        <w:ind w:left="540"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6E98">
        <w:rPr>
          <w:rFonts w:ascii="Times New Roman" w:hAnsi="Times New Roman" w:cs="Times New Roman"/>
          <w:sz w:val="28"/>
          <w:szCs w:val="28"/>
        </w:rPr>
        <w:t>Щеблыкин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 И.К., 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Романина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 В.И., 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Кагакова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 xml:space="preserve"> И.И. Аппликационные работы в начальных классах: Пособие для учителей по </w:t>
      </w:r>
      <w:proofErr w:type="spellStart"/>
      <w:r w:rsidRPr="00286E98">
        <w:rPr>
          <w:rFonts w:ascii="Times New Roman" w:hAnsi="Times New Roman" w:cs="Times New Roman"/>
          <w:sz w:val="28"/>
          <w:szCs w:val="28"/>
        </w:rPr>
        <w:t>внеклас</w:t>
      </w:r>
      <w:proofErr w:type="spellEnd"/>
      <w:r w:rsidRPr="00286E98">
        <w:rPr>
          <w:rFonts w:ascii="Times New Roman" w:hAnsi="Times New Roman" w:cs="Times New Roman"/>
          <w:sz w:val="28"/>
          <w:szCs w:val="28"/>
        </w:rPr>
        <w:t>. работе. – М.: Просвещение, 1983. – 160 с., ил.</w:t>
      </w:r>
    </w:p>
    <w:p w:rsidR="006B6727" w:rsidRPr="006B6727" w:rsidRDefault="006B6727" w:rsidP="006B6727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</w:p>
    <w:p w:rsidR="006B6727" w:rsidRDefault="006B6727" w:rsidP="00B32E90">
      <w:pPr>
        <w:spacing w:after="0" w:line="240" w:lineRule="auto"/>
        <w:ind w:firstLine="540"/>
        <w:jc w:val="both"/>
      </w:pPr>
    </w:p>
    <w:p w:rsidR="006B6727" w:rsidRDefault="006B6727" w:rsidP="00B32E90">
      <w:pPr>
        <w:spacing w:after="0" w:line="240" w:lineRule="auto"/>
        <w:ind w:firstLine="540"/>
        <w:jc w:val="both"/>
      </w:pPr>
    </w:p>
    <w:p w:rsidR="006B6727" w:rsidRDefault="006B6727" w:rsidP="00B32E90">
      <w:pPr>
        <w:spacing w:after="0" w:line="240" w:lineRule="auto"/>
        <w:ind w:firstLine="540"/>
        <w:jc w:val="both"/>
      </w:pPr>
    </w:p>
    <w:p w:rsidR="006B6727" w:rsidRDefault="006B6727" w:rsidP="00B32E90">
      <w:pPr>
        <w:spacing w:after="0" w:line="240" w:lineRule="auto"/>
        <w:ind w:firstLine="540"/>
        <w:jc w:val="both"/>
      </w:pPr>
    </w:p>
    <w:p w:rsidR="006B6727" w:rsidRDefault="006B6727" w:rsidP="00B32E90">
      <w:pPr>
        <w:spacing w:after="0" w:line="240" w:lineRule="auto"/>
        <w:ind w:firstLine="540"/>
        <w:jc w:val="both"/>
      </w:pPr>
    </w:p>
    <w:p w:rsidR="006B6727" w:rsidRDefault="006B6727" w:rsidP="00B32E90">
      <w:pPr>
        <w:spacing w:after="0" w:line="240" w:lineRule="auto"/>
        <w:ind w:firstLine="540"/>
        <w:jc w:val="both"/>
      </w:pPr>
    </w:p>
    <w:p w:rsidR="006B6727" w:rsidRDefault="006B6727" w:rsidP="00B32E90">
      <w:pPr>
        <w:spacing w:after="0" w:line="240" w:lineRule="auto"/>
        <w:ind w:firstLine="540"/>
        <w:jc w:val="both"/>
      </w:pPr>
    </w:p>
    <w:p w:rsidR="006B6727" w:rsidRDefault="006B6727" w:rsidP="00B32E90">
      <w:pPr>
        <w:spacing w:after="0" w:line="240" w:lineRule="auto"/>
        <w:ind w:firstLine="540"/>
        <w:jc w:val="both"/>
      </w:pPr>
    </w:p>
    <w:p w:rsidR="005850E2" w:rsidRDefault="005850E2" w:rsidP="00B32E90">
      <w:pPr>
        <w:spacing w:after="0" w:line="240" w:lineRule="auto"/>
        <w:ind w:firstLine="540"/>
        <w:jc w:val="both"/>
      </w:pPr>
    </w:p>
    <w:p w:rsidR="005850E2" w:rsidRDefault="005850E2" w:rsidP="00B32E90">
      <w:pPr>
        <w:spacing w:after="0" w:line="240" w:lineRule="auto"/>
        <w:ind w:firstLine="540"/>
        <w:jc w:val="both"/>
      </w:pPr>
    </w:p>
    <w:p w:rsidR="005850E2" w:rsidRDefault="005850E2" w:rsidP="00B32E90">
      <w:pPr>
        <w:spacing w:after="0" w:line="240" w:lineRule="auto"/>
        <w:ind w:firstLine="540"/>
        <w:jc w:val="both"/>
      </w:pPr>
    </w:p>
    <w:p w:rsidR="005850E2" w:rsidRDefault="005850E2" w:rsidP="00B32E90">
      <w:pPr>
        <w:spacing w:after="0" w:line="240" w:lineRule="auto"/>
        <w:ind w:firstLine="540"/>
        <w:jc w:val="both"/>
      </w:pPr>
    </w:p>
    <w:p w:rsidR="005850E2" w:rsidRDefault="005850E2" w:rsidP="00B32E90">
      <w:pPr>
        <w:spacing w:after="0" w:line="240" w:lineRule="auto"/>
        <w:ind w:firstLine="540"/>
        <w:jc w:val="both"/>
      </w:pPr>
    </w:p>
    <w:p w:rsidR="005850E2" w:rsidRDefault="005850E2" w:rsidP="00B32E90">
      <w:pPr>
        <w:spacing w:after="0" w:line="240" w:lineRule="auto"/>
        <w:ind w:firstLine="540"/>
        <w:jc w:val="both"/>
      </w:pPr>
    </w:p>
    <w:p w:rsidR="005850E2" w:rsidRDefault="005850E2" w:rsidP="00B32E90">
      <w:pPr>
        <w:spacing w:after="0" w:line="240" w:lineRule="auto"/>
        <w:ind w:firstLine="540"/>
        <w:jc w:val="both"/>
      </w:pPr>
    </w:p>
    <w:p w:rsidR="005850E2" w:rsidRDefault="005850E2" w:rsidP="00B32E90">
      <w:pPr>
        <w:spacing w:after="0" w:line="240" w:lineRule="auto"/>
        <w:ind w:firstLine="540"/>
        <w:jc w:val="both"/>
      </w:pPr>
    </w:p>
    <w:p w:rsidR="005850E2" w:rsidRDefault="005850E2" w:rsidP="00B32E90">
      <w:pPr>
        <w:spacing w:after="0" w:line="240" w:lineRule="auto"/>
        <w:ind w:firstLine="540"/>
        <w:jc w:val="both"/>
      </w:pPr>
    </w:p>
    <w:p w:rsidR="005850E2" w:rsidRDefault="005850E2" w:rsidP="00B32E90">
      <w:pPr>
        <w:spacing w:after="0" w:line="240" w:lineRule="auto"/>
        <w:ind w:firstLine="540"/>
        <w:jc w:val="both"/>
      </w:pPr>
    </w:p>
    <w:p w:rsidR="005850E2" w:rsidRDefault="005850E2" w:rsidP="00B32E90">
      <w:pPr>
        <w:spacing w:after="0" w:line="240" w:lineRule="auto"/>
        <w:ind w:firstLine="540"/>
        <w:jc w:val="both"/>
      </w:pPr>
    </w:p>
    <w:p w:rsidR="005850E2" w:rsidRDefault="005850E2" w:rsidP="00B32E90">
      <w:pPr>
        <w:spacing w:after="0" w:line="240" w:lineRule="auto"/>
        <w:ind w:firstLine="540"/>
        <w:jc w:val="both"/>
      </w:pPr>
    </w:p>
    <w:p w:rsidR="005850E2" w:rsidRDefault="005850E2" w:rsidP="00B32E90">
      <w:pPr>
        <w:spacing w:after="0" w:line="240" w:lineRule="auto"/>
        <w:ind w:firstLine="540"/>
        <w:jc w:val="both"/>
      </w:pPr>
    </w:p>
    <w:p w:rsidR="005850E2" w:rsidRDefault="005850E2" w:rsidP="00B32E90">
      <w:pPr>
        <w:spacing w:after="0" w:line="240" w:lineRule="auto"/>
        <w:ind w:firstLine="540"/>
        <w:jc w:val="both"/>
      </w:pPr>
    </w:p>
    <w:p w:rsidR="005850E2" w:rsidRDefault="005850E2" w:rsidP="00B32E90">
      <w:pPr>
        <w:spacing w:after="0" w:line="240" w:lineRule="auto"/>
        <w:ind w:firstLine="540"/>
        <w:jc w:val="both"/>
      </w:pPr>
    </w:p>
    <w:p w:rsidR="005850E2" w:rsidRDefault="005850E2" w:rsidP="00B32E90">
      <w:pPr>
        <w:spacing w:after="0" w:line="240" w:lineRule="auto"/>
        <w:ind w:firstLine="540"/>
        <w:jc w:val="both"/>
      </w:pPr>
    </w:p>
    <w:p w:rsidR="006B6727" w:rsidRDefault="006B6727" w:rsidP="00B32E90">
      <w:pPr>
        <w:spacing w:after="0" w:line="240" w:lineRule="auto"/>
        <w:ind w:firstLine="540"/>
        <w:jc w:val="both"/>
      </w:pPr>
    </w:p>
    <w:p w:rsidR="006B6727" w:rsidRDefault="006B6727" w:rsidP="00B32E90">
      <w:pPr>
        <w:spacing w:after="0" w:line="240" w:lineRule="auto"/>
        <w:ind w:firstLine="540"/>
        <w:jc w:val="both"/>
      </w:pPr>
    </w:p>
    <w:p w:rsidR="006B6727" w:rsidRDefault="006B6727" w:rsidP="00B32E90">
      <w:pPr>
        <w:spacing w:after="0" w:line="240" w:lineRule="auto"/>
        <w:ind w:firstLine="540"/>
        <w:jc w:val="both"/>
      </w:pPr>
    </w:p>
    <w:p w:rsidR="006B6727" w:rsidRDefault="006B6727" w:rsidP="00B32E90">
      <w:pPr>
        <w:spacing w:after="0" w:line="240" w:lineRule="auto"/>
        <w:ind w:firstLine="540"/>
        <w:jc w:val="both"/>
      </w:pPr>
    </w:p>
    <w:p w:rsidR="006B6727" w:rsidRDefault="006B6727" w:rsidP="00B32E90">
      <w:pPr>
        <w:spacing w:after="0" w:line="240" w:lineRule="auto"/>
        <w:ind w:firstLine="540"/>
        <w:jc w:val="both"/>
      </w:pPr>
    </w:p>
    <w:p w:rsidR="0002051F" w:rsidRDefault="0002051F" w:rsidP="006B6727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96"/>
          <w:szCs w:val="96"/>
        </w:rPr>
      </w:pPr>
    </w:p>
    <w:p w:rsidR="0002051F" w:rsidRDefault="0002051F" w:rsidP="006B6727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96"/>
          <w:szCs w:val="96"/>
        </w:rPr>
      </w:pPr>
    </w:p>
    <w:p w:rsidR="0002051F" w:rsidRDefault="0002051F" w:rsidP="006B6727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96"/>
          <w:szCs w:val="96"/>
        </w:rPr>
      </w:pPr>
    </w:p>
    <w:p w:rsidR="0002051F" w:rsidRDefault="0002051F" w:rsidP="006B6727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96"/>
          <w:szCs w:val="96"/>
        </w:rPr>
      </w:pPr>
    </w:p>
    <w:p w:rsidR="0002051F" w:rsidRDefault="0002051F" w:rsidP="006B6727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96"/>
          <w:szCs w:val="96"/>
        </w:rPr>
      </w:pPr>
    </w:p>
    <w:p w:rsidR="0002051F" w:rsidRDefault="0002051F" w:rsidP="006B6727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96"/>
          <w:szCs w:val="96"/>
        </w:rPr>
      </w:pPr>
    </w:p>
    <w:p w:rsidR="0002051F" w:rsidRDefault="0002051F" w:rsidP="006B6727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96"/>
          <w:szCs w:val="96"/>
        </w:rPr>
      </w:pPr>
    </w:p>
    <w:p w:rsidR="0002051F" w:rsidRDefault="0002051F" w:rsidP="006B6727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96"/>
          <w:szCs w:val="96"/>
        </w:rPr>
      </w:pPr>
    </w:p>
    <w:p w:rsidR="0002051F" w:rsidRDefault="0002051F" w:rsidP="006B6727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96"/>
          <w:szCs w:val="96"/>
        </w:rPr>
      </w:pPr>
    </w:p>
    <w:p w:rsidR="006B6727" w:rsidRDefault="006B6727" w:rsidP="006B6727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Приложение</w:t>
      </w:r>
    </w:p>
    <w:p w:rsidR="006B6727" w:rsidRPr="006B6727" w:rsidRDefault="006B6727" w:rsidP="006B6727">
      <w:pPr>
        <w:rPr>
          <w:rFonts w:ascii="Times New Roman" w:hAnsi="Times New Roman" w:cs="Times New Roman"/>
          <w:sz w:val="96"/>
          <w:szCs w:val="96"/>
        </w:rPr>
      </w:pPr>
    </w:p>
    <w:p w:rsidR="006B6727" w:rsidRPr="006B6727" w:rsidRDefault="006B6727" w:rsidP="006B6727">
      <w:pPr>
        <w:rPr>
          <w:rFonts w:ascii="Times New Roman" w:hAnsi="Times New Roman" w:cs="Times New Roman"/>
          <w:sz w:val="96"/>
          <w:szCs w:val="96"/>
        </w:rPr>
      </w:pPr>
    </w:p>
    <w:p w:rsidR="006B6727" w:rsidRPr="006B6727" w:rsidRDefault="006B6727" w:rsidP="006B6727">
      <w:pPr>
        <w:rPr>
          <w:rFonts w:ascii="Times New Roman" w:hAnsi="Times New Roman" w:cs="Times New Roman"/>
          <w:sz w:val="96"/>
          <w:szCs w:val="96"/>
        </w:rPr>
      </w:pPr>
    </w:p>
    <w:p w:rsidR="004034E8" w:rsidRPr="0002051F" w:rsidRDefault="006B6727" w:rsidP="0002051F">
      <w:pPr>
        <w:tabs>
          <w:tab w:val="left" w:pos="7101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ab/>
      </w:r>
    </w:p>
    <w:p w:rsidR="006B6727" w:rsidRPr="005850E2" w:rsidRDefault="006B6727" w:rsidP="005850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0E2">
        <w:rPr>
          <w:rFonts w:ascii="Times New Roman" w:hAnsi="Times New Roman" w:cs="Times New Roman"/>
          <w:b/>
          <w:sz w:val="24"/>
          <w:szCs w:val="24"/>
        </w:rPr>
        <w:lastRenderedPageBreak/>
        <w:t>Виды игровых моментов.</w:t>
      </w:r>
    </w:p>
    <w:p w:rsidR="0015359A" w:rsidRPr="005850E2" w:rsidRDefault="0015359A" w:rsidP="005850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6727" w:rsidRPr="005850E2" w:rsidRDefault="006B6727" w:rsidP="005850E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5850E2">
        <w:rPr>
          <w:rFonts w:ascii="Times New Roman" w:hAnsi="Times New Roman" w:cs="Times New Roman"/>
          <w:b/>
          <w:i/>
          <w:sz w:val="24"/>
          <w:szCs w:val="24"/>
        </w:rPr>
        <w:t xml:space="preserve">Сюжетно – игровые моменты по типу </w:t>
      </w:r>
      <w:r w:rsidR="00940F13" w:rsidRPr="005850E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850E2">
        <w:rPr>
          <w:rFonts w:ascii="Times New Roman" w:hAnsi="Times New Roman" w:cs="Times New Roman"/>
          <w:b/>
          <w:i/>
          <w:sz w:val="24"/>
          <w:szCs w:val="24"/>
        </w:rPr>
        <w:t>режиссерских игр.</w:t>
      </w:r>
    </w:p>
    <w:p w:rsidR="006B6727" w:rsidRPr="005850E2" w:rsidRDefault="006B6727" w:rsidP="005850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50E2">
        <w:rPr>
          <w:rFonts w:ascii="Times New Roman" w:hAnsi="Times New Roman" w:cs="Times New Roman"/>
          <w:sz w:val="24"/>
          <w:szCs w:val="24"/>
        </w:rPr>
        <w:t xml:space="preserve">Прием </w:t>
      </w:r>
      <w:r w:rsidRPr="005850E2">
        <w:rPr>
          <w:rFonts w:ascii="Times New Roman" w:hAnsi="Times New Roman" w:cs="Times New Roman"/>
          <w:i/>
          <w:color w:val="FF0000"/>
          <w:sz w:val="24"/>
          <w:szCs w:val="24"/>
        </w:rPr>
        <w:t>обыгрывание предметов или игрушек</w:t>
      </w:r>
      <w:r w:rsidRPr="005850E2">
        <w:rPr>
          <w:rFonts w:ascii="Times New Roman" w:hAnsi="Times New Roman" w:cs="Times New Roman"/>
          <w:sz w:val="24"/>
          <w:szCs w:val="24"/>
        </w:rPr>
        <w:t xml:space="preserve">. Обыграть можно даже инструменты и материал, которыми выполняется работа (клей, детали из цветной бумаги).   С ними можно разговаривать, советоваться, учить их. Они могут «бегать» по ровной дорожке, «кататься с горки», «прыгать как зайчик», «ходить как медведь» и т.п. </w:t>
      </w:r>
    </w:p>
    <w:p w:rsidR="006B6727" w:rsidRPr="005850E2" w:rsidRDefault="006B6727" w:rsidP="005850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50E2">
        <w:rPr>
          <w:rFonts w:ascii="Times New Roman" w:hAnsi="Times New Roman" w:cs="Times New Roman"/>
          <w:sz w:val="24"/>
          <w:szCs w:val="24"/>
        </w:rPr>
        <w:t xml:space="preserve">    </w:t>
      </w:r>
      <w:r w:rsidRPr="005850E2">
        <w:rPr>
          <w:rFonts w:ascii="Times New Roman" w:hAnsi="Times New Roman" w:cs="Times New Roman"/>
          <w:i/>
          <w:sz w:val="24"/>
          <w:szCs w:val="24"/>
        </w:rPr>
        <w:t>Например</w:t>
      </w:r>
      <w:r w:rsidRPr="005850E2">
        <w:rPr>
          <w:rFonts w:ascii="Times New Roman" w:hAnsi="Times New Roman" w:cs="Times New Roman"/>
          <w:sz w:val="24"/>
          <w:szCs w:val="24"/>
        </w:rPr>
        <w:t>: "Работа с бумагой. Наклеивание готовых геометрическ</w:t>
      </w:r>
      <w:r w:rsidR="00B35392" w:rsidRPr="005850E2">
        <w:rPr>
          <w:rFonts w:ascii="Times New Roman" w:hAnsi="Times New Roman" w:cs="Times New Roman"/>
          <w:sz w:val="24"/>
          <w:szCs w:val="24"/>
        </w:rPr>
        <w:t>их фигур в произвольном порядке</w:t>
      </w:r>
      <w:r w:rsidRPr="005850E2">
        <w:rPr>
          <w:rFonts w:ascii="Times New Roman" w:hAnsi="Times New Roman" w:cs="Times New Roman"/>
          <w:sz w:val="24"/>
          <w:szCs w:val="24"/>
        </w:rPr>
        <w:t>"</w:t>
      </w:r>
      <w:r w:rsidR="00B35392" w:rsidRPr="005850E2">
        <w:rPr>
          <w:rFonts w:ascii="Times New Roman" w:hAnsi="Times New Roman" w:cs="Times New Roman"/>
          <w:sz w:val="24"/>
          <w:szCs w:val="24"/>
        </w:rPr>
        <w:t>.</w:t>
      </w:r>
    </w:p>
    <w:p w:rsidR="006B6727" w:rsidRPr="005850E2" w:rsidRDefault="006B6727" w:rsidP="005850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50E2">
        <w:rPr>
          <w:rFonts w:ascii="Times New Roman" w:hAnsi="Times New Roman" w:cs="Times New Roman"/>
          <w:sz w:val="24"/>
          <w:szCs w:val="24"/>
          <w:u w:val="single"/>
        </w:rPr>
        <w:t>Повторяем правила нанесения клея на заготовку</w:t>
      </w:r>
      <w:r w:rsidRPr="005850E2">
        <w:rPr>
          <w:rFonts w:ascii="Times New Roman" w:hAnsi="Times New Roman" w:cs="Times New Roman"/>
          <w:sz w:val="24"/>
          <w:szCs w:val="24"/>
        </w:rPr>
        <w:t>. Учитель: - Наносим клей на заготовку от середины заготовки к краям. Как лучи солнца, которые отходят от солнца – середины в разные стороны к краям заготовки.  Для того</w:t>
      </w:r>
      <w:proofErr w:type="gramStart"/>
      <w:r w:rsidRPr="005850E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850E2">
        <w:rPr>
          <w:rFonts w:ascii="Times New Roman" w:hAnsi="Times New Roman" w:cs="Times New Roman"/>
          <w:sz w:val="24"/>
          <w:szCs w:val="24"/>
        </w:rPr>
        <w:t xml:space="preserve"> чтобы обучающиеся видели область нанесения клея, мы работаем с клеем-карандашом с разноцветным клеевым стержнем.</w:t>
      </w:r>
    </w:p>
    <w:p w:rsidR="006B6727" w:rsidRDefault="006B6727" w:rsidP="006B67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727" w:rsidRDefault="006B6727" w:rsidP="006B67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99EAFC" wp14:editId="25D8A9BA">
            <wp:extent cx="5507665" cy="3099981"/>
            <wp:effectExtent l="0" t="0" r="0" b="5715"/>
            <wp:docPr id="4" name="Рисунок 4" descr="D:\Users\Пользователь\Desktop\защита 16\ОТЧЁТ 16\фото\20161109_12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ользователь\Desktop\защита 16\ОТЧЁТ 16\фото\20161109_1256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65" cy="309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727" w:rsidRDefault="006B6727" w:rsidP="006B67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6727" w:rsidRPr="00B4242D" w:rsidRDefault="006B6727" w:rsidP="005850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D059F">
        <w:rPr>
          <w:rFonts w:ascii="Times New Roman" w:hAnsi="Times New Roman" w:cs="Times New Roman"/>
          <w:i/>
          <w:sz w:val="28"/>
          <w:szCs w:val="28"/>
        </w:rPr>
        <w:t xml:space="preserve">Например: </w:t>
      </w:r>
      <w:r>
        <w:rPr>
          <w:rFonts w:ascii="Times New Roman" w:hAnsi="Times New Roman" w:cs="Times New Roman"/>
          <w:sz w:val="28"/>
          <w:szCs w:val="28"/>
        </w:rPr>
        <w:t xml:space="preserve">"Работа с бумагой. Раскладывание готовых геометрических фигур из цветной бумаги в полосе и наклеивание. Аппликация "Шарфик". </w:t>
      </w:r>
      <w:r w:rsidRPr="00BD059F">
        <w:rPr>
          <w:rFonts w:ascii="Times New Roman" w:hAnsi="Times New Roman" w:cs="Times New Roman"/>
          <w:sz w:val="28"/>
          <w:szCs w:val="28"/>
          <w:u w:val="single"/>
        </w:rPr>
        <w:t>Объяснение темы урока.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B4242D">
        <w:rPr>
          <w:rFonts w:ascii="Times New Roman" w:hAnsi="Times New Roman" w:cs="Times New Roman"/>
          <w:sz w:val="28"/>
          <w:szCs w:val="28"/>
        </w:rPr>
        <w:t>нсцен</w:t>
      </w:r>
      <w:r>
        <w:rPr>
          <w:rFonts w:ascii="Times New Roman" w:hAnsi="Times New Roman" w:cs="Times New Roman"/>
          <w:sz w:val="28"/>
          <w:szCs w:val="28"/>
        </w:rPr>
        <w:t>ировка  сюжетно – игрового  момента</w:t>
      </w:r>
      <w:r w:rsidRPr="00B4242D">
        <w:rPr>
          <w:rFonts w:ascii="Times New Roman" w:hAnsi="Times New Roman" w:cs="Times New Roman"/>
          <w:sz w:val="28"/>
          <w:szCs w:val="28"/>
        </w:rPr>
        <w:t xml:space="preserve"> (когда персонажу необходима помощь):</w:t>
      </w:r>
    </w:p>
    <w:p w:rsidR="006B6727" w:rsidRPr="00B4242D" w:rsidRDefault="006B6727" w:rsidP="005850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42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- К нам н</w:t>
      </w:r>
      <w:r w:rsidRPr="00B424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занятие пришла кукла  Маша</w:t>
      </w:r>
      <w:r w:rsidRPr="00B4242D">
        <w:rPr>
          <w:rFonts w:ascii="Times New Roman" w:hAnsi="Times New Roman" w:cs="Times New Roman"/>
          <w:sz w:val="28"/>
          <w:szCs w:val="28"/>
        </w:rPr>
        <w:t>. Он</w:t>
      </w:r>
      <w:r>
        <w:rPr>
          <w:rFonts w:ascii="Times New Roman" w:hAnsi="Times New Roman" w:cs="Times New Roman"/>
          <w:sz w:val="28"/>
          <w:szCs w:val="28"/>
        </w:rPr>
        <w:t>а очень чем-то</w:t>
      </w:r>
      <w:r w:rsidRPr="00B4242D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асстрое</w:t>
      </w:r>
      <w:r w:rsidRPr="00B4242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а, приговаривает: «Ой</w:t>
      </w:r>
      <w:r w:rsidRPr="00B4242D">
        <w:rPr>
          <w:rFonts w:ascii="Times New Roman" w:hAnsi="Times New Roman" w:cs="Times New Roman"/>
          <w:sz w:val="28"/>
          <w:szCs w:val="28"/>
        </w:rPr>
        <w:t>! Что же делать?». Я обыгрываю игрушку, имитируя движения, коммент</w:t>
      </w:r>
      <w:r>
        <w:rPr>
          <w:rFonts w:ascii="Times New Roman" w:hAnsi="Times New Roman" w:cs="Times New Roman"/>
          <w:sz w:val="28"/>
          <w:szCs w:val="28"/>
        </w:rPr>
        <w:t xml:space="preserve">ируя их, затем обращаюсь 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B4242D">
        <w:rPr>
          <w:rFonts w:ascii="Times New Roman" w:hAnsi="Times New Roman" w:cs="Times New Roman"/>
          <w:sz w:val="28"/>
          <w:szCs w:val="28"/>
        </w:rPr>
        <w:t>.</w:t>
      </w:r>
    </w:p>
    <w:p w:rsidR="006B6727" w:rsidRPr="00B4242D" w:rsidRDefault="006B6727" w:rsidP="005850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42D">
        <w:rPr>
          <w:rFonts w:ascii="Times New Roman" w:hAnsi="Times New Roman" w:cs="Times New Roman"/>
          <w:sz w:val="28"/>
          <w:szCs w:val="28"/>
        </w:rPr>
        <w:t xml:space="preserve">   - Что же случилось? Давайте по</w:t>
      </w:r>
      <w:r>
        <w:rPr>
          <w:rFonts w:ascii="Times New Roman" w:hAnsi="Times New Roman" w:cs="Times New Roman"/>
          <w:sz w:val="28"/>
          <w:szCs w:val="28"/>
        </w:rPr>
        <w:t>здороваемся с Машей и спросим, что у нее</w:t>
      </w:r>
      <w:r w:rsidRPr="00B4242D">
        <w:rPr>
          <w:rFonts w:ascii="Times New Roman" w:hAnsi="Times New Roman" w:cs="Times New Roman"/>
          <w:sz w:val="28"/>
          <w:szCs w:val="28"/>
        </w:rPr>
        <w:t xml:space="preserve"> случилось.</w:t>
      </w:r>
    </w:p>
    <w:p w:rsidR="006B6727" w:rsidRPr="00B4242D" w:rsidRDefault="006B6727" w:rsidP="005850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Кукла рассказывает </w:t>
      </w:r>
      <w:r w:rsidRPr="00B4242D">
        <w:rPr>
          <w:rFonts w:ascii="Times New Roman" w:hAnsi="Times New Roman" w:cs="Times New Roman"/>
          <w:sz w:val="28"/>
          <w:szCs w:val="28"/>
        </w:rPr>
        <w:t xml:space="preserve"> свою беду</w:t>
      </w:r>
      <w:r>
        <w:rPr>
          <w:rFonts w:ascii="Times New Roman" w:hAnsi="Times New Roman" w:cs="Times New Roman"/>
          <w:sz w:val="28"/>
          <w:szCs w:val="28"/>
        </w:rPr>
        <w:t>. Сильный порыв  ветра сорвал с нее шарфик.</w:t>
      </w:r>
    </w:p>
    <w:p w:rsidR="006B6727" w:rsidRPr="00B4242D" w:rsidRDefault="006B6727" w:rsidP="005850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42D">
        <w:rPr>
          <w:rFonts w:ascii="Times New Roman" w:hAnsi="Times New Roman" w:cs="Times New Roman"/>
          <w:sz w:val="28"/>
          <w:szCs w:val="28"/>
        </w:rPr>
        <w:t xml:space="preserve">   - Ребята, ка</w:t>
      </w:r>
      <w:r>
        <w:rPr>
          <w:rFonts w:ascii="Times New Roman" w:hAnsi="Times New Roman" w:cs="Times New Roman"/>
          <w:sz w:val="28"/>
          <w:szCs w:val="28"/>
        </w:rPr>
        <w:t>к же нам помочь Маше</w:t>
      </w:r>
      <w:r w:rsidRPr="00B4242D">
        <w:rPr>
          <w:rFonts w:ascii="Times New Roman" w:hAnsi="Times New Roman" w:cs="Times New Roman"/>
          <w:sz w:val="28"/>
          <w:szCs w:val="28"/>
        </w:rPr>
        <w:t>?</w:t>
      </w:r>
    </w:p>
    <w:p w:rsidR="006B6727" w:rsidRDefault="006B6727" w:rsidP="005850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Вместе  мы решаем сделать ей новый шарфик</w:t>
      </w:r>
      <w:r w:rsidRPr="00B424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6727" w:rsidRDefault="006B6727" w:rsidP="005850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4242D">
        <w:rPr>
          <w:rFonts w:ascii="Times New Roman" w:hAnsi="Times New Roman" w:cs="Times New Roman"/>
          <w:sz w:val="28"/>
          <w:szCs w:val="28"/>
        </w:rPr>
        <w:t>Таким образом:</w:t>
      </w:r>
      <w:r>
        <w:rPr>
          <w:rFonts w:ascii="Times New Roman" w:hAnsi="Times New Roman" w:cs="Times New Roman"/>
          <w:sz w:val="28"/>
          <w:szCs w:val="28"/>
        </w:rPr>
        <w:t xml:space="preserve"> прием обыгрывания предметов и игрушек </w:t>
      </w:r>
      <w:r w:rsidRPr="00BD059F">
        <w:rPr>
          <w:rFonts w:ascii="Times New Roman" w:hAnsi="Times New Roman" w:cs="Times New Roman"/>
          <w:sz w:val="28"/>
          <w:szCs w:val="28"/>
        </w:rPr>
        <w:t>помогает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B6727" w:rsidRDefault="006B6727" w:rsidP="005850E2">
      <w:pPr>
        <w:pStyle w:val="a7"/>
        <w:numPr>
          <w:ilvl w:val="0"/>
          <w:numId w:val="15"/>
        </w:numPr>
        <w:spacing w:after="0"/>
        <w:jc w:val="both"/>
        <w:rPr>
          <w:sz w:val="28"/>
          <w:szCs w:val="28"/>
        </w:rPr>
      </w:pPr>
      <w:r w:rsidRPr="004B47FE">
        <w:rPr>
          <w:sz w:val="28"/>
          <w:szCs w:val="28"/>
        </w:rPr>
        <w:lastRenderedPageBreak/>
        <w:t xml:space="preserve">привлечь внимание к теме урока; </w:t>
      </w:r>
    </w:p>
    <w:p w:rsidR="006B6727" w:rsidRDefault="006B6727" w:rsidP="005850E2">
      <w:pPr>
        <w:pStyle w:val="a7"/>
        <w:numPr>
          <w:ilvl w:val="0"/>
          <w:numId w:val="15"/>
        </w:numPr>
        <w:spacing w:after="0"/>
        <w:jc w:val="both"/>
        <w:rPr>
          <w:sz w:val="28"/>
          <w:szCs w:val="28"/>
        </w:rPr>
      </w:pPr>
      <w:r w:rsidRPr="004B47FE">
        <w:rPr>
          <w:sz w:val="28"/>
          <w:szCs w:val="28"/>
        </w:rPr>
        <w:t xml:space="preserve">мотивировать, обосновать задание, заинтересовать предстоящей работой; </w:t>
      </w:r>
    </w:p>
    <w:p w:rsidR="006B6727" w:rsidRPr="00E2207A" w:rsidRDefault="006B6727" w:rsidP="00E2207A">
      <w:pPr>
        <w:pStyle w:val="a7"/>
        <w:numPr>
          <w:ilvl w:val="0"/>
          <w:numId w:val="15"/>
        </w:numPr>
        <w:spacing w:after="0"/>
        <w:jc w:val="both"/>
      </w:pPr>
      <w:r w:rsidRPr="00E2207A">
        <w:t xml:space="preserve">объяснить приемы выполнения аппликации; </w:t>
      </w:r>
    </w:p>
    <w:p w:rsidR="006B6727" w:rsidRPr="00E2207A" w:rsidRDefault="006B6727" w:rsidP="00E2207A">
      <w:pPr>
        <w:pStyle w:val="a7"/>
        <w:numPr>
          <w:ilvl w:val="0"/>
          <w:numId w:val="15"/>
        </w:numPr>
        <w:spacing w:after="0"/>
        <w:jc w:val="both"/>
      </w:pPr>
      <w:r w:rsidRPr="00E2207A">
        <w:t>рассмотреть, обследовать образец.</w:t>
      </w:r>
    </w:p>
    <w:p w:rsidR="0015359A" w:rsidRPr="00E2207A" w:rsidRDefault="0015359A" w:rsidP="00E2207A">
      <w:pPr>
        <w:spacing w:after="0"/>
        <w:ind w:left="427"/>
        <w:jc w:val="both"/>
        <w:rPr>
          <w:sz w:val="24"/>
          <w:szCs w:val="24"/>
        </w:rPr>
      </w:pPr>
    </w:p>
    <w:p w:rsidR="006B6727" w:rsidRPr="00E2207A" w:rsidRDefault="006B6727" w:rsidP="00E22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07A">
        <w:rPr>
          <w:rFonts w:ascii="Times New Roman" w:hAnsi="Times New Roman" w:cs="Times New Roman"/>
          <w:sz w:val="24"/>
          <w:szCs w:val="24"/>
        </w:rPr>
        <w:t xml:space="preserve">Прием </w:t>
      </w:r>
      <w:r w:rsidRPr="00E2207A">
        <w:rPr>
          <w:rFonts w:ascii="Times New Roman" w:hAnsi="Times New Roman" w:cs="Times New Roman"/>
          <w:i/>
          <w:color w:val="FF0000"/>
          <w:sz w:val="24"/>
          <w:szCs w:val="24"/>
        </w:rPr>
        <w:t>обыгрывание незаконченного изделия</w:t>
      </w:r>
      <w:r w:rsidRPr="00E2207A">
        <w:rPr>
          <w:rFonts w:ascii="Times New Roman" w:hAnsi="Times New Roman" w:cs="Times New Roman"/>
          <w:sz w:val="24"/>
          <w:szCs w:val="24"/>
        </w:rPr>
        <w:t xml:space="preserve">. Этот приём направлен на руководство процессом изготовления изделия. Использование этого приема дает возможность учителю предлагать </w:t>
      </w:r>
      <w:proofErr w:type="gramStart"/>
      <w:r w:rsidRPr="00E2207A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E2207A">
        <w:rPr>
          <w:rFonts w:ascii="Times New Roman" w:hAnsi="Times New Roman" w:cs="Times New Roman"/>
          <w:sz w:val="24"/>
          <w:szCs w:val="24"/>
        </w:rPr>
        <w:t xml:space="preserve">  разнообразные игровые задачи, которые побуждают их принимать самостоятельные решения. </w:t>
      </w:r>
    </w:p>
    <w:p w:rsidR="006B6727" w:rsidRPr="00E2207A" w:rsidRDefault="006B6727" w:rsidP="00E220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2207A">
        <w:rPr>
          <w:rFonts w:ascii="Times New Roman" w:hAnsi="Times New Roman" w:cs="Times New Roman"/>
          <w:sz w:val="24"/>
          <w:szCs w:val="24"/>
        </w:rPr>
        <w:t xml:space="preserve"> </w:t>
      </w:r>
      <w:r w:rsidRPr="00E2207A">
        <w:rPr>
          <w:rFonts w:ascii="Times New Roman" w:hAnsi="Times New Roman" w:cs="Times New Roman"/>
          <w:i/>
          <w:sz w:val="24"/>
          <w:szCs w:val="24"/>
        </w:rPr>
        <w:t>Например</w:t>
      </w:r>
      <w:r w:rsidRPr="00E2207A">
        <w:rPr>
          <w:rFonts w:ascii="Times New Roman" w:hAnsi="Times New Roman" w:cs="Times New Roman"/>
          <w:sz w:val="24"/>
          <w:szCs w:val="24"/>
        </w:rPr>
        <w:t>: Занятие тему «Работа с бумагой. Раскладывание и наклеивание фигур, состоящих из двух готовых частей. Аппликация "Цветок"».</w:t>
      </w:r>
    </w:p>
    <w:p w:rsidR="006B6727" w:rsidRPr="00E2207A" w:rsidRDefault="006B6727" w:rsidP="00E2207A">
      <w:pPr>
        <w:spacing w:after="0"/>
        <w:rPr>
          <w:rStyle w:val="a4"/>
          <w:rFonts w:ascii="Times New Roman" w:hAnsi="Times New Roman" w:cs="Times New Roman"/>
          <w:sz w:val="24"/>
          <w:szCs w:val="24"/>
        </w:rPr>
      </w:pPr>
      <w:r w:rsidRPr="00E2207A">
        <w:rPr>
          <w:rStyle w:val="a4"/>
          <w:rFonts w:ascii="Times New Roman" w:hAnsi="Times New Roman" w:cs="Times New Roman"/>
          <w:sz w:val="24"/>
          <w:szCs w:val="24"/>
        </w:rPr>
        <w:t xml:space="preserve">   Учитель, глядя на работу, говорит: «Какой красивый стебель вырос! А бутон же где?». Обучающийся  отвечает: «Так он еще не вырос...» И сам ставит  задачу: «Сейчас вырастет...» - и начинает приклеивать бутон. </w:t>
      </w:r>
    </w:p>
    <w:p w:rsidR="006B6727" w:rsidRPr="00E2207A" w:rsidRDefault="006B6727" w:rsidP="006B6727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</w:p>
    <w:p w:rsidR="006B6727" w:rsidRDefault="006B6727" w:rsidP="006B6727">
      <w:pPr>
        <w:spacing w:after="0" w:line="240" w:lineRule="auto"/>
        <w:jc w:val="center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A2E5D2" wp14:editId="325759C5">
            <wp:extent cx="5292654" cy="2381693"/>
            <wp:effectExtent l="0" t="0" r="3810" b="0"/>
            <wp:docPr id="7" name="Рисунок 7" descr="http://www.maam.ru/upload/blogs/detsad-114177-139923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14177-1399233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50005" r="9999" b="23026"/>
                    <a:stretch/>
                  </pic:blipFill>
                  <pic:spPr bwMode="auto">
                    <a:xfrm>
                      <a:off x="0" y="0"/>
                      <a:ext cx="5292654" cy="238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727" w:rsidRPr="00E2207A" w:rsidRDefault="006B6727" w:rsidP="006B6727">
      <w:pPr>
        <w:spacing w:after="0" w:line="240" w:lineRule="auto"/>
        <w:jc w:val="center"/>
        <w:rPr>
          <w:rStyle w:val="a4"/>
          <w:rFonts w:ascii="Times New Roman" w:hAnsi="Times New Roman" w:cs="Times New Roman"/>
          <w:i w:val="0"/>
          <w:sz w:val="24"/>
          <w:szCs w:val="24"/>
        </w:rPr>
      </w:pPr>
    </w:p>
    <w:p w:rsidR="006B6727" w:rsidRPr="00E2207A" w:rsidRDefault="006B6727" w:rsidP="00E220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207A">
        <w:rPr>
          <w:rFonts w:ascii="Times New Roman" w:hAnsi="Times New Roman" w:cs="Times New Roman"/>
          <w:sz w:val="24"/>
          <w:szCs w:val="24"/>
        </w:rPr>
        <w:t xml:space="preserve">         Прием </w:t>
      </w:r>
      <w:r w:rsidRPr="00E2207A">
        <w:rPr>
          <w:rFonts w:ascii="Times New Roman" w:hAnsi="Times New Roman" w:cs="Times New Roman"/>
          <w:i/>
          <w:color w:val="FF0000"/>
          <w:sz w:val="24"/>
          <w:szCs w:val="24"/>
        </w:rPr>
        <w:t>обыгрывания выполненного изделия</w:t>
      </w:r>
      <w:r w:rsidRPr="00E2207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2207A">
        <w:rPr>
          <w:rFonts w:ascii="Times New Roman" w:hAnsi="Times New Roman" w:cs="Times New Roman"/>
          <w:sz w:val="24"/>
          <w:szCs w:val="24"/>
        </w:rPr>
        <w:t>применяется в конце занятия, когда задание уже выполнено. Полученное изделие  используется как своеобразный игровой предмет. Содержание игровых действий зависит от изделия. </w:t>
      </w:r>
    </w:p>
    <w:p w:rsidR="006B6727" w:rsidRPr="00E2207A" w:rsidRDefault="006B6727" w:rsidP="00E220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207A">
        <w:rPr>
          <w:rFonts w:ascii="Times New Roman" w:hAnsi="Times New Roman" w:cs="Times New Roman"/>
          <w:sz w:val="24"/>
          <w:szCs w:val="24"/>
        </w:rPr>
        <w:t xml:space="preserve">    </w:t>
      </w:r>
      <w:r w:rsidRPr="00E2207A">
        <w:rPr>
          <w:rFonts w:ascii="Times New Roman" w:hAnsi="Times New Roman" w:cs="Times New Roman"/>
          <w:i/>
          <w:sz w:val="24"/>
          <w:szCs w:val="24"/>
        </w:rPr>
        <w:t>Например</w:t>
      </w:r>
      <w:r w:rsidRPr="00E2207A">
        <w:rPr>
          <w:rFonts w:ascii="Times New Roman" w:hAnsi="Times New Roman" w:cs="Times New Roman"/>
          <w:sz w:val="24"/>
          <w:szCs w:val="24"/>
        </w:rPr>
        <w:t xml:space="preserve">: "Работа с бумагой. Раскладывание готовых геометрических фигур из цветной бумаги в полосе и наклеивание. Аппликация "Шарфик". </w:t>
      </w:r>
    </w:p>
    <w:p w:rsidR="006B6727" w:rsidRPr="00E2207A" w:rsidRDefault="006B6727" w:rsidP="00E220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207A">
        <w:rPr>
          <w:rFonts w:ascii="Times New Roman" w:hAnsi="Times New Roman" w:cs="Times New Roman"/>
          <w:sz w:val="24"/>
          <w:szCs w:val="24"/>
        </w:rPr>
        <w:t>Учитель: - Мы помогли кукле Маше сделать новый шарфик. Давайте примерим его кукле. Вам нравится? А тебе, Маша?</w:t>
      </w:r>
    </w:p>
    <w:p w:rsidR="006B6727" w:rsidRPr="00E2207A" w:rsidRDefault="006B6727" w:rsidP="00E220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207A">
        <w:rPr>
          <w:rFonts w:ascii="Times New Roman" w:hAnsi="Times New Roman" w:cs="Times New Roman"/>
          <w:i/>
          <w:sz w:val="24"/>
          <w:szCs w:val="24"/>
        </w:rPr>
        <w:t xml:space="preserve">     Например</w:t>
      </w:r>
      <w:r w:rsidRPr="00E2207A">
        <w:rPr>
          <w:rFonts w:ascii="Times New Roman" w:hAnsi="Times New Roman" w:cs="Times New Roman"/>
          <w:sz w:val="24"/>
          <w:szCs w:val="24"/>
        </w:rPr>
        <w:t>: "Работа с пластилином.  Раскатывание кругообразными движениями в ладонях (шар).  Мяч". Специально организованное обыгрывание работ позволяет педагогу живо, убедительно  и интересно провести их анализ и оценку. Обучающиеся пробуют "играть" своими мячами. Проводим игру "Чей мяч укатился дальше?" При таком анализе никто не обижен, некоторые даже пытаются исправить ошибку.</w:t>
      </w:r>
    </w:p>
    <w:p w:rsidR="006B6727" w:rsidRPr="00E2207A" w:rsidRDefault="006B6727" w:rsidP="00E2207A">
      <w:pPr>
        <w:spacing w:after="0"/>
        <w:jc w:val="both"/>
        <w:rPr>
          <w:sz w:val="24"/>
          <w:szCs w:val="24"/>
        </w:rPr>
      </w:pPr>
      <w:r w:rsidRPr="00E2207A">
        <w:rPr>
          <w:rFonts w:ascii="Times New Roman" w:hAnsi="Times New Roman" w:cs="Times New Roman"/>
          <w:sz w:val="24"/>
          <w:szCs w:val="24"/>
        </w:rPr>
        <w:t xml:space="preserve">    При использовании  этого приёма крайне важно, чтобы игровые действия не только вызывали интерес к продукту деятельности, но и выявляли его достоинства (разнообразие, неповторимость образа) и слабые стороны, помогали вскрывать причины неудач.</w:t>
      </w:r>
      <w:r w:rsidRPr="00E2207A">
        <w:rPr>
          <w:sz w:val="24"/>
          <w:szCs w:val="24"/>
        </w:rPr>
        <w:t xml:space="preserve"> </w:t>
      </w:r>
    </w:p>
    <w:p w:rsidR="0015359A" w:rsidRPr="00E2207A" w:rsidRDefault="0015359A" w:rsidP="00E2207A">
      <w:pPr>
        <w:spacing w:after="0"/>
        <w:jc w:val="both"/>
        <w:rPr>
          <w:sz w:val="24"/>
          <w:szCs w:val="24"/>
        </w:rPr>
      </w:pPr>
    </w:p>
    <w:p w:rsidR="00F708B5" w:rsidRDefault="00F708B5" w:rsidP="00E2207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708B5" w:rsidRDefault="00F708B5" w:rsidP="00E2207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B6727" w:rsidRPr="00E2207A" w:rsidRDefault="006B6727" w:rsidP="00E2207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2207A">
        <w:rPr>
          <w:rFonts w:ascii="Times New Roman" w:hAnsi="Times New Roman" w:cs="Times New Roman"/>
          <w:b/>
          <w:i/>
          <w:sz w:val="24"/>
          <w:szCs w:val="24"/>
        </w:rPr>
        <w:lastRenderedPageBreak/>
        <w:t>Сюжетно – игровые моменты с ролевым поведением учителя и обучающегося.</w:t>
      </w:r>
    </w:p>
    <w:p w:rsidR="006B6727" w:rsidRPr="00E2207A" w:rsidRDefault="006B6727" w:rsidP="00E220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207A">
        <w:rPr>
          <w:rFonts w:ascii="Times New Roman" w:hAnsi="Times New Roman" w:cs="Times New Roman"/>
          <w:sz w:val="24"/>
          <w:szCs w:val="24"/>
        </w:rPr>
        <w:t xml:space="preserve">    </w:t>
      </w:r>
      <w:r w:rsidRPr="00E2207A">
        <w:rPr>
          <w:rFonts w:ascii="Times New Roman" w:hAnsi="Times New Roman" w:cs="Times New Roman"/>
          <w:i/>
          <w:sz w:val="24"/>
          <w:szCs w:val="24"/>
        </w:rPr>
        <w:t>Например</w:t>
      </w:r>
      <w:r w:rsidRPr="00E2207A">
        <w:rPr>
          <w:rFonts w:ascii="Times New Roman" w:hAnsi="Times New Roman" w:cs="Times New Roman"/>
          <w:sz w:val="24"/>
          <w:szCs w:val="24"/>
        </w:rPr>
        <w:t xml:space="preserve">: "Работа с бумагой. Обрывание небольших кусочков. Аппликация "Осеннее дерево". </w:t>
      </w:r>
    </w:p>
    <w:p w:rsidR="006B6727" w:rsidRPr="00E2207A" w:rsidRDefault="006B6727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shd w:val="clear" w:color="auto" w:fill="FFFFFF"/>
        </w:rPr>
      </w:pPr>
      <w:r w:rsidRPr="00E2207A">
        <w:t>Учитель: -</w:t>
      </w:r>
      <w:r w:rsidRPr="00E2207A"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Pr="00E2207A">
        <w:rPr>
          <w:shd w:val="clear" w:color="auto" w:fill="FFFFFF"/>
        </w:rPr>
        <w:t xml:space="preserve">Сегодня Настя ты превратишься в Королеву Осень. </w:t>
      </w:r>
    </w:p>
    <w:p w:rsidR="006B6727" w:rsidRPr="00E2207A" w:rsidRDefault="006B6727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shd w:val="clear" w:color="auto" w:fill="FFFFFF"/>
        </w:rPr>
      </w:pPr>
      <w:r w:rsidRPr="00E2207A">
        <w:rPr>
          <w:shd w:val="clear" w:color="auto" w:fill="FFFFFF"/>
        </w:rPr>
        <w:t>Я надеваю заранее приготовленную корону. Это вызывает у Насти бурный восторг. Она с удовольствием рассматривает свое отражение в зеркало и улыбается.</w:t>
      </w:r>
    </w:p>
    <w:p w:rsidR="002D2983" w:rsidRDefault="002D2983" w:rsidP="006B6727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2D2983" w:rsidRDefault="002D2983" w:rsidP="0015359A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C97DB7" w:rsidRDefault="00C97DB7" w:rsidP="0015359A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794125" cy="5841365"/>
            <wp:effectExtent l="0" t="0" r="0" b="6985"/>
            <wp:docPr id="5" name="Рисунок 5" descr="D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83" w:rsidRDefault="002D2983" w:rsidP="006B6727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E2207A" w:rsidRDefault="00E2207A" w:rsidP="002D2983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2207A" w:rsidRDefault="00E2207A" w:rsidP="002D2983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2207A" w:rsidRDefault="00E2207A" w:rsidP="002D2983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2207A" w:rsidRDefault="00E2207A" w:rsidP="002D2983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F278F" w:rsidRDefault="002F278F" w:rsidP="00EF6EC5">
      <w:pPr>
        <w:pStyle w:val="c5"/>
        <w:shd w:val="clear" w:color="auto" w:fill="FFFFFF"/>
        <w:spacing w:before="0" w:beforeAutospacing="0" w:after="0" w:afterAutospacing="0" w:line="276" w:lineRule="auto"/>
        <w:rPr>
          <w:b/>
        </w:rPr>
      </w:pPr>
    </w:p>
    <w:p w:rsidR="00EF6EC5" w:rsidRDefault="00EF6EC5" w:rsidP="00EF6EC5">
      <w:pPr>
        <w:pStyle w:val="c5"/>
        <w:shd w:val="clear" w:color="auto" w:fill="FFFFFF"/>
        <w:spacing w:before="0" w:beforeAutospacing="0" w:after="0" w:afterAutospacing="0" w:line="276" w:lineRule="auto"/>
        <w:rPr>
          <w:b/>
        </w:rPr>
      </w:pPr>
    </w:p>
    <w:p w:rsidR="00EF6EC5" w:rsidRDefault="00EF6EC5" w:rsidP="00EF6EC5">
      <w:pPr>
        <w:pStyle w:val="c5"/>
        <w:shd w:val="clear" w:color="auto" w:fill="FFFFFF"/>
        <w:spacing w:before="0" w:beforeAutospacing="0" w:after="0" w:afterAutospacing="0" w:line="276" w:lineRule="auto"/>
        <w:rPr>
          <w:b/>
        </w:rPr>
      </w:pPr>
    </w:p>
    <w:p w:rsidR="00EF6EC5" w:rsidRDefault="00EF6EC5" w:rsidP="00EF6EC5">
      <w:pPr>
        <w:pStyle w:val="c5"/>
        <w:shd w:val="clear" w:color="auto" w:fill="FFFFFF"/>
        <w:spacing w:before="0" w:beforeAutospacing="0" w:after="0" w:afterAutospacing="0" w:line="276" w:lineRule="auto"/>
        <w:rPr>
          <w:b/>
        </w:rPr>
      </w:pPr>
    </w:p>
    <w:p w:rsidR="002F278F" w:rsidRDefault="002F278F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>
        <w:rPr>
          <w:b/>
        </w:rPr>
        <w:lastRenderedPageBreak/>
        <w:t>ПАЛЬЧИКОВАЯ ГИМНАСТИКА.</w:t>
      </w:r>
    </w:p>
    <w:p w:rsidR="002F3F5D" w:rsidRDefault="002F3F5D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2F3F5D" w:rsidRDefault="002F3F5D" w:rsidP="002F3F5D">
      <w:pPr>
        <w:pStyle w:val="c5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b/>
          <w:bCs/>
          <w:i/>
          <w:iCs/>
          <w:color w:val="000000"/>
          <w:sz w:val="28"/>
          <w:szCs w:val="28"/>
          <w:shd w:val="clear" w:color="auto" w:fill="FFFFFF"/>
        </w:rPr>
        <w:t>Цель:</w:t>
      </w:r>
      <w:r>
        <w:rPr>
          <w:rStyle w:val="c1"/>
          <w:color w:val="000000"/>
          <w:sz w:val="28"/>
          <w:szCs w:val="28"/>
          <w:shd w:val="clear" w:color="auto" w:fill="FFFFFF"/>
        </w:rPr>
        <w:t> развитие мелкой моторики,  координации движений пальцев рук.</w:t>
      </w:r>
    </w:p>
    <w:p w:rsidR="0037580F" w:rsidRDefault="0037580F" w:rsidP="002F3F5D">
      <w:pPr>
        <w:pStyle w:val="c5"/>
        <w:shd w:val="clear" w:color="auto" w:fill="FFFFFF"/>
        <w:spacing w:before="0" w:beforeAutospacing="0" w:after="0" w:afterAutospacing="0" w:line="276" w:lineRule="auto"/>
        <w:rPr>
          <w:b/>
        </w:rPr>
      </w:pPr>
    </w:p>
    <w:p w:rsidR="002F278F" w:rsidRDefault="002F278F" w:rsidP="002F3F5D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Пальчиковая гимнастика "Ёлочка"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Утром дети удивились,                  (разводят руки в стороны, подняв плечи)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 за чудеса случились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Этой ночью новогодней.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Ожидали, что угодно,                   (сжимают и разжимают пальцы)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увидели парад: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ряд снеговики стоят,                (руками рисуют в воздухе три круга)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Глазки весело горят,                   (закрывают и открывают ладонями глаза)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перед ними ёлочка                   (хлопают в ладоши)</w:t>
      </w:r>
    </w:p>
    <w:p w:rsidR="002F278F" w:rsidRDefault="002F278F" w:rsidP="002F278F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t>Пушистая</w:t>
      </w:r>
      <w:proofErr w:type="gramEnd"/>
      <w:r>
        <w:rPr>
          <w:rStyle w:val="c0"/>
          <w:color w:val="000000"/>
          <w:sz w:val="28"/>
          <w:szCs w:val="28"/>
        </w:rPr>
        <w:t>, в иголочках.</w:t>
      </w:r>
    </w:p>
    <w:p w:rsidR="00EF6EC5" w:rsidRDefault="00EF6EC5" w:rsidP="002F3F5D">
      <w:pPr>
        <w:pStyle w:val="c5"/>
        <w:shd w:val="clear" w:color="auto" w:fill="FFFFFF"/>
        <w:spacing w:before="0" w:beforeAutospacing="0" w:after="0" w:afterAutospacing="0" w:line="276" w:lineRule="auto"/>
        <w:rPr>
          <w:b/>
        </w:rPr>
      </w:pPr>
    </w:p>
    <w:p w:rsidR="002F3F5D" w:rsidRDefault="002F3F5D" w:rsidP="002F3F5D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Пальчиковая гимнастика «Грибы»</w:t>
      </w:r>
    </w:p>
    <w:p w:rsidR="002F3F5D" w:rsidRDefault="002F3F5D" w:rsidP="002F3F5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Этот пальчик в лес пошел,</w:t>
      </w:r>
    </w:p>
    <w:p w:rsidR="002F3F5D" w:rsidRDefault="002F3F5D" w:rsidP="002F3F5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Этот пальчик гриб нашел,</w:t>
      </w:r>
    </w:p>
    <w:p w:rsidR="002F3F5D" w:rsidRDefault="002F3F5D" w:rsidP="002F3F5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Этот пальчик чистить стал,</w:t>
      </w:r>
    </w:p>
    <w:p w:rsidR="002F3F5D" w:rsidRDefault="002F3F5D" w:rsidP="002F3F5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Этот пальчик жарить стал,</w:t>
      </w:r>
    </w:p>
    <w:p w:rsidR="002F3F5D" w:rsidRDefault="002F3F5D" w:rsidP="002F3F5D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Этот пальчик сел и съел,</w:t>
      </w:r>
    </w:p>
    <w:p w:rsidR="002F3F5D" w:rsidRDefault="002F3F5D" w:rsidP="002F3F5D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Оттого и потолстел.</w:t>
      </w:r>
    </w:p>
    <w:p w:rsidR="002F3F5D" w:rsidRDefault="002F3F5D" w:rsidP="002F3F5D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2F3F5D" w:rsidRDefault="002F3F5D" w:rsidP="002F3F5D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Пальчиковая гимнастика «Зайцы».</w:t>
      </w:r>
    </w:p>
    <w:p w:rsidR="002F3F5D" w:rsidRDefault="002F3F5D" w:rsidP="002F3F5D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Импровизация движений пальцами (указательный палец заходит за средний; затем мизинец 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>—з</w:t>
      </w:r>
      <w:proofErr w:type="gramEnd"/>
      <w:r>
        <w:rPr>
          <w:rStyle w:val="c0"/>
          <w:i/>
          <w:iCs/>
          <w:color w:val="000000"/>
          <w:sz w:val="28"/>
          <w:szCs w:val="28"/>
        </w:rPr>
        <w:t>а безымянный):</w:t>
      </w:r>
    </w:p>
    <w:p w:rsidR="002F3F5D" w:rsidRDefault="002F3F5D" w:rsidP="002F3F5D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 высокой сосной</w:t>
      </w:r>
    </w:p>
    <w:p w:rsidR="002F3F5D" w:rsidRDefault="002F3F5D" w:rsidP="002F3F5D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Скачет зайка косой,</w:t>
      </w:r>
    </w:p>
    <w:p w:rsidR="002F3F5D" w:rsidRDefault="002F3F5D" w:rsidP="002F3F5D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 другою сосной</w:t>
      </w:r>
    </w:p>
    <w:p w:rsidR="002F3F5D" w:rsidRDefault="002F3F5D" w:rsidP="002F3F5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Скачет зайка другой.</w:t>
      </w:r>
    </w:p>
    <w:p w:rsidR="002F3F5D" w:rsidRDefault="002F3F5D" w:rsidP="002F3F5D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2F3F5D" w:rsidRPr="002F3F5D" w:rsidRDefault="002F3F5D" w:rsidP="002F3F5D">
      <w:pPr>
        <w:shd w:val="clear" w:color="auto" w:fill="FFFFFF"/>
        <w:spacing w:after="0" w:line="231" w:lineRule="atLeast"/>
        <w:jc w:val="center"/>
        <w:rPr>
          <w:rFonts w:ascii="Verdana" w:eastAsia="Times New Roman" w:hAnsi="Verdana" w:cs="Times New Roman"/>
          <w:i/>
          <w:color w:val="000000"/>
          <w:sz w:val="28"/>
          <w:szCs w:val="28"/>
          <w:lang w:eastAsia="ru-RU"/>
        </w:rPr>
      </w:pPr>
      <w:r w:rsidRPr="002F3F5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Пальчиковая гимнастика "Тесто"</w:t>
      </w:r>
    </w:p>
    <w:p w:rsidR="002F3F5D" w:rsidRDefault="002F3F5D" w:rsidP="002F3F5D">
      <w:pPr>
        <w:shd w:val="clear" w:color="auto" w:fill="FFFFFF"/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 мы месили,</w:t>
      </w:r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(Делаем вид, будто месим тесто)</w:t>
      </w:r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пирог лепили,</w:t>
      </w:r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(Лепим пирожки)</w:t>
      </w:r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Шлеп, шлеп,</w:t>
      </w:r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Шлеп, шлеп,</w:t>
      </w:r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(Хлопаем в ладоши)</w:t>
      </w:r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Слепим мы большой пирог!</w:t>
      </w:r>
      <w:proofErr w:type="gramEnd"/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(Показываем большой пирог)</w:t>
      </w:r>
    </w:p>
    <w:p w:rsidR="002F3F5D" w:rsidRDefault="002F3F5D" w:rsidP="002F3F5D">
      <w:pPr>
        <w:shd w:val="clear" w:color="auto" w:fill="FFFFFF"/>
        <w:spacing w:after="0" w:line="2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D" w:rsidRPr="0037580F" w:rsidRDefault="0037580F" w:rsidP="00375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Пальчиковая гимнастика «Мяч»</w:t>
      </w:r>
    </w:p>
    <w:p w:rsidR="002F3F5D" w:rsidRPr="002F3F5D" w:rsidRDefault="002F3F5D" w:rsidP="002F3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весёлый круглый мяч, </w:t>
      </w:r>
      <w:r w:rsidRPr="002F3F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(Одной рукой бьём по воображаемому мячу.)</w:t>
      </w:r>
    </w:p>
    <w:p w:rsidR="002F3F5D" w:rsidRPr="002F3F5D" w:rsidRDefault="002F3F5D" w:rsidP="002F3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Щёки круглые не прячь!      </w:t>
      </w:r>
      <w:r w:rsidRPr="002F3F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(Смена рук.)</w:t>
      </w:r>
    </w:p>
    <w:p w:rsidR="002F3F5D" w:rsidRPr="002F3F5D" w:rsidRDefault="002F3F5D" w:rsidP="002F3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тебя поймаю,                     </w:t>
      </w:r>
      <w:r w:rsidRPr="002F3F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(Двумя руками, соединив одноимённые пальцы, показываем мяч.)</w:t>
      </w:r>
    </w:p>
    <w:p w:rsidR="002F3F5D" w:rsidRDefault="002F3F5D" w:rsidP="002F3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ручках покатаю!               </w:t>
      </w:r>
      <w:r w:rsidRPr="002F3F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(Покатали воображаемый мяч между ладоней.)</w:t>
      </w:r>
    </w:p>
    <w:p w:rsidR="002F3F5D" w:rsidRPr="002F3F5D" w:rsidRDefault="002F3F5D" w:rsidP="002F3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F3F5D" w:rsidRPr="0037580F" w:rsidRDefault="002F3F5D" w:rsidP="0037580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lang w:eastAsia="ru-RU"/>
        </w:rPr>
      </w:pPr>
      <w:r w:rsidRPr="002F3F5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Пальчиковая гимнастика «Игрушки»</w:t>
      </w:r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F3F5D" w:rsidRPr="002F3F5D" w:rsidRDefault="002F3F5D" w:rsidP="002F3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игрушками играю: </w:t>
      </w:r>
      <w:r w:rsidRPr="002F3F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(Руки перед собой, сжимаем-разжимаем пальцы обеих рук.)</w:t>
      </w:r>
    </w:p>
    <w:p w:rsidR="002F3F5D" w:rsidRPr="002F3F5D" w:rsidRDefault="002F3F5D" w:rsidP="002F3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Мячик я тебе бросаю,  </w:t>
      </w:r>
      <w:r w:rsidRPr="002F3F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(Протягиваем руки вперёд – «бросаем мяч».)</w:t>
      </w:r>
    </w:p>
    <w:p w:rsidR="002F3F5D" w:rsidRPr="002F3F5D" w:rsidRDefault="002F3F5D" w:rsidP="002F3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Пирамидку собираю,   </w:t>
      </w:r>
      <w:r w:rsidRPr="002F3F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(Прямые кисти ладонями вниз поочерёдно кладём друг на друга несколько раз.)</w:t>
      </w:r>
    </w:p>
    <w:p w:rsidR="002F3F5D" w:rsidRPr="0037580F" w:rsidRDefault="002F3F5D" w:rsidP="002F3F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2F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Грузовик везде катаю.</w:t>
      </w:r>
      <w:r w:rsidRPr="002F3F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(Двигаем перед собой слегка раскрытой кистью правой руки – «катаем</w:t>
      </w:r>
      <w:r w:rsidR="0037580F">
        <w:rPr>
          <w:rFonts w:ascii="Arial" w:eastAsia="Times New Roman" w:hAnsi="Arial" w:cs="Arial"/>
          <w:color w:val="000000"/>
          <w:lang w:eastAsia="ru-RU"/>
        </w:rPr>
        <w:t xml:space="preserve"> " </w:t>
      </w:r>
      <w:r w:rsidRPr="002F3F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машинку».)</w:t>
      </w:r>
    </w:p>
    <w:p w:rsidR="0037580F" w:rsidRDefault="0037580F" w:rsidP="002F3F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7580F" w:rsidRPr="0037580F" w:rsidRDefault="0037580F" w:rsidP="0037580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Пальчиковая гимнастика «Ягоды»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ветки ягодки снимаю,        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(Пальцы расслаблены, свисают вниз.</w:t>
      </w:r>
      <w:proofErr w:type="gramEnd"/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Пальцами другой руки погладить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 каждый пальчик от основания до самого кончика, как будто снимая </w:t>
      </w:r>
      <w:proofErr w:type="gramStart"/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                                                  него воображаемую ягодку.)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лукошко собираю.          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(Обе ладошки сложить перед собой чашечкой.)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полное лукошко,        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(Одну ладошку, сложенную лодочкой, накрыть другой также сложенной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ладошкой.)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попробую немножко.        </w:t>
      </w:r>
      <w:proofErr w:type="gramStart"/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(Одна сложенная ладошка имитирует лукошко, другой </w:t>
      </w:r>
      <w:r w:rsidR="003B4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рукой</w:t>
      </w:r>
      <w:proofErr w:type="gramEnd"/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поем ещё чуть-чуть,          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достать воображаемые ягодки и отправить их в рот.)</w:t>
      </w:r>
      <w:proofErr w:type="gramEnd"/>
    </w:p>
    <w:p w:rsidR="0037580F" w:rsidRDefault="0037580F" w:rsidP="00375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Лёгким будет к дому путь!  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(Имитируя ножки, средний и указательный пальчики на обеих руках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«убегают» как можно дальше.)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37580F" w:rsidRPr="0037580F" w:rsidRDefault="0037580F" w:rsidP="0037580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Пальчиковая гимнастика «Осень»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Вышла осень погулять,   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(«Идём» указательным и средним пальцами одной руки.)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Стала листья собирать.   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(Одной рукой «подбираем» листья и «кладём» в другую.)</w:t>
      </w:r>
    </w:p>
    <w:p w:rsidR="002F3F5D" w:rsidRPr="0037580F" w:rsidRDefault="002F3F5D" w:rsidP="002F3F5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lang w:eastAsia="ru-RU"/>
        </w:rPr>
      </w:pPr>
    </w:p>
    <w:p w:rsidR="0037580F" w:rsidRPr="0037580F" w:rsidRDefault="0037580F" w:rsidP="0037580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Пальчиковая гимнастика «Посуда»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тарелок, как один,            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(Ладони вместе перед собой «тарелка».)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 мы ложками едим.         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(Вращательные движения рукой с воображаемой ложкой.)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Вилкой кушаем котлеты,      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(Указательный и средний пальцы выпрямлены, большой палец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придерживает безымянный и мизинец – «держим вилку».)</w:t>
      </w:r>
    </w:p>
    <w:p w:rsidR="0037580F" w:rsidRDefault="0037580F" w:rsidP="00375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Ножик режет нам омлеты.    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(«Режем» прямой ладонью взад-вперёд.)</w:t>
      </w:r>
    </w:p>
    <w:p w:rsidR="0037580F" w:rsidRDefault="0037580F" w:rsidP="003758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580F" w:rsidRPr="0037580F" w:rsidRDefault="0037580F" w:rsidP="0037580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Пальчиковая гимнастика «Продукты питания»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Муку в тесто замесили,      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(Сжимают и разжимают пальцы.)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из теста мы слепили       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(Прихлопывают ладонями, «лепят».)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Пирожки и плюшки,          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(Поочерёдно разгибают пальцы, начиная с мизинца.)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Сдобные ватрушки,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Булочки и калачи –            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(Обе ладони разворачивают вверх.)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мы испечем в печи.</w:t>
      </w:r>
    </w:p>
    <w:p w:rsidR="0037580F" w:rsidRDefault="0037580F" w:rsidP="00375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75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вкусно!                    </w:t>
      </w:r>
      <w:r w:rsidRPr="0037580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(Гладят животы.)</w:t>
      </w:r>
    </w:p>
    <w:p w:rsidR="003B4A1E" w:rsidRDefault="003B4A1E" w:rsidP="003758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B4A1E" w:rsidRDefault="003B4A1E" w:rsidP="003B4A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4A1E" w:rsidRDefault="003B4A1E" w:rsidP="003B4A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4A1E" w:rsidRPr="003B4A1E" w:rsidRDefault="003B4A1E" w:rsidP="003B4A1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Пальчиковая гимнастика «Овощи - фрукты»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огороде много гряд,          </w:t>
      </w:r>
      <w:r w:rsidRPr="003B4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(Сжимают и разжимают пальцы.)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и репа, и салат,               </w:t>
      </w:r>
      <w:r w:rsidRPr="003B4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(Загибают пальцы поочерёдно.)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и свёкла, и горох,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картофель разве плох?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зелёный огород             </w:t>
      </w:r>
      <w:r w:rsidRPr="003B4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(Хлопают в ладоши.)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прокормит целый год.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3B4A1E" w:rsidRPr="003B4A1E" w:rsidRDefault="003B4A1E" w:rsidP="003B4A1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Пальчиковая гимнастика «Овощи»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– зелёная капуста,              </w:t>
      </w:r>
      <w:r w:rsidRPr="003B4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(Руки перед собой образуют круг.)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меня в кастрюле пусто.  </w:t>
      </w:r>
      <w:r w:rsidRPr="003B4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(Наклонили голову – «заглядываем в кастрюлю».)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снимете с меня,         </w:t>
      </w:r>
      <w:r w:rsidRPr="003B4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(Разводим руки в стороны.)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останусь только я!</w:t>
      </w:r>
    </w:p>
    <w:p w:rsidR="0037580F" w:rsidRPr="0037580F" w:rsidRDefault="0037580F" w:rsidP="003758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F3F5D" w:rsidRPr="003B4A1E" w:rsidRDefault="002F3F5D" w:rsidP="002F3F5D">
      <w:pPr>
        <w:shd w:val="clear" w:color="auto" w:fill="FFFFFF"/>
        <w:spacing w:after="0" w:line="231" w:lineRule="atLeast"/>
        <w:rPr>
          <w:rFonts w:ascii="Verdana" w:eastAsia="Times New Roman" w:hAnsi="Verdana" w:cs="Times New Roman"/>
          <w:i/>
          <w:color w:val="000000"/>
          <w:sz w:val="17"/>
          <w:szCs w:val="17"/>
          <w:lang w:eastAsia="ru-RU"/>
        </w:rPr>
      </w:pPr>
    </w:p>
    <w:p w:rsidR="003B4A1E" w:rsidRPr="003B4A1E" w:rsidRDefault="003B4A1E" w:rsidP="003B4A1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Пальчиковая гимнастика «Домашние птицы»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Зёрна курочка клюёт,        </w:t>
      </w:r>
      <w:r w:rsidRPr="003B4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(Обе ладошки вместе отклоняем от себя.)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цыплятки тут как тут.   </w:t>
      </w:r>
      <w:r w:rsidRPr="003B4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(Щепотки «клюют» по очереди.)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воду уточка нырнёт,      </w:t>
      </w:r>
      <w:r w:rsidRPr="003B4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(Ладошки вместе «ныряют» вперёд.)</w:t>
      </w:r>
    </w:p>
    <w:p w:rsidR="003B4A1E" w:rsidRDefault="003B4A1E" w:rsidP="003B4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цыплятки не нырнут.    </w:t>
      </w:r>
      <w:r w:rsidRPr="003B4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(Погрозили пальчиком.)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3B4A1E" w:rsidRPr="003B4A1E" w:rsidRDefault="003B4A1E" w:rsidP="003B4A1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Пальчиковая гимнастика «Цветы»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Ромашки белые цветки –                </w:t>
      </w:r>
      <w:r w:rsidRPr="003B4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(Ладонь вперёд, пальцы раздвинуть – это «ромашка».)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пальцы маленькой руки.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слетаются жуки                    </w:t>
      </w:r>
      <w:r w:rsidRPr="003B4A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(Перебираем пальцы «руки-ромашки» по одному.)</w:t>
      </w:r>
    </w:p>
    <w:p w:rsidR="003B4A1E" w:rsidRPr="003B4A1E" w:rsidRDefault="003B4A1E" w:rsidP="003B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B4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 ромашки лепестки.</w:t>
      </w:r>
    </w:p>
    <w:p w:rsidR="00914966" w:rsidRDefault="00914966" w:rsidP="00914966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914966" w:rsidRPr="00914966" w:rsidRDefault="00914966" w:rsidP="00914966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14966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Пальчиковая гимнастика "Снеговик".</w:t>
      </w:r>
    </w:p>
    <w:p w:rsidR="00914966" w:rsidRDefault="00914966" w:rsidP="009149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4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Давай, дружок, смелей, дружок, </w:t>
      </w:r>
      <w:r w:rsidRPr="009149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"Лепят снежок". </w:t>
      </w:r>
      <w:r w:rsidRPr="00914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Кати по снегу свой снежок — </w:t>
      </w:r>
      <w:r w:rsidRPr="009149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"Катят". </w:t>
      </w:r>
      <w:r w:rsidRPr="00914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превратится в толстый ком, </w:t>
      </w:r>
      <w:r w:rsidRPr="009149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Показывают шар руками.</w:t>
      </w:r>
      <w:r w:rsidRPr="00914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914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станет ком снеговиком. </w:t>
      </w:r>
      <w:r w:rsidRPr="009149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"Рисуют" руками снеговика. </w:t>
      </w:r>
      <w:r w:rsidRPr="00914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Его улыбка так светла! </w:t>
      </w:r>
      <w:r w:rsidRPr="009149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Показывают улыбку.</w:t>
      </w:r>
      <w:r w:rsidRPr="00914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914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Два глаза, шляпа, нос, метла. </w:t>
      </w:r>
      <w:r w:rsidRPr="009149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Показывают.</w:t>
      </w:r>
      <w:r w:rsidRPr="00914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914966" w:rsidRPr="00914966" w:rsidRDefault="00914966" w:rsidP="00914966">
      <w:pPr>
        <w:shd w:val="clear" w:color="auto" w:fill="FFFFFF"/>
        <w:spacing w:after="0" w:line="405" w:lineRule="atLeast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Пальчиковая гимнастика "</w:t>
      </w:r>
      <w:r w:rsidRPr="00914966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орковка"</w:t>
      </w:r>
    </w:p>
    <w:p w:rsidR="00914966" w:rsidRPr="00914966" w:rsidRDefault="00914966" w:rsidP="00914966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4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Красный нос в землю врос,</w:t>
      </w:r>
      <w:r w:rsidRPr="009149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(Изобразить морковку: собрать пальцы правой руки вместе, а большой палец </w:t>
      </w:r>
      <w:proofErr w:type="spellStart"/>
      <w:r w:rsidRPr="009149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спрятать</w:t>
      </w:r>
      <w:proofErr w:type="gramStart"/>
      <w:r w:rsidRPr="009149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.П</w:t>
      </w:r>
      <w:proofErr w:type="gramEnd"/>
      <w:r w:rsidRPr="009149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альцы</w:t>
      </w:r>
      <w:proofErr w:type="spellEnd"/>
      <w:r w:rsidRPr="009149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направлены вниз.)</w:t>
      </w:r>
    </w:p>
    <w:p w:rsidR="00914966" w:rsidRPr="00914966" w:rsidRDefault="00914966" w:rsidP="00914966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4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над ним зеленый хвост.</w:t>
      </w:r>
    </w:p>
    <w:p w:rsidR="00914966" w:rsidRPr="00914966" w:rsidRDefault="00914966" w:rsidP="00914966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49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(Изобразить ботву моркови: к правой кисти сверху приставить левую с растопыренными пальцами.)</w:t>
      </w:r>
    </w:p>
    <w:p w:rsidR="00914966" w:rsidRPr="00914966" w:rsidRDefault="00914966" w:rsidP="00914966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4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 зеленый хвост не нужен,</w:t>
      </w:r>
    </w:p>
    <w:p w:rsidR="00914966" w:rsidRPr="00914966" w:rsidRDefault="00914966" w:rsidP="00914966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49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(Убрать левую кисть, изображающую ботву, оставить только саму «морковку».)</w:t>
      </w:r>
    </w:p>
    <w:p w:rsidR="00914966" w:rsidRDefault="00914966" w:rsidP="00914966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49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Нужен только красный нос!</w:t>
      </w:r>
    </w:p>
    <w:p w:rsidR="00F66C7E" w:rsidRDefault="00F66C7E" w:rsidP="00914966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4966" w:rsidRDefault="00914966" w:rsidP="00914966">
      <w:pPr>
        <w:shd w:val="clear" w:color="auto" w:fill="FFFFFF"/>
        <w:spacing w:after="0" w:line="405" w:lineRule="atLeast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 w:rsidRPr="00914966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Пальчиковая гимнастика</w:t>
      </w:r>
      <w:r w:rsidR="00F66C7E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 "Хлебные изделия"</w:t>
      </w:r>
    </w:p>
    <w:tbl>
      <w:tblPr>
        <w:tblW w:w="806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8"/>
        <w:gridCol w:w="5063"/>
      </w:tblGrid>
      <w:tr w:rsidR="00F66C7E" w:rsidRPr="00F66C7E" w:rsidTr="00F66C7E">
        <w:trPr>
          <w:trHeight w:val="3210"/>
        </w:trPr>
        <w:tc>
          <w:tcPr>
            <w:tcW w:w="2998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F66C7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Бублик</w:t>
            </w:r>
          </w:p>
          <w:p w:rsidR="00F66C7E" w:rsidRP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F66C7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 Баранку,</w:t>
            </w:r>
          </w:p>
          <w:p w:rsidR="00F66C7E" w:rsidRP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F66C7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 Батон</w:t>
            </w:r>
          </w:p>
          <w:p w:rsidR="00F66C7E" w:rsidRP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F66C7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 И буханку</w:t>
            </w:r>
          </w:p>
          <w:p w:rsidR="00F66C7E" w:rsidRP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F66C7E" w:rsidRP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C7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 Пекарь из теста</w:t>
            </w:r>
          </w:p>
          <w:p w:rsidR="00F66C7E" w:rsidRPr="00F66C7E" w:rsidRDefault="00F66C7E" w:rsidP="00F66C7E">
            <w:pPr>
              <w:spacing w:after="0" w:line="0" w:lineRule="atLeast"/>
              <w:ind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C7E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 Испёк спозаранку.</w:t>
            </w:r>
          </w:p>
        </w:tc>
        <w:tc>
          <w:tcPr>
            <w:tcW w:w="506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66C7E" w:rsidRPr="00F66C7E" w:rsidRDefault="00F66C7E" w:rsidP="00F66C7E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C7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Большой и указательный пальцы  </w:t>
            </w:r>
          </w:p>
          <w:p w:rsid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66C7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   образуют круг.</w:t>
            </w:r>
          </w:p>
          <w:p w:rsidR="00F66C7E" w:rsidRP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C7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   Большой и средний пальцы</w:t>
            </w:r>
          </w:p>
          <w:p w:rsid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66C7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   образуют круг.</w:t>
            </w:r>
          </w:p>
          <w:p w:rsidR="00F66C7E" w:rsidRP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C7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   Большой и безымянный пальцы  </w:t>
            </w:r>
          </w:p>
          <w:p w:rsidR="00F66C7E" w:rsidRP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C7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   образуют круг</w:t>
            </w:r>
          </w:p>
          <w:p w:rsidR="00F66C7E" w:rsidRP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C7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   Большой и мизинец образуют круг.</w:t>
            </w:r>
          </w:p>
          <w:p w:rsidR="00F66C7E" w:rsidRPr="00F66C7E" w:rsidRDefault="00F66C7E" w:rsidP="00F66C7E">
            <w:pPr>
              <w:spacing w:after="0" w:line="240" w:lineRule="auto"/>
              <w:ind w:left="-56" w:right="-1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6C7E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      Имитация лепки хлеба.</w:t>
            </w:r>
          </w:p>
        </w:tc>
      </w:tr>
    </w:tbl>
    <w:p w:rsidR="00F66C7E" w:rsidRPr="00914966" w:rsidRDefault="00F66C7E" w:rsidP="00F66C7E">
      <w:pPr>
        <w:shd w:val="clear" w:color="auto" w:fill="FFFFFF"/>
        <w:spacing w:after="0" w:line="405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914966" w:rsidRPr="00914966" w:rsidRDefault="00914966" w:rsidP="0091496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F6EC5" w:rsidRDefault="00EF6EC5" w:rsidP="002F3F5D">
      <w:pPr>
        <w:pStyle w:val="c5"/>
        <w:shd w:val="clear" w:color="auto" w:fill="FFFFFF"/>
        <w:spacing w:before="0" w:beforeAutospacing="0" w:after="0" w:afterAutospacing="0" w:line="276" w:lineRule="auto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66C7E" w:rsidRDefault="00F66C7E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F66C7E" w:rsidRDefault="00F66C7E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F66C7E" w:rsidRDefault="00F66C7E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F66C7E" w:rsidRDefault="00F66C7E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EF6EC5" w:rsidRDefault="00914966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Динамические паузы.</w:t>
      </w:r>
    </w:p>
    <w:p w:rsidR="00914966" w:rsidRDefault="00914966" w:rsidP="00914966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rStyle w:val="af3"/>
          <w:color w:val="000000"/>
          <w:sz w:val="28"/>
          <w:szCs w:val="28"/>
          <w:shd w:val="clear" w:color="auto" w:fill="FFFFFF"/>
        </w:rPr>
        <w:t>ДЕРЕВЦО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Дует ветер нам в лицо</w:t>
      </w:r>
      <w:proofErr w:type="gramStart"/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(</w:t>
      </w:r>
      <w:proofErr w:type="gramStart"/>
      <w:r>
        <w:rPr>
          <w:color w:val="000000"/>
          <w:sz w:val="28"/>
          <w:szCs w:val="28"/>
          <w:shd w:val="clear" w:color="auto" w:fill="FFFFFF"/>
        </w:rPr>
        <w:t>м</w:t>
      </w:r>
      <w:proofErr w:type="gramEnd"/>
      <w:r>
        <w:rPr>
          <w:color w:val="000000"/>
          <w:sz w:val="28"/>
          <w:szCs w:val="28"/>
          <w:shd w:val="clear" w:color="auto" w:fill="FFFFFF"/>
        </w:rPr>
        <w:t>ахать руками ладошками к себе)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Закачалось деревцо.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(руки подняты, покачивания туловищем из стороны в сторону)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Ветерок всё тише-тише,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(плавно опустить руки)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Деревцо всё выше-выше.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(поднять руки и тянуться вверх).</w:t>
      </w:r>
    </w:p>
    <w:p w:rsidR="00F66C7E" w:rsidRDefault="00F66C7E" w:rsidP="00F66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66C7E" w:rsidRPr="00F66C7E" w:rsidRDefault="00F66C7E" w:rsidP="00F66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ВОДИТЕЛЬ</w:t>
      </w:r>
    </w:p>
    <w:p w:rsidR="00F66C7E" w:rsidRPr="00F66C7E" w:rsidRDefault="00F66C7E" w:rsidP="00F66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C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Еду, еду, на машине </w:t>
      </w:r>
      <w:r w:rsidRPr="00F66C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(имитируют </w:t>
      </w:r>
      <w:r w:rsidRPr="00F66C7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движения рулём</w:t>
      </w:r>
      <w:r w:rsidRPr="00F66C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:rsidR="00F66C7E" w:rsidRPr="00F66C7E" w:rsidRDefault="00F66C7E" w:rsidP="00F66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C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Нажимаю на педаль </w:t>
      </w:r>
      <w:r w:rsidRPr="00F66C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(ногу сгибают, вытягивают)</w:t>
      </w:r>
    </w:p>
    <w:p w:rsidR="00F66C7E" w:rsidRPr="00F66C7E" w:rsidRDefault="00F66C7E" w:rsidP="00F66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C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Газ включаю, выключаю </w:t>
      </w:r>
      <w:r w:rsidRPr="00F66C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(рука к себе, от себя)</w:t>
      </w:r>
    </w:p>
    <w:p w:rsidR="00F66C7E" w:rsidRPr="00F66C7E" w:rsidRDefault="00F66C7E" w:rsidP="00F66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C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Смотрю пристально я вдаль </w:t>
      </w:r>
      <w:r w:rsidRPr="00F66C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(приставляют ладонь ко лбу)</w:t>
      </w:r>
    </w:p>
    <w:p w:rsidR="00F66C7E" w:rsidRPr="00F66C7E" w:rsidRDefault="00F66C7E" w:rsidP="00F66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C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Дворники считают капли </w:t>
      </w:r>
      <w:r w:rsidRPr="00F66C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(руки сгибают перед собой в локтях)</w:t>
      </w:r>
    </w:p>
    <w:p w:rsidR="00F66C7E" w:rsidRPr="00F66C7E" w:rsidRDefault="00F66C7E" w:rsidP="00F66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C7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Вправо</w:t>
      </w:r>
      <w:r w:rsidRPr="00F66C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влево. Чистота! </w:t>
      </w:r>
      <w:r w:rsidRPr="00F66C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(наклоняют руки </w:t>
      </w:r>
      <w:r w:rsidRPr="00F66C7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вправо</w:t>
      </w:r>
      <w:r w:rsidRPr="00F66C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, влево)</w:t>
      </w:r>
    </w:p>
    <w:p w:rsidR="00F66C7E" w:rsidRPr="00F66C7E" w:rsidRDefault="00F66C7E" w:rsidP="00F66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C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Волосы ерошит ветер </w:t>
      </w:r>
      <w:r w:rsidRPr="00F66C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(над головой шевелят пальцами)</w:t>
      </w:r>
    </w:p>
    <w:p w:rsidR="00F66C7E" w:rsidRDefault="00F66C7E" w:rsidP="00F66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F66C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водитель, хоть куда! </w:t>
      </w:r>
      <w:r w:rsidRPr="00F66C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(поднимают вверх большие пальцы рук)</w:t>
      </w:r>
    </w:p>
    <w:p w:rsidR="00F66C7E" w:rsidRDefault="00F66C7E" w:rsidP="00F66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6C7E" w:rsidRPr="00F66C7E" w:rsidRDefault="00F66C7E" w:rsidP="00F66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ЛИСТПАД</w:t>
      </w:r>
    </w:p>
    <w:p w:rsidR="00F66C7E" w:rsidRDefault="00F66C7E" w:rsidP="00F66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08B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4BBD0C" wp14:editId="6CA06167">
            <wp:extent cx="2579427" cy="41352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/>
                    <a:srcRect l="31844" t="21200" r="30236" b="30091"/>
                    <a:stretch/>
                  </pic:blipFill>
                  <pic:spPr bwMode="auto">
                    <a:xfrm>
                      <a:off x="0" y="0"/>
                      <a:ext cx="2585015" cy="414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C7E" w:rsidRDefault="00F66C7E" w:rsidP="00F66C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6C7E" w:rsidRPr="00F66C7E" w:rsidRDefault="00F66C7E" w:rsidP="00F66C7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СТРОИМ ДОМ</w:t>
      </w:r>
    </w:p>
    <w:p w:rsidR="00F66C7E" w:rsidRPr="00F66C7E" w:rsidRDefault="00F66C7E" w:rsidP="00F66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66C7E">
        <w:rPr>
          <w:rFonts w:ascii="Times New Roman" w:hAnsi="Times New Roman" w:cs="Times New Roman"/>
          <w:sz w:val="28"/>
          <w:szCs w:val="28"/>
          <w:shd w:val="clear" w:color="auto" w:fill="FFFFFF"/>
        </w:rPr>
        <w:t>Раз, два, три, четыре, пять.  (Дети выполняют прыжки на месте)</w:t>
      </w:r>
      <w:r w:rsidRPr="00F66C7E">
        <w:rPr>
          <w:rFonts w:ascii="Times New Roman" w:hAnsi="Times New Roman" w:cs="Times New Roman"/>
          <w:sz w:val="28"/>
          <w:szCs w:val="28"/>
        </w:rPr>
        <w:br/>
      </w:r>
      <w:r w:rsidRPr="00F66C7E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строить и играть. </w:t>
      </w:r>
      <w:r w:rsidRPr="00F66C7E">
        <w:rPr>
          <w:rFonts w:ascii="Times New Roman" w:hAnsi="Times New Roman" w:cs="Times New Roman"/>
          <w:sz w:val="28"/>
          <w:szCs w:val="28"/>
        </w:rPr>
        <w:br/>
      </w:r>
      <w:r w:rsidRPr="00F66C7E">
        <w:rPr>
          <w:rFonts w:ascii="Times New Roman" w:hAnsi="Times New Roman" w:cs="Times New Roman"/>
          <w:sz w:val="28"/>
          <w:szCs w:val="28"/>
          <w:shd w:val="clear" w:color="auto" w:fill="FFFFFF"/>
        </w:rPr>
        <w:t>Дом большой, высокий строим.     (Встают на носочки и тянутся руками вверх)</w:t>
      </w:r>
      <w:r w:rsidRPr="00F66C7E">
        <w:rPr>
          <w:rFonts w:ascii="Times New Roman" w:hAnsi="Times New Roman" w:cs="Times New Roman"/>
          <w:sz w:val="28"/>
          <w:szCs w:val="28"/>
        </w:rPr>
        <w:br/>
      </w:r>
      <w:r w:rsidRPr="00F66C7E">
        <w:rPr>
          <w:rFonts w:ascii="Times New Roman" w:hAnsi="Times New Roman" w:cs="Times New Roman"/>
          <w:sz w:val="28"/>
          <w:szCs w:val="28"/>
          <w:shd w:val="clear" w:color="auto" w:fill="FFFFFF"/>
        </w:rPr>
        <w:t>Окна ставим, крышу кроем.           (Показать руками окно, крышу - сомкнуть  руки над головой)</w:t>
      </w:r>
      <w:r w:rsidRPr="00F66C7E">
        <w:rPr>
          <w:rFonts w:ascii="Times New Roman" w:hAnsi="Times New Roman" w:cs="Times New Roman"/>
          <w:sz w:val="28"/>
          <w:szCs w:val="28"/>
        </w:rPr>
        <w:br/>
      </w:r>
      <w:r w:rsidRPr="00F66C7E">
        <w:rPr>
          <w:rFonts w:ascii="Times New Roman" w:hAnsi="Times New Roman" w:cs="Times New Roman"/>
          <w:sz w:val="28"/>
          <w:szCs w:val="28"/>
          <w:shd w:val="clear" w:color="auto" w:fill="FFFFFF"/>
        </w:rPr>
        <w:t>Вот какой красивый дом!             (Указательным жестом вытягивают руки вперед)</w:t>
      </w:r>
      <w:r w:rsidRPr="00F66C7E">
        <w:rPr>
          <w:rFonts w:ascii="Times New Roman" w:hAnsi="Times New Roman" w:cs="Times New Roman"/>
          <w:sz w:val="28"/>
          <w:szCs w:val="28"/>
        </w:rPr>
        <w:br/>
      </w:r>
      <w:r w:rsidRPr="00F66C7E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жить в нем старый гном.   (Приседают)</w:t>
      </w:r>
      <w:r w:rsidRPr="00F66C7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66C7E" w:rsidRDefault="00F66C7E" w:rsidP="00914966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914966" w:rsidRPr="00914966" w:rsidRDefault="00914966" w:rsidP="00914966">
      <w:pPr>
        <w:pStyle w:val="c5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EF6EC5" w:rsidRDefault="00EF6EC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F708B5" w:rsidRDefault="00F708B5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566696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E2207A">
        <w:rPr>
          <w:b/>
        </w:rPr>
        <w:lastRenderedPageBreak/>
        <w:t xml:space="preserve">Работа с бумагой. Обрывание небольших кусочков. </w:t>
      </w: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E2207A">
        <w:rPr>
          <w:b/>
        </w:rPr>
        <w:t>Аппликация "Осеннее дерево".</w:t>
      </w: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hd w:val="clear" w:color="auto" w:fill="FFFFFF"/>
        </w:rPr>
      </w:pPr>
      <w:r w:rsidRPr="00E2207A">
        <w:rPr>
          <w:rStyle w:val="c2"/>
          <w:b/>
          <w:bCs/>
          <w:color w:val="000000"/>
          <w:shd w:val="clear" w:color="auto" w:fill="FFFFFF"/>
        </w:rPr>
        <w:t>Цель:</w:t>
      </w:r>
      <w:r w:rsidRPr="00E2207A">
        <w:rPr>
          <w:rStyle w:val="c2"/>
          <w:color w:val="000000"/>
          <w:shd w:val="clear" w:color="auto" w:fill="FFFFFF"/>
        </w:rPr>
        <w:t>  изготовить обрывную аппликацию «Дерево»</w:t>
      </w:r>
      <w:r w:rsidRPr="00E2207A">
        <w:rPr>
          <w:color w:val="000000"/>
        </w:rPr>
        <w:br/>
      </w:r>
      <w:r w:rsidRPr="00E2207A">
        <w:rPr>
          <w:rStyle w:val="c2"/>
          <w:b/>
          <w:bCs/>
          <w:color w:val="000000"/>
          <w:shd w:val="clear" w:color="auto" w:fill="FFFFFF"/>
        </w:rPr>
        <w:t>Задачи:</w:t>
      </w:r>
      <w:r w:rsidRPr="00E2207A">
        <w:rPr>
          <w:color w:val="000000"/>
        </w:rPr>
        <w:br/>
      </w:r>
      <w:r w:rsidRPr="00E2207A">
        <w:rPr>
          <w:rStyle w:val="c2"/>
          <w:b/>
          <w:bCs/>
          <w:color w:val="000000"/>
          <w:shd w:val="clear" w:color="auto" w:fill="FFFFFF"/>
        </w:rPr>
        <w:t>1. Предметные: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Познакомить с новым приемом работы с бумагой: «обрыванием»; выполнить работу в технике обрывной аппликации.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 xml:space="preserve">• Развивать мелкую моторику </w:t>
      </w:r>
      <w:r w:rsidR="00566696" w:rsidRPr="00E2207A">
        <w:rPr>
          <w:rStyle w:val="c2"/>
          <w:color w:val="000000"/>
          <w:shd w:val="clear" w:color="auto" w:fill="FFFFFF"/>
        </w:rPr>
        <w:t xml:space="preserve"> </w:t>
      </w:r>
      <w:r w:rsidRPr="00E2207A">
        <w:rPr>
          <w:rStyle w:val="c2"/>
          <w:color w:val="000000"/>
          <w:shd w:val="clear" w:color="auto" w:fill="FFFFFF"/>
        </w:rPr>
        <w:t>рук</w:t>
      </w:r>
      <w:r w:rsidR="00566696" w:rsidRPr="00E2207A">
        <w:rPr>
          <w:rStyle w:val="c2"/>
          <w:color w:val="000000"/>
          <w:shd w:val="clear" w:color="auto" w:fill="FFFFFF"/>
        </w:rPr>
        <w:t>.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Воспитывать бережное отношение к природе.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Побуждать делать подарки своими руками и преподносить их не только на знаменательные даты, но и просто, чтобы выразить свои добрые чувства</w:t>
      </w:r>
      <w:r w:rsidR="00B35392" w:rsidRPr="00E2207A">
        <w:rPr>
          <w:rStyle w:val="c2"/>
          <w:color w:val="000000"/>
          <w:shd w:val="clear" w:color="auto" w:fill="FFFFFF"/>
        </w:rPr>
        <w:t>.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Воспитать аккуратность и трудолюбие</w:t>
      </w:r>
      <w:r w:rsidRPr="00E2207A">
        <w:rPr>
          <w:color w:val="000000"/>
        </w:rPr>
        <w:br/>
      </w:r>
      <w:r w:rsidRPr="00E2207A">
        <w:rPr>
          <w:rStyle w:val="c2"/>
          <w:b/>
          <w:bCs/>
          <w:color w:val="000000"/>
          <w:shd w:val="clear" w:color="auto" w:fill="FFFFFF"/>
        </w:rPr>
        <w:t xml:space="preserve">2. </w:t>
      </w:r>
      <w:proofErr w:type="spellStart"/>
      <w:r w:rsidRPr="00E2207A">
        <w:rPr>
          <w:rStyle w:val="c2"/>
          <w:b/>
          <w:bCs/>
          <w:color w:val="000000"/>
          <w:shd w:val="clear" w:color="auto" w:fill="FFFFFF"/>
        </w:rPr>
        <w:t>Метапредметные</w:t>
      </w:r>
      <w:proofErr w:type="spellEnd"/>
      <w:r w:rsidR="00B35392" w:rsidRPr="00E2207A">
        <w:rPr>
          <w:rStyle w:val="c2"/>
          <w:b/>
          <w:bCs/>
          <w:color w:val="000000"/>
          <w:shd w:val="clear" w:color="auto" w:fill="FFFFFF"/>
        </w:rPr>
        <w:t>:</w:t>
      </w:r>
      <w:r w:rsidRPr="00E2207A">
        <w:rPr>
          <w:b/>
          <w:bCs/>
          <w:color w:val="000000"/>
          <w:shd w:val="clear" w:color="auto" w:fill="FFFFFF"/>
        </w:rPr>
        <w:br/>
      </w:r>
      <w:r w:rsidRPr="00E2207A">
        <w:rPr>
          <w:rStyle w:val="c2"/>
          <w:b/>
          <w:bCs/>
          <w:color w:val="000000"/>
          <w:shd w:val="clear" w:color="auto" w:fill="FFFFFF"/>
        </w:rPr>
        <w:t>Познавательные УУД</w:t>
      </w:r>
      <w:r w:rsidR="00B35392" w:rsidRPr="00E2207A">
        <w:rPr>
          <w:rStyle w:val="c2"/>
          <w:b/>
          <w:bCs/>
          <w:color w:val="000000"/>
          <w:shd w:val="clear" w:color="auto" w:fill="FFFFFF"/>
        </w:rPr>
        <w:t>: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 xml:space="preserve">• </w:t>
      </w:r>
      <w:r w:rsidR="00566696" w:rsidRPr="00E2207A">
        <w:rPr>
          <w:rStyle w:val="c2"/>
          <w:color w:val="000000"/>
          <w:shd w:val="clear" w:color="auto" w:fill="FFFFFF"/>
        </w:rPr>
        <w:t xml:space="preserve"> </w:t>
      </w:r>
      <w:r w:rsidRPr="00E2207A">
        <w:rPr>
          <w:rStyle w:val="c2"/>
          <w:color w:val="000000"/>
          <w:shd w:val="clear" w:color="auto" w:fill="FFFFFF"/>
        </w:rPr>
        <w:t xml:space="preserve">Планировать последовательность практических действий </w:t>
      </w: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rStyle w:val="apple-converted-space"/>
          <w:color w:val="333333"/>
          <w:shd w:val="clear" w:color="auto" w:fill="FFFFFF"/>
        </w:rPr>
      </w:pPr>
      <w:r w:rsidRPr="00E2207A">
        <w:rPr>
          <w:rStyle w:val="c2"/>
          <w:b/>
          <w:bCs/>
          <w:color w:val="000000"/>
          <w:shd w:val="clear" w:color="auto" w:fill="FFFFFF"/>
        </w:rPr>
        <w:t>Регулятивные УУД</w:t>
      </w:r>
      <w:r w:rsidR="00B35392" w:rsidRPr="00E2207A">
        <w:rPr>
          <w:rStyle w:val="c2"/>
          <w:b/>
          <w:bCs/>
          <w:color w:val="000000"/>
          <w:shd w:val="clear" w:color="auto" w:fill="FFFFFF"/>
        </w:rPr>
        <w:t>: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Организация рабочего места, рациональное размещение на рабочем месте материалов и инструментов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Постановка учебной задачи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Рациональное использование и расходование материалов.</w:t>
      </w:r>
      <w:r w:rsidRPr="00E2207A">
        <w:rPr>
          <w:color w:val="000000"/>
        </w:rPr>
        <w:br/>
      </w:r>
      <w:r w:rsidRPr="00E2207A">
        <w:rPr>
          <w:rStyle w:val="c2"/>
          <w:b/>
          <w:bCs/>
          <w:color w:val="000000"/>
          <w:shd w:val="clear" w:color="auto" w:fill="FFFFFF"/>
        </w:rPr>
        <w:t>Коммуникативные УУД</w:t>
      </w:r>
      <w:r w:rsidR="00B35392" w:rsidRPr="00E2207A">
        <w:rPr>
          <w:rStyle w:val="c2"/>
          <w:b/>
          <w:bCs/>
          <w:color w:val="000000"/>
          <w:shd w:val="clear" w:color="auto" w:fill="FFFFFF"/>
        </w:rPr>
        <w:t>: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Уметь слушать и вступать в диалог</w:t>
      </w:r>
      <w:r w:rsidRPr="00E2207A">
        <w:rPr>
          <w:color w:val="000000"/>
        </w:rPr>
        <w:t xml:space="preserve"> </w:t>
      </w:r>
      <w:r w:rsidRPr="00E2207A">
        <w:rPr>
          <w:color w:val="000000"/>
        </w:rPr>
        <w:br/>
      </w:r>
      <w:proofErr w:type="gramStart"/>
      <w:r w:rsidRPr="00E2207A">
        <w:rPr>
          <w:rStyle w:val="c2"/>
          <w:b/>
          <w:bCs/>
          <w:color w:val="000000"/>
          <w:shd w:val="clear" w:color="auto" w:fill="FFFFFF"/>
        </w:rPr>
        <w:t>Личностные</w:t>
      </w:r>
      <w:proofErr w:type="gramEnd"/>
      <w:r w:rsidRPr="00E2207A">
        <w:rPr>
          <w:rStyle w:val="c2"/>
          <w:b/>
          <w:bCs/>
          <w:color w:val="000000"/>
          <w:shd w:val="clear" w:color="auto" w:fill="FFFFFF"/>
        </w:rPr>
        <w:t xml:space="preserve"> УУД</w:t>
      </w:r>
      <w:r w:rsidR="00B35392" w:rsidRPr="00E2207A">
        <w:rPr>
          <w:rStyle w:val="c2"/>
          <w:b/>
          <w:bCs/>
          <w:color w:val="000000"/>
          <w:shd w:val="clear" w:color="auto" w:fill="FFFFFF"/>
        </w:rPr>
        <w:t>: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Соблюдение при работе безопасных приёмов труда</w:t>
      </w:r>
      <w:r w:rsidR="00B35392" w:rsidRPr="00E2207A">
        <w:rPr>
          <w:rStyle w:val="c2"/>
          <w:color w:val="000000"/>
          <w:shd w:val="clear" w:color="auto" w:fill="FFFFFF"/>
        </w:rPr>
        <w:t>.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Осуществлять самоконтроль и корректировку хода работы и конечного результата</w:t>
      </w:r>
      <w:r w:rsidR="00B35392" w:rsidRPr="00E2207A">
        <w:rPr>
          <w:rStyle w:val="c2"/>
          <w:color w:val="000000"/>
          <w:shd w:val="clear" w:color="auto" w:fill="FFFFFF"/>
        </w:rPr>
        <w:t>.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Формировать бережное использование и экономное расходование материалов</w:t>
      </w:r>
      <w:r w:rsidR="00B35392" w:rsidRPr="00E2207A">
        <w:rPr>
          <w:rStyle w:val="c2"/>
          <w:color w:val="000000"/>
          <w:shd w:val="clear" w:color="auto" w:fill="FFFFFF"/>
        </w:rPr>
        <w:t>.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Формировать интерес к труду</w:t>
      </w:r>
      <w:r w:rsidR="00B35392" w:rsidRPr="00E2207A">
        <w:rPr>
          <w:rStyle w:val="c2"/>
          <w:color w:val="000000"/>
          <w:shd w:val="clear" w:color="auto" w:fill="FFFFFF"/>
        </w:rPr>
        <w:t>.</w:t>
      </w:r>
      <w:r w:rsidRPr="00E2207A">
        <w:rPr>
          <w:color w:val="000000"/>
        </w:rPr>
        <w:br/>
      </w:r>
      <w:r w:rsidRPr="00E2207A">
        <w:rPr>
          <w:b/>
          <w:bCs/>
          <w:color w:val="333333"/>
          <w:shd w:val="clear" w:color="auto" w:fill="FFFFFF"/>
        </w:rPr>
        <w:t>Оборудование:</w:t>
      </w:r>
      <w:r w:rsidRPr="00E2207A">
        <w:rPr>
          <w:rStyle w:val="apple-converted-space"/>
          <w:color w:val="333333"/>
          <w:shd w:val="clear" w:color="auto" w:fill="FFFFFF"/>
        </w:rPr>
        <w:t> </w:t>
      </w:r>
      <w:r w:rsidRPr="00E2207A">
        <w:rPr>
          <w:color w:val="333333"/>
          <w:shd w:val="clear" w:color="auto" w:fill="FFFFFF"/>
        </w:rPr>
        <w:t xml:space="preserve"> цветная бумага (жёлтая, оранжевая, зелёная),</w:t>
      </w:r>
      <w:r w:rsidR="00B35392" w:rsidRPr="00E2207A">
        <w:rPr>
          <w:color w:val="333333"/>
          <w:shd w:val="clear" w:color="auto" w:fill="FFFFFF"/>
        </w:rPr>
        <w:t>.</w:t>
      </w:r>
      <w:r w:rsidRPr="00E2207A">
        <w:rPr>
          <w:color w:val="333333"/>
          <w:shd w:val="clear" w:color="auto" w:fill="FFFFFF"/>
        </w:rPr>
        <w:t xml:space="preserve"> иллюстрация-заготовка для выполнения практического задания,</w:t>
      </w:r>
      <w:proofErr w:type="gramStart"/>
      <w:r w:rsidRPr="00E2207A">
        <w:rPr>
          <w:color w:val="333333"/>
          <w:shd w:val="clear" w:color="auto" w:fill="FFFFFF"/>
        </w:rPr>
        <w:t xml:space="preserve"> </w:t>
      </w:r>
      <w:r w:rsidR="00B35392" w:rsidRPr="00E2207A">
        <w:rPr>
          <w:color w:val="333333"/>
          <w:shd w:val="clear" w:color="auto" w:fill="FFFFFF"/>
        </w:rPr>
        <w:t>.</w:t>
      </w:r>
      <w:proofErr w:type="gramEnd"/>
      <w:r w:rsidRPr="00E2207A">
        <w:rPr>
          <w:color w:val="333333"/>
          <w:shd w:val="clear" w:color="auto" w:fill="FFFFFF"/>
        </w:rPr>
        <w:t>клей, тряпочка для вытирания рук, клеенка, наглядные пособия</w:t>
      </w:r>
      <w:r w:rsidR="00B35392" w:rsidRPr="00E2207A">
        <w:rPr>
          <w:color w:val="333333"/>
          <w:shd w:val="clear" w:color="auto" w:fill="FFFFFF"/>
        </w:rPr>
        <w:t>.</w:t>
      </w: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2207A">
        <w:rPr>
          <w:rStyle w:val="c2"/>
          <w:b/>
          <w:bCs/>
          <w:color w:val="000000"/>
          <w:shd w:val="clear" w:color="auto" w:fill="FFFFFF"/>
        </w:rPr>
        <w:t>Методы и приемы</w:t>
      </w:r>
      <w:r w:rsidRPr="00E2207A">
        <w:rPr>
          <w:rStyle w:val="c2"/>
          <w:color w:val="000000"/>
          <w:shd w:val="clear" w:color="auto" w:fill="FFFFFF"/>
        </w:rPr>
        <w:t>: словесный метод, практический метод, игровой метод, стимулирующий метод</w:t>
      </w: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rStyle w:val="c6"/>
          <w:rFonts w:eastAsia="Calibri"/>
          <w:color w:val="000000"/>
        </w:rPr>
      </w:pPr>
      <w:r w:rsidRPr="00E2207A">
        <w:rPr>
          <w:rStyle w:val="c9"/>
          <w:b/>
          <w:bCs/>
          <w:color w:val="000000"/>
        </w:rPr>
        <w:t>Тип урока:</w:t>
      </w:r>
      <w:r w:rsidRPr="00E2207A">
        <w:rPr>
          <w:rStyle w:val="c6"/>
          <w:rFonts w:eastAsia="Calibri"/>
          <w:color w:val="000000"/>
        </w:rPr>
        <w:t> изучение нового материала.</w:t>
      </w: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rStyle w:val="c6"/>
          <w:rFonts w:eastAsia="Calibri"/>
          <w:b/>
          <w:color w:val="000000"/>
        </w:rPr>
      </w:pPr>
      <w:r w:rsidRPr="00E2207A">
        <w:rPr>
          <w:rStyle w:val="c6"/>
          <w:rFonts w:eastAsia="Calibri"/>
          <w:b/>
          <w:color w:val="000000"/>
        </w:rPr>
        <w:t>Ход урока.</w:t>
      </w: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i/>
          <w:color w:val="333333"/>
          <w:shd w:val="clear" w:color="auto" w:fill="FFFFFF"/>
        </w:rPr>
      </w:pPr>
      <w:r w:rsidRPr="00E2207A">
        <w:rPr>
          <w:i/>
          <w:color w:val="333333"/>
          <w:shd w:val="clear" w:color="auto" w:fill="FFFFFF"/>
        </w:rPr>
        <w:t>I. Организационный момент.</w:t>
      </w:r>
    </w:p>
    <w:p w:rsidR="002D2983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color w:val="333333"/>
          <w:shd w:val="clear" w:color="auto" w:fill="FFFFFF"/>
        </w:rPr>
      </w:pPr>
      <w:r w:rsidRPr="00E2207A">
        <w:rPr>
          <w:color w:val="333333"/>
          <w:shd w:val="clear" w:color="auto" w:fill="FFFFFF"/>
        </w:rPr>
        <w:t>– Прозвенел звонок,</w:t>
      </w:r>
      <w:r w:rsidRPr="00E2207A">
        <w:rPr>
          <w:rStyle w:val="apple-converted-space"/>
          <w:color w:val="333333"/>
          <w:shd w:val="clear" w:color="auto" w:fill="FFFFFF"/>
        </w:rPr>
        <w:t> </w:t>
      </w:r>
      <w:r w:rsidRPr="00E2207A">
        <w:rPr>
          <w:color w:val="333333"/>
        </w:rPr>
        <w:br/>
      </w:r>
      <w:r w:rsidRPr="00E2207A">
        <w:rPr>
          <w:color w:val="333333"/>
          <w:shd w:val="clear" w:color="auto" w:fill="FFFFFF"/>
        </w:rPr>
        <w:t>Начинается урок.</w:t>
      </w:r>
      <w:r w:rsidRPr="00E2207A">
        <w:rPr>
          <w:color w:val="333333"/>
        </w:rPr>
        <w:br/>
      </w:r>
      <w:r w:rsidR="00E2207A">
        <w:rPr>
          <w:color w:val="333333"/>
          <w:shd w:val="clear" w:color="auto" w:fill="FFFFFF"/>
        </w:rPr>
        <w:t>Будьте в</w:t>
      </w:r>
      <w:r w:rsidRPr="00E2207A">
        <w:rPr>
          <w:color w:val="333333"/>
          <w:shd w:val="clear" w:color="auto" w:fill="FFFFFF"/>
        </w:rPr>
        <w:t>ы  внимательны</w:t>
      </w:r>
      <w:proofErr w:type="gramStart"/>
      <w:r w:rsidRPr="00E2207A">
        <w:rPr>
          <w:rStyle w:val="apple-converted-space"/>
          <w:color w:val="333333"/>
          <w:shd w:val="clear" w:color="auto" w:fill="FFFFFF"/>
        </w:rPr>
        <w:t> </w:t>
      </w:r>
      <w:r w:rsidRPr="00E2207A">
        <w:rPr>
          <w:color w:val="333333"/>
        </w:rPr>
        <w:br/>
      </w:r>
      <w:r w:rsidRPr="00E2207A">
        <w:rPr>
          <w:color w:val="333333"/>
          <w:shd w:val="clear" w:color="auto" w:fill="FFFFFF"/>
        </w:rPr>
        <w:t>И</w:t>
      </w:r>
      <w:proofErr w:type="gramEnd"/>
      <w:r w:rsidRPr="00E2207A">
        <w:rPr>
          <w:color w:val="333333"/>
          <w:shd w:val="clear" w:color="auto" w:fill="FFFFFF"/>
        </w:rPr>
        <w:t xml:space="preserve"> еще старательны.</w:t>
      </w:r>
    </w:p>
    <w:p w:rsidR="00E2207A" w:rsidRPr="00E2207A" w:rsidRDefault="00E2207A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color w:val="333333"/>
          <w:shd w:val="clear" w:color="auto" w:fill="FFFFFF"/>
        </w:rPr>
      </w:pP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i/>
          <w:color w:val="333333"/>
          <w:shd w:val="clear" w:color="auto" w:fill="FFFFFF"/>
        </w:rPr>
      </w:pPr>
      <w:r w:rsidRPr="00E2207A">
        <w:rPr>
          <w:i/>
          <w:color w:val="333333"/>
          <w:shd w:val="clear" w:color="auto" w:fill="FFFFFF"/>
        </w:rPr>
        <w:t>II. Актуализация знаний.</w:t>
      </w:r>
    </w:p>
    <w:p w:rsidR="002D2983" w:rsidRPr="00E2207A" w:rsidRDefault="002D2983" w:rsidP="00E2207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</w:rPr>
      </w:pPr>
      <w:r w:rsidRPr="00E2207A">
        <w:rPr>
          <w:color w:val="000000"/>
        </w:rPr>
        <w:t>Листья с веток облетают,</w:t>
      </w:r>
    </w:p>
    <w:p w:rsidR="002D2983" w:rsidRPr="00E2207A" w:rsidRDefault="002D2983" w:rsidP="00E2207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</w:rPr>
      </w:pPr>
      <w:r w:rsidRPr="00E2207A">
        <w:rPr>
          <w:color w:val="000000"/>
        </w:rPr>
        <w:t>Птицы к югу улетают.</w:t>
      </w:r>
    </w:p>
    <w:p w:rsidR="002D2983" w:rsidRPr="00E2207A" w:rsidRDefault="002D2983" w:rsidP="00E2207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</w:rPr>
      </w:pPr>
      <w:r w:rsidRPr="00E2207A">
        <w:rPr>
          <w:color w:val="000000"/>
        </w:rPr>
        <w:t>«Что за время года?» — спросим.</w:t>
      </w:r>
    </w:p>
    <w:p w:rsidR="002D2983" w:rsidRDefault="002D2983" w:rsidP="00E2207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</w:rPr>
      </w:pPr>
      <w:r w:rsidRPr="00E2207A">
        <w:rPr>
          <w:color w:val="000000"/>
        </w:rPr>
        <w:t>Нам ответят: «Это...» (осень)</w:t>
      </w:r>
    </w:p>
    <w:p w:rsidR="00E2207A" w:rsidRPr="00E2207A" w:rsidRDefault="00E2207A" w:rsidP="00E2207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</w:rPr>
      </w:pP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i/>
          <w:color w:val="333333"/>
          <w:shd w:val="clear" w:color="auto" w:fill="FFFFFF"/>
        </w:rPr>
      </w:pPr>
      <w:r w:rsidRPr="00E2207A">
        <w:rPr>
          <w:i/>
          <w:color w:val="333333"/>
          <w:shd w:val="clear" w:color="auto" w:fill="FFFFFF"/>
        </w:rPr>
        <w:lastRenderedPageBreak/>
        <w:t>III. Сообщение темы урока.</w:t>
      </w: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color w:val="333333"/>
          <w:shd w:val="clear" w:color="auto" w:fill="FFFFFF"/>
        </w:rPr>
      </w:pPr>
      <w:r w:rsidRPr="00E2207A">
        <w:rPr>
          <w:color w:val="333333"/>
          <w:shd w:val="clear" w:color="auto" w:fill="FFFFFF"/>
        </w:rPr>
        <w:t xml:space="preserve"> Сегодня,  Настя,  ты превратишься в Королеву Осень. Мы вспомним, что такое </w:t>
      </w:r>
      <w:r w:rsidR="0015359A" w:rsidRPr="00E2207A">
        <w:rPr>
          <w:color w:val="333333"/>
          <w:shd w:val="clear" w:color="auto" w:fill="FFFFFF"/>
        </w:rPr>
        <w:t>листопад? К</w:t>
      </w:r>
      <w:r w:rsidRPr="00E2207A">
        <w:rPr>
          <w:color w:val="333333"/>
          <w:shd w:val="clear" w:color="auto" w:fill="FFFFFF"/>
        </w:rPr>
        <w:t>акими бывают деревья осенью. Выполним аппликацию “Осеннее дерево”.</w:t>
      </w: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2207A">
        <w:rPr>
          <w:color w:val="000000"/>
        </w:rPr>
        <w:t xml:space="preserve">  Далее мы с Настей работам с наглядными пособиями по теме "Осень".</w:t>
      </w: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2207A">
        <w:rPr>
          <w:color w:val="000000"/>
        </w:rPr>
        <w:t>Пальчиковая гимнастика.</w:t>
      </w: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/>
          <w:color w:val="000000"/>
        </w:rPr>
      </w:pPr>
      <w:r w:rsidRPr="00E2207A">
        <w:rPr>
          <w:noProof/>
        </w:rPr>
        <w:drawing>
          <wp:inline distT="0" distB="0" distL="0" distR="0" wp14:anchorId="505FAC50" wp14:editId="01625FB8">
            <wp:extent cx="2455968" cy="295275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/>
                    <a:srcRect l="13787" t="13323" r="27471" b="30091"/>
                    <a:stretch/>
                  </pic:blipFill>
                  <pic:spPr bwMode="auto">
                    <a:xfrm>
                      <a:off x="0" y="0"/>
                      <a:ext cx="2455400" cy="295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i/>
          <w:color w:val="333333"/>
          <w:shd w:val="clear" w:color="auto" w:fill="FFFFFF"/>
        </w:rPr>
      </w:pPr>
      <w:r w:rsidRPr="00E2207A">
        <w:rPr>
          <w:i/>
          <w:color w:val="333333"/>
          <w:shd w:val="clear" w:color="auto" w:fill="FFFFFF"/>
        </w:rPr>
        <w:t>V. Ориентировка в задании.</w:t>
      </w:r>
    </w:p>
    <w:p w:rsidR="002D2983" w:rsidRPr="00E2207A" w:rsidRDefault="002D2983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E2207A">
        <w:rPr>
          <w:color w:val="333333"/>
        </w:rPr>
        <w:t>Вспоминаем правила работы с клеем.</w:t>
      </w:r>
    </w:p>
    <w:p w:rsidR="002D2983" w:rsidRDefault="002D2983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E2207A">
        <w:rPr>
          <w:color w:val="333333"/>
        </w:rPr>
        <w:t>Выполняем тренировочные упражнения по обрыванию бумаги.</w:t>
      </w:r>
    </w:p>
    <w:p w:rsidR="00E2207A" w:rsidRPr="00E2207A" w:rsidRDefault="00E2207A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</w:rPr>
      </w:pPr>
    </w:p>
    <w:p w:rsidR="002D2983" w:rsidRPr="00E2207A" w:rsidRDefault="002D2983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  <w:shd w:val="clear" w:color="auto" w:fill="FFFFFF"/>
        </w:rPr>
      </w:pPr>
      <w:r w:rsidRPr="00E2207A">
        <w:rPr>
          <w:i/>
          <w:color w:val="333333"/>
          <w:shd w:val="clear" w:color="auto" w:fill="FFFFFF"/>
        </w:rPr>
        <w:t>VI. Планирование работы.</w:t>
      </w:r>
    </w:p>
    <w:p w:rsidR="002D2983" w:rsidRDefault="002D2983" w:rsidP="00E2207A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E2207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Подумай, с чего нужно начать работу?</w:t>
      </w:r>
    </w:p>
    <w:p w:rsidR="00E2207A" w:rsidRPr="00E2207A" w:rsidRDefault="00E2207A" w:rsidP="00E2207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2983" w:rsidRPr="00E2207A" w:rsidRDefault="002D2983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  <w:shd w:val="clear" w:color="auto" w:fill="FFFFFF"/>
        </w:rPr>
      </w:pPr>
      <w:r w:rsidRPr="00E2207A">
        <w:rPr>
          <w:i/>
          <w:color w:val="333333"/>
          <w:shd w:val="clear" w:color="auto" w:fill="FFFFFF"/>
        </w:rPr>
        <w:t>VII. Практическая работа.</w:t>
      </w:r>
    </w:p>
    <w:p w:rsidR="002D2983" w:rsidRDefault="002D2983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hd w:val="clear" w:color="auto" w:fill="FFFFFF"/>
        </w:rPr>
      </w:pPr>
      <w:r w:rsidRPr="00E2207A">
        <w:rPr>
          <w:color w:val="333333"/>
          <w:shd w:val="clear" w:color="auto" w:fill="FFFFFF"/>
        </w:rPr>
        <w:t>Необходимо заполнить свободное место внутри контура кроны дерева в иллюстрации-заготовке оборванными кусочками зеленой, желтой и оранжевой бумаги.</w:t>
      </w:r>
    </w:p>
    <w:p w:rsidR="00E2207A" w:rsidRPr="00E2207A" w:rsidRDefault="00E2207A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</w:rPr>
      </w:pP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i/>
          <w:color w:val="333333"/>
          <w:shd w:val="clear" w:color="auto" w:fill="FFFFFF"/>
        </w:rPr>
      </w:pPr>
      <w:r w:rsidRPr="00E2207A">
        <w:rPr>
          <w:i/>
          <w:color w:val="333333"/>
          <w:shd w:val="clear" w:color="auto" w:fill="FFFFFF"/>
        </w:rPr>
        <w:t>VIII. Подведение итогов, оценивание работы.</w:t>
      </w: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color w:val="333333"/>
          <w:shd w:val="clear" w:color="auto" w:fill="FFFFFF"/>
        </w:rPr>
      </w:pPr>
      <w:r w:rsidRPr="00E2207A">
        <w:rPr>
          <w:color w:val="333333"/>
          <w:shd w:val="clear" w:color="auto" w:fill="FFFFFF"/>
        </w:rPr>
        <w:t>Что ты сделала на уроке?</w:t>
      </w: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rStyle w:val="c13"/>
          <w:iCs/>
          <w:color w:val="000000"/>
        </w:rPr>
      </w:pPr>
      <w:r w:rsidRPr="00E2207A">
        <w:rPr>
          <w:color w:val="333333"/>
          <w:shd w:val="clear" w:color="auto" w:fill="FFFFFF"/>
        </w:rPr>
        <w:t>Понравилась ли тебе твоя работа, Королева Осень?</w:t>
      </w:r>
      <w:r w:rsidRPr="00E2207A">
        <w:rPr>
          <w:rStyle w:val="c13"/>
          <w:iCs/>
          <w:color w:val="000000"/>
        </w:rPr>
        <w:t xml:space="preserve"> </w:t>
      </w: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shd w:val="clear" w:color="auto" w:fill="FFFFFF"/>
        </w:rPr>
      </w:pP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shd w:val="clear" w:color="auto" w:fill="FFFFFF"/>
        </w:rPr>
      </w:pP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shd w:val="clear" w:color="auto" w:fill="FFFFFF"/>
        </w:rPr>
      </w:pP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shd w:val="clear" w:color="auto" w:fill="FFFFFF"/>
        </w:rPr>
      </w:pP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shd w:val="clear" w:color="auto" w:fill="FFFFFF"/>
        </w:rPr>
      </w:pP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shd w:val="clear" w:color="auto" w:fill="FFFFFF"/>
        </w:rPr>
      </w:pP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shd w:val="clear" w:color="auto" w:fill="FFFFFF"/>
        </w:rPr>
      </w:pP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shd w:val="clear" w:color="auto" w:fill="FFFFFF"/>
        </w:rPr>
      </w:pP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shd w:val="clear" w:color="auto" w:fill="FFFFFF"/>
        </w:rPr>
      </w:pP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shd w:val="clear" w:color="auto" w:fill="FFFFFF"/>
        </w:rPr>
      </w:pPr>
    </w:p>
    <w:p w:rsidR="002D2983" w:rsidRPr="00E2207A" w:rsidRDefault="002D2983" w:rsidP="00E2207A">
      <w:pPr>
        <w:pStyle w:val="c5"/>
        <w:shd w:val="clear" w:color="auto" w:fill="FFFFFF"/>
        <w:spacing w:before="0" w:beforeAutospacing="0" w:after="0" w:afterAutospacing="0" w:line="276" w:lineRule="auto"/>
        <w:jc w:val="center"/>
        <w:rPr>
          <w:shd w:val="clear" w:color="auto" w:fill="FFFFFF"/>
        </w:rPr>
      </w:pPr>
    </w:p>
    <w:p w:rsidR="00E2207A" w:rsidRDefault="00E2207A" w:rsidP="00E2207A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66696" w:rsidRPr="00E2207A" w:rsidRDefault="00566696" w:rsidP="00E2207A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20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Работа с бумагой. Раскладывание и наклеивание фигур, состоящих из двух готовых частей. Аппликация "Домик с крышей".</w:t>
      </w:r>
    </w:p>
    <w:p w:rsidR="00566696" w:rsidRPr="00E2207A" w:rsidRDefault="00566696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E2207A">
        <w:rPr>
          <w:b/>
          <w:bCs/>
          <w:color w:val="000000"/>
          <w:bdr w:val="none" w:sz="0" w:space="0" w:color="auto" w:frame="1"/>
          <w:shd w:val="clear" w:color="auto" w:fill="FFFFFF"/>
        </w:rPr>
        <w:t>Цель:</w:t>
      </w:r>
      <w:r w:rsidRPr="00E2207A">
        <w:rPr>
          <w:color w:val="000000"/>
          <w:shd w:val="clear" w:color="auto" w:fill="FFFFFF"/>
        </w:rPr>
        <w:t> Аппликация "Домик с крышей", состоящая из двух готовых  частей.</w:t>
      </w:r>
    </w:p>
    <w:p w:rsidR="00566696" w:rsidRPr="00E2207A" w:rsidRDefault="00566696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hd w:val="clear" w:color="auto" w:fill="FFFFFF"/>
        </w:rPr>
      </w:pPr>
      <w:r w:rsidRPr="00E2207A">
        <w:rPr>
          <w:rStyle w:val="c2"/>
          <w:b/>
          <w:bCs/>
          <w:color w:val="000000"/>
          <w:shd w:val="clear" w:color="auto" w:fill="FFFFFF"/>
        </w:rPr>
        <w:t>Предметные: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Выполнить аппликацию, состоящую из двух готовых частей.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Развивать мелкую моторику  рук.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 xml:space="preserve">• </w:t>
      </w:r>
      <w:proofErr w:type="gramStart"/>
      <w:r w:rsidRPr="00E2207A">
        <w:rPr>
          <w:rStyle w:val="c2"/>
          <w:color w:val="000000"/>
          <w:shd w:val="clear" w:color="auto" w:fill="FFFFFF"/>
        </w:rPr>
        <w:t>Закрепить  знания  обучающихся</w:t>
      </w:r>
      <w:r w:rsidR="0015359A" w:rsidRPr="00E2207A">
        <w:rPr>
          <w:rStyle w:val="c2"/>
          <w:color w:val="000000"/>
          <w:shd w:val="clear" w:color="auto" w:fill="FFFFFF"/>
        </w:rPr>
        <w:t xml:space="preserve"> </w:t>
      </w:r>
      <w:r w:rsidRPr="00E2207A">
        <w:rPr>
          <w:rStyle w:val="c2"/>
          <w:color w:val="000000"/>
          <w:shd w:val="clear" w:color="auto" w:fill="FFFFFF"/>
        </w:rPr>
        <w:t xml:space="preserve"> о  геометрических  фигурах.</w:t>
      </w:r>
      <w:proofErr w:type="gramEnd"/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 Воспитать аккуратность и трудолюбие</w:t>
      </w:r>
      <w:r w:rsidR="0015359A" w:rsidRPr="00E2207A">
        <w:rPr>
          <w:rStyle w:val="c2"/>
          <w:color w:val="000000"/>
          <w:shd w:val="clear" w:color="auto" w:fill="FFFFFF"/>
        </w:rPr>
        <w:t>.</w:t>
      </w:r>
      <w:r w:rsidRPr="00E2207A">
        <w:rPr>
          <w:color w:val="000000"/>
        </w:rPr>
        <w:br/>
      </w:r>
      <w:r w:rsidRPr="00E2207A">
        <w:rPr>
          <w:rStyle w:val="c2"/>
          <w:b/>
          <w:bCs/>
          <w:color w:val="000000"/>
          <w:shd w:val="clear" w:color="auto" w:fill="FFFFFF"/>
        </w:rPr>
        <w:t xml:space="preserve">2. </w:t>
      </w:r>
      <w:proofErr w:type="spellStart"/>
      <w:r w:rsidRPr="00E2207A">
        <w:rPr>
          <w:rStyle w:val="c2"/>
          <w:b/>
          <w:bCs/>
          <w:color w:val="000000"/>
          <w:shd w:val="clear" w:color="auto" w:fill="FFFFFF"/>
        </w:rPr>
        <w:t>Метапредметные</w:t>
      </w:r>
      <w:proofErr w:type="spellEnd"/>
      <w:r w:rsidRPr="00E2207A">
        <w:rPr>
          <w:b/>
          <w:bCs/>
          <w:color w:val="000000"/>
          <w:shd w:val="clear" w:color="auto" w:fill="FFFFFF"/>
        </w:rPr>
        <w:br/>
      </w:r>
      <w:r w:rsidRPr="00E2207A">
        <w:rPr>
          <w:rStyle w:val="c2"/>
          <w:b/>
          <w:bCs/>
          <w:color w:val="000000"/>
          <w:shd w:val="clear" w:color="auto" w:fill="FFFFFF"/>
        </w:rPr>
        <w:t>Познавательные УУД</w:t>
      </w:r>
      <w:proofErr w:type="gramStart"/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П</w:t>
      </w:r>
      <w:proofErr w:type="gramEnd"/>
      <w:r w:rsidRPr="00E2207A">
        <w:rPr>
          <w:rStyle w:val="c2"/>
          <w:color w:val="000000"/>
          <w:shd w:val="clear" w:color="auto" w:fill="FFFFFF"/>
        </w:rPr>
        <w:t xml:space="preserve">ланировать последовательность практических действий </w:t>
      </w:r>
    </w:p>
    <w:p w:rsidR="0015359A" w:rsidRPr="00E2207A" w:rsidRDefault="00566696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E2207A">
        <w:rPr>
          <w:rStyle w:val="c2"/>
          <w:color w:val="000000"/>
          <w:shd w:val="clear" w:color="auto" w:fill="FFFFFF"/>
        </w:rPr>
        <w:t>• Учить отгадывать загадки.</w:t>
      </w:r>
      <w:r w:rsidRPr="00E2207A">
        <w:rPr>
          <w:color w:val="000000"/>
        </w:rPr>
        <w:br/>
      </w:r>
      <w:r w:rsidRPr="00E2207A">
        <w:rPr>
          <w:rStyle w:val="c2"/>
          <w:b/>
          <w:bCs/>
          <w:color w:val="000000"/>
          <w:shd w:val="clear" w:color="auto" w:fill="FFFFFF"/>
        </w:rPr>
        <w:t>Регулятивные УУД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Организация рабочего места, рациональное размещение на рабочем месте материалов и инструментов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Постановка учебной задачи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Рациональное использование и расходование материалов.</w:t>
      </w:r>
      <w:r w:rsidRPr="00E2207A">
        <w:rPr>
          <w:color w:val="000000"/>
        </w:rPr>
        <w:br/>
      </w:r>
      <w:r w:rsidRPr="00E2207A">
        <w:rPr>
          <w:rStyle w:val="c2"/>
          <w:b/>
          <w:bCs/>
          <w:color w:val="000000"/>
          <w:shd w:val="clear" w:color="auto" w:fill="FFFFFF"/>
        </w:rPr>
        <w:t>Коммуникативные УУД</w:t>
      </w:r>
      <w:r w:rsidR="0015359A" w:rsidRPr="00E2207A">
        <w:rPr>
          <w:rStyle w:val="c2"/>
          <w:b/>
          <w:bCs/>
          <w:color w:val="000000"/>
          <w:shd w:val="clear" w:color="auto" w:fill="FFFFFF"/>
        </w:rPr>
        <w:t>: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 xml:space="preserve">• </w:t>
      </w:r>
      <w:r w:rsidR="00B35392" w:rsidRPr="00E2207A">
        <w:rPr>
          <w:rStyle w:val="c2"/>
          <w:color w:val="000000"/>
          <w:shd w:val="clear" w:color="auto" w:fill="FFFFFF"/>
        </w:rPr>
        <w:t xml:space="preserve"> </w:t>
      </w:r>
      <w:r w:rsidRPr="00E2207A">
        <w:rPr>
          <w:rStyle w:val="c2"/>
          <w:color w:val="000000"/>
          <w:shd w:val="clear" w:color="auto" w:fill="FFFFFF"/>
        </w:rPr>
        <w:t>Уметь слушать и вступать в диалог</w:t>
      </w:r>
      <w:r w:rsidRPr="00E2207A">
        <w:rPr>
          <w:color w:val="000000"/>
        </w:rPr>
        <w:t xml:space="preserve"> </w:t>
      </w:r>
      <w:r w:rsidRPr="00E2207A">
        <w:rPr>
          <w:color w:val="000000"/>
        </w:rPr>
        <w:br/>
      </w:r>
      <w:proofErr w:type="gramStart"/>
      <w:r w:rsidRPr="00E2207A">
        <w:rPr>
          <w:rStyle w:val="c2"/>
          <w:b/>
          <w:bCs/>
          <w:color w:val="000000"/>
          <w:shd w:val="clear" w:color="auto" w:fill="FFFFFF"/>
        </w:rPr>
        <w:t>Личностные</w:t>
      </w:r>
      <w:proofErr w:type="gramEnd"/>
      <w:r w:rsidRPr="00E2207A">
        <w:rPr>
          <w:rStyle w:val="c2"/>
          <w:b/>
          <w:bCs/>
          <w:color w:val="000000"/>
          <w:shd w:val="clear" w:color="auto" w:fill="FFFFFF"/>
        </w:rPr>
        <w:t xml:space="preserve"> УУД</w:t>
      </w:r>
      <w:r w:rsidR="0015359A" w:rsidRPr="00E2207A">
        <w:rPr>
          <w:rStyle w:val="c2"/>
          <w:b/>
          <w:bCs/>
          <w:color w:val="000000"/>
          <w:shd w:val="clear" w:color="auto" w:fill="FFFFFF"/>
        </w:rPr>
        <w:t>: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Соблюдение при работе безопасных приёмов труда</w:t>
      </w:r>
      <w:r w:rsidR="0015359A" w:rsidRPr="00E2207A">
        <w:rPr>
          <w:rStyle w:val="c2"/>
          <w:color w:val="000000"/>
          <w:shd w:val="clear" w:color="auto" w:fill="FFFFFF"/>
        </w:rPr>
        <w:t>.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Осуществлять самоконтроль и корректировку хода работы и конечного результата</w:t>
      </w:r>
      <w:r w:rsidR="0015359A" w:rsidRPr="00E2207A">
        <w:rPr>
          <w:rStyle w:val="c2"/>
          <w:color w:val="000000"/>
          <w:shd w:val="clear" w:color="auto" w:fill="FFFFFF"/>
        </w:rPr>
        <w:t>.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Формировать бережное использование и экономное расходование материалов</w:t>
      </w:r>
      <w:r w:rsidR="0015359A" w:rsidRPr="00E2207A">
        <w:rPr>
          <w:rStyle w:val="c2"/>
          <w:color w:val="000000"/>
          <w:shd w:val="clear" w:color="auto" w:fill="FFFFFF"/>
        </w:rPr>
        <w:t>.</w:t>
      </w:r>
      <w:r w:rsidRPr="00E2207A">
        <w:rPr>
          <w:color w:val="000000"/>
        </w:rPr>
        <w:br/>
      </w:r>
      <w:r w:rsidRPr="00E2207A">
        <w:rPr>
          <w:rStyle w:val="c2"/>
          <w:color w:val="000000"/>
          <w:shd w:val="clear" w:color="auto" w:fill="FFFFFF"/>
        </w:rPr>
        <w:t>• Формировать интерес к труду</w:t>
      </w:r>
      <w:r w:rsidR="0015359A" w:rsidRPr="00E2207A">
        <w:rPr>
          <w:rStyle w:val="c2"/>
          <w:color w:val="000000"/>
          <w:shd w:val="clear" w:color="auto" w:fill="FFFFFF"/>
        </w:rPr>
        <w:t>.</w:t>
      </w:r>
      <w:r w:rsidRPr="00E2207A">
        <w:rPr>
          <w:color w:val="000000"/>
        </w:rPr>
        <w:br/>
      </w:r>
      <w:proofErr w:type="gramStart"/>
      <w:r w:rsidRPr="00E2207A">
        <w:rPr>
          <w:b/>
          <w:bCs/>
          <w:color w:val="000000"/>
          <w:bdr w:val="none" w:sz="0" w:space="0" w:color="auto" w:frame="1"/>
          <w:shd w:val="clear" w:color="auto" w:fill="FFFFFF"/>
        </w:rPr>
        <w:t>ОБОРУДОВАНИЕ:</w:t>
      </w:r>
      <w:r w:rsidR="004225E9" w:rsidRPr="00E2207A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E2207A">
        <w:rPr>
          <w:color w:val="000000"/>
          <w:shd w:val="clear" w:color="auto" w:fill="FFFFFF"/>
        </w:rPr>
        <w:t xml:space="preserve">цветная бумага, клей, </w:t>
      </w:r>
      <w:r w:rsidR="004225E9" w:rsidRPr="00E2207A">
        <w:rPr>
          <w:color w:val="000000"/>
          <w:shd w:val="clear" w:color="auto" w:fill="FFFFFF"/>
        </w:rPr>
        <w:t>клеенка</w:t>
      </w:r>
      <w:r w:rsidRPr="00E2207A">
        <w:rPr>
          <w:color w:val="000000"/>
          <w:shd w:val="clear" w:color="auto" w:fill="FFFFFF"/>
        </w:rPr>
        <w:t>, салфетка для клея</w:t>
      </w:r>
      <w:r w:rsidR="004225E9" w:rsidRPr="00E2207A">
        <w:rPr>
          <w:color w:val="000000"/>
          <w:shd w:val="clear" w:color="auto" w:fill="FFFFFF"/>
        </w:rPr>
        <w:t>, образец, заготовки для каждого обучающегося, основа для аппликации – лист картона</w:t>
      </w:r>
      <w:r w:rsidRPr="00E2207A">
        <w:rPr>
          <w:color w:val="000000"/>
          <w:shd w:val="clear" w:color="auto" w:fill="FFFFFF"/>
        </w:rPr>
        <w:t>.</w:t>
      </w:r>
      <w:proofErr w:type="gramEnd"/>
      <w:r w:rsidRPr="00E2207A">
        <w:rPr>
          <w:color w:val="000000"/>
        </w:rPr>
        <w:br/>
      </w:r>
      <w:r w:rsidRPr="00E2207A">
        <w:rPr>
          <w:b/>
          <w:bCs/>
          <w:color w:val="000000"/>
          <w:bdr w:val="none" w:sz="0" w:space="0" w:color="auto" w:frame="1"/>
          <w:shd w:val="clear" w:color="auto" w:fill="FFFFFF"/>
        </w:rPr>
        <w:t>ХОД УРОКА:</w:t>
      </w:r>
      <w:r w:rsidRPr="00E2207A">
        <w:rPr>
          <w:color w:val="000000"/>
        </w:rPr>
        <w:br/>
      </w:r>
      <w:r w:rsidRPr="00E2207A">
        <w:rPr>
          <w:b/>
          <w:bCs/>
          <w:color w:val="000000"/>
          <w:bdr w:val="none" w:sz="0" w:space="0" w:color="auto" w:frame="1"/>
          <w:shd w:val="clear" w:color="auto" w:fill="FFFFFF"/>
        </w:rPr>
        <w:t>1. Орг. момент</w:t>
      </w:r>
      <w:r w:rsidR="004225E9" w:rsidRPr="00E2207A">
        <w:rPr>
          <w:b/>
          <w:bCs/>
          <w:color w:val="000000"/>
          <w:bdr w:val="none" w:sz="0" w:space="0" w:color="auto" w:frame="1"/>
          <w:shd w:val="clear" w:color="auto" w:fill="FFFFFF"/>
        </w:rPr>
        <w:t>: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Есть волшебные слова: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Скажешь, сразу тишина.</w:t>
      </w:r>
      <w:r w:rsidRPr="00E2207A">
        <w:rPr>
          <w:color w:val="000000"/>
        </w:rPr>
        <w:br/>
      </w:r>
      <w:proofErr w:type="gramStart"/>
      <w:r w:rsidRPr="00E2207A">
        <w:rPr>
          <w:color w:val="000000"/>
          <w:shd w:val="clear" w:color="auto" w:fill="FFFFFF"/>
        </w:rPr>
        <w:t>Повнимательней</w:t>
      </w:r>
      <w:proofErr w:type="gramEnd"/>
      <w:r w:rsidRPr="00E2207A">
        <w:rPr>
          <w:color w:val="000000"/>
          <w:shd w:val="clear" w:color="auto" w:fill="FFFFFF"/>
        </w:rPr>
        <w:t>, дружок,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Начинается урок!!!</w:t>
      </w:r>
      <w:r w:rsidRPr="00E2207A">
        <w:rPr>
          <w:color w:val="000000"/>
        </w:rPr>
        <w:br/>
      </w:r>
      <w:r w:rsidRPr="00E2207A">
        <w:rPr>
          <w:color w:val="000000"/>
        </w:rPr>
        <w:br/>
      </w:r>
      <w:r w:rsidRPr="00E2207A">
        <w:rPr>
          <w:b/>
          <w:bCs/>
          <w:color w:val="000000"/>
          <w:bdr w:val="none" w:sz="0" w:space="0" w:color="auto" w:frame="1"/>
          <w:shd w:val="clear" w:color="auto" w:fill="FFFFFF"/>
        </w:rPr>
        <w:t>2. Психологический настрой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Учитель: На уроке наши глаза внимательно смотрят и все...</w:t>
      </w:r>
      <w:r w:rsidRPr="00E2207A">
        <w:rPr>
          <w:color w:val="000000"/>
        </w:rPr>
        <w:br/>
      </w:r>
      <w:proofErr w:type="gramStart"/>
      <w:r w:rsidR="004225E9" w:rsidRPr="00E2207A">
        <w:rPr>
          <w:color w:val="000000"/>
          <w:shd w:val="clear" w:color="auto" w:fill="FFFFFF"/>
        </w:rPr>
        <w:t>Обучающиеся</w:t>
      </w:r>
      <w:proofErr w:type="gramEnd"/>
      <w:r w:rsidRPr="00E2207A">
        <w:rPr>
          <w:color w:val="000000"/>
          <w:shd w:val="clear" w:color="auto" w:fill="FFFFFF"/>
        </w:rPr>
        <w:t>: видят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Учитель: Уши внимательно слушают и все...</w:t>
      </w:r>
      <w:r w:rsidRPr="00E2207A">
        <w:rPr>
          <w:color w:val="000000"/>
        </w:rPr>
        <w:br/>
      </w:r>
      <w:r w:rsidR="004225E9" w:rsidRPr="00E2207A">
        <w:rPr>
          <w:color w:val="000000"/>
          <w:shd w:val="clear" w:color="auto" w:fill="FFFFFF"/>
        </w:rPr>
        <w:t>Обучающиеся</w:t>
      </w:r>
      <w:r w:rsidRPr="00E2207A">
        <w:rPr>
          <w:color w:val="000000"/>
          <w:shd w:val="clear" w:color="auto" w:fill="FFFFFF"/>
        </w:rPr>
        <w:t>: Слышат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Учитель: Голова хорошо...</w:t>
      </w:r>
      <w:r w:rsidRPr="00E2207A">
        <w:rPr>
          <w:color w:val="000000"/>
        </w:rPr>
        <w:br/>
      </w:r>
      <w:r w:rsidR="004225E9" w:rsidRPr="00E2207A">
        <w:rPr>
          <w:color w:val="000000"/>
          <w:shd w:val="clear" w:color="auto" w:fill="FFFFFF"/>
        </w:rPr>
        <w:t>Обучающиеся</w:t>
      </w:r>
      <w:r w:rsidRPr="00E2207A">
        <w:rPr>
          <w:color w:val="000000"/>
          <w:shd w:val="clear" w:color="auto" w:fill="FFFFFF"/>
        </w:rPr>
        <w:t>: Думает</w:t>
      </w:r>
      <w:r w:rsidRPr="00E2207A">
        <w:rPr>
          <w:color w:val="000000"/>
        </w:rPr>
        <w:br/>
      </w:r>
      <w:r w:rsidRPr="00E2207A">
        <w:rPr>
          <w:color w:val="000000"/>
        </w:rPr>
        <w:br/>
      </w:r>
      <w:r w:rsidRPr="00E2207A">
        <w:rPr>
          <w:b/>
          <w:bCs/>
          <w:color w:val="000000"/>
          <w:bdr w:val="none" w:sz="0" w:space="0" w:color="auto" w:frame="1"/>
          <w:shd w:val="clear" w:color="auto" w:fill="FFFFFF"/>
        </w:rPr>
        <w:t>3. Вводная часть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-  Сегодня мы с вами будем путешествовать по необычной стране, в которой все состоит из</w:t>
      </w:r>
      <w:r w:rsidR="004225E9" w:rsidRPr="00E2207A">
        <w:rPr>
          <w:color w:val="000000"/>
          <w:shd w:val="clear" w:color="auto" w:fill="FFFFFF"/>
        </w:rPr>
        <w:t xml:space="preserve"> геометрических</w:t>
      </w:r>
      <w:r w:rsidRPr="00E2207A">
        <w:rPr>
          <w:color w:val="000000"/>
          <w:shd w:val="clear" w:color="auto" w:fill="FFFFFF"/>
        </w:rPr>
        <w:t xml:space="preserve"> фигур. Чтобы начать путешествие, нам надо разгадать имена жителей этой  страны.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lastRenderedPageBreak/>
        <w:t>Отгадав загадки, вы их узнаете:</w:t>
      </w:r>
      <w:r w:rsidRPr="00E2207A">
        <w:rPr>
          <w:color w:val="000000"/>
        </w:rPr>
        <w:br/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1. Он давно знакомый мой.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Каждый угол в нем прямой</w:t>
      </w:r>
      <w:r w:rsidR="00B35392" w:rsidRPr="00E2207A">
        <w:rPr>
          <w:color w:val="000000"/>
          <w:shd w:val="clear" w:color="auto" w:fill="FFFFFF"/>
        </w:rPr>
        <w:t>.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Все четыре стороны - одинаковой длины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Вам его представить рад,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А зовут его...</w:t>
      </w:r>
      <w:r w:rsidRPr="00E2207A">
        <w:rPr>
          <w:color w:val="000000"/>
        </w:rPr>
        <w:br/>
      </w:r>
      <w:r w:rsidR="004225E9" w:rsidRPr="00E2207A">
        <w:rPr>
          <w:color w:val="000000"/>
          <w:shd w:val="clear" w:color="auto" w:fill="FFFFFF"/>
        </w:rPr>
        <w:t>Обучающиеся</w:t>
      </w:r>
      <w:r w:rsidRPr="00E2207A">
        <w:rPr>
          <w:color w:val="000000"/>
          <w:shd w:val="clear" w:color="auto" w:fill="FFFFFF"/>
        </w:rPr>
        <w:t>: Квадрат</w:t>
      </w:r>
      <w:r w:rsidR="004225E9" w:rsidRPr="00E2207A">
        <w:rPr>
          <w:color w:val="000000"/>
          <w:shd w:val="clear" w:color="auto" w:fill="FFFFFF"/>
        </w:rPr>
        <w:t>.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 xml:space="preserve">На </w:t>
      </w:r>
      <w:r w:rsidR="004225E9" w:rsidRPr="00E2207A">
        <w:rPr>
          <w:color w:val="000000"/>
          <w:shd w:val="clear" w:color="auto" w:fill="FFFFFF"/>
        </w:rPr>
        <w:t xml:space="preserve"> </w:t>
      </w:r>
      <w:r w:rsidRPr="00E2207A">
        <w:rPr>
          <w:color w:val="000000"/>
          <w:shd w:val="clear" w:color="auto" w:fill="FFFFFF"/>
        </w:rPr>
        <w:t>доске появляется геометрическая фигура квадрат.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Учитель: Вот и разгадали имя первого жителя волшебной  страны.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2. Учитель: Ты на меня, ты  на него,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На всех  нас посмотри.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У нас всего, у нас всего</w:t>
      </w:r>
      <w:r w:rsidR="00B35392" w:rsidRPr="00E2207A">
        <w:rPr>
          <w:color w:val="000000"/>
          <w:shd w:val="clear" w:color="auto" w:fill="FFFFFF"/>
        </w:rPr>
        <w:t>.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 xml:space="preserve">У </w:t>
      </w:r>
      <w:r w:rsidR="004225E9" w:rsidRPr="00E2207A">
        <w:rPr>
          <w:color w:val="000000"/>
          <w:shd w:val="clear" w:color="auto" w:fill="FFFFFF"/>
        </w:rPr>
        <w:t xml:space="preserve"> </w:t>
      </w:r>
      <w:r w:rsidRPr="00E2207A">
        <w:rPr>
          <w:color w:val="000000"/>
          <w:shd w:val="clear" w:color="auto" w:fill="FFFFFF"/>
        </w:rPr>
        <w:t>нас всего - по три.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Три стороны и три угла,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И столько же вершин.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И трижды трудные дела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Мы трижды совершим.</w:t>
      </w:r>
      <w:r w:rsidRPr="00E2207A">
        <w:rPr>
          <w:color w:val="000000"/>
        </w:rPr>
        <w:br/>
      </w:r>
      <w:r w:rsidR="004225E9" w:rsidRPr="00E2207A">
        <w:rPr>
          <w:color w:val="000000"/>
          <w:shd w:val="clear" w:color="auto" w:fill="FFFFFF"/>
        </w:rPr>
        <w:t>Обучающиеся</w:t>
      </w:r>
      <w:r w:rsidRPr="00E2207A">
        <w:rPr>
          <w:color w:val="000000"/>
          <w:shd w:val="clear" w:color="auto" w:fill="FFFFFF"/>
        </w:rPr>
        <w:t>: Треугольник</w:t>
      </w:r>
      <w:r w:rsidR="004225E9" w:rsidRPr="00E2207A">
        <w:rPr>
          <w:color w:val="000000"/>
          <w:shd w:val="clear" w:color="auto" w:fill="FFFFFF"/>
        </w:rPr>
        <w:t>.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 xml:space="preserve">На </w:t>
      </w:r>
      <w:r w:rsidR="004225E9" w:rsidRPr="00E2207A">
        <w:rPr>
          <w:color w:val="000000"/>
          <w:shd w:val="clear" w:color="auto" w:fill="FFFFFF"/>
        </w:rPr>
        <w:t xml:space="preserve"> </w:t>
      </w:r>
      <w:r w:rsidRPr="00E2207A">
        <w:rPr>
          <w:color w:val="000000"/>
          <w:shd w:val="clear" w:color="auto" w:fill="FFFFFF"/>
        </w:rPr>
        <w:t>доске появляется треугольник.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 xml:space="preserve">Учитель: А вот появился и </w:t>
      </w:r>
      <w:r w:rsidR="004225E9" w:rsidRPr="00E2207A">
        <w:rPr>
          <w:color w:val="000000"/>
          <w:shd w:val="clear" w:color="auto" w:fill="FFFFFF"/>
        </w:rPr>
        <w:t>второй</w:t>
      </w:r>
      <w:r w:rsidRPr="00E2207A">
        <w:rPr>
          <w:color w:val="000000"/>
          <w:shd w:val="clear" w:color="auto" w:fill="FFFFFF"/>
        </w:rPr>
        <w:t xml:space="preserve"> житель необычной страны.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Учитель:  Назовите  жителей этой волшебной страны. Может,  уже кто-то догадался,  как  называется эта страна?</w:t>
      </w:r>
      <w:r w:rsidRPr="00E2207A">
        <w:rPr>
          <w:color w:val="000000"/>
        </w:rPr>
        <w:br/>
      </w:r>
      <w:r w:rsidR="004225E9" w:rsidRPr="00E2207A">
        <w:rPr>
          <w:color w:val="000000"/>
          <w:shd w:val="clear" w:color="auto" w:fill="FFFFFF"/>
        </w:rPr>
        <w:t>Обучающиеся</w:t>
      </w:r>
      <w:r w:rsidRPr="00E2207A">
        <w:rPr>
          <w:color w:val="000000"/>
          <w:shd w:val="clear" w:color="auto" w:fill="FFFFFF"/>
        </w:rPr>
        <w:t>: Страна геометрических фигур.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Сегодня на уроке мы с вами будем путешествовать по стране геометрических фигур.</w:t>
      </w:r>
      <w:r w:rsidRPr="00E2207A">
        <w:rPr>
          <w:color w:val="000000"/>
        </w:rPr>
        <w:br/>
      </w:r>
      <w:r w:rsidRPr="00E2207A">
        <w:rPr>
          <w:b/>
          <w:bCs/>
          <w:color w:val="000000"/>
          <w:bdr w:val="none" w:sz="0" w:space="0" w:color="auto" w:frame="1"/>
          <w:shd w:val="clear" w:color="auto" w:fill="FFFFFF"/>
        </w:rPr>
        <w:br/>
        <w:t>4. Сообщение темы урока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Учитель: А чем мы будем заниматься на уроке, вы узнаете</w:t>
      </w:r>
      <w:r w:rsidR="004225E9" w:rsidRPr="00E2207A">
        <w:rPr>
          <w:color w:val="000000"/>
          <w:shd w:val="clear" w:color="auto" w:fill="FFFFFF"/>
        </w:rPr>
        <w:t>?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На доске расположены геометрические фигуры</w:t>
      </w:r>
      <w:r w:rsidR="004225E9" w:rsidRPr="00E2207A">
        <w:rPr>
          <w:color w:val="000000"/>
          <w:shd w:val="clear" w:color="auto" w:fill="FFFFFF"/>
        </w:rPr>
        <w:t>. Рядом образец домика с крышей.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Кто мне скажет, что же мы будем делать сегодня на уроке?</w:t>
      </w:r>
      <w:r w:rsidRPr="00E2207A">
        <w:rPr>
          <w:color w:val="000000"/>
        </w:rPr>
        <w:br/>
      </w:r>
      <w:proofErr w:type="gramStart"/>
      <w:r w:rsidR="004225E9" w:rsidRPr="00E2207A">
        <w:rPr>
          <w:color w:val="000000"/>
        </w:rPr>
        <w:t>Обучающиеся</w:t>
      </w:r>
      <w:proofErr w:type="gramEnd"/>
      <w:r w:rsidR="004225E9" w:rsidRPr="00E2207A">
        <w:rPr>
          <w:color w:val="000000"/>
        </w:rPr>
        <w:t>: домик с крышей.</w:t>
      </w:r>
      <w:r w:rsidRPr="00E2207A">
        <w:rPr>
          <w:color w:val="000000"/>
        </w:rPr>
        <w:br/>
      </w:r>
      <w:r w:rsidRPr="00E2207A">
        <w:rPr>
          <w:i/>
          <w:iCs/>
          <w:color w:val="000000"/>
          <w:bdr w:val="none" w:sz="0" w:space="0" w:color="auto" w:frame="1"/>
          <w:shd w:val="clear" w:color="auto" w:fill="FFFFFF"/>
        </w:rPr>
        <w:t>АНАЛИЗ ОБРАЗЦА: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- Из какого материала выполнена аппликация?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- Из каких гео</w:t>
      </w:r>
      <w:r w:rsidR="00AD6A05" w:rsidRPr="00E2207A">
        <w:rPr>
          <w:color w:val="000000"/>
          <w:shd w:val="clear" w:color="auto" w:fill="FFFFFF"/>
        </w:rPr>
        <w:t>метрических фигур состоит домик</w:t>
      </w:r>
      <w:r w:rsidRPr="00E2207A">
        <w:rPr>
          <w:color w:val="000000"/>
          <w:shd w:val="clear" w:color="auto" w:fill="FFFFFF"/>
        </w:rPr>
        <w:t>?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- Какие инструменты необходимы для работы?</w:t>
      </w:r>
      <w:r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- Как расположена аппликация на листе бумаги?</w:t>
      </w:r>
    </w:p>
    <w:p w:rsidR="00AD6A05" w:rsidRPr="00E2207A" w:rsidRDefault="00566696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bdr w:val="none" w:sz="0" w:space="0" w:color="auto" w:frame="1"/>
          <w:shd w:val="clear" w:color="auto" w:fill="FFFFFF"/>
        </w:rPr>
      </w:pPr>
      <w:r w:rsidRPr="00E2207A">
        <w:rPr>
          <w:color w:val="000000"/>
        </w:rPr>
        <w:br/>
      </w:r>
      <w:r w:rsidRPr="00E2207A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5. </w:t>
      </w:r>
      <w:proofErr w:type="spellStart"/>
      <w:r w:rsidRPr="00E2207A">
        <w:rPr>
          <w:b/>
          <w:bCs/>
          <w:color w:val="000000"/>
          <w:bdr w:val="none" w:sz="0" w:space="0" w:color="auto" w:frame="1"/>
          <w:shd w:val="clear" w:color="auto" w:fill="FFFFFF"/>
        </w:rPr>
        <w:t>Физминутка</w:t>
      </w:r>
      <w:proofErr w:type="spellEnd"/>
      <w:r w:rsidR="00AD6A05" w:rsidRPr="00E2207A">
        <w:rPr>
          <w:b/>
          <w:bCs/>
          <w:color w:val="000000"/>
          <w:bdr w:val="none" w:sz="0" w:space="0" w:color="auto" w:frame="1"/>
          <w:shd w:val="clear" w:color="auto" w:fill="FFFFFF"/>
        </w:rPr>
        <w:t>.</w:t>
      </w:r>
    </w:p>
    <w:p w:rsidR="00AD6A05" w:rsidRPr="00E2207A" w:rsidRDefault="00AD6A05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bdr w:val="none" w:sz="0" w:space="0" w:color="auto" w:frame="1"/>
          <w:shd w:val="clear" w:color="auto" w:fill="FFFFFF"/>
        </w:rPr>
      </w:pPr>
    </w:p>
    <w:p w:rsidR="002D2983" w:rsidRPr="00E2207A" w:rsidRDefault="00AD6A05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E2207A">
        <w:rPr>
          <w:shd w:val="clear" w:color="auto" w:fill="FFFFFF"/>
        </w:rPr>
        <w:t>Раз, два, три, четыре, пять.  (Дети выполняют прыжки на месте)</w:t>
      </w:r>
      <w:r w:rsidRPr="00E2207A">
        <w:br/>
      </w:r>
      <w:r w:rsidRPr="00E2207A">
        <w:rPr>
          <w:shd w:val="clear" w:color="auto" w:fill="FFFFFF"/>
        </w:rPr>
        <w:t>Будем строить и играть. </w:t>
      </w:r>
      <w:r w:rsidRPr="00E2207A">
        <w:br/>
      </w:r>
      <w:r w:rsidRPr="00E2207A">
        <w:rPr>
          <w:shd w:val="clear" w:color="auto" w:fill="FFFFFF"/>
        </w:rPr>
        <w:t>Дом большой, высокий строим.     (Встают на носочки и тянутся руками вверх)</w:t>
      </w:r>
      <w:r w:rsidRPr="00E2207A">
        <w:br/>
      </w:r>
      <w:r w:rsidRPr="00E2207A">
        <w:rPr>
          <w:shd w:val="clear" w:color="auto" w:fill="FFFFFF"/>
        </w:rPr>
        <w:t>Окна ставим, крышу кроем.           (Показать руками окно, крышу - сомкнуть  руки над головой)</w:t>
      </w:r>
      <w:r w:rsidRPr="00E2207A">
        <w:br/>
      </w:r>
      <w:r w:rsidRPr="00E2207A">
        <w:rPr>
          <w:shd w:val="clear" w:color="auto" w:fill="FFFFFF"/>
        </w:rPr>
        <w:t>Вот какой красивый дом!             (Указательным жестом вытягивают руки вперед)</w:t>
      </w:r>
      <w:r w:rsidRPr="00E2207A">
        <w:br/>
      </w:r>
      <w:r w:rsidRPr="00E2207A">
        <w:rPr>
          <w:shd w:val="clear" w:color="auto" w:fill="FFFFFF"/>
        </w:rPr>
        <w:t>Будет жить в нем старый гном.   (Приседают)</w:t>
      </w:r>
      <w:r w:rsidR="00566696" w:rsidRPr="00E2207A">
        <w:rPr>
          <w:color w:val="000000"/>
        </w:rPr>
        <w:br/>
      </w:r>
      <w:r w:rsidR="00566696" w:rsidRPr="00E2207A">
        <w:rPr>
          <w:color w:val="000000"/>
          <w:shd w:val="clear" w:color="auto" w:fill="FFFFFF"/>
        </w:rPr>
        <w:lastRenderedPageBreak/>
        <w:t>6. Выполнение работы</w:t>
      </w:r>
      <w:r w:rsidRPr="00E2207A">
        <w:rPr>
          <w:color w:val="000000"/>
          <w:shd w:val="clear" w:color="auto" w:fill="FFFFFF"/>
        </w:rPr>
        <w:t>.</w:t>
      </w:r>
      <w:r w:rsidR="00566696"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Подумайте и скажите. С чего начнем работу? Сначала: расположим детали домика на основе. Потом: наклеим детали аппликации на основу.</w:t>
      </w:r>
      <w:r w:rsidR="00566696" w:rsidRPr="00E2207A">
        <w:rPr>
          <w:color w:val="000000"/>
        </w:rPr>
        <w:br/>
      </w:r>
      <w:r w:rsidR="00566696" w:rsidRPr="00E2207A">
        <w:rPr>
          <w:color w:val="000000"/>
        </w:rPr>
        <w:br/>
      </w:r>
      <w:r w:rsidR="00566696" w:rsidRPr="00E2207A">
        <w:rPr>
          <w:color w:val="000000"/>
          <w:shd w:val="clear" w:color="auto" w:fill="FFFFFF"/>
        </w:rPr>
        <w:t>Учитель:  Молодцы</w:t>
      </w:r>
      <w:r w:rsidRPr="00E2207A">
        <w:rPr>
          <w:color w:val="000000"/>
          <w:shd w:val="clear" w:color="auto" w:fill="FFFFFF"/>
        </w:rPr>
        <w:t xml:space="preserve">! </w:t>
      </w:r>
      <w:r w:rsidR="00566696" w:rsidRPr="00E2207A">
        <w:rPr>
          <w:color w:val="000000"/>
          <w:shd w:val="clear" w:color="auto" w:fill="FFFFFF"/>
        </w:rPr>
        <w:t xml:space="preserve">Давайте  приступим к выполнению аппликации </w:t>
      </w:r>
      <w:r w:rsidRPr="00E2207A">
        <w:rPr>
          <w:color w:val="000000"/>
          <w:shd w:val="clear" w:color="auto" w:fill="FFFFFF"/>
        </w:rPr>
        <w:t>домика</w:t>
      </w:r>
      <w:r w:rsidR="0015359A" w:rsidRPr="00E2207A">
        <w:rPr>
          <w:color w:val="000000"/>
          <w:shd w:val="clear" w:color="auto" w:fill="FFFFFF"/>
        </w:rPr>
        <w:t>, но перед этим вспомним, «Правила техники безопасности</w:t>
      </w:r>
      <w:r w:rsidR="00566696" w:rsidRPr="00E2207A">
        <w:rPr>
          <w:color w:val="000000"/>
          <w:shd w:val="clear" w:color="auto" w:fill="FFFFFF"/>
        </w:rPr>
        <w:t xml:space="preserve"> при работе клеем»</w:t>
      </w:r>
      <w:r w:rsidRPr="00E2207A">
        <w:rPr>
          <w:color w:val="000000"/>
          <w:shd w:val="clear" w:color="auto" w:fill="FFFFFF"/>
        </w:rPr>
        <w:t>.</w:t>
      </w:r>
      <w:r w:rsidR="00566696" w:rsidRPr="00E2207A">
        <w:rPr>
          <w:color w:val="000000"/>
        </w:rPr>
        <w:br/>
      </w:r>
      <w:r w:rsidR="00566696" w:rsidRPr="00E2207A">
        <w:rPr>
          <w:color w:val="000000"/>
          <w:shd w:val="clear" w:color="auto" w:fill="FFFFFF"/>
        </w:rPr>
        <w:t xml:space="preserve">Ответы </w:t>
      </w:r>
      <w:proofErr w:type="gramStart"/>
      <w:r w:rsidRPr="00E2207A">
        <w:rPr>
          <w:color w:val="000000"/>
          <w:shd w:val="clear" w:color="auto" w:fill="FFFFFF"/>
        </w:rPr>
        <w:t>обучающихся</w:t>
      </w:r>
      <w:proofErr w:type="gramEnd"/>
      <w:r w:rsidR="00566696" w:rsidRPr="00E2207A">
        <w:rPr>
          <w:color w:val="000000"/>
          <w:shd w:val="clear" w:color="auto" w:fill="FFFFFF"/>
        </w:rPr>
        <w:t>.</w:t>
      </w:r>
      <w:r w:rsidR="00566696" w:rsidRPr="00E2207A">
        <w:rPr>
          <w:color w:val="000000"/>
        </w:rPr>
        <w:br/>
      </w:r>
      <w:r w:rsidR="00566696" w:rsidRPr="00E2207A">
        <w:rPr>
          <w:color w:val="000000"/>
        </w:rPr>
        <w:br/>
      </w:r>
      <w:r w:rsidR="00566696" w:rsidRPr="00E2207A">
        <w:rPr>
          <w:b/>
          <w:bCs/>
          <w:color w:val="000000"/>
          <w:bdr w:val="none" w:sz="0" w:space="0" w:color="auto" w:frame="1"/>
          <w:shd w:val="clear" w:color="auto" w:fill="FFFFFF"/>
        </w:rPr>
        <w:t>7. Самостоятельная работа</w:t>
      </w:r>
      <w:r w:rsidRPr="00E2207A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. </w:t>
      </w:r>
      <w:r w:rsidR="0015359A" w:rsidRPr="00E2207A">
        <w:rPr>
          <w:bCs/>
          <w:color w:val="000000"/>
          <w:bdr w:val="none" w:sz="0" w:space="0" w:color="auto" w:frame="1"/>
          <w:shd w:val="clear" w:color="auto" w:fill="FFFFFF"/>
        </w:rPr>
        <w:t>При необходимости оказываю помощь.</w:t>
      </w:r>
      <w:r w:rsidR="00566696" w:rsidRPr="00E2207A">
        <w:rPr>
          <w:color w:val="000000"/>
        </w:rPr>
        <w:br/>
      </w:r>
      <w:r w:rsidR="00566696" w:rsidRPr="00E2207A">
        <w:rPr>
          <w:b/>
          <w:bCs/>
          <w:color w:val="000000"/>
          <w:bdr w:val="none" w:sz="0" w:space="0" w:color="auto" w:frame="1"/>
          <w:shd w:val="clear" w:color="auto" w:fill="FFFFFF"/>
        </w:rPr>
        <w:br/>
        <w:t>9.Итог работы.</w:t>
      </w:r>
      <w:r w:rsidRPr="00E2207A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Оценивание работ. </w:t>
      </w:r>
      <w:r w:rsidR="00566696" w:rsidRPr="00E2207A">
        <w:rPr>
          <w:color w:val="000000"/>
        </w:rPr>
        <w:br/>
      </w:r>
      <w:r w:rsidR="00566696" w:rsidRPr="00E2207A">
        <w:rPr>
          <w:color w:val="000000"/>
          <w:shd w:val="clear" w:color="auto" w:fill="FFFFFF"/>
        </w:rPr>
        <w:t xml:space="preserve">Учитель: Из каких фигур составлена аппликация </w:t>
      </w:r>
      <w:r w:rsidRPr="00E2207A">
        <w:rPr>
          <w:color w:val="000000"/>
          <w:shd w:val="clear" w:color="auto" w:fill="FFFFFF"/>
        </w:rPr>
        <w:t>домика</w:t>
      </w:r>
      <w:r w:rsidR="00566696" w:rsidRPr="00E2207A">
        <w:rPr>
          <w:color w:val="000000"/>
          <w:shd w:val="clear" w:color="auto" w:fill="FFFFFF"/>
        </w:rPr>
        <w:t>?</w:t>
      </w:r>
      <w:r w:rsidR="00566696" w:rsidRPr="00E2207A">
        <w:rPr>
          <w:color w:val="000000"/>
        </w:rPr>
        <w:br/>
      </w:r>
      <w:r w:rsidRPr="00E2207A">
        <w:rPr>
          <w:color w:val="000000"/>
          <w:shd w:val="clear" w:color="auto" w:fill="FFFFFF"/>
        </w:rPr>
        <w:t>Обучающиеся</w:t>
      </w:r>
      <w:r w:rsidR="00566696" w:rsidRPr="00E2207A">
        <w:rPr>
          <w:color w:val="000000"/>
          <w:shd w:val="clear" w:color="auto" w:fill="FFFFFF"/>
        </w:rPr>
        <w:t xml:space="preserve">: Аппликация </w:t>
      </w:r>
      <w:r w:rsidRPr="00E2207A">
        <w:rPr>
          <w:color w:val="000000"/>
          <w:shd w:val="clear" w:color="auto" w:fill="FFFFFF"/>
        </w:rPr>
        <w:t>домика</w:t>
      </w:r>
      <w:r w:rsidR="00566696" w:rsidRPr="00E2207A">
        <w:rPr>
          <w:color w:val="000000"/>
          <w:shd w:val="clear" w:color="auto" w:fill="FFFFFF"/>
        </w:rPr>
        <w:t xml:space="preserve"> составлена из квадрат</w:t>
      </w:r>
      <w:r w:rsidRPr="00E2207A">
        <w:rPr>
          <w:color w:val="000000"/>
          <w:shd w:val="clear" w:color="auto" w:fill="FFFFFF"/>
        </w:rPr>
        <w:t xml:space="preserve">а и </w:t>
      </w:r>
      <w:r w:rsidR="00566696" w:rsidRPr="00E2207A">
        <w:rPr>
          <w:color w:val="000000"/>
          <w:shd w:val="clear" w:color="auto" w:fill="FFFFFF"/>
        </w:rPr>
        <w:t xml:space="preserve"> треугольника.</w:t>
      </w:r>
      <w:r w:rsidR="00566696" w:rsidRPr="00E2207A">
        <w:rPr>
          <w:color w:val="000000"/>
        </w:rPr>
        <w:br/>
      </w:r>
      <w:r w:rsidR="00566696" w:rsidRPr="00E2207A">
        <w:rPr>
          <w:color w:val="000000"/>
          <w:shd w:val="clear" w:color="auto" w:fill="FFFFFF"/>
        </w:rPr>
        <w:t>Учитель: По какой стране мы сегодня путешествовали?</w:t>
      </w:r>
      <w:r w:rsidR="00566696" w:rsidRPr="00E2207A">
        <w:rPr>
          <w:color w:val="000000"/>
        </w:rPr>
        <w:br/>
      </w:r>
      <w:r w:rsidR="00566696" w:rsidRPr="00E2207A">
        <w:rPr>
          <w:color w:val="000000"/>
          <w:shd w:val="clear" w:color="auto" w:fill="FFFFFF"/>
        </w:rPr>
        <w:t>Учитель:  Назовите жителей этой волшебной страны.</w:t>
      </w:r>
      <w:r w:rsidR="00566696" w:rsidRPr="00E2207A">
        <w:rPr>
          <w:color w:val="000000"/>
        </w:rPr>
        <w:br/>
      </w:r>
      <w:r w:rsidR="00566696" w:rsidRPr="00E2207A">
        <w:rPr>
          <w:color w:val="000000"/>
          <w:shd w:val="clear" w:color="auto" w:fill="FFFFFF"/>
        </w:rPr>
        <w:t>Учитель: Чем вам понравилось, запомнилось наше путешествие?</w:t>
      </w:r>
      <w:r w:rsidR="00566696" w:rsidRPr="00E2207A">
        <w:rPr>
          <w:color w:val="000000"/>
        </w:rPr>
        <w:br/>
      </w:r>
      <w:r w:rsidR="00566696" w:rsidRPr="00E2207A">
        <w:rPr>
          <w:color w:val="000000"/>
          <w:shd w:val="clear" w:color="auto" w:fill="FFFFFF"/>
        </w:rPr>
        <w:t>Ответы детей.</w:t>
      </w:r>
    </w:p>
    <w:p w:rsidR="00AD6A05" w:rsidRPr="00E2207A" w:rsidRDefault="00AD6A05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</w:p>
    <w:p w:rsidR="00AD6A05" w:rsidRPr="00E2207A" w:rsidRDefault="00AD6A05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</w:p>
    <w:p w:rsidR="00AD6A05" w:rsidRPr="00E2207A" w:rsidRDefault="00AD6A05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</w:p>
    <w:p w:rsidR="00E2207A" w:rsidRPr="00E2207A" w:rsidRDefault="00E2207A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</w:p>
    <w:p w:rsidR="0015359A" w:rsidRPr="00E2207A" w:rsidRDefault="0015359A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E2207A">
        <w:rPr>
          <w:b/>
        </w:rPr>
        <w:t>Игровые моменты.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E2207A">
        <w:rPr>
          <w:b/>
        </w:rPr>
        <w:t>«Волшебная палочка»</w:t>
      </w:r>
      <w:r w:rsidR="0015359A" w:rsidRPr="00E2207A">
        <w:rPr>
          <w:b/>
        </w:rPr>
        <w:t>.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2207A">
        <w:rPr>
          <w:color w:val="FFFFFF"/>
        </w:rPr>
        <w:t>___</w:t>
      </w:r>
      <w:r w:rsidRPr="00E2207A">
        <w:rPr>
          <w:color w:val="000000"/>
        </w:rPr>
        <w:t>«Волшебная палочка»</w:t>
      </w:r>
      <w:r w:rsidRPr="00E2207A">
        <w:rPr>
          <w:rStyle w:val="apple-converted-space"/>
          <w:color w:val="000000"/>
        </w:rPr>
        <w:t> </w:t>
      </w:r>
      <w:r w:rsidRPr="00E2207A">
        <w:rPr>
          <w:color w:val="000000"/>
        </w:rPr>
        <w:t>(ручка, карандаш, линейка и т. д.) переда</w:t>
      </w:r>
      <w:r w:rsidRPr="00E2207A">
        <w:rPr>
          <w:color w:val="000000"/>
        </w:rPr>
        <w:softHyphen/>
        <w:t>ется в классе в произвольном порядке. Передача палочки из рук в руки сопровождается речью по какому-то заранее заданному заказу-правилу.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E2207A">
        <w:rPr>
          <w:color w:val="000000"/>
        </w:rPr>
        <w:t>Пример:- назови геометрические фигуры, выложенные перед тобой.</w:t>
      </w:r>
    </w:p>
    <w:p w:rsidR="00B93CE8" w:rsidRPr="00E2207A" w:rsidRDefault="00B93CE8" w:rsidP="00E2207A">
      <w:pPr>
        <w:pStyle w:val="a3"/>
        <w:shd w:val="clear" w:color="auto" w:fill="FFFFFF"/>
        <w:tabs>
          <w:tab w:val="left" w:pos="1155"/>
        </w:tabs>
        <w:spacing w:before="0" w:beforeAutospacing="0" w:after="0" w:afterAutospacing="0" w:line="276" w:lineRule="auto"/>
        <w:rPr>
          <w:color w:val="2C2222"/>
        </w:rPr>
      </w:pPr>
      <w:r w:rsidRPr="00E2207A">
        <w:rPr>
          <w:color w:val="2C2222"/>
        </w:rPr>
        <w:tab/>
        <w:t>- назови цвет геометрической фигуры, выложенные перед тобой.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f3"/>
          <w:color w:val="9966CC"/>
        </w:rPr>
      </w:pP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 w:rsidRPr="00E2207A">
        <w:rPr>
          <w:rStyle w:val="af3"/>
        </w:rPr>
        <w:t>Фраза (предложение) с ЗАДАННЫМИ словами</w:t>
      </w:r>
      <w:r w:rsidR="0015359A" w:rsidRPr="00E2207A">
        <w:rPr>
          <w:rStyle w:val="af3"/>
        </w:rPr>
        <w:t>.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color w:val="2C2222"/>
        </w:rPr>
      </w:pPr>
      <w:r w:rsidRPr="00E2207A">
        <w:rPr>
          <w:color w:val="2C2222"/>
        </w:rPr>
        <w:t>Педагог  вывешивает  набор слов:</w:t>
      </w:r>
      <w:r w:rsidRPr="00E2207A">
        <w:rPr>
          <w:rStyle w:val="apple-converted-space"/>
          <w:color w:val="2C2222"/>
        </w:rPr>
        <w:t> </w:t>
      </w:r>
      <w:r w:rsidRPr="00E2207A">
        <w:rPr>
          <w:rStyle w:val="a4"/>
          <w:color w:val="2C2222"/>
        </w:rPr>
        <w:t>«делаем, домик, пластилин»</w:t>
      </w:r>
      <w:r w:rsidRPr="00E2207A">
        <w:rPr>
          <w:color w:val="2C2222"/>
        </w:rPr>
        <w:t>.  Слова обозначены  соответствующими картинками. Обучающимся  предлагается составить предложе</w:t>
      </w:r>
      <w:r w:rsidRPr="00E2207A">
        <w:rPr>
          <w:color w:val="2C2222"/>
        </w:rPr>
        <w:softHyphen/>
        <w:t>ние (картину из одного предложения), в котором были бы все задан</w:t>
      </w:r>
      <w:r w:rsidRPr="00E2207A">
        <w:rPr>
          <w:color w:val="2C2222"/>
        </w:rPr>
        <w:softHyphen/>
        <w:t>ные слова. Разрешается менять по</w:t>
      </w:r>
      <w:r w:rsidRPr="00E2207A">
        <w:rPr>
          <w:color w:val="2C2222"/>
        </w:rPr>
        <w:softHyphen/>
        <w:t>рядок заданных слов.</w:t>
      </w:r>
    </w:p>
    <w:p w:rsidR="00B93CE8" w:rsidRPr="00E2207A" w:rsidRDefault="00B93CE8" w:rsidP="00E2207A">
      <w:pPr>
        <w:rPr>
          <w:sz w:val="24"/>
          <w:szCs w:val="24"/>
        </w:rPr>
      </w:pPr>
      <w:r w:rsidRPr="00E2207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5FEC37A" wp14:editId="099DEA8E">
            <wp:extent cx="2381693" cy="1690577"/>
            <wp:effectExtent l="0" t="0" r="0" b="5080"/>
            <wp:docPr id="9" name="Рисунок 9" descr="Картинки по запросу картинка работа с пластили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работа с пластилин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0" b="7579"/>
                    <a:stretch/>
                  </pic:blipFill>
                  <pic:spPr bwMode="auto">
                    <a:xfrm>
                      <a:off x="0" y="0"/>
                      <a:ext cx="2381885" cy="169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207A">
        <w:rPr>
          <w:noProof/>
          <w:sz w:val="24"/>
          <w:szCs w:val="24"/>
          <w:lang w:eastAsia="ru-RU"/>
        </w:rPr>
        <w:drawing>
          <wp:inline distT="0" distB="0" distL="0" distR="0" wp14:anchorId="0A3BF041" wp14:editId="387C969A">
            <wp:extent cx="1764688" cy="2233888"/>
            <wp:effectExtent l="0" t="0" r="6985" b="0"/>
            <wp:docPr id="10" name="Рисунок 10" descr="Картинки по запросу картинка пластили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а пластилин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6" r="10037"/>
                    <a:stretch/>
                  </pic:blipFill>
                  <pic:spPr bwMode="auto">
                    <a:xfrm>
                      <a:off x="0" y="0"/>
                      <a:ext cx="1761733" cy="223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207A">
        <w:rPr>
          <w:noProof/>
          <w:sz w:val="24"/>
          <w:szCs w:val="24"/>
          <w:lang w:eastAsia="ru-RU"/>
        </w:rPr>
        <w:drawing>
          <wp:inline distT="0" distB="0" distL="0" distR="0" wp14:anchorId="1EAA5323" wp14:editId="07441A3E">
            <wp:extent cx="1414130" cy="1765005"/>
            <wp:effectExtent l="0" t="0" r="0" b="6985"/>
            <wp:docPr id="11" name="Рисунок 11" descr="Картинки по запросу картинка домик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а домик из пластил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5" t="20833" r="38836" b="29762"/>
                    <a:stretch/>
                  </pic:blipFill>
                  <pic:spPr bwMode="auto">
                    <a:xfrm>
                      <a:off x="0" y="0"/>
                      <a:ext cx="1414118" cy="17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CE8" w:rsidRPr="00E2207A" w:rsidRDefault="00B93CE8" w:rsidP="00E2207A">
      <w:pPr>
        <w:rPr>
          <w:sz w:val="24"/>
          <w:szCs w:val="24"/>
        </w:rPr>
      </w:pP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proofErr w:type="gramStart"/>
      <w:r w:rsidRPr="00E2207A">
        <w:rPr>
          <w:rStyle w:val="af3"/>
        </w:rPr>
        <w:t>Летает</w:t>
      </w:r>
      <w:proofErr w:type="gramEnd"/>
      <w:r w:rsidRPr="00E2207A">
        <w:rPr>
          <w:rStyle w:val="af3"/>
        </w:rPr>
        <w:t xml:space="preserve"> − не летает</w:t>
      </w:r>
      <w:r w:rsidR="0015359A" w:rsidRPr="00E2207A">
        <w:rPr>
          <w:rStyle w:val="af3"/>
        </w:rPr>
        <w:t>.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</w:pPr>
      <w:r w:rsidRPr="00E2207A">
        <w:t>История возникновения игры.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i/>
        </w:rPr>
      </w:pPr>
      <w:r w:rsidRPr="00E2207A">
        <w:rPr>
          <w:i/>
        </w:rPr>
        <w:t xml:space="preserve">Традиционная детская игра на внимание. </w:t>
      </w:r>
      <w:proofErr w:type="spellStart"/>
      <w:r w:rsidRPr="00E2207A">
        <w:rPr>
          <w:i/>
        </w:rPr>
        <w:t>В.И.Далем</w:t>
      </w:r>
      <w:proofErr w:type="spellEnd"/>
      <w:r w:rsidRPr="00E2207A">
        <w:rPr>
          <w:i/>
        </w:rPr>
        <w:t xml:space="preserve"> был запи</w:t>
      </w:r>
      <w:r w:rsidRPr="00E2207A">
        <w:rPr>
          <w:i/>
        </w:rPr>
        <w:softHyphen/>
        <w:t>сан такой старинный вариант этой игры: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i/>
        </w:rPr>
      </w:pPr>
      <w:proofErr w:type="spellStart"/>
      <w:r w:rsidRPr="00E2207A">
        <w:rPr>
          <w:rStyle w:val="af3"/>
          <w:i/>
        </w:rPr>
        <w:t>Полетушки</w:t>
      </w:r>
      <w:proofErr w:type="spellEnd"/>
      <w:r w:rsidRPr="00E2207A">
        <w:rPr>
          <w:rStyle w:val="af3"/>
          <w:i/>
        </w:rPr>
        <w:t>.</w:t>
      </w:r>
      <w:r w:rsidRPr="00E2207A">
        <w:rPr>
          <w:rStyle w:val="apple-converted-space"/>
          <w:b/>
          <w:bCs/>
          <w:i/>
        </w:rPr>
        <w:t> </w:t>
      </w:r>
      <w:r w:rsidRPr="00E2207A">
        <w:rPr>
          <w:i/>
        </w:rPr>
        <w:t>Все дети садятся вокруг стола и кладут по пальцу на стол.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i/>
        </w:rPr>
      </w:pPr>
      <w:r w:rsidRPr="00E2207A">
        <w:rPr>
          <w:i/>
        </w:rPr>
        <w:t xml:space="preserve">Вожак начинает игру. Называет птицу либо летучее насекомое, а назвав его, </w:t>
      </w:r>
      <w:proofErr w:type="gramStart"/>
      <w:r w:rsidRPr="00E2207A">
        <w:rPr>
          <w:i/>
        </w:rPr>
        <w:t>подымает</w:t>
      </w:r>
      <w:proofErr w:type="gramEnd"/>
      <w:r w:rsidRPr="00E2207A">
        <w:rPr>
          <w:i/>
        </w:rPr>
        <w:t xml:space="preserve"> палец вверх и быстро опускает его на стол.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i/>
        </w:rPr>
      </w:pPr>
      <w:r w:rsidRPr="00E2207A">
        <w:rPr>
          <w:i/>
        </w:rPr>
        <w:t>Дети должны делать то же. Если же кто прозевает лететь, то есть поднять или опустить палец, или полетит тогда, когда вожак обма</w:t>
      </w:r>
      <w:r w:rsidRPr="00E2207A">
        <w:rPr>
          <w:i/>
        </w:rPr>
        <w:softHyphen/>
        <w:t>нывает, называя нелетучую тварь или вещь, то дает залог. Залоги после разыгрываются.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i/>
        </w:rPr>
      </w:pPr>
      <w:r w:rsidRPr="00E2207A">
        <w:rPr>
          <w:i/>
        </w:rPr>
        <w:t xml:space="preserve">Вот пример. Вожак, </w:t>
      </w:r>
      <w:proofErr w:type="gramStart"/>
      <w:r w:rsidRPr="00E2207A">
        <w:rPr>
          <w:i/>
        </w:rPr>
        <w:t>подымая</w:t>
      </w:r>
      <w:proofErr w:type="gramEnd"/>
      <w:r w:rsidRPr="00E2207A">
        <w:rPr>
          <w:i/>
        </w:rPr>
        <w:t xml:space="preserve"> палец, говорит: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i/>
        </w:rPr>
      </w:pPr>
      <w:r w:rsidRPr="00E2207A">
        <w:rPr>
          <w:i/>
        </w:rPr>
        <w:t>— Сова летит, летит!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i/>
        </w:rPr>
      </w:pPr>
      <w:r w:rsidRPr="00E2207A">
        <w:rPr>
          <w:i/>
        </w:rPr>
        <w:t xml:space="preserve">Дети </w:t>
      </w:r>
      <w:proofErr w:type="gramStart"/>
      <w:r w:rsidRPr="00E2207A">
        <w:rPr>
          <w:i/>
        </w:rPr>
        <w:t>подымают</w:t>
      </w:r>
      <w:proofErr w:type="gramEnd"/>
      <w:r w:rsidRPr="00E2207A">
        <w:rPr>
          <w:i/>
        </w:rPr>
        <w:t xml:space="preserve"> и опускают пальцы.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i/>
        </w:rPr>
      </w:pPr>
      <w:r w:rsidRPr="00E2207A">
        <w:rPr>
          <w:i/>
        </w:rPr>
        <w:t>—Петушок летит, кочеток летит!</w:t>
      </w:r>
      <w:r w:rsidRPr="00E2207A">
        <w:rPr>
          <w:i/>
        </w:rPr>
        <w:br/>
        <w:t>Пальцы подымаются и опускаются.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i/>
        </w:rPr>
      </w:pPr>
      <w:r w:rsidRPr="00E2207A">
        <w:rPr>
          <w:i/>
        </w:rPr>
        <w:t>—</w:t>
      </w:r>
      <w:proofErr w:type="spellStart"/>
      <w:r w:rsidRPr="00E2207A">
        <w:rPr>
          <w:i/>
        </w:rPr>
        <w:t>Козелок</w:t>
      </w:r>
      <w:proofErr w:type="spellEnd"/>
      <w:r w:rsidRPr="00E2207A">
        <w:rPr>
          <w:i/>
        </w:rPr>
        <w:t xml:space="preserve"> летит! — говорит вожак, </w:t>
      </w:r>
      <w:proofErr w:type="gramStart"/>
      <w:r w:rsidRPr="00E2207A">
        <w:rPr>
          <w:i/>
        </w:rPr>
        <w:t>подымая</w:t>
      </w:r>
      <w:proofErr w:type="gramEnd"/>
      <w:r w:rsidRPr="00E2207A">
        <w:rPr>
          <w:i/>
        </w:rPr>
        <w:t xml:space="preserve"> и опуская палец.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i/>
        </w:rPr>
      </w:pPr>
      <w:r w:rsidRPr="00E2207A">
        <w:rPr>
          <w:i/>
        </w:rPr>
        <w:t xml:space="preserve">Кто из детей полетел с </w:t>
      </w:r>
      <w:proofErr w:type="spellStart"/>
      <w:r w:rsidRPr="00E2207A">
        <w:rPr>
          <w:i/>
        </w:rPr>
        <w:t>козелком</w:t>
      </w:r>
      <w:proofErr w:type="spellEnd"/>
      <w:r w:rsidRPr="00E2207A">
        <w:rPr>
          <w:i/>
        </w:rPr>
        <w:t>, тот дает залог.</w:t>
      </w:r>
      <w:r w:rsidRPr="00E2207A">
        <w:rPr>
          <w:rStyle w:val="apple-converted-space"/>
          <w:i/>
        </w:rPr>
        <w:t> </w:t>
      </w:r>
      <w:proofErr w:type="gramStart"/>
      <w:r w:rsidRPr="00E2207A">
        <w:rPr>
          <w:i/>
        </w:rPr>
        <w:t>(По кн.:</w:t>
      </w:r>
      <w:r w:rsidRPr="00E2207A">
        <w:rPr>
          <w:rStyle w:val="apple-converted-space"/>
          <w:i/>
        </w:rPr>
        <w:t> </w:t>
      </w:r>
      <w:proofErr w:type="spellStart"/>
      <w:r w:rsidRPr="00E2207A">
        <w:rPr>
          <w:rStyle w:val="af3"/>
          <w:i/>
        </w:rPr>
        <w:t>Кедри</w:t>
      </w:r>
      <w:r w:rsidRPr="00E2207A">
        <w:rPr>
          <w:rStyle w:val="af3"/>
          <w:i/>
        </w:rPr>
        <w:softHyphen/>
        <w:t>на</w:t>
      </w:r>
      <w:proofErr w:type="spellEnd"/>
      <w:r w:rsidRPr="00E2207A">
        <w:rPr>
          <w:rStyle w:val="af3"/>
          <w:i/>
        </w:rPr>
        <w:t xml:space="preserve"> Т. Я., </w:t>
      </w:r>
      <w:proofErr w:type="spellStart"/>
      <w:r w:rsidRPr="00E2207A">
        <w:rPr>
          <w:rStyle w:val="af3"/>
          <w:i/>
        </w:rPr>
        <w:t>Гелазония</w:t>
      </w:r>
      <w:proofErr w:type="spellEnd"/>
      <w:r w:rsidRPr="00E2207A">
        <w:rPr>
          <w:rStyle w:val="af3"/>
          <w:i/>
        </w:rPr>
        <w:t xml:space="preserve"> П. И.</w:t>
      </w:r>
      <w:r w:rsidRPr="00E2207A">
        <w:rPr>
          <w:rStyle w:val="apple-converted-space"/>
          <w:b/>
          <w:bCs/>
          <w:i/>
        </w:rPr>
        <w:t> </w:t>
      </w:r>
      <w:r w:rsidRPr="00E2207A">
        <w:rPr>
          <w:i/>
        </w:rPr>
        <w:t>Большая книга игр и развлечений для детей и родителей.</w:t>
      </w:r>
      <w:proofErr w:type="gramEnd"/>
      <w:r w:rsidRPr="00E2207A">
        <w:rPr>
          <w:i/>
        </w:rPr>
        <w:t xml:space="preserve"> </w:t>
      </w:r>
      <w:proofErr w:type="gramStart"/>
      <w:r w:rsidRPr="00E2207A">
        <w:rPr>
          <w:i/>
        </w:rPr>
        <w:t>М, 1992.)</w:t>
      </w:r>
      <w:proofErr w:type="gramEnd"/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color w:val="2C2222"/>
        </w:rPr>
      </w:pPr>
      <w:r w:rsidRPr="00E2207A">
        <w:rPr>
          <w:color w:val="2C2222"/>
        </w:rPr>
        <w:t>В современных школах эта игра выглядит иначе: учитель-веду</w:t>
      </w:r>
      <w:r w:rsidRPr="00E2207A">
        <w:rPr>
          <w:color w:val="2C2222"/>
        </w:rPr>
        <w:softHyphen/>
        <w:t>щий называет существительные, а ученики выполняют заранее уста</w:t>
      </w:r>
      <w:r w:rsidRPr="00E2207A">
        <w:rPr>
          <w:color w:val="2C2222"/>
        </w:rPr>
        <w:softHyphen/>
        <w:t xml:space="preserve">новленные движения. 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color w:val="2C2222"/>
        </w:rPr>
      </w:pPr>
      <w:r w:rsidRPr="00E2207A">
        <w:rPr>
          <w:color w:val="2C2222"/>
        </w:rPr>
        <w:t>Менять в игре можно не только набор движений, но и варианты задания: «растет и не растет», «двигается — не двигается», «больше или меньше», «живое</w:t>
      </w:r>
      <w:r w:rsidR="0015359A" w:rsidRPr="00E2207A">
        <w:rPr>
          <w:color w:val="2C2222"/>
        </w:rPr>
        <w:t xml:space="preserve"> </w:t>
      </w:r>
      <w:r w:rsidRPr="00E2207A">
        <w:rPr>
          <w:color w:val="2C2222"/>
        </w:rPr>
        <w:t>-</w:t>
      </w:r>
      <w:r w:rsidR="0015359A" w:rsidRPr="00E2207A">
        <w:rPr>
          <w:color w:val="2C2222"/>
        </w:rPr>
        <w:t xml:space="preserve"> </w:t>
      </w:r>
      <w:r w:rsidRPr="00E2207A">
        <w:rPr>
          <w:color w:val="2C2222"/>
        </w:rPr>
        <w:t xml:space="preserve">неживое». Движения при этом следует выбирать другие. </w:t>
      </w:r>
      <w:proofErr w:type="gramStart"/>
      <w:r w:rsidRPr="00E2207A">
        <w:rPr>
          <w:color w:val="2C2222"/>
        </w:rPr>
        <w:t>Например</w:t>
      </w:r>
      <w:r w:rsidR="0015359A" w:rsidRPr="00E2207A">
        <w:rPr>
          <w:color w:val="2C2222"/>
        </w:rPr>
        <w:t>:</w:t>
      </w:r>
      <w:r w:rsidRPr="00E2207A">
        <w:rPr>
          <w:color w:val="2C2222"/>
        </w:rPr>
        <w:t xml:space="preserve"> «летает — машем ру</w:t>
      </w:r>
      <w:r w:rsidRPr="00E2207A">
        <w:rPr>
          <w:color w:val="2C2222"/>
        </w:rPr>
        <w:softHyphen/>
        <w:t xml:space="preserve">ками», «растет — поднимаем руки вверх», </w:t>
      </w:r>
      <w:r w:rsidR="0015359A" w:rsidRPr="00E2207A">
        <w:rPr>
          <w:color w:val="2C2222"/>
        </w:rPr>
        <w:t xml:space="preserve"> </w:t>
      </w:r>
      <w:r w:rsidRPr="00E2207A">
        <w:rPr>
          <w:color w:val="2C2222"/>
        </w:rPr>
        <w:t>«ходит — перебираем пальцами на парте или топаем ногами» и т. п.</w:t>
      </w:r>
      <w:proofErr w:type="gramEnd"/>
    </w:p>
    <w:p w:rsidR="00E2207A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color w:val="2C2222"/>
        </w:rPr>
      </w:pPr>
      <w:r w:rsidRPr="00E2207A">
        <w:rPr>
          <w:color w:val="2C2222"/>
        </w:rPr>
        <w:t>Очень важно, чтобы при произнесении слова учитель сам посто</w:t>
      </w:r>
      <w:r w:rsidRPr="00E2207A">
        <w:rPr>
          <w:color w:val="2C2222"/>
        </w:rPr>
        <w:softHyphen/>
        <w:t>янно проделывал бы оговоренное движение, а ученики делали его</w:t>
      </w:r>
      <w:r w:rsidRPr="00E2207A">
        <w:rPr>
          <w:rFonts w:ascii="Verdana" w:hAnsi="Verdana" w:cs="Tahoma"/>
          <w:color w:val="2C2222"/>
        </w:rPr>
        <w:t xml:space="preserve"> </w:t>
      </w:r>
      <w:r w:rsidRPr="00E2207A">
        <w:rPr>
          <w:color w:val="2C2222"/>
        </w:rPr>
        <w:t xml:space="preserve">только в нужный момент. </w:t>
      </w:r>
    </w:p>
    <w:p w:rsidR="00E2207A" w:rsidRDefault="00E2207A" w:rsidP="00E2207A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3CE8" w:rsidRPr="00E2207A" w:rsidRDefault="00B93CE8" w:rsidP="00E2207A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20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Руки-ноги</w:t>
      </w:r>
      <w:r w:rsidR="0015359A" w:rsidRPr="00E220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93CE8" w:rsidRPr="00E2207A" w:rsidRDefault="00B93CE8" w:rsidP="00E2207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C2222"/>
          <w:sz w:val="24"/>
          <w:szCs w:val="24"/>
          <w:lang w:eastAsia="ru-RU"/>
        </w:rPr>
      </w:pPr>
      <w:r w:rsidRPr="00E2207A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___</w:t>
      </w:r>
      <w:r w:rsidRPr="00E2207A">
        <w:rPr>
          <w:rFonts w:ascii="Times New Roman" w:eastAsia="Times New Roman" w:hAnsi="Times New Roman" w:cs="Times New Roman"/>
          <w:color w:val="2C2222"/>
          <w:sz w:val="24"/>
          <w:szCs w:val="24"/>
          <w:lang w:eastAsia="ru-RU"/>
        </w:rPr>
        <w:t>Класс старается безошибочно выполнить простые движения по команде учителя: один хлопок — поднять руки, два хлопка — встать. Меняя последовательность и темп хлопков, учитель пытается сбить обучающихся, тренируя их собранность.</w:t>
      </w:r>
    </w:p>
    <w:p w:rsidR="00B93CE8" w:rsidRPr="00E2207A" w:rsidRDefault="00B93CE8" w:rsidP="00E2207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C2222"/>
          <w:sz w:val="24"/>
          <w:szCs w:val="24"/>
          <w:lang w:eastAsia="ru-RU"/>
        </w:rPr>
      </w:pPr>
      <w:r w:rsidRPr="00E2207A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lastRenderedPageBreak/>
        <w:t>___</w:t>
      </w:r>
      <w:r w:rsidRPr="00E2207A">
        <w:rPr>
          <w:rFonts w:ascii="Times New Roman" w:eastAsia="Times New Roman" w:hAnsi="Times New Roman" w:cs="Times New Roman"/>
          <w:color w:val="2C2222"/>
          <w:sz w:val="24"/>
          <w:szCs w:val="24"/>
          <w:lang w:eastAsia="ru-RU"/>
        </w:rPr>
        <w:t>Упражнение очень эффективно собирает внимание. Необходимо побороть стремление  повторять движения соседей, которые могут быть неверными. Упражнение можно включать в любой вид работы класса и на всех этапах и периодах занятий.</w:t>
      </w:r>
    </w:p>
    <w:p w:rsidR="00B93CE8" w:rsidRPr="00E2207A" w:rsidRDefault="00B93CE8" w:rsidP="00E2207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E2207A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___</w:t>
      </w:r>
      <w:r w:rsidRPr="00E2207A">
        <w:rPr>
          <w:rFonts w:ascii="Times New Roman" w:eastAsia="Times New Roman" w:hAnsi="Times New Roman" w:cs="Times New Roman"/>
          <w:color w:val="2C2222"/>
          <w:sz w:val="24"/>
          <w:szCs w:val="24"/>
          <w:lang w:eastAsia="ru-RU"/>
        </w:rPr>
        <w:t>Советуем условие игры «Руки-ноги» объяснять очень кратко: «Один хлопок — команда рукам: их надо поднять или опустить; два хлопка — команда ногам: нужно встать или сесть», после чего пре</w:t>
      </w:r>
      <w:r w:rsidRPr="00E2207A">
        <w:rPr>
          <w:rFonts w:ascii="Times New Roman" w:eastAsia="Times New Roman" w:hAnsi="Times New Roman" w:cs="Times New Roman"/>
          <w:color w:val="2C2222"/>
          <w:sz w:val="24"/>
          <w:szCs w:val="24"/>
          <w:lang w:eastAsia="ru-RU"/>
        </w:rPr>
        <w:softHyphen/>
        <w:t xml:space="preserve">подаватель тут же подает сигналы. </w:t>
      </w:r>
      <w:r w:rsidRPr="00E2207A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_</w:t>
      </w:r>
    </w:p>
    <w:p w:rsidR="00B93CE8" w:rsidRPr="00E2207A" w:rsidRDefault="00B93CE8" w:rsidP="00E2207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E2207A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_</w:t>
      </w:r>
    </w:p>
    <w:p w:rsidR="00E2207A" w:rsidRPr="00E2207A" w:rsidRDefault="00B93CE8" w:rsidP="00E2207A">
      <w:pPr>
        <w:shd w:val="clear" w:color="auto" w:fill="FFFFFF"/>
        <w:spacing w:after="240"/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</w:pPr>
      <w:r w:rsidRPr="00E2207A">
        <w:rPr>
          <w:rStyle w:val="a4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 xml:space="preserve">                                      </w:t>
      </w:r>
      <w:proofErr w:type="gramStart"/>
      <w:r w:rsidR="0015359A" w:rsidRPr="00E2207A">
        <w:rPr>
          <w:rStyle w:val="a4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Кто-о</w:t>
      </w:r>
      <w:proofErr w:type="gramEnd"/>
      <w:r w:rsidR="0015359A" w:rsidRPr="00E2207A">
        <w:rPr>
          <w:rStyle w:val="a4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 xml:space="preserve"> меня-я </w:t>
      </w:r>
      <w:proofErr w:type="spellStart"/>
      <w:r w:rsidR="0015359A" w:rsidRPr="00E2207A">
        <w:rPr>
          <w:rStyle w:val="a4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слы</w:t>
      </w:r>
      <w:proofErr w:type="spellEnd"/>
      <w:r w:rsidR="0015359A" w:rsidRPr="00E2207A">
        <w:rPr>
          <w:rStyle w:val="a4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-ы-</w:t>
      </w:r>
      <w:proofErr w:type="spellStart"/>
      <w:r w:rsidR="0015359A" w:rsidRPr="00E2207A">
        <w:rPr>
          <w:rStyle w:val="a4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ышит</w:t>
      </w:r>
      <w:proofErr w:type="spellEnd"/>
      <w:r w:rsidR="0015359A" w:rsidRPr="00E2207A">
        <w:rPr>
          <w:rStyle w:val="a4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?</w:t>
      </w:r>
      <w:r w:rsidRPr="00E2207A">
        <w:rPr>
          <w:rFonts w:ascii="Times New Roman" w:hAnsi="Times New Roman" w:cs="Times New Roman"/>
          <w:color w:val="FFFFFF"/>
          <w:sz w:val="24"/>
          <w:szCs w:val="24"/>
          <w:shd w:val="clear" w:color="auto" w:fill="FFFFFF"/>
        </w:rPr>
        <w:br/>
        <w:t>___</w:t>
      </w:r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В классе стоит шум. Рабочий или нерабочий – в данном случае не столь важно, а важно то, что учителю сейчас нужно включиться со своей инициативой. Не стараясь перекричать шум, а, наоборот, очень тихо, себе под нос учитель бубнит: “</w:t>
      </w:r>
      <w:proofErr w:type="gramStart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Кто-о</w:t>
      </w:r>
      <w:proofErr w:type="gramEnd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 xml:space="preserve"> меня-я </w:t>
      </w:r>
      <w:proofErr w:type="spellStart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слы</w:t>
      </w:r>
      <w:proofErr w:type="spellEnd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-ы-</w:t>
      </w:r>
      <w:proofErr w:type="spellStart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ышит</w:t>
      </w:r>
      <w:proofErr w:type="spellEnd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… поднимите правую руку“. Некоторые ученики наверняка насторожатся.</w:t>
      </w:r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br/>
      </w:r>
      <w:r w:rsidRPr="00E2207A">
        <w:rPr>
          <w:rFonts w:ascii="Times New Roman" w:hAnsi="Times New Roman" w:cs="Times New Roman"/>
          <w:color w:val="FFFFFF"/>
          <w:sz w:val="24"/>
          <w:szCs w:val="24"/>
          <w:shd w:val="clear" w:color="auto" w:fill="FFFFFF"/>
        </w:rPr>
        <w:t>___</w:t>
      </w:r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Учитель продолжает: “</w:t>
      </w:r>
      <w:proofErr w:type="gramStart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Кто-о</w:t>
      </w:r>
      <w:proofErr w:type="gramEnd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 xml:space="preserve"> меня-я </w:t>
      </w:r>
      <w:proofErr w:type="spellStart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слы</w:t>
      </w:r>
      <w:proofErr w:type="spellEnd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-ы-</w:t>
      </w:r>
      <w:proofErr w:type="spellStart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ышит</w:t>
      </w:r>
      <w:proofErr w:type="spellEnd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… поднимите обе руки“. В воздух поднимается несколько пар рук.</w:t>
      </w:r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br/>
      </w:r>
      <w:r w:rsidRPr="00E2207A">
        <w:rPr>
          <w:rFonts w:ascii="Times New Roman" w:hAnsi="Times New Roman" w:cs="Times New Roman"/>
          <w:color w:val="FFFFFF"/>
          <w:sz w:val="24"/>
          <w:szCs w:val="24"/>
          <w:shd w:val="clear" w:color="auto" w:fill="FFFFFF"/>
        </w:rPr>
        <w:t>___</w:t>
      </w:r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“</w:t>
      </w:r>
      <w:proofErr w:type="gramStart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Кто-о</w:t>
      </w:r>
      <w:proofErr w:type="gramEnd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 xml:space="preserve"> меня-я </w:t>
      </w:r>
      <w:proofErr w:type="spellStart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слы</w:t>
      </w:r>
      <w:proofErr w:type="spellEnd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-ы-</w:t>
      </w:r>
      <w:proofErr w:type="spellStart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ышит</w:t>
      </w:r>
      <w:proofErr w:type="spellEnd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… – все так же тихо — хлопните в ладоши два раза“. Раздаются хлопки, которые настораживают даже тех, кого и громким голосом не сразу дозовешься.</w:t>
      </w:r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br/>
      </w:r>
      <w:r w:rsidRPr="00E2207A">
        <w:rPr>
          <w:rFonts w:ascii="Times New Roman" w:hAnsi="Times New Roman" w:cs="Times New Roman"/>
          <w:color w:val="FFFFFF"/>
          <w:sz w:val="24"/>
          <w:szCs w:val="24"/>
          <w:shd w:val="clear" w:color="auto" w:fill="FFFFFF"/>
        </w:rPr>
        <w:t>___</w:t>
      </w:r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“</w:t>
      </w:r>
      <w:proofErr w:type="gramStart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Кто-о</w:t>
      </w:r>
      <w:proofErr w:type="gramEnd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 xml:space="preserve"> меня-я </w:t>
      </w:r>
      <w:proofErr w:type="spellStart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слы</w:t>
      </w:r>
      <w:proofErr w:type="spellEnd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-ы-</w:t>
      </w:r>
      <w:proofErr w:type="spellStart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ышит</w:t>
      </w:r>
      <w:proofErr w:type="spellEnd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… встаньте“. Встают уже все. В классе идеальная тишина: муха пролетит — слышно будет.</w:t>
      </w:r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br/>
      </w:r>
      <w:r w:rsidRPr="00E2207A">
        <w:rPr>
          <w:rFonts w:ascii="Times New Roman" w:hAnsi="Times New Roman" w:cs="Times New Roman"/>
          <w:color w:val="FFFFFF"/>
          <w:sz w:val="24"/>
          <w:szCs w:val="24"/>
          <w:shd w:val="clear" w:color="auto" w:fill="FFFFFF"/>
        </w:rPr>
        <w:t>___</w:t>
      </w:r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“</w:t>
      </w:r>
      <w:proofErr w:type="gramStart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Кто-о</w:t>
      </w:r>
      <w:proofErr w:type="gramEnd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 xml:space="preserve"> меня-я </w:t>
      </w:r>
      <w:proofErr w:type="spellStart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слы</w:t>
      </w:r>
      <w:proofErr w:type="spellEnd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-ы-</w:t>
      </w:r>
      <w:proofErr w:type="spellStart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ышит</w:t>
      </w:r>
      <w:proofErr w:type="spellEnd"/>
      <w:r w:rsidRPr="00E2207A">
        <w:rPr>
          <w:rFonts w:ascii="Times New Roman" w:hAnsi="Times New Roman" w:cs="Times New Roman"/>
          <w:color w:val="2C2222"/>
          <w:sz w:val="24"/>
          <w:szCs w:val="24"/>
          <w:shd w:val="clear" w:color="auto" w:fill="FFFFFF"/>
        </w:rPr>
        <w:t>… сядьте.» Все садятся. Учитель продолжает урок.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E2207A">
        <w:rPr>
          <w:b/>
        </w:rPr>
        <w:t>Строители</w:t>
      </w:r>
      <w:r w:rsidRPr="00E2207A">
        <w:rPr>
          <w:rStyle w:val="apple-converted-space"/>
          <w:b/>
        </w:rPr>
        <w:t> </w:t>
      </w:r>
      <w:r w:rsidRPr="00E2207A">
        <w:rPr>
          <w:b/>
        </w:rPr>
        <w:t>(</w:t>
      </w:r>
      <w:r w:rsidRPr="00E2207A">
        <w:rPr>
          <w:rStyle w:val="a4"/>
          <w:b/>
        </w:rPr>
        <w:t>загадки-разминки</w:t>
      </w:r>
      <w:r w:rsidRPr="00E2207A">
        <w:rPr>
          <w:b/>
        </w:rPr>
        <w:t>).</w:t>
      </w:r>
    </w:p>
    <w:p w:rsidR="00B93CE8" w:rsidRPr="00E2207A" w:rsidRDefault="00B93CE8" w:rsidP="00E2207A">
      <w:pPr>
        <w:pStyle w:val="a5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E2207A">
        <w:rPr>
          <w:color w:val="FFFFFF"/>
          <w:sz w:val="24"/>
          <w:szCs w:val="24"/>
        </w:rPr>
        <w:t>___</w:t>
      </w:r>
      <w:r w:rsidRPr="00E2207A">
        <w:rPr>
          <w:rFonts w:ascii="Times New Roman" w:hAnsi="Times New Roman"/>
          <w:color w:val="2C2222"/>
          <w:sz w:val="24"/>
          <w:szCs w:val="24"/>
        </w:rPr>
        <w:t>Несколько учеников выходят к доске и</w:t>
      </w:r>
      <w:r w:rsidRPr="00E2207A">
        <w:rPr>
          <w:rStyle w:val="apple-converted-space"/>
          <w:rFonts w:ascii="Times New Roman" w:hAnsi="Times New Roman"/>
          <w:color w:val="2C2222"/>
          <w:sz w:val="24"/>
          <w:szCs w:val="24"/>
        </w:rPr>
        <w:t> </w:t>
      </w:r>
      <w:r w:rsidRPr="00E2207A">
        <w:rPr>
          <w:rFonts w:ascii="Times New Roman" w:hAnsi="Times New Roman"/>
          <w:color w:val="2C2222"/>
          <w:sz w:val="24"/>
          <w:szCs w:val="24"/>
        </w:rPr>
        <w:t>«строят» из себя какую-то букву или знак-загадку, как застывшую живую пирамиду, а все остальные отгадывают. Например: «буквы-загадки».</w:t>
      </w:r>
    </w:p>
    <w:p w:rsidR="00E2207A" w:rsidRPr="00E2207A" w:rsidRDefault="00B93CE8" w:rsidP="00E2207A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2207A">
        <w:rPr>
          <w:noProof/>
          <w:sz w:val="24"/>
          <w:szCs w:val="24"/>
          <w:lang w:eastAsia="ru-RU"/>
        </w:rPr>
        <w:drawing>
          <wp:inline distT="0" distB="0" distL="0" distR="0" wp14:anchorId="69543248" wp14:editId="5E19DCAE">
            <wp:extent cx="1051923" cy="1329933"/>
            <wp:effectExtent l="0" t="0" r="0" b="3810"/>
            <wp:docPr id="16" name="Рисунок 16" descr="Картинки по запросу взявшись за руки мы встали и на м похожи ст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зявшись за руки мы встали и на м похожи стали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65" t="37419" r="30645" b="5445"/>
                    <a:stretch/>
                  </pic:blipFill>
                  <pic:spPr bwMode="auto">
                    <a:xfrm>
                      <a:off x="0" y="0"/>
                      <a:ext cx="1061753" cy="13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207A">
        <w:rPr>
          <w:rFonts w:ascii="Times New Roman" w:hAnsi="Times New Roman"/>
          <w:sz w:val="24"/>
          <w:szCs w:val="24"/>
        </w:rPr>
        <w:t xml:space="preserve">         </w:t>
      </w:r>
      <w:r w:rsidR="00E2207A" w:rsidRPr="00E2207A">
        <w:rPr>
          <w:rFonts w:ascii="Times New Roman" w:hAnsi="Times New Roman"/>
          <w:sz w:val="24"/>
          <w:szCs w:val="24"/>
        </w:rPr>
        <w:t>Взявшись за руки, мы встали</w:t>
      </w:r>
      <w:r w:rsidR="00E2207A" w:rsidRPr="00E2207A">
        <w:rPr>
          <w:noProof/>
          <w:sz w:val="24"/>
          <w:szCs w:val="24"/>
          <w:lang w:eastAsia="ru-RU"/>
        </w:rPr>
        <w:drawing>
          <wp:inline distT="0" distB="0" distL="0" distR="0" wp14:anchorId="4915746C" wp14:editId="57202940">
            <wp:extent cx="1968915" cy="1373210"/>
            <wp:effectExtent l="0" t="0" r="0" b="0"/>
            <wp:docPr id="14" name="Рисунок 14" descr="http://www.openlesson.ru/wp-content/gallery/upload/small_information_items_124041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penlesson.ru/wp-content/gallery/upload/small_information_items_124041796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77" cy="137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E8" w:rsidRPr="00E2207A" w:rsidRDefault="00E2207A" w:rsidP="00E2207A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2207A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E2207A">
        <w:rPr>
          <w:rFonts w:ascii="Times New Roman" w:hAnsi="Times New Roman"/>
          <w:sz w:val="24"/>
          <w:szCs w:val="24"/>
        </w:rPr>
        <w:t xml:space="preserve">И на М похожи стали. </w:t>
      </w:r>
    </w:p>
    <w:p w:rsidR="00B93CE8" w:rsidRPr="00E2207A" w:rsidRDefault="00B93CE8" w:rsidP="00E2207A">
      <w:pPr>
        <w:pStyle w:val="3"/>
        <w:shd w:val="clear" w:color="auto" w:fill="FFFFFF"/>
        <w:spacing w:before="0" w:after="0" w:line="276" w:lineRule="auto"/>
        <w:jc w:val="center"/>
        <w:rPr>
          <w:sz w:val="24"/>
          <w:szCs w:val="24"/>
          <w:lang w:val="ru-RU"/>
        </w:rPr>
      </w:pPr>
      <w:r w:rsidRPr="00E2207A">
        <w:rPr>
          <w:sz w:val="24"/>
          <w:szCs w:val="24"/>
        </w:rPr>
        <w:t>Стою, на кого-то СМОТРЮ</w:t>
      </w:r>
      <w:r w:rsidR="00EE3E92" w:rsidRPr="00E2207A">
        <w:rPr>
          <w:sz w:val="24"/>
          <w:szCs w:val="24"/>
          <w:lang w:val="ru-RU"/>
        </w:rPr>
        <w:t>.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color w:val="2C2222"/>
          <w:shd w:val="clear" w:color="auto" w:fill="FFFFFF"/>
        </w:rPr>
      </w:pPr>
      <w:r w:rsidRPr="00E2207A">
        <w:rPr>
          <w:color w:val="2C2222"/>
        </w:rPr>
        <w:t>Разминка заключается в том, что тот, на кого спокойно посмот</w:t>
      </w:r>
      <w:r w:rsidRPr="00E2207A">
        <w:rPr>
          <w:color w:val="2C2222"/>
        </w:rPr>
        <w:softHyphen/>
        <w:t xml:space="preserve">рит учитель-ведущий, встает. Элементарное задание, завершающееся словами ведущего «спасибо, садись». </w:t>
      </w:r>
      <w:r w:rsidRPr="00E2207A">
        <w:rPr>
          <w:color w:val="2C2222"/>
          <w:shd w:val="clear" w:color="auto" w:fill="FFFFFF"/>
        </w:rPr>
        <w:t>Далеко не всегда она проходит без «затянувшегося взгляда»: даже когда все, кроме объекта взгляда, понимают, что смотрят на него, он все-таки не встает. Это помогает "вернуть" внимание обучающегося к учителю.</w:t>
      </w:r>
    </w:p>
    <w:p w:rsidR="00B93CE8" w:rsidRPr="00E2207A" w:rsidRDefault="00B93CE8" w:rsidP="00E2207A">
      <w:pPr>
        <w:pStyle w:val="a3"/>
        <w:shd w:val="clear" w:color="auto" w:fill="FFFFFF"/>
        <w:spacing w:before="0" w:beforeAutospacing="0" w:after="0" w:afterAutospacing="0" w:line="276" w:lineRule="auto"/>
        <w:rPr>
          <w:color w:val="2C2222"/>
          <w:shd w:val="clear" w:color="auto" w:fill="FFFFFF"/>
        </w:rPr>
      </w:pPr>
    </w:p>
    <w:p w:rsidR="00B93CE8" w:rsidRPr="00E2207A" w:rsidRDefault="00B93CE8" w:rsidP="00E2207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20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Шумы.</w:t>
      </w:r>
    </w:p>
    <w:p w:rsidR="00B93CE8" w:rsidRPr="00E2207A" w:rsidRDefault="00B93CE8" w:rsidP="00E2207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C2222"/>
          <w:sz w:val="24"/>
          <w:szCs w:val="24"/>
          <w:lang w:eastAsia="ru-RU"/>
        </w:rPr>
      </w:pPr>
      <w:r w:rsidRPr="00E2207A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___</w:t>
      </w:r>
      <w:r w:rsidRPr="00E2207A">
        <w:rPr>
          <w:rFonts w:ascii="Times New Roman" w:eastAsia="Times New Roman" w:hAnsi="Times New Roman" w:cs="Times New Roman"/>
          <w:color w:val="2C2222"/>
          <w:sz w:val="24"/>
          <w:szCs w:val="24"/>
          <w:lang w:eastAsia="ru-RU"/>
        </w:rPr>
        <w:t>Ученики определяют по тем шумам, которые издаёт педагог "с каким материалом будем работать сегодня?".  Например: шелест бумаги.</w:t>
      </w:r>
    </w:p>
    <w:p w:rsidR="00B93CE8" w:rsidRPr="00E2207A" w:rsidRDefault="00B93CE8" w:rsidP="00E2207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C2222"/>
          <w:sz w:val="24"/>
          <w:szCs w:val="24"/>
          <w:lang w:eastAsia="ru-RU"/>
        </w:rPr>
      </w:pPr>
      <w:r w:rsidRPr="00E2207A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___</w:t>
      </w:r>
      <w:r w:rsidRPr="00E2207A">
        <w:rPr>
          <w:rFonts w:ascii="Times New Roman" w:eastAsia="Times New Roman" w:hAnsi="Times New Roman" w:cs="Times New Roman"/>
          <w:color w:val="2C2222"/>
          <w:sz w:val="24"/>
          <w:szCs w:val="24"/>
          <w:lang w:eastAsia="ru-RU"/>
        </w:rPr>
        <w:t xml:space="preserve">Многие учебные темы оживают в условиях подобных творческих загадок. </w:t>
      </w:r>
    </w:p>
    <w:p w:rsidR="00AD6A05" w:rsidRPr="00E2207A" w:rsidRDefault="00AD6A05" w:rsidP="00E2207A">
      <w:pPr>
        <w:pStyle w:val="c5"/>
        <w:shd w:val="clear" w:color="auto" w:fill="FFFFFF"/>
        <w:spacing w:before="0" w:beforeAutospacing="0" w:after="0" w:afterAutospacing="0" w:line="276" w:lineRule="auto"/>
        <w:rPr>
          <w:shd w:val="clear" w:color="auto" w:fill="FFFFFF"/>
        </w:rPr>
      </w:pPr>
    </w:p>
    <w:sectPr w:rsidR="00AD6A05" w:rsidRPr="00E2207A" w:rsidSect="006B6727">
      <w:pgSz w:w="11906" w:h="16838"/>
      <w:pgMar w:top="993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17E" w:rsidRDefault="00A3717E" w:rsidP="00D05BD8">
      <w:pPr>
        <w:spacing w:after="0" w:line="240" w:lineRule="auto"/>
      </w:pPr>
      <w:r>
        <w:separator/>
      </w:r>
    </w:p>
  </w:endnote>
  <w:endnote w:type="continuationSeparator" w:id="0">
    <w:p w:rsidR="00A3717E" w:rsidRDefault="00A3717E" w:rsidP="00D05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8064728"/>
      <w:docPartObj>
        <w:docPartGallery w:val="Page Numbers (Bottom of Page)"/>
        <w:docPartUnique/>
      </w:docPartObj>
    </w:sdtPr>
    <w:sdtEndPr/>
    <w:sdtContent>
      <w:p w:rsidR="002F3F5D" w:rsidRDefault="002F3F5D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344C">
          <w:rPr>
            <w:noProof/>
          </w:rPr>
          <w:t>30</w:t>
        </w:r>
        <w:r>
          <w:fldChar w:fldCharType="end"/>
        </w:r>
      </w:p>
    </w:sdtContent>
  </w:sdt>
  <w:p w:rsidR="002F3F5D" w:rsidRDefault="002F3F5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17E" w:rsidRDefault="00A3717E" w:rsidP="00D05BD8">
      <w:pPr>
        <w:spacing w:after="0" w:line="240" w:lineRule="auto"/>
      </w:pPr>
      <w:r>
        <w:separator/>
      </w:r>
    </w:p>
  </w:footnote>
  <w:footnote w:type="continuationSeparator" w:id="0">
    <w:p w:rsidR="00A3717E" w:rsidRDefault="00A3717E" w:rsidP="00D05B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E4D68"/>
    <w:multiLevelType w:val="hybridMultilevel"/>
    <w:tmpl w:val="A4B07E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57657"/>
    <w:multiLevelType w:val="hybridMultilevel"/>
    <w:tmpl w:val="9E5A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97077"/>
    <w:multiLevelType w:val="hybridMultilevel"/>
    <w:tmpl w:val="BCC67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C32DBE"/>
    <w:multiLevelType w:val="hybridMultilevel"/>
    <w:tmpl w:val="25102F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74AF2"/>
    <w:multiLevelType w:val="hybridMultilevel"/>
    <w:tmpl w:val="C77C5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B771BB"/>
    <w:multiLevelType w:val="hybridMultilevel"/>
    <w:tmpl w:val="D2280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21F6F"/>
    <w:multiLevelType w:val="hybridMultilevel"/>
    <w:tmpl w:val="3EC4792C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200D55C3"/>
    <w:multiLevelType w:val="hybridMultilevel"/>
    <w:tmpl w:val="B1ACC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364221"/>
    <w:multiLevelType w:val="multilevel"/>
    <w:tmpl w:val="457C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D21E54"/>
    <w:multiLevelType w:val="hybridMultilevel"/>
    <w:tmpl w:val="7F8C834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4AC5E8C"/>
    <w:multiLevelType w:val="multilevel"/>
    <w:tmpl w:val="C6F67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793BA9"/>
    <w:multiLevelType w:val="hybridMultilevel"/>
    <w:tmpl w:val="4F84F532"/>
    <w:lvl w:ilvl="0" w:tplc="0419000B">
      <w:start w:val="1"/>
      <w:numFmt w:val="bullet"/>
      <w:lvlText w:val=""/>
      <w:lvlJc w:val="left"/>
      <w:pPr>
        <w:ind w:left="9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690" w:hanging="360"/>
      </w:pPr>
      <w:rPr>
        <w:rFonts w:ascii="Wingdings" w:hAnsi="Wingdings" w:hint="default"/>
      </w:rPr>
    </w:lvl>
  </w:abstractNum>
  <w:abstractNum w:abstractNumId="12">
    <w:nsid w:val="3C181419"/>
    <w:multiLevelType w:val="hybridMultilevel"/>
    <w:tmpl w:val="5942C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A22445"/>
    <w:multiLevelType w:val="hybridMultilevel"/>
    <w:tmpl w:val="BDB8E2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7BB2230"/>
    <w:multiLevelType w:val="hybridMultilevel"/>
    <w:tmpl w:val="FBF45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086EDB"/>
    <w:multiLevelType w:val="hybridMultilevel"/>
    <w:tmpl w:val="0B2ACB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2362D5E"/>
    <w:multiLevelType w:val="multilevel"/>
    <w:tmpl w:val="55984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CD5748"/>
    <w:multiLevelType w:val="multilevel"/>
    <w:tmpl w:val="7E249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0C597A"/>
    <w:multiLevelType w:val="multilevel"/>
    <w:tmpl w:val="F53E0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E12725"/>
    <w:multiLevelType w:val="multilevel"/>
    <w:tmpl w:val="F53E0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F33218"/>
    <w:multiLevelType w:val="hybridMultilevel"/>
    <w:tmpl w:val="0D028884"/>
    <w:lvl w:ilvl="0" w:tplc="C7B4D4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617B78AE"/>
    <w:multiLevelType w:val="hybridMultilevel"/>
    <w:tmpl w:val="04E87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5A2B23"/>
    <w:multiLevelType w:val="multilevel"/>
    <w:tmpl w:val="311EC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C6C26FE"/>
    <w:multiLevelType w:val="hybridMultilevel"/>
    <w:tmpl w:val="381AA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662793"/>
    <w:multiLevelType w:val="hybridMultilevel"/>
    <w:tmpl w:val="1D2802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4EC4325"/>
    <w:multiLevelType w:val="multilevel"/>
    <w:tmpl w:val="420E5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5EE012D"/>
    <w:multiLevelType w:val="hybridMultilevel"/>
    <w:tmpl w:val="9D7E5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25"/>
  </w:num>
  <w:num w:numId="3">
    <w:abstractNumId w:val="18"/>
  </w:num>
  <w:num w:numId="4">
    <w:abstractNumId w:val="8"/>
  </w:num>
  <w:num w:numId="5">
    <w:abstractNumId w:val="17"/>
  </w:num>
  <w:num w:numId="6">
    <w:abstractNumId w:val="10"/>
  </w:num>
  <w:num w:numId="7">
    <w:abstractNumId w:val="16"/>
  </w:num>
  <w:num w:numId="8">
    <w:abstractNumId w:val="19"/>
  </w:num>
  <w:num w:numId="9">
    <w:abstractNumId w:val="20"/>
  </w:num>
  <w:num w:numId="10">
    <w:abstractNumId w:val="1"/>
  </w:num>
  <w:num w:numId="11">
    <w:abstractNumId w:val="0"/>
  </w:num>
  <w:num w:numId="12">
    <w:abstractNumId w:val="14"/>
  </w:num>
  <w:num w:numId="13">
    <w:abstractNumId w:val="26"/>
  </w:num>
  <w:num w:numId="14">
    <w:abstractNumId w:val="12"/>
  </w:num>
  <w:num w:numId="15">
    <w:abstractNumId w:val="6"/>
  </w:num>
  <w:num w:numId="16">
    <w:abstractNumId w:val="5"/>
  </w:num>
  <w:num w:numId="17">
    <w:abstractNumId w:val="2"/>
  </w:num>
  <w:num w:numId="18">
    <w:abstractNumId w:val="11"/>
  </w:num>
  <w:num w:numId="19">
    <w:abstractNumId w:val="3"/>
  </w:num>
  <w:num w:numId="20">
    <w:abstractNumId w:val="23"/>
  </w:num>
  <w:num w:numId="21">
    <w:abstractNumId w:val="9"/>
  </w:num>
  <w:num w:numId="22">
    <w:abstractNumId w:val="15"/>
  </w:num>
  <w:num w:numId="23">
    <w:abstractNumId w:val="4"/>
  </w:num>
  <w:num w:numId="24">
    <w:abstractNumId w:val="21"/>
  </w:num>
  <w:num w:numId="25">
    <w:abstractNumId w:val="7"/>
  </w:num>
  <w:num w:numId="26">
    <w:abstractNumId w:val="24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8E8"/>
    <w:rsid w:val="00010A6D"/>
    <w:rsid w:val="0002051F"/>
    <w:rsid w:val="00032B4D"/>
    <w:rsid w:val="00033BE0"/>
    <w:rsid w:val="000411BB"/>
    <w:rsid w:val="00046189"/>
    <w:rsid w:val="00067C0F"/>
    <w:rsid w:val="0007372F"/>
    <w:rsid w:val="0007680C"/>
    <w:rsid w:val="0008023A"/>
    <w:rsid w:val="00087AE3"/>
    <w:rsid w:val="00094CDA"/>
    <w:rsid w:val="000C629D"/>
    <w:rsid w:val="000E761A"/>
    <w:rsid w:val="000F7C14"/>
    <w:rsid w:val="001068E8"/>
    <w:rsid w:val="001125D4"/>
    <w:rsid w:val="00114727"/>
    <w:rsid w:val="00132FFE"/>
    <w:rsid w:val="00142EF0"/>
    <w:rsid w:val="0015359A"/>
    <w:rsid w:val="001679E9"/>
    <w:rsid w:val="00173E7B"/>
    <w:rsid w:val="00175742"/>
    <w:rsid w:val="0017578E"/>
    <w:rsid w:val="00177C82"/>
    <w:rsid w:val="001857A4"/>
    <w:rsid w:val="001919A8"/>
    <w:rsid w:val="001A6249"/>
    <w:rsid w:val="001B3FB1"/>
    <w:rsid w:val="001C181B"/>
    <w:rsid w:val="001D182C"/>
    <w:rsid w:val="001E0646"/>
    <w:rsid w:val="001E4D6E"/>
    <w:rsid w:val="001F3913"/>
    <w:rsid w:val="00207ECE"/>
    <w:rsid w:val="0021093A"/>
    <w:rsid w:val="00221650"/>
    <w:rsid w:val="002347E4"/>
    <w:rsid w:val="0023537C"/>
    <w:rsid w:val="00286E98"/>
    <w:rsid w:val="002919DF"/>
    <w:rsid w:val="002A167F"/>
    <w:rsid w:val="002A5F10"/>
    <w:rsid w:val="002C1541"/>
    <w:rsid w:val="002C369D"/>
    <w:rsid w:val="002D15DC"/>
    <w:rsid w:val="002D2983"/>
    <w:rsid w:val="002D298D"/>
    <w:rsid w:val="002D5667"/>
    <w:rsid w:val="002E6DC4"/>
    <w:rsid w:val="002F278F"/>
    <w:rsid w:val="002F3F5D"/>
    <w:rsid w:val="003217D9"/>
    <w:rsid w:val="0032514E"/>
    <w:rsid w:val="00325ACD"/>
    <w:rsid w:val="00343932"/>
    <w:rsid w:val="00352D41"/>
    <w:rsid w:val="00352D77"/>
    <w:rsid w:val="003651BD"/>
    <w:rsid w:val="0037580F"/>
    <w:rsid w:val="003860A1"/>
    <w:rsid w:val="00391A54"/>
    <w:rsid w:val="003A0F36"/>
    <w:rsid w:val="003A5565"/>
    <w:rsid w:val="003B4A1E"/>
    <w:rsid w:val="003C31BC"/>
    <w:rsid w:val="003D64D5"/>
    <w:rsid w:val="003E393F"/>
    <w:rsid w:val="003E75F9"/>
    <w:rsid w:val="003F6D00"/>
    <w:rsid w:val="0040054B"/>
    <w:rsid w:val="004034E8"/>
    <w:rsid w:val="004225E9"/>
    <w:rsid w:val="004312DD"/>
    <w:rsid w:val="00434B45"/>
    <w:rsid w:val="004403BD"/>
    <w:rsid w:val="00451350"/>
    <w:rsid w:val="00453512"/>
    <w:rsid w:val="004579CA"/>
    <w:rsid w:val="00462ADE"/>
    <w:rsid w:val="0047567D"/>
    <w:rsid w:val="00475E15"/>
    <w:rsid w:val="004877A0"/>
    <w:rsid w:val="00487F87"/>
    <w:rsid w:val="00490685"/>
    <w:rsid w:val="0049127C"/>
    <w:rsid w:val="00497BC1"/>
    <w:rsid w:val="004A4A94"/>
    <w:rsid w:val="004B094E"/>
    <w:rsid w:val="004B47FE"/>
    <w:rsid w:val="004C37B1"/>
    <w:rsid w:val="004D24C4"/>
    <w:rsid w:val="004D41C2"/>
    <w:rsid w:val="004D7184"/>
    <w:rsid w:val="005008A8"/>
    <w:rsid w:val="00504740"/>
    <w:rsid w:val="00504F41"/>
    <w:rsid w:val="005078E8"/>
    <w:rsid w:val="00513617"/>
    <w:rsid w:val="005223BF"/>
    <w:rsid w:val="00536E2C"/>
    <w:rsid w:val="00542ACA"/>
    <w:rsid w:val="00566696"/>
    <w:rsid w:val="0057715C"/>
    <w:rsid w:val="005850E2"/>
    <w:rsid w:val="00591FE6"/>
    <w:rsid w:val="00592F81"/>
    <w:rsid w:val="00596E44"/>
    <w:rsid w:val="005C08BE"/>
    <w:rsid w:val="005C3164"/>
    <w:rsid w:val="005D1349"/>
    <w:rsid w:val="005D5B82"/>
    <w:rsid w:val="005E2313"/>
    <w:rsid w:val="005F35DB"/>
    <w:rsid w:val="0061059E"/>
    <w:rsid w:val="00611E4F"/>
    <w:rsid w:val="00631558"/>
    <w:rsid w:val="00634763"/>
    <w:rsid w:val="00650455"/>
    <w:rsid w:val="00680B0E"/>
    <w:rsid w:val="00683A47"/>
    <w:rsid w:val="006B2ED3"/>
    <w:rsid w:val="006B6727"/>
    <w:rsid w:val="006B7527"/>
    <w:rsid w:val="006F4EFE"/>
    <w:rsid w:val="00712B59"/>
    <w:rsid w:val="0071344C"/>
    <w:rsid w:val="007156FC"/>
    <w:rsid w:val="007254B0"/>
    <w:rsid w:val="0073132A"/>
    <w:rsid w:val="0073262A"/>
    <w:rsid w:val="00754205"/>
    <w:rsid w:val="007703A5"/>
    <w:rsid w:val="0077266C"/>
    <w:rsid w:val="007742F4"/>
    <w:rsid w:val="00791272"/>
    <w:rsid w:val="007C1CD3"/>
    <w:rsid w:val="007C7254"/>
    <w:rsid w:val="007D7929"/>
    <w:rsid w:val="007E0A29"/>
    <w:rsid w:val="007E69EF"/>
    <w:rsid w:val="007F0297"/>
    <w:rsid w:val="007F0D9B"/>
    <w:rsid w:val="00811391"/>
    <w:rsid w:val="00812B37"/>
    <w:rsid w:val="00814166"/>
    <w:rsid w:val="0082362A"/>
    <w:rsid w:val="008315AC"/>
    <w:rsid w:val="00837A9D"/>
    <w:rsid w:val="00872DE7"/>
    <w:rsid w:val="00884011"/>
    <w:rsid w:val="0088723B"/>
    <w:rsid w:val="0089300D"/>
    <w:rsid w:val="008A3FB8"/>
    <w:rsid w:val="008A6C81"/>
    <w:rsid w:val="008B2522"/>
    <w:rsid w:val="008B5B24"/>
    <w:rsid w:val="008E33E3"/>
    <w:rsid w:val="008E55AC"/>
    <w:rsid w:val="009115FF"/>
    <w:rsid w:val="00914966"/>
    <w:rsid w:val="009228C2"/>
    <w:rsid w:val="009256FE"/>
    <w:rsid w:val="0093344E"/>
    <w:rsid w:val="009376F2"/>
    <w:rsid w:val="00940F13"/>
    <w:rsid w:val="0094191C"/>
    <w:rsid w:val="0095108C"/>
    <w:rsid w:val="0095135D"/>
    <w:rsid w:val="00952B26"/>
    <w:rsid w:val="00956213"/>
    <w:rsid w:val="009575D5"/>
    <w:rsid w:val="009605DE"/>
    <w:rsid w:val="0097285A"/>
    <w:rsid w:val="00972C5F"/>
    <w:rsid w:val="00973570"/>
    <w:rsid w:val="00977011"/>
    <w:rsid w:val="009833FF"/>
    <w:rsid w:val="009854DD"/>
    <w:rsid w:val="00992442"/>
    <w:rsid w:val="009B0B5D"/>
    <w:rsid w:val="009B6777"/>
    <w:rsid w:val="009C7143"/>
    <w:rsid w:val="009C7A6B"/>
    <w:rsid w:val="009D7137"/>
    <w:rsid w:val="009E29B4"/>
    <w:rsid w:val="009F4E3E"/>
    <w:rsid w:val="00A020B4"/>
    <w:rsid w:val="00A1376E"/>
    <w:rsid w:val="00A14101"/>
    <w:rsid w:val="00A27752"/>
    <w:rsid w:val="00A300AF"/>
    <w:rsid w:val="00A34ADC"/>
    <w:rsid w:val="00A3717E"/>
    <w:rsid w:val="00A56D01"/>
    <w:rsid w:val="00A668CC"/>
    <w:rsid w:val="00A72878"/>
    <w:rsid w:val="00A8664F"/>
    <w:rsid w:val="00A916CB"/>
    <w:rsid w:val="00AD6A05"/>
    <w:rsid w:val="00AF6393"/>
    <w:rsid w:val="00B142DE"/>
    <w:rsid w:val="00B32E90"/>
    <w:rsid w:val="00B35392"/>
    <w:rsid w:val="00B3788E"/>
    <w:rsid w:val="00B37A95"/>
    <w:rsid w:val="00B42AE9"/>
    <w:rsid w:val="00B83F22"/>
    <w:rsid w:val="00B86F93"/>
    <w:rsid w:val="00B91BC4"/>
    <w:rsid w:val="00B93CE8"/>
    <w:rsid w:val="00B97AD9"/>
    <w:rsid w:val="00BA7F28"/>
    <w:rsid w:val="00BB4396"/>
    <w:rsid w:val="00BB6CD9"/>
    <w:rsid w:val="00BB7C90"/>
    <w:rsid w:val="00BC6A3F"/>
    <w:rsid w:val="00BD059F"/>
    <w:rsid w:val="00BD11A6"/>
    <w:rsid w:val="00BE01DB"/>
    <w:rsid w:val="00BF1BE4"/>
    <w:rsid w:val="00C06BAB"/>
    <w:rsid w:val="00C14B98"/>
    <w:rsid w:val="00C26182"/>
    <w:rsid w:val="00C31C16"/>
    <w:rsid w:val="00C33959"/>
    <w:rsid w:val="00C43D0E"/>
    <w:rsid w:val="00C47157"/>
    <w:rsid w:val="00C65CFA"/>
    <w:rsid w:val="00C77DD5"/>
    <w:rsid w:val="00C90F6A"/>
    <w:rsid w:val="00C97DB7"/>
    <w:rsid w:val="00CB1A1A"/>
    <w:rsid w:val="00CB352D"/>
    <w:rsid w:val="00CC63AF"/>
    <w:rsid w:val="00CC6A85"/>
    <w:rsid w:val="00CE25F1"/>
    <w:rsid w:val="00CE660B"/>
    <w:rsid w:val="00CF147C"/>
    <w:rsid w:val="00D0430D"/>
    <w:rsid w:val="00D04FC5"/>
    <w:rsid w:val="00D05840"/>
    <w:rsid w:val="00D05BD8"/>
    <w:rsid w:val="00D1672E"/>
    <w:rsid w:val="00D1736A"/>
    <w:rsid w:val="00D309A6"/>
    <w:rsid w:val="00D52949"/>
    <w:rsid w:val="00D70F87"/>
    <w:rsid w:val="00D92DD0"/>
    <w:rsid w:val="00D94496"/>
    <w:rsid w:val="00D97375"/>
    <w:rsid w:val="00DA32BE"/>
    <w:rsid w:val="00DC2BE2"/>
    <w:rsid w:val="00DD11A6"/>
    <w:rsid w:val="00DE0766"/>
    <w:rsid w:val="00DE6502"/>
    <w:rsid w:val="00E01571"/>
    <w:rsid w:val="00E03F62"/>
    <w:rsid w:val="00E0552E"/>
    <w:rsid w:val="00E0719E"/>
    <w:rsid w:val="00E153D9"/>
    <w:rsid w:val="00E16778"/>
    <w:rsid w:val="00E2207A"/>
    <w:rsid w:val="00E22253"/>
    <w:rsid w:val="00E452BE"/>
    <w:rsid w:val="00E45805"/>
    <w:rsid w:val="00E51089"/>
    <w:rsid w:val="00E54F2F"/>
    <w:rsid w:val="00E566BE"/>
    <w:rsid w:val="00E641B6"/>
    <w:rsid w:val="00E66B86"/>
    <w:rsid w:val="00E75AF1"/>
    <w:rsid w:val="00E87A82"/>
    <w:rsid w:val="00E87EEB"/>
    <w:rsid w:val="00EA53F7"/>
    <w:rsid w:val="00EA6149"/>
    <w:rsid w:val="00EB160C"/>
    <w:rsid w:val="00EB3606"/>
    <w:rsid w:val="00EE3A68"/>
    <w:rsid w:val="00EE3E92"/>
    <w:rsid w:val="00EF01F7"/>
    <w:rsid w:val="00EF1677"/>
    <w:rsid w:val="00EF6EC5"/>
    <w:rsid w:val="00F01CFD"/>
    <w:rsid w:val="00F15166"/>
    <w:rsid w:val="00F2313B"/>
    <w:rsid w:val="00F43414"/>
    <w:rsid w:val="00F46994"/>
    <w:rsid w:val="00F534FD"/>
    <w:rsid w:val="00F55AFB"/>
    <w:rsid w:val="00F66C7E"/>
    <w:rsid w:val="00F70523"/>
    <w:rsid w:val="00F708B5"/>
    <w:rsid w:val="00F90320"/>
    <w:rsid w:val="00FA2D22"/>
    <w:rsid w:val="00FB2E26"/>
    <w:rsid w:val="00FD2E6D"/>
    <w:rsid w:val="00FE2AB2"/>
    <w:rsid w:val="00FE512E"/>
    <w:rsid w:val="00FE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qFormat/>
    <w:rsid w:val="00010A6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7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97375"/>
    <w:rPr>
      <w:i/>
      <w:iCs/>
    </w:rPr>
  </w:style>
  <w:style w:type="character" w:customStyle="1" w:styleId="apple-converted-space">
    <w:name w:val="apple-converted-space"/>
    <w:basedOn w:val="a0"/>
    <w:rsid w:val="0047567D"/>
  </w:style>
  <w:style w:type="paragraph" w:styleId="a5">
    <w:name w:val="No Spacing"/>
    <w:link w:val="a6"/>
    <w:uiPriority w:val="99"/>
    <w:qFormat/>
    <w:rsid w:val="00BB7C9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BB7C90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BB7C90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_"/>
    <w:basedOn w:val="a0"/>
    <w:link w:val="2"/>
    <w:rsid w:val="00E641B6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8"/>
    <w:rsid w:val="00E641B6"/>
    <w:pPr>
      <w:widowControl w:val="0"/>
      <w:shd w:val="clear" w:color="auto" w:fill="FFFFFF"/>
      <w:spacing w:before="120" w:after="0" w:line="283" w:lineRule="exact"/>
      <w:ind w:hanging="340"/>
      <w:jc w:val="both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922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28C2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22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3860A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010A6D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d">
    <w:name w:val="header"/>
    <w:basedOn w:val="a"/>
    <w:link w:val="ae"/>
    <w:uiPriority w:val="99"/>
    <w:unhideWhenUsed/>
    <w:rsid w:val="00D05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05BD8"/>
  </w:style>
  <w:style w:type="paragraph" w:styleId="af">
    <w:name w:val="footer"/>
    <w:basedOn w:val="a"/>
    <w:link w:val="af0"/>
    <w:uiPriority w:val="99"/>
    <w:unhideWhenUsed/>
    <w:rsid w:val="00D05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05BD8"/>
  </w:style>
  <w:style w:type="paragraph" w:styleId="af1">
    <w:name w:val="Body Text"/>
    <w:basedOn w:val="a"/>
    <w:link w:val="af2"/>
    <w:rsid w:val="003C31B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Знак"/>
    <w:basedOn w:val="a0"/>
    <w:link w:val="af1"/>
    <w:rsid w:val="003C31B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5">
    <w:name w:val="c5"/>
    <w:basedOn w:val="a"/>
    <w:rsid w:val="006B6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D2983"/>
  </w:style>
  <w:style w:type="character" w:customStyle="1" w:styleId="c9">
    <w:name w:val="c9"/>
    <w:basedOn w:val="a0"/>
    <w:rsid w:val="002D2983"/>
  </w:style>
  <w:style w:type="character" w:customStyle="1" w:styleId="c6">
    <w:name w:val="c6"/>
    <w:basedOn w:val="a0"/>
    <w:rsid w:val="002D2983"/>
  </w:style>
  <w:style w:type="character" w:customStyle="1" w:styleId="c13">
    <w:name w:val="c13"/>
    <w:basedOn w:val="a0"/>
    <w:rsid w:val="002D2983"/>
  </w:style>
  <w:style w:type="character" w:styleId="af3">
    <w:name w:val="Strong"/>
    <w:basedOn w:val="a0"/>
    <w:uiPriority w:val="22"/>
    <w:qFormat/>
    <w:rsid w:val="00566696"/>
    <w:rPr>
      <w:b/>
      <w:bCs/>
    </w:rPr>
  </w:style>
  <w:style w:type="paragraph" w:customStyle="1" w:styleId="c4">
    <w:name w:val="c4"/>
    <w:basedOn w:val="a"/>
    <w:rsid w:val="001F3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3913"/>
  </w:style>
  <w:style w:type="character" w:customStyle="1" w:styleId="c1">
    <w:name w:val="c1"/>
    <w:basedOn w:val="a0"/>
    <w:rsid w:val="002F3F5D"/>
  </w:style>
  <w:style w:type="paragraph" w:customStyle="1" w:styleId="c3">
    <w:name w:val="c3"/>
    <w:basedOn w:val="a"/>
    <w:rsid w:val="002F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F66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66C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qFormat/>
    <w:rsid w:val="00010A6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7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97375"/>
    <w:rPr>
      <w:i/>
      <w:iCs/>
    </w:rPr>
  </w:style>
  <w:style w:type="character" w:customStyle="1" w:styleId="apple-converted-space">
    <w:name w:val="apple-converted-space"/>
    <w:basedOn w:val="a0"/>
    <w:rsid w:val="0047567D"/>
  </w:style>
  <w:style w:type="paragraph" w:styleId="a5">
    <w:name w:val="No Spacing"/>
    <w:link w:val="a6"/>
    <w:uiPriority w:val="99"/>
    <w:qFormat/>
    <w:rsid w:val="00BB7C9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BB7C90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BB7C90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_"/>
    <w:basedOn w:val="a0"/>
    <w:link w:val="2"/>
    <w:rsid w:val="00E641B6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8"/>
    <w:rsid w:val="00E641B6"/>
    <w:pPr>
      <w:widowControl w:val="0"/>
      <w:shd w:val="clear" w:color="auto" w:fill="FFFFFF"/>
      <w:spacing w:before="120" w:after="0" w:line="283" w:lineRule="exact"/>
      <w:ind w:hanging="340"/>
      <w:jc w:val="both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922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28C2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22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3860A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010A6D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d">
    <w:name w:val="header"/>
    <w:basedOn w:val="a"/>
    <w:link w:val="ae"/>
    <w:uiPriority w:val="99"/>
    <w:unhideWhenUsed/>
    <w:rsid w:val="00D05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05BD8"/>
  </w:style>
  <w:style w:type="paragraph" w:styleId="af">
    <w:name w:val="footer"/>
    <w:basedOn w:val="a"/>
    <w:link w:val="af0"/>
    <w:uiPriority w:val="99"/>
    <w:unhideWhenUsed/>
    <w:rsid w:val="00D05B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05BD8"/>
  </w:style>
  <w:style w:type="paragraph" w:styleId="af1">
    <w:name w:val="Body Text"/>
    <w:basedOn w:val="a"/>
    <w:link w:val="af2"/>
    <w:rsid w:val="003C31B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Знак"/>
    <w:basedOn w:val="a0"/>
    <w:link w:val="af1"/>
    <w:rsid w:val="003C31B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5">
    <w:name w:val="c5"/>
    <w:basedOn w:val="a"/>
    <w:rsid w:val="006B6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D2983"/>
  </w:style>
  <w:style w:type="character" w:customStyle="1" w:styleId="c9">
    <w:name w:val="c9"/>
    <w:basedOn w:val="a0"/>
    <w:rsid w:val="002D2983"/>
  </w:style>
  <w:style w:type="character" w:customStyle="1" w:styleId="c6">
    <w:name w:val="c6"/>
    <w:basedOn w:val="a0"/>
    <w:rsid w:val="002D2983"/>
  </w:style>
  <w:style w:type="character" w:customStyle="1" w:styleId="c13">
    <w:name w:val="c13"/>
    <w:basedOn w:val="a0"/>
    <w:rsid w:val="002D2983"/>
  </w:style>
  <w:style w:type="character" w:styleId="af3">
    <w:name w:val="Strong"/>
    <w:basedOn w:val="a0"/>
    <w:uiPriority w:val="22"/>
    <w:qFormat/>
    <w:rsid w:val="00566696"/>
    <w:rPr>
      <w:b/>
      <w:bCs/>
    </w:rPr>
  </w:style>
  <w:style w:type="paragraph" w:customStyle="1" w:styleId="c4">
    <w:name w:val="c4"/>
    <w:basedOn w:val="a"/>
    <w:rsid w:val="001F3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3913"/>
  </w:style>
  <w:style w:type="character" w:customStyle="1" w:styleId="c1">
    <w:name w:val="c1"/>
    <w:basedOn w:val="a0"/>
    <w:rsid w:val="002F3F5D"/>
  </w:style>
  <w:style w:type="paragraph" w:customStyle="1" w:styleId="c3">
    <w:name w:val="c3"/>
    <w:basedOn w:val="a"/>
    <w:rsid w:val="002F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F66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66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39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996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image" Target="media/image4.jpeg"/><Relationship Id="rId21" Type="http://schemas.openxmlformats.org/officeDocument/2006/relationships/diagramQuickStyle" Target="diagrams/quickStyle3.xml"/><Relationship Id="rId34" Type="http://schemas.openxmlformats.org/officeDocument/2006/relationships/chart" Target="charts/chart1.xml"/><Relationship Id="rId42" Type="http://schemas.openxmlformats.org/officeDocument/2006/relationships/image" Target="media/image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Data" Target="diagrams/data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image" Target="media/image2.jpeg"/><Relationship Id="rId40" Type="http://schemas.openxmlformats.org/officeDocument/2006/relationships/image" Target="media/image5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image" Target="media/image1.jpeg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4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footer" Target="footer1.xml"/><Relationship Id="rId43" Type="http://schemas.openxmlformats.org/officeDocument/2006/relationships/image" Target="media/image8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openxmlformats.org/officeDocument/2006/relationships/image" Target="media/image3.png"/><Relationship Id="rId46" Type="http://schemas.openxmlformats.org/officeDocument/2006/relationships/theme" Target="theme/theme1.xml"/><Relationship Id="rId20" Type="http://schemas.openxmlformats.org/officeDocument/2006/relationships/diagramLayout" Target="diagrams/layout3.xml"/><Relationship Id="rId4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201. -201.уч. г.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Александр Б.</c:v>
                </c:pt>
                <c:pt idx="1">
                  <c:v>Анастасия П.</c:v>
                </c:pt>
                <c:pt idx="2">
                  <c:v>Полина П.</c:v>
                </c:pt>
                <c:pt idx="3">
                  <c:v>Егор Х.</c:v>
                </c:pt>
                <c:pt idx="4">
                  <c:v>Роман Ш.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5.0999999999999996</c:v>
                </c:pt>
                <c:pt idx="1">
                  <c:v>4.9000000000000004</c:v>
                </c:pt>
                <c:pt idx="2">
                  <c:v>4.7</c:v>
                </c:pt>
                <c:pt idx="3">
                  <c:v>3.5</c:v>
                </c:pt>
                <c:pt idx="4">
                  <c:v>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начало 201. 201. уч.г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Александр Б.</c:v>
                </c:pt>
                <c:pt idx="1">
                  <c:v>Анастасия П.</c:v>
                </c:pt>
                <c:pt idx="2">
                  <c:v>Полина П.</c:v>
                </c:pt>
                <c:pt idx="3">
                  <c:v>Егор Х.</c:v>
                </c:pt>
                <c:pt idx="4">
                  <c:v>Роман Ш.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4.5</c:v>
                </c:pt>
                <c:pt idx="1">
                  <c:v>4.2</c:v>
                </c:pt>
                <c:pt idx="2">
                  <c:v>5</c:v>
                </c:pt>
                <c:pt idx="3">
                  <c:v>3</c:v>
                </c:pt>
                <c:pt idx="4">
                  <c:v>4.7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конец 2015-2016 уч.г.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Александр Б.</c:v>
                </c:pt>
                <c:pt idx="1">
                  <c:v>Анастасия П.</c:v>
                </c:pt>
                <c:pt idx="2">
                  <c:v>Полина П.</c:v>
                </c:pt>
                <c:pt idx="3">
                  <c:v>Егор Х.</c:v>
                </c:pt>
                <c:pt idx="4">
                  <c:v>Роман Ш.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4.9000000000000004</c:v>
                </c:pt>
                <c:pt idx="1">
                  <c:v>5.2</c:v>
                </c:pt>
                <c:pt idx="2">
                  <c:v>5.9</c:v>
                </c:pt>
                <c:pt idx="3">
                  <c:v>3.6</c:v>
                </c:pt>
                <c:pt idx="4">
                  <c:v>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4679808"/>
        <c:axId val="235481920"/>
      </c:barChart>
      <c:catAx>
        <c:axId val="234679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5481920"/>
        <c:crosses val="autoZero"/>
        <c:auto val="1"/>
        <c:lblAlgn val="ctr"/>
        <c:lblOffset val="100"/>
        <c:noMultiLvlLbl val="0"/>
      </c:catAx>
      <c:valAx>
        <c:axId val="235481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4679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5092D8-2FD7-4FA2-B687-FEE16240BBC2}" type="doc">
      <dgm:prSet loTypeId="urn:microsoft.com/office/officeart/2008/layout/RadialCluster" loCatId="cycle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47C2D508-A2F6-4B2B-8789-7B82CFD026F3}">
      <dgm:prSet phldrT="[Текст]" custT="1"/>
      <dgm:spPr/>
      <dgm:t>
        <a:bodyPr/>
        <a:lstStyle/>
        <a:p>
          <a:pPr algn="ctr"/>
          <a:r>
            <a:rPr lang="ru-RU" sz="12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Подобрать и апробировать игровые моменты, используемые на  уроках ручного труда, повышающих результативность обучения.</a:t>
          </a:r>
        </a:p>
      </dgm:t>
    </dgm:pt>
    <dgm:pt modelId="{1ACA8805-0C23-4159-9E0C-34A608FE3FE2}" type="parTrans" cxnId="{BB114146-DE87-422B-8CB9-DF6611BBAD5B}">
      <dgm:prSet/>
      <dgm:spPr/>
      <dgm:t>
        <a:bodyPr/>
        <a:lstStyle/>
        <a:p>
          <a:pPr algn="ctr"/>
          <a:endParaRPr lang="ru-RU"/>
        </a:p>
      </dgm:t>
    </dgm:pt>
    <dgm:pt modelId="{7B935384-AF79-4D3C-AF2C-75A5BEC23520}" type="sibTrans" cxnId="{BB114146-DE87-422B-8CB9-DF6611BBAD5B}">
      <dgm:prSet/>
      <dgm:spPr/>
      <dgm:t>
        <a:bodyPr/>
        <a:lstStyle/>
        <a:p>
          <a:pPr algn="ctr"/>
          <a:endParaRPr lang="ru-RU"/>
        </a:p>
      </dgm:t>
    </dgm:pt>
    <dgm:pt modelId="{207A7306-56C6-4819-978C-762F78328B87}">
      <dgm:prSet custT="1"/>
      <dgm:spPr/>
      <dgm:t>
        <a:bodyPr/>
        <a:lstStyle/>
        <a:p>
          <a:pPr algn="ctr"/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2.Изучить и проанализировать педагогический опыт  по  теме.</a:t>
          </a:r>
        </a:p>
      </dgm:t>
    </dgm:pt>
    <dgm:pt modelId="{C82EA952-281C-44BB-B0AA-3F88E3370A59}" type="parTrans" cxnId="{97B8645D-CFB0-468A-9021-297F3A73C06C}">
      <dgm:prSet/>
      <dgm:spPr/>
      <dgm:t>
        <a:bodyPr/>
        <a:lstStyle/>
        <a:p>
          <a:pPr algn="ctr"/>
          <a:endParaRPr lang="ru-RU"/>
        </a:p>
      </dgm:t>
    </dgm:pt>
    <dgm:pt modelId="{EB46757C-9A85-4F0F-8668-D916D41DBD8B}" type="sibTrans" cxnId="{97B8645D-CFB0-468A-9021-297F3A73C06C}">
      <dgm:prSet/>
      <dgm:spPr/>
      <dgm:t>
        <a:bodyPr/>
        <a:lstStyle/>
        <a:p>
          <a:pPr algn="ctr"/>
          <a:endParaRPr lang="ru-RU"/>
        </a:p>
      </dgm:t>
    </dgm:pt>
    <dgm:pt modelId="{9262E3D3-3F68-4146-A45C-9290232953DD}">
      <dgm:prSet custT="1"/>
      <dgm:spPr/>
      <dgm:t>
        <a:bodyPr/>
        <a:lstStyle/>
        <a:p>
          <a:pPr algn="ctr"/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4.Пополнить дидактическую копилку.</a:t>
          </a:r>
        </a:p>
      </dgm:t>
    </dgm:pt>
    <dgm:pt modelId="{ED9DB331-0713-489B-AB05-6991AE3F5FDC}" type="parTrans" cxnId="{FE3DB7A7-4490-465A-A962-7F02B9405030}">
      <dgm:prSet/>
      <dgm:spPr/>
      <dgm:t>
        <a:bodyPr/>
        <a:lstStyle/>
        <a:p>
          <a:pPr algn="ctr"/>
          <a:endParaRPr lang="ru-RU"/>
        </a:p>
      </dgm:t>
    </dgm:pt>
    <dgm:pt modelId="{9B63594D-4AA3-4195-A399-D206F1665AE2}" type="sibTrans" cxnId="{FE3DB7A7-4490-465A-A962-7F02B9405030}">
      <dgm:prSet/>
      <dgm:spPr/>
      <dgm:t>
        <a:bodyPr/>
        <a:lstStyle/>
        <a:p>
          <a:pPr algn="ctr"/>
          <a:endParaRPr lang="ru-RU"/>
        </a:p>
      </dgm:t>
    </dgm:pt>
    <dgm:pt modelId="{ACC4E53A-44B3-4AAA-8EC5-996B1014163B}">
      <dgm:prSet custT="1"/>
      <dgm:spPr/>
      <dgm:t>
        <a:bodyPr/>
        <a:lstStyle/>
        <a:p>
          <a:pPr algn="ctr"/>
          <a:r>
            <a:rPr lang="ru-RU" sz="1000" b="1" i="0">
              <a:latin typeface="Times New Roman" panose="02020603050405020304" pitchFamily="18" charset="0"/>
              <a:cs typeface="Times New Roman" panose="02020603050405020304" pitchFamily="18" charset="0"/>
            </a:rPr>
            <a:t>3.Провести мониторинг результатов обучения по предмету "Ручной труд" с применением игровых моментов на уроках с обучающимися с умеренной и тяжёлой умственной отсталостью.</a:t>
          </a:r>
        </a:p>
      </dgm:t>
    </dgm:pt>
    <dgm:pt modelId="{D2095703-CA19-48F7-A0DC-B4F73D1915E0}" type="parTrans" cxnId="{7D4D0626-3907-46FB-BFB3-8F075501ADE3}">
      <dgm:prSet/>
      <dgm:spPr/>
      <dgm:t>
        <a:bodyPr/>
        <a:lstStyle/>
        <a:p>
          <a:pPr algn="ctr"/>
          <a:endParaRPr lang="ru-RU"/>
        </a:p>
      </dgm:t>
    </dgm:pt>
    <dgm:pt modelId="{E3C8E8D3-7344-45E1-9227-A6B25582F98D}" type="sibTrans" cxnId="{7D4D0626-3907-46FB-BFB3-8F075501ADE3}">
      <dgm:prSet/>
      <dgm:spPr/>
      <dgm:t>
        <a:bodyPr/>
        <a:lstStyle/>
        <a:p>
          <a:pPr algn="ctr"/>
          <a:endParaRPr lang="ru-RU"/>
        </a:p>
      </dgm:t>
    </dgm:pt>
    <dgm:pt modelId="{89313CD0-F35A-4477-B317-6593B96BAC7B}">
      <dgm:prSet custT="1"/>
      <dgm:spPr/>
      <dgm:t>
        <a:bodyPr/>
        <a:lstStyle/>
        <a:p>
          <a:pPr algn="ctr"/>
          <a:endParaRPr lang="ru-RU"/>
        </a:p>
      </dgm:t>
    </dgm:pt>
    <dgm:pt modelId="{F26C8814-5C3D-41E6-A531-9B2E0BD2A843}" type="parTrans" cxnId="{64EC9A0E-49D8-449B-A849-4599B9D3C128}">
      <dgm:prSet/>
      <dgm:spPr/>
      <dgm:t>
        <a:bodyPr/>
        <a:lstStyle/>
        <a:p>
          <a:pPr algn="ctr"/>
          <a:endParaRPr lang="ru-RU"/>
        </a:p>
      </dgm:t>
    </dgm:pt>
    <dgm:pt modelId="{6E070843-076E-4340-9567-0DEF5E5C6822}" type="sibTrans" cxnId="{64EC9A0E-49D8-449B-A849-4599B9D3C128}">
      <dgm:prSet/>
      <dgm:spPr/>
      <dgm:t>
        <a:bodyPr/>
        <a:lstStyle/>
        <a:p>
          <a:pPr algn="ctr"/>
          <a:endParaRPr lang="ru-RU"/>
        </a:p>
      </dgm:t>
    </dgm:pt>
    <dgm:pt modelId="{650322FB-0B44-4293-A73A-B468ABB16203}">
      <dgm:prSet custT="1"/>
      <dgm:spPr/>
      <dgm:t>
        <a:bodyPr/>
        <a:lstStyle/>
        <a:p>
          <a:pPr algn="ctr"/>
          <a:endParaRPr lang="ru-RU" sz="2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96FA1D-1BB3-44E7-A6CF-49D28FAA0588}" type="parTrans" cxnId="{9098CC8B-D317-4A06-94C5-A6C9F276EB48}">
      <dgm:prSet/>
      <dgm:spPr/>
      <dgm:t>
        <a:bodyPr/>
        <a:lstStyle/>
        <a:p>
          <a:pPr algn="ctr"/>
          <a:endParaRPr lang="ru-RU"/>
        </a:p>
      </dgm:t>
    </dgm:pt>
    <dgm:pt modelId="{F5FD1365-5300-4A1C-8850-AE321FBC89E9}" type="sibTrans" cxnId="{9098CC8B-D317-4A06-94C5-A6C9F276EB48}">
      <dgm:prSet/>
      <dgm:spPr/>
      <dgm:t>
        <a:bodyPr/>
        <a:lstStyle/>
        <a:p>
          <a:pPr algn="ctr"/>
          <a:endParaRPr lang="ru-RU"/>
        </a:p>
      </dgm:t>
    </dgm:pt>
    <dgm:pt modelId="{373E2FB5-A968-4882-8E57-4E8F60E1DD84}">
      <dgm:prSet custT="1"/>
      <dgm:spPr/>
      <dgm:t>
        <a:bodyPr/>
        <a:lstStyle/>
        <a:p>
          <a:pPr algn="ctr"/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1.Изучить и проанализировать научно -  методическую литературу.</a:t>
          </a:r>
        </a:p>
      </dgm:t>
    </dgm:pt>
    <dgm:pt modelId="{6FAE093F-FC88-48C7-9F14-71425969CE6E}" type="sibTrans" cxnId="{6715C089-4A8E-45A5-9629-2E19798D0B2D}">
      <dgm:prSet/>
      <dgm:spPr/>
      <dgm:t>
        <a:bodyPr/>
        <a:lstStyle/>
        <a:p>
          <a:pPr algn="ctr"/>
          <a:endParaRPr lang="ru-RU"/>
        </a:p>
      </dgm:t>
    </dgm:pt>
    <dgm:pt modelId="{213A8894-B355-479D-97A9-27FBC8901A84}" type="parTrans" cxnId="{6715C089-4A8E-45A5-9629-2E19798D0B2D}">
      <dgm:prSet/>
      <dgm:spPr/>
      <dgm:t>
        <a:bodyPr/>
        <a:lstStyle/>
        <a:p>
          <a:pPr algn="ctr"/>
          <a:endParaRPr lang="ru-RU"/>
        </a:p>
      </dgm:t>
    </dgm:pt>
    <dgm:pt modelId="{ECD63A1D-74EB-4EFE-B861-9285C31F0208}" type="pres">
      <dgm:prSet presAssocID="{3F5092D8-2FD7-4FA2-B687-FEE16240BBC2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ACA00C24-3532-47FD-AA24-EA8E1482797E}" type="pres">
      <dgm:prSet presAssocID="{47C2D508-A2F6-4B2B-8789-7B82CFD026F3}" presName="singleCycle" presStyleCnt="0"/>
      <dgm:spPr/>
      <dgm:t>
        <a:bodyPr/>
        <a:lstStyle/>
        <a:p>
          <a:endParaRPr lang="ru-RU"/>
        </a:p>
      </dgm:t>
    </dgm:pt>
    <dgm:pt modelId="{5DE0EE1A-561F-4D29-843C-E26F1FDBF91D}" type="pres">
      <dgm:prSet presAssocID="{47C2D508-A2F6-4B2B-8789-7B82CFD026F3}" presName="singleCenter" presStyleLbl="node1" presStyleIdx="0" presStyleCnt="5" custScaleX="198920" custScaleY="87629" custLinFactNeighborX="-901" custLinFactNeighborY="-1420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71EA3593-C97D-4D0B-96B2-A230899A5297}" type="pres">
      <dgm:prSet presAssocID="{213A8894-B355-479D-97A9-27FBC8901A84}" presName="Name56" presStyleLbl="parChTrans1D2" presStyleIdx="0" presStyleCnt="4"/>
      <dgm:spPr/>
      <dgm:t>
        <a:bodyPr/>
        <a:lstStyle/>
        <a:p>
          <a:endParaRPr lang="ru-RU"/>
        </a:p>
      </dgm:t>
    </dgm:pt>
    <dgm:pt modelId="{F179A4E2-FD40-42A0-84F0-8B3EB3F8D88C}" type="pres">
      <dgm:prSet presAssocID="{373E2FB5-A968-4882-8E57-4E8F60E1DD84}" presName="text0" presStyleLbl="node1" presStyleIdx="1" presStyleCnt="5" custScaleX="225272" custScaleY="68167" custRadScaleRad="74597" custRadScaleInc="-54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8586B7-9F44-45E9-A133-E4DB1DE5EAC4}" type="pres">
      <dgm:prSet presAssocID="{C82EA952-281C-44BB-B0AA-3F88E3370A59}" presName="Name56" presStyleLbl="parChTrans1D2" presStyleIdx="1" presStyleCnt="4"/>
      <dgm:spPr/>
      <dgm:t>
        <a:bodyPr/>
        <a:lstStyle/>
        <a:p>
          <a:endParaRPr lang="ru-RU"/>
        </a:p>
      </dgm:t>
    </dgm:pt>
    <dgm:pt modelId="{6DCF199A-B291-4ED5-9752-54451A27BC51}" type="pres">
      <dgm:prSet presAssocID="{207A7306-56C6-4819-978C-762F78328B87}" presName="text0" presStyleLbl="node1" presStyleIdx="2" presStyleCnt="5" custScaleX="176910" custScaleY="74083" custRadScaleRad="135416" custRadScaleInc="-59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1B88D7-BC6C-44ED-8FAF-36B2B10EFDED}" type="pres">
      <dgm:prSet presAssocID="{D2095703-CA19-48F7-A0DC-B4F73D1915E0}" presName="Name56" presStyleLbl="parChTrans1D2" presStyleIdx="2" presStyleCnt="4"/>
      <dgm:spPr/>
      <dgm:t>
        <a:bodyPr/>
        <a:lstStyle/>
        <a:p>
          <a:endParaRPr lang="ru-RU"/>
        </a:p>
      </dgm:t>
    </dgm:pt>
    <dgm:pt modelId="{6165ACC4-7967-40BF-84FE-9DEDD134D1A7}" type="pres">
      <dgm:prSet presAssocID="{ACC4E53A-44B3-4AAA-8EC5-996B1014163B}" presName="text0" presStyleLbl="node1" presStyleIdx="3" presStyleCnt="5" custScaleX="306904" custScaleY="91673" custRadScaleRad="87958" custRadScaleInc="7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3CDD51-877C-4316-BBA0-5CB2A8A87F85}" type="pres">
      <dgm:prSet presAssocID="{ED9DB331-0713-489B-AB05-6991AE3F5FDC}" presName="Name56" presStyleLbl="parChTrans1D2" presStyleIdx="3" presStyleCnt="4"/>
      <dgm:spPr/>
      <dgm:t>
        <a:bodyPr/>
        <a:lstStyle/>
        <a:p>
          <a:endParaRPr lang="ru-RU"/>
        </a:p>
      </dgm:t>
    </dgm:pt>
    <dgm:pt modelId="{63A2FCAE-21E7-4CC3-83A6-36E0E302053E}" type="pres">
      <dgm:prSet presAssocID="{9262E3D3-3F68-4146-A45C-9290232953DD}" presName="text0" presStyleLbl="node1" presStyleIdx="4" presStyleCnt="5" custScaleX="150402" custScaleY="67365" custRadScaleRad="132578" custRadScaleInc="26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15E26C4-BD1E-4FE8-8AB0-8ABB1A98A4E2}" type="presOf" srcId="{ACC4E53A-44B3-4AAA-8EC5-996B1014163B}" destId="{6165ACC4-7967-40BF-84FE-9DEDD134D1A7}" srcOrd="0" destOrd="0" presId="urn:microsoft.com/office/officeart/2008/layout/RadialCluster"/>
    <dgm:cxn modelId="{97B8645D-CFB0-468A-9021-297F3A73C06C}" srcId="{47C2D508-A2F6-4B2B-8789-7B82CFD026F3}" destId="{207A7306-56C6-4819-978C-762F78328B87}" srcOrd="1" destOrd="0" parTransId="{C82EA952-281C-44BB-B0AA-3F88E3370A59}" sibTransId="{EB46757C-9A85-4F0F-8668-D916D41DBD8B}"/>
    <dgm:cxn modelId="{7D4D0626-3907-46FB-BFB3-8F075501ADE3}" srcId="{47C2D508-A2F6-4B2B-8789-7B82CFD026F3}" destId="{ACC4E53A-44B3-4AAA-8EC5-996B1014163B}" srcOrd="2" destOrd="0" parTransId="{D2095703-CA19-48F7-A0DC-B4F73D1915E0}" sibTransId="{E3C8E8D3-7344-45E1-9227-A6B25582F98D}"/>
    <dgm:cxn modelId="{797134F2-CAF4-4E30-9C37-E301432C0600}" type="presOf" srcId="{213A8894-B355-479D-97A9-27FBC8901A84}" destId="{71EA3593-C97D-4D0B-96B2-A230899A5297}" srcOrd="0" destOrd="0" presId="urn:microsoft.com/office/officeart/2008/layout/RadialCluster"/>
    <dgm:cxn modelId="{BB114146-DE87-422B-8CB9-DF6611BBAD5B}" srcId="{3F5092D8-2FD7-4FA2-B687-FEE16240BBC2}" destId="{47C2D508-A2F6-4B2B-8789-7B82CFD026F3}" srcOrd="0" destOrd="0" parTransId="{1ACA8805-0C23-4159-9E0C-34A608FE3FE2}" sibTransId="{7B935384-AF79-4D3C-AF2C-75A5BEC23520}"/>
    <dgm:cxn modelId="{F7BBB4B5-B29B-4D28-BE81-3B4A379E30DD}" type="presOf" srcId="{47C2D508-A2F6-4B2B-8789-7B82CFD026F3}" destId="{5DE0EE1A-561F-4D29-843C-E26F1FDBF91D}" srcOrd="0" destOrd="0" presId="urn:microsoft.com/office/officeart/2008/layout/RadialCluster"/>
    <dgm:cxn modelId="{64EC9A0E-49D8-449B-A849-4599B9D3C128}" srcId="{3F5092D8-2FD7-4FA2-B687-FEE16240BBC2}" destId="{89313CD0-F35A-4477-B317-6593B96BAC7B}" srcOrd="1" destOrd="0" parTransId="{F26C8814-5C3D-41E6-A531-9B2E0BD2A843}" sibTransId="{6E070843-076E-4340-9567-0DEF5E5C6822}"/>
    <dgm:cxn modelId="{6715C089-4A8E-45A5-9629-2E19798D0B2D}" srcId="{47C2D508-A2F6-4B2B-8789-7B82CFD026F3}" destId="{373E2FB5-A968-4882-8E57-4E8F60E1DD84}" srcOrd="0" destOrd="0" parTransId="{213A8894-B355-479D-97A9-27FBC8901A84}" sibTransId="{6FAE093F-FC88-48C7-9F14-71425969CE6E}"/>
    <dgm:cxn modelId="{0E7A521D-3749-4350-AC0D-69554D10845E}" type="presOf" srcId="{ED9DB331-0713-489B-AB05-6991AE3F5FDC}" destId="{123CDD51-877C-4316-BBA0-5CB2A8A87F85}" srcOrd="0" destOrd="0" presId="urn:microsoft.com/office/officeart/2008/layout/RadialCluster"/>
    <dgm:cxn modelId="{FE3DB7A7-4490-465A-A962-7F02B9405030}" srcId="{47C2D508-A2F6-4B2B-8789-7B82CFD026F3}" destId="{9262E3D3-3F68-4146-A45C-9290232953DD}" srcOrd="3" destOrd="0" parTransId="{ED9DB331-0713-489B-AB05-6991AE3F5FDC}" sibTransId="{9B63594D-4AA3-4195-A399-D206F1665AE2}"/>
    <dgm:cxn modelId="{9098CC8B-D317-4A06-94C5-A6C9F276EB48}" srcId="{3F5092D8-2FD7-4FA2-B687-FEE16240BBC2}" destId="{650322FB-0B44-4293-A73A-B468ABB16203}" srcOrd="2" destOrd="0" parTransId="{6B96FA1D-1BB3-44E7-A6CF-49D28FAA0588}" sibTransId="{F5FD1365-5300-4A1C-8850-AE321FBC89E9}"/>
    <dgm:cxn modelId="{08783720-DA35-406B-AF34-8D0AFAEBF49D}" type="presOf" srcId="{C82EA952-281C-44BB-B0AA-3F88E3370A59}" destId="{A28586B7-9F44-45E9-A133-E4DB1DE5EAC4}" srcOrd="0" destOrd="0" presId="urn:microsoft.com/office/officeart/2008/layout/RadialCluster"/>
    <dgm:cxn modelId="{41CCB97B-87B3-4778-9437-3F75E0AE94A6}" type="presOf" srcId="{3F5092D8-2FD7-4FA2-B687-FEE16240BBC2}" destId="{ECD63A1D-74EB-4EFE-B861-9285C31F0208}" srcOrd="0" destOrd="0" presId="urn:microsoft.com/office/officeart/2008/layout/RadialCluster"/>
    <dgm:cxn modelId="{7E8976B7-B856-436B-A2DB-5C900CAB840B}" type="presOf" srcId="{207A7306-56C6-4819-978C-762F78328B87}" destId="{6DCF199A-B291-4ED5-9752-54451A27BC51}" srcOrd="0" destOrd="0" presId="urn:microsoft.com/office/officeart/2008/layout/RadialCluster"/>
    <dgm:cxn modelId="{00ACD56B-F8F1-4C02-86A8-CF016982F12E}" type="presOf" srcId="{9262E3D3-3F68-4146-A45C-9290232953DD}" destId="{63A2FCAE-21E7-4CC3-83A6-36E0E302053E}" srcOrd="0" destOrd="0" presId="urn:microsoft.com/office/officeart/2008/layout/RadialCluster"/>
    <dgm:cxn modelId="{0D66938C-6071-4231-B1CD-1A653F7CD70A}" type="presOf" srcId="{D2095703-CA19-48F7-A0DC-B4F73D1915E0}" destId="{D81B88D7-BC6C-44ED-8FAF-36B2B10EFDED}" srcOrd="0" destOrd="0" presId="urn:microsoft.com/office/officeart/2008/layout/RadialCluster"/>
    <dgm:cxn modelId="{4EDA1439-15CF-481C-BB34-06314E5A1470}" type="presOf" srcId="{373E2FB5-A968-4882-8E57-4E8F60E1DD84}" destId="{F179A4E2-FD40-42A0-84F0-8B3EB3F8D88C}" srcOrd="0" destOrd="0" presId="urn:microsoft.com/office/officeart/2008/layout/RadialCluster"/>
    <dgm:cxn modelId="{A37BDF52-C389-4D67-A773-30FDC195E3BB}" type="presParOf" srcId="{ECD63A1D-74EB-4EFE-B861-9285C31F0208}" destId="{ACA00C24-3532-47FD-AA24-EA8E1482797E}" srcOrd="0" destOrd="0" presId="urn:microsoft.com/office/officeart/2008/layout/RadialCluster"/>
    <dgm:cxn modelId="{C4638C53-9A48-4FB2-89FB-C5990070D530}" type="presParOf" srcId="{ACA00C24-3532-47FD-AA24-EA8E1482797E}" destId="{5DE0EE1A-561F-4D29-843C-E26F1FDBF91D}" srcOrd="0" destOrd="0" presId="urn:microsoft.com/office/officeart/2008/layout/RadialCluster"/>
    <dgm:cxn modelId="{272FDB62-3DFC-40B1-A111-4D428EB84D4A}" type="presParOf" srcId="{ACA00C24-3532-47FD-AA24-EA8E1482797E}" destId="{71EA3593-C97D-4D0B-96B2-A230899A5297}" srcOrd="1" destOrd="0" presId="urn:microsoft.com/office/officeart/2008/layout/RadialCluster"/>
    <dgm:cxn modelId="{E369C75C-A2A3-48BD-83E2-B9903C32356D}" type="presParOf" srcId="{ACA00C24-3532-47FD-AA24-EA8E1482797E}" destId="{F179A4E2-FD40-42A0-84F0-8B3EB3F8D88C}" srcOrd="2" destOrd="0" presId="urn:microsoft.com/office/officeart/2008/layout/RadialCluster"/>
    <dgm:cxn modelId="{D9B08B3D-8549-4B2E-A094-A68EA9E996EB}" type="presParOf" srcId="{ACA00C24-3532-47FD-AA24-EA8E1482797E}" destId="{A28586B7-9F44-45E9-A133-E4DB1DE5EAC4}" srcOrd="3" destOrd="0" presId="urn:microsoft.com/office/officeart/2008/layout/RadialCluster"/>
    <dgm:cxn modelId="{96C0AF04-2200-4869-AC96-13CD3A77F6BD}" type="presParOf" srcId="{ACA00C24-3532-47FD-AA24-EA8E1482797E}" destId="{6DCF199A-B291-4ED5-9752-54451A27BC51}" srcOrd="4" destOrd="0" presId="urn:microsoft.com/office/officeart/2008/layout/RadialCluster"/>
    <dgm:cxn modelId="{A45223C7-CD63-4BA1-A89E-462D1A62D23B}" type="presParOf" srcId="{ACA00C24-3532-47FD-AA24-EA8E1482797E}" destId="{D81B88D7-BC6C-44ED-8FAF-36B2B10EFDED}" srcOrd="5" destOrd="0" presId="urn:microsoft.com/office/officeart/2008/layout/RadialCluster"/>
    <dgm:cxn modelId="{9E58E39F-3FD3-42B1-8520-8DC9D2974B40}" type="presParOf" srcId="{ACA00C24-3532-47FD-AA24-EA8E1482797E}" destId="{6165ACC4-7967-40BF-84FE-9DEDD134D1A7}" srcOrd="6" destOrd="0" presId="urn:microsoft.com/office/officeart/2008/layout/RadialCluster"/>
    <dgm:cxn modelId="{7ADA291A-BB70-4AE5-8514-CD2EE6031BAA}" type="presParOf" srcId="{ACA00C24-3532-47FD-AA24-EA8E1482797E}" destId="{123CDD51-877C-4316-BBA0-5CB2A8A87F85}" srcOrd="7" destOrd="0" presId="urn:microsoft.com/office/officeart/2008/layout/RadialCluster"/>
    <dgm:cxn modelId="{F572D381-C9E8-4DB9-8A31-837937E45D95}" type="presParOf" srcId="{ACA00C24-3532-47FD-AA24-EA8E1482797E}" destId="{63A2FCAE-21E7-4CC3-83A6-36E0E302053E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F5092D8-2FD7-4FA2-B687-FEE16240BBC2}" type="doc">
      <dgm:prSet loTypeId="urn:microsoft.com/office/officeart/2008/layout/RadialCluster" loCatId="cycle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47C2D508-A2F6-4B2B-8789-7B82CFD026F3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Функции игровых </a:t>
          </a:r>
        </a:p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моментов</a:t>
          </a:r>
        </a:p>
      </dgm:t>
    </dgm:pt>
    <dgm:pt modelId="{1ACA8805-0C23-4159-9E0C-34A608FE3FE2}" type="parTrans" cxnId="{BB114146-DE87-422B-8CB9-DF6611BBAD5B}">
      <dgm:prSet/>
      <dgm:spPr/>
      <dgm:t>
        <a:bodyPr/>
        <a:lstStyle/>
        <a:p>
          <a:endParaRPr lang="ru-RU"/>
        </a:p>
      </dgm:t>
    </dgm:pt>
    <dgm:pt modelId="{7B935384-AF79-4D3C-AF2C-75A5BEC23520}" type="sibTrans" cxnId="{BB114146-DE87-422B-8CB9-DF6611BBAD5B}">
      <dgm:prSet/>
      <dgm:spPr/>
      <dgm:t>
        <a:bodyPr/>
        <a:lstStyle/>
        <a:p>
          <a:endParaRPr lang="ru-RU"/>
        </a:p>
      </dgm:t>
    </dgm:pt>
    <dgm:pt modelId="{373E2FB5-A968-4882-8E57-4E8F60E1DD84}">
      <dgm:prSet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развивающая</a:t>
          </a:r>
        </a:p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происходит развитие мышления, активности, памяти, способности выражать свои мысли, а также развития познавательного интереса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3A8894-B355-479D-97A9-27FBC8901A84}" type="parTrans" cxnId="{6715C089-4A8E-45A5-9629-2E19798D0B2D}">
      <dgm:prSet/>
      <dgm:spPr/>
      <dgm:t>
        <a:bodyPr/>
        <a:lstStyle/>
        <a:p>
          <a:endParaRPr lang="ru-RU"/>
        </a:p>
      </dgm:t>
    </dgm:pt>
    <dgm:pt modelId="{6FAE093F-FC88-48C7-9F14-71425969CE6E}" type="sibTrans" cxnId="{6715C089-4A8E-45A5-9629-2E19798D0B2D}">
      <dgm:prSet/>
      <dgm:spPr/>
      <dgm:t>
        <a:bodyPr/>
        <a:lstStyle/>
        <a:p>
          <a:endParaRPr lang="ru-RU"/>
        </a:p>
      </dgm:t>
    </dgm:pt>
    <dgm:pt modelId="{207A7306-56C6-4819-978C-762F78328B87}">
      <dgm:prSet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воспитательная</a:t>
          </a:r>
        </a:p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воспитание коллективизма, доброжелательного и уважительного отношения к партнерам и оппонентам по игре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2EA952-281C-44BB-B0AA-3F88E3370A59}" type="parTrans" cxnId="{97B8645D-CFB0-468A-9021-297F3A73C06C}">
      <dgm:prSet/>
      <dgm:spPr/>
      <dgm:t>
        <a:bodyPr/>
        <a:lstStyle/>
        <a:p>
          <a:endParaRPr lang="ru-RU"/>
        </a:p>
      </dgm:t>
    </dgm:pt>
    <dgm:pt modelId="{EB46757C-9A85-4F0F-8668-D916D41DBD8B}" type="sibTrans" cxnId="{97B8645D-CFB0-468A-9021-297F3A73C06C}">
      <dgm:prSet/>
      <dgm:spPr/>
      <dgm:t>
        <a:bodyPr/>
        <a:lstStyle/>
        <a:p>
          <a:endParaRPr lang="ru-RU"/>
        </a:p>
      </dgm:t>
    </dgm:pt>
    <dgm:pt modelId="{9262E3D3-3F68-4146-A45C-9290232953DD}">
      <dgm:prSet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релаксирующая</a:t>
          </a:r>
        </a:p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снятие эмоционального и физического напряжения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9DB331-0713-489B-AB05-6991AE3F5FDC}" type="parTrans" cxnId="{FE3DB7A7-4490-465A-A962-7F02B9405030}">
      <dgm:prSet/>
      <dgm:spPr/>
      <dgm:t>
        <a:bodyPr/>
        <a:lstStyle/>
        <a:p>
          <a:endParaRPr lang="ru-RU"/>
        </a:p>
      </dgm:t>
    </dgm:pt>
    <dgm:pt modelId="{9B63594D-4AA3-4195-A399-D206F1665AE2}" type="sibTrans" cxnId="{FE3DB7A7-4490-465A-A962-7F02B9405030}">
      <dgm:prSet/>
      <dgm:spPr/>
      <dgm:t>
        <a:bodyPr/>
        <a:lstStyle/>
        <a:p>
          <a:endParaRPr lang="ru-RU"/>
        </a:p>
      </dgm:t>
    </dgm:pt>
    <dgm:pt modelId="{ACC4E53A-44B3-4AAA-8EC5-996B1014163B}">
      <dgm:prSet custT="1"/>
      <dgm:spPr/>
      <dgm:t>
        <a:bodyPr/>
        <a:lstStyle/>
        <a:p>
          <a:r>
            <a:rPr lang="ru-RU" sz="1000" b="1" i="0">
              <a:latin typeface="Times New Roman" panose="02020603050405020304" pitchFamily="18" charset="0"/>
              <a:cs typeface="Times New Roman" panose="02020603050405020304" pitchFamily="18" charset="0"/>
            </a:rPr>
            <a:t>мотивационная</a:t>
          </a:r>
        </a:p>
        <a:p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побуждение к применению полученных знаний, умений, проявление инициативы, самостоятельности, коллективного сотрудничества</a:t>
          </a:r>
          <a:endParaRPr lang="ru-RU" sz="1000" b="1" i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095703-CA19-48F7-A0DC-B4F73D1915E0}" type="parTrans" cxnId="{7D4D0626-3907-46FB-BFB3-8F075501ADE3}">
      <dgm:prSet/>
      <dgm:spPr/>
      <dgm:t>
        <a:bodyPr/>
        <a:lstStyle/>
        <a:p>
          <a:endParaRPr lang="ru-RU"/>
        </a:p>
      </dgm:t>
    </dgm:pt>
    <dgm:pt modelId="{E3C8E8D3-7344-45E1-9227-A6B25582F98D}" type="sibTrans" cxnId="{7D4D0626-3907-46FB-BFB3-8F075501ADE3}">
      <dgm:prSet/>
      <dgm:spPr/>
      <dgm:t>
        <a:bodyPr/>
        <a:lstStyle/>
        <a:p>
          <a:endParaRPr lang="ru-RU"/>
        </a:p>
      </dgm:t>
    </dgm:pt>
    <dgm:pt modelId="{ECD63A1D-74EB-4EFE-B861-9285C31F0208}" type="pres">
      <dgm:prSet presAssocID="{3F5092D8-2FD7-4FA2-B687-FEE16240BBC2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ACA00C24-3532-47FD-AA24-EA8E1482797E}" type="pres">
      <dgm:prSet presAssocID="{47C2D508-A2F6-4B2B-8789-7B82CFD026F3}" presName="singleCycle" presStyleCnt="0"/>
      <dgm:spPr/>
      <dgm:t>
        <a:bodyPr/>
        <a:lstStyle/>
        <a:p>
          <a:endParaRPr lang="ru-RU"/>
        </a:p>
      </dgm:t>
    </dgm:pt>
    <dgm:pt modelId="{5DE0EE1A-561F-4D29-843C-E26F1FDBF91D}" type="pres">
      <dgm:prSet presAssocID="{47C2D508-A2F6-4B2B-8789-7B82CFD026F3}" presName="singleCenter" presStyleLbl="node1" presStyleIdx="0" presStyleCnt="5" custScaleX="162943" custScaleY="65392" custLinFactNeighborX="-2155" custLinFactNeighborY="-5881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71EA3593-C97D-4D0B-96B2-A230899A5297}" type="pres">
      <dgm:prSet presAssocID="{213A8894-B355-479D-97A9-27FBC8901A84}" presName="Name56" presStyleLbl="parChTrans1D2" presStyleIdx="0" presStyleCnt="4"/>
      <dgm:spPr/>
      <dgm:t>
        <a:bodyPr/>
        <a:lstStyle/>
        <a:p>
          <a:endParaRPr lang="ru-RU"/>
        </a:p>
      </dgm:t>
    </dgm:pt>
    <dgm:pt modelId="{F179A4E2-FD40-42A0-84F0-8B3EB3F8D88C}" type="pres">
      <dgm:prSet presAssocID="{373E2FB5-A968-4882-8E57-4E8F60E1DD84}" presName="text0" presStyleLbl="node1" presStyleIdx="1" presStyleCnt="5" custScaleX="449388" custScaleY="92596" custRadScaleRad="88779" custRadScaleInc="-36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8586B7-9F44-45E9-A133-E4DB1DE5EAC4}" type="pres">
      <dgm:prSet presAssocID="{C82EA952-281C-44BB-B0AA-3F88E3370A59}" presName="Name56" presStyleLbl="parChTrans1D2" presStyleIdx="1" presStyleCnt="4"/>
      <dgm:spPr/>
      <dgm:t>
        <a:bodyPr/>
        <a:lstStyle/>
        <a:p>
          <a:endParaRPr lang="ru-RU"/>
        </a:p>
      </dgm:t>
    </dgm:pt>
    <dgm:pt modelId="{6DCF199A-B291-4ED5-9752-54451A27BC51}" type="pres">
      <dgm:prSet presAssocID="{207A7306-56C6-4819-978C-762F78328B87}" presName="text0" presStyleLbl="node1" presStyleIdx="2" presStyleCnt="5" custScaleX="315029" custScaleY="111417" custRadScaleRad="155403" custRadScaleInc="-208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1B88D7-BC6C-44ED-8FAF-36B2B10EFDED}" type="pres">
      <dgm:prSet presAssocID="{D2095703-CA19-48F7-A0DC-B4F73D1915E0}" presName="Name56" presStyleLbl="parChTrans1D2" presStyleIdx="2" presStyleCnt="4"/>
      <dgm:spPr/>
      <dgm:t>
        <a:bodyPr/>
        <a:lstStyle/>
        <a:p>
          <a:endParaRPr lang="ru-RU"/>
        </a:p>
      </dgm:t>
    </dgm:pt>
    <dgm:pt modelId="{6165ACC4-7967-40BF-84FE-9DEDD134D1A7}" type="pres">
      <dgm:prSet presAssocID="{ACC4E53A-44B3-4AAA-8EC5-996B1014163B}" presName="text0" presStyleLbl="node1" presStyleIdx="3" presStyleCnt="5" custScaleX="409581" custScaleY="138904" custRadScaleRad="75298" custRadScaleInc="45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3CDD51-877C-4316-BBA0-5CB2A8A87F85}" type="pres">
      <dgm:prSet presAssocID="{ED9DB331-0713-489B-AB05-6991AE3F5FDC}" presName="Name56" presStyleLbl="parChTrans1D2" presStyleIdx="3" presStyleCnt="4"/>
      <dgm:spPr/>
      <dgm:t>
        <a:bodyPr/>
        <a:lstStyle/>
        <a:p>
          <a:endParaRPr lang="ru-RU"/>
        </a:p>
      </dgm:t>
    </dgm:pt>
    <dgm:pt modelId="{63A2FCAE-21E7-4CC3-83A6-36E0E302053E}" type="pres">
      <dgm:prSet presAssocID="{9262E3D3-3F68-4146-A45C-9290232953DD}" presName="text0" presStyleLbl="node1" presStyleIdx="4" presStyleCnt="5" custScaleX="268287" custScaleY="111336" custRadScaleRad="162325" custRadScaleInc="218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15C089-4A8E-45A5-9629-2E19798D0B2D}" srcId="{47C2D508-A2F6-4B2B-8789-7B82CFD026F3}" destId="{373E2FB5-A968-4882-8E57-4E8F60E1DD84}" srcOrd="0" destOrd="0" parTransId="{213A8894-B355-479D-97A9-27FBC8901A84}" sibTransId="{6FAE093F-FC88-48C7-9F14-71425969CE6E}"/>
    <dgm:cxn modelId="{6016CC91-0CF6-4C26-9BDF-FD7E9B075BD1}" type="presOf" srcId="{C82EA952-281C-44BB-B0AA-3F88E3370A59}" destId="{A28586B7-9F44-45E9-A133-E4DB1DE5EAC4}" srcOrd="0" destOrd="0" presId="urn:microsoft.com/office/officeart/2008/layout/RadialCluster"/>
    <dgm:cxn modelId="{BB114146-DE87-422B-8CB9-DF6611BBAD5B}" srcId="{3F5092D8-2FD7-4FA2-B687-FEE16240BBC2}" destId="{47C2D508-A2F6-4B2B-8789-7B82CFD026F3}" srcOrd="0" destOrd="0" parTransId="{1ACA8805-0C23-4159-9E0C-34A608FE3FE2}" sibTransId="{7B935384-AF79-4D3C-AF2C-75A5BEC23520}"/>
    <dgm:cxn modelId="{D65A7D48-96F3-4AE2-993E-70CCF1CD72BC}" type="presOf" srcId="{9262E3D3-3F68-4146-A45C-9290232953DD}" destId="{63A2FCAE-21E7-4CC3-83A6-36E0E302053E}" srcOrd="0" destOrd="0" presId="urn:microsoft.com/office/officeart/2008/layout/RadialCluster"/>
    <dgm:cxn modelId="{93433F97-E9EC-4625-8DCD-A841DC92FC87}" type="presOf" srcId="{47C2D508-A2F6-4B2B-8789-7B82CFD026F3}" destId="{5DE0EE1A-561F-4D29-843C-E26F1FDBF91D}" srcOrd="0" destOrd="0" presId="urn:microsoft.com/office/officeart/2008/layout/RadialCluster"/>
    <dgm:cxn modelId="{69B4E9DD-A6D9-48CB-A3B5-825840845BB0}" type="presOf" srcId="{ED9DB331-0713-489B-AB05-6991AE3F5FDC}" destId="{123CDD51-877C-4316-BBA0-5CB2A8A87F85}" srcOrd="0" destOrd="0" presId="urn:microsoft.com/office/officeart/2008/layout/RadialCluster"/>
    <dgm:cxn modelId="{7D4D0626-3907-46FB-BFB3-8F075501ADE3}" srcId="{47C2D508-A2F6-4B2B-8789-7B82CFD026F3}" destId="{ACC4E53A-44B3-4AAA-8EC5-996B1014163B}" srcOrd="2" destOrd="0" parTransId="{D2095703-CA19-48F7-A0DC-B4F73D1915E0}" sibTransId="{E3C8E8D3-7344-45E1-9227-A6B25582F98D}"/>
    <dgm:cxn modelId="{97B8645D-CFB0-468A-9021-297F3A73C06C}" srcId="{47C2D508-A2F6-4B2B-8789-7B82CFD026F3}" destId="{207A7306-56C6-4819-978C-762F78328B87}" srcOrd="1" destOrd="0" parTransId="{C82EA952-281C-44BB-B0AA-3F88E3370A59}" sibTransId="{EB46757C-9A85-4F0F-8668-D916D41DBD8B}"/>
    <dgm:cxn modelId="{EEC9397A-4474-414B-97FC-229ABD2D27F4}" type="presOf" srcId="{207A7306-56C6-4819-978C-762F78328B87}" destId="{6DCF199A-B291-4ED5-9752-54451A27BC51}" srcOrd="0" destOrd="0" presId="urn:microsoft.com/office/officeart/2008/layout/RadialCluster"/>
    <dgm:cxn modelId="{C9CAD45D-E4E2-488A-B3EE-10A99EBC5501}" type="presOf" srcId="{373E2FB5-A968-4882-8E57-4E8F60E1DD84}" destId="{F179A4E2-FD40-42A0-84F0-8B3EB3F8D88C}" srcOrd="0" destOrd="0" presId="urn:microsoft.com/office/officeart/2008/layout/RadialCluster"/>
    <dgm:cxn modelId="{FE3DB7A7-4490-465A-A962-7F02B9405030}" srcId="{47C2D508-A2F6-4B2B-8789-7B82CFD026F3}" destId="{9262E3D3-3F68-4146-A45C-9290232953DD}" srcOrd="3" destOrd="0" parTransId="{ED9DB331-0713-489B-AB05-6991AE3F5FDC}" sibTransId="{9B63594D-4AA3-4195-A399-D206F1665AE2}"/>
    <dgm:cxn modelId="{0755FEAE-22D3-45D1-87A2-3BB3FDE5C833}" type="presOf" srcId="{D2095703-CA19-48F7-A0DC-B4F73D1915E0}" destId="{D81B88D7-BC6C-44ED-8FAF-36B2B10EFDED}" srcOrd="0" destOrd="0" presId="urn:microsoft.com/office/officeart/2008/layout/RadialCluster"/>
    <dgm:cxn modelId="{1C1CB653-DC82-4C64-A604-797544B3E7E7}" type="presOf" srcId="{3F5092D8-2FD7-4FA2-B687-FEE16240BBC2}" destId="{ECD63A1D-74EB-4EFE-B861-9285C31F0208}" srcOrd="0" destOrd="0" presId="urn:microsoft.com/office/officeart/2008/layout/RadialCluster"/>
    <dgm:cxn modelId="{0893C222-9391-422E-8016-322CAF70D9B4}" type="presOf" srcId="{213A8894-B355-479D-97A9-27FBC8901A84}" destId="{71EA3593-C97D-4D0B-96B2-A230899A5297}" srcOrd="0" destOrd="0" presId="urn:microsoft.com/office/officeart/2008/layout/RadialCluster"/>
    <dgm:cxn modelId="{6AB5BC6F-FD3E-4EE8-8A7F-9895365457B0}" type="presOf" srcId="{ACC4E53A-44B3-4AAA-8EC5-996B1014163B}" destId="{6165ACC4-7967-40BF-84FE-9DEDD134D1A7}" srcOrd="0" destOrd="0" presId="urn:microsoft.com/office/officeart/2008/layout/RadialCluster"/>
    <dgm:cxn modelId="{012ED45F-E51E-401F-8206-E5A4E257AC84}" type="presParOf" srcId="{ECD63A1D-74EB-4EFE-B861-9285C31F0208}" destId="{ACA00C24-3532-47FD-AA24-EA8E1482797E}" srcOrd="0" destOrd="0" presId="urn:microsoft.com/office/officeart/2008/layout/RadialCluster"/>
    <dgm:cxn modelId="{2F043379-0BD9-434E-AB35-13C9EA2F28F2}" type="presParOf" srcId="{ACA00C24-3532-47FD-AA24-EA8E1482797E}" destId="{5DE0EE1A-561F-4D29-843C-E26F1FDBF91D}" srcOrd="0" destOrd="0" presId="urn:microsoft.com/office/officeart/2008/layout/RadialCluster"/>
    <dgm:cxn modelId="{E75B0205-9C24-4642-919E-26C18C136A1E}" type="presParOf" srcId="{ACA00C24-3532-47FD-AA24-EA8E1482797E}" destId="{71EA3593-C97D-4D0B-96B2-A230899A5297}" srcOrd="1" destOrd="0" presId="urn:microsoft.com/office/officeart/2008/layout/RadialCluster"/>
    <dgm:cxn modelId="{3D247881-9EC2-4FB0-9F67-5C70F2BD32DA}" type="presParOf" srcId="{ACA00C24-3532-47FD-AA24-EA8E1482797E}" destId="{F179A4E2-FD40-42A0-84F0-8B3EB3F8D88C}" srcOrd="2" destOrd="0" presId="urn:microsoft.com/office/officeart/2008/layout/RadialCluster"/>
    <dgm:cxn modelId="{C8E3BA23-6864-46D4-9FDD-FC7F3375AB6C}" type="presParOf" srcId="{ACA00C24-3532-47FD-AA24-EA8E1482797E}" destId="{A28586B7-9F44-45E9-A133-E4DB1DE5EAC4}" srcOrd="3" destOrd="0" presId="urn:microsoft.com/office/officeart/2008/layout/RadialCluster"/>
    <dgm:cxn modelId="{8AD0FB8F-A399-48A6-9FC6-A6062557647E}" type="presParOf" srcId="{ACA00C24-3532-47FD-AA24-EA8E1482797E}" destId="{6DCF199A-B291-4ED5-9752-54451A27BC51}" srcOrd="4" destOrd="0" presId="urn:microsoft.com/office/officeart/2008/layout/RadialCluster"/>
    <dgm:cxn modelId="{4343837F-3BE4-49A3-85A0-83524D5AA24D}" type="presParOf" srcId="{ACA00C24-3532-47FD-AA24-EA8E1482797E}" destId="{D81B88D7-BC6C-44ED-8FAF-36B2B10EFDED}" srcOrd="5" destOrd="0" presId="urn:microsoft.com/office/officeart/2008/layout/RadialCluster"/>
    <dgm:cxn modelId="{0183C7D4-5C34-4694-BEE9-E8B7DEDAE5D9}" type="presParOf" srcId="{ACA00C24-3532-47FD-AA24-EA8E1482797E}" destId="{6165ACC4-7967-40BF-84FE-9DEDD134D1A7}" srcOrd="6" destOrd="0" presId="urn:microsoft.com/office/officeart/2008/layout/RadialCluster"/>
    <dgm:cxn modelId="{0DC7BB8B-FCB0-49DE-AAF3-A9549291D5AA}" type="presParOf" srcId="{ACA00C24-3532-47FD-AA24-EA8E1482797E}" destId="{123CDD51-877C-4316-BBA0-5CB2A8A87F85}" srcOrd="7" destOrd="0" presId="urn:microsoft.com/office/officeart/2008/layout/RadialCluster"/>
    <dgm:cxn modelId="{BA4F866C-20FA-4845-818F-DBE830B1776D}" type="presParOf" srcId="{ACA00C24-3532-47FD-AA24-EA8E1482797E}" destId="{63A2FCAE-21E7-4CC3-83A6-36E0E302053E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F5092D8-2FD7-4FA2-B687-FEE16240BBC2}" type="doc">
      <dgm:prSet loTypeId="urn:microsoft.com/office/officeart/2008/layout/RadialCluster" loCatId="cycle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47C2D508-A2F6-4B2B-8789-7B82CFD026F3}">
      <dgm:prSet phldrT="[Текст]" custT="1"/>
      <dgm:spPr/>
      <dgm:t>
        <a:bodyPr/>
        <a:lstStyle/>
        <a:p>
          <a:pPr algn="l"/>
          <a:endParaRPr lang="ru-RU" sz="2000" b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Основные принципы организации игровых моментов на уроке</a:t>
          </a:r>
        </a:p>
        <a:p>
          <a:pPr algn="l"/>
          <a:endParaRPr lang="ru-RU" sz="2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CA8805-0C23-4159-9E0C-34A608FE3FE2}" type="parTrans" cxnId="{BB114146-DE87-422B-8CB9-DF6611BBAD5B}">
      <dgm:prSet/>
      <dgm:spPr/>
      <dgm:t>
        <a:bodyPr/>
        <a:lstStyle/>
        <a:p>
          <a:pPr algn="l"/>
          <a:endParaRPr lang="ru-RU"/>
        </a:p>
      </dgm:t>
    </dgm:pt>
    <dgm:pt modelId="{7B935384-AF79-4D3C-AF2C-75A5BEC23520}" type="sibTrans" cxnId="{BB114146-DE87-422B-8CB9-DF6611BBAD5B}">
      <dgm:prSet/>
      <dgm:spPr/>
      <dgm:t>
        <a:bodyPr/>
        <a:lstStyle/>
        <a:p>
          <a:pPr algn="l"/>
          <a:endParaRPr lang="ru-RU"/>
        </a:p>
      </dgm:t>
    </dgm:pt>
    <dgm:pt modelId="{373E2FB5-A968-4882-8E57-4E8F60E1DD84}">
      <dgm:prSet custT="1"/>
      <dgm:spPr/>
      <dgm:t>
        <a:bodyPr/>
        <a:lstStyle/>
        <a:p>
          <a:pPr algn="ctr"/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принципы перехода от простейшего к сложному</a:t>
          </a:r>
        </a:p>
        <a:p>
          <a:pPr algn="ctr"/>
          <a:r>
            <a:rPr lang="ru-RU" sz="1000" b="0" i="0">
              <a:latin typeface="Times New Roman" panose="02020603050405020304" pitchFamily="18" charset="0"/>
              <a:cs typeface="Times New Roman" panose="02020603050405020304" pitchFamily="18" charset="0"/>
            </a:rPr>
            <a:t>это связано с постепенным углублением разнообразного содержания игровых моментов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3A8894-B355-479D-97A9-27FBC8901A84}" type="parTrans" cxnId="{6715C089-4A8E-45A5-9629-2E19798D0B2D}">
      <dgm:prSet/>
      <dgm:spPr/>
      <dgm:t>
        <a:bodyPr/>
        <a:lstStyle/>
        <a:p>
          <a:pPr algn="l"/>
          <a:endParaRPr lang="ru-RU"/>
        </a:p>
      </dgm:t>
    </dgm:pt>
    <dgm:pt modelId="{6FAE093F-FC88-48C7-9F14-71425969CE6E}" type="sibTrans" cxnId="{6715C089-4A8E-45A5-9629-2E19798D0B2D}">
      <dgm:prSet/>
      <dgm:spPr/>
      <dgm:t>
        <a:bodyPr/>
        <a:lstStyle/>
        <a:p>
          <a:pPr algn="l"/>
          <a:endParaRPr lang="ru-RU"/>
        </a:p>
      </dgm:t>
    </dgm:pt>
    <dgm:pt modelId="{207A7306-56C6-4819-978C-762F78328B87}">
      <dgm:prSet custT="1"/>
      <dgm:spPr/>
      <dgm:t>
        <a:bodyPr/>
        <a:lstStyle/>
        <a:p>
          <a:pPr algn="ctr"/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отсутствие принуждения любой формы при вовлечении в игру</a:t>
          </a:r>
        </a:p>
      </dgm:t>
    </dgm:pt>
    <dgm:pt modelId="{C82EA952-281C-44BB-B0AA-3F88E3370A59}" type="parTrans" cxnId="{97B8645D-CFB0-468A-9021-297F3A73C06C}">
      <dgm:prSet/>
      <dgm:spPr/>
      <dgm:t>
        <a:bodyPr/>
        <a:lstStyle/>
        <a:p>
          <a:pPr algn="l"/>
          <a:endParaRPr lang="ru-RU"/>
        </a:p>
      </dgm:t>
    </dgm:pt>
    <dgm:pt modelId="{EB46757C-9A85-4F0F-8668-D916D41DBD8B}" type="sibTrans" cxnId="{97B8645D-CFB0-468A-9021-297F3A73C06C}">
      <dgm:prSet/>
      <dgm:spPr/>
      <dgm:t>
        <a:bodyPr/>
        <a:lstStyle/>
        <a:p>
          <a:pPr algn="l"/>
          <a:endParaRPr lang="ru-RU"/>
        </a:p>
      </dgm:t>
    </dgm:pt>
    <dgm:pt modelId="{9262E3D3-3F68-4146-A45C-9290232953DD}">
      <dgm:prSet custT="1"/>
      <dgm:spPr/>
      <dgm:t>
        <a:bodyPr/>
        <a:lstStyle/>
        <a:p>
          <a:pPr algn="ctr"/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принцип взаимосвязи игровой и неигровой деятельности </a:t>
          </a:r>
        </a:p>
        <a:p>
          <a:pPr algn="ctr"/>
          <a:r>
            <a:rPr lang="ru-RU" sz="1000" b="0" i="0">
              <a:latin typeface="Times New Roman" panose="02020603050405020304" pitchFamily="18" charset="0"/>
              <a:cs typeface="Times New Roman" panose="02020603050405020304" pitchFamily="18" charset="0"/>
            </a:rPr>
            <a:t>важен перенос основного смысла игровых действий в реальный жизненный опыт детей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D9DB331-0713-489B-AB05-6991AE3F5FDC}" type="parTrans" cxnId="{FE3DB7A7-4490-465A-A962-7F02B9405030}">
      <dgm:prSet/>
      <dgm:spPr/>
      <dgm:t>
        <a:bodyPr/>
        <a:lstStyle/>
        <a:p>
          <a:pPr algn="l"/>
          <a:endParaRPr lang="ru-RU"/>
        </a:p>
      </dgm:t>
    </dgm:pt>
    <dgm:pt modelId="{9B63594D-4AA3-4195-A399-D206F1665AE2}" type="sibTrans" cxnId="{FE3DB7A7-4490-465A-A962-7F02B9405030}">
      <dgm:prSet/>
      <dgm:spPr/>
      <dgm:t>
        <a:bodyPr/>
        <a:lstStyle/>
        <a:p>
          <a:pPr algn="l"/>
          <a:endParaRPr lang="ru-RU"/>
        </a:p>
      </dgm:t>
    </dgm:pt>
    <dgm:pt modelId="{B475EC81-FE47-4AA5-AE16-F90389F8A208}">
      <dgm:prSet custT="1"/>
      <dgm:spPr/>
      <dgm:t>
        <a:bodyPr/>
        <a:lstStyle/>
        <a:p>
          <a:pPr algn="ctr"/>
          <a:r>
            <a:rPr lang="ru-RU" sz="1000" b="1" i="0">
              <a:latin typeface="Times New Roman" panose="02020603050405020304" pitchFamily="18" charset="0"/>
              <a:cs typeface="Times New Roman" panose="02020603050405020304" pitchFamily="18" charset="0"/>
            </a:rPr>
            <a:t>принцип развития игровой динамики</a:t>
          </a:r>
        </a:p>
      </dgm:t>
    </dgm:pt>
    <dgm:pt modelId="{EC53C34E-FC24-4C78-8FEC-EA50578E1318}" type="parTrans" cxnId="{47A7D311-A7F3-4682-942F-D0AA894EEA29}">
      <dgm:prSet/>
      <dgm:spPr/>
      <dgm:t>
        <a:bodyPr/>
        <a:lstStyle/>
        <a:p>
          <a:pPr algn="l"/>
          <a:endParaRPr lang="ru-RU"/>
        </a:p>
      </dgm:t>
    </dgm:pt>
    <dgm:pt modelId="{B1DEFB8E-9004-49E6-8CD6-105923D23419}" type="sibTrans" cxnId="{47A7D311-A7F3-4682-942F-D0AA894EEA29}">
      <dgm:prSet/>
      <dgm:spPr/>
      <dgm:t>
        <a:bodyPr/>
        <a:lstStyle/>
        <a:p>
          <a:pPr algn="l"/>
          <a:endParaRPr lang="ru-RU"/>
        </a:p>
      </dgm:t>
    </dgm:pt>
    <dgm:pt modelId="{002CEE1F-F659-491C-B98E-ACA004ED35CB}">
      <dgm:prSet custT="1"/>
      <dgm:spPr/>
      <dgm:t>
        <a:bodyPr/>
        <a:lstStyle/>
        <a:p>
          <a:pPr algn="ctr"/>
          <a:r>
            <a:rPr lang="ru-RU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принцип поддержания игровой атмосферы</a:t>
          </a:r>
        </a:p>
        <a:p>
          <a:pPr algn="ctr"/>
          <a:r>
            <a:rPr lang="ru-RU" sz="1000" b="0" i="0">
              <a:latin typeface="Times New Roman" panose="02020603050405020304" pitchFamily="18" charset="0"/>
              <a:cs typeface="Times New Roman" panose="02020603050405020304" pitchFamily="18" charset="0"/>
            </a:rPr>
            <a:t>поддержание реальных чувств детей</a:t>
          </a:r>
          <a:endParaRPr lang="ru-RU" sz="1000" b="1" baseline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BD86D4-8909-4485-B855-A24EF830961F}" type="parTrans" cxnId="{C63074CD-59B0-4FFA-8047-7803ABFF6FF1}">
      <dgm:prSet/>
      <dgm:spPr/>
      <dgm:t>
        <a:bodyPr/>
        <a:lstStyle/>
        <a:p>
          <a:pPr algn="l"/>
          <a:endParaRPr lang="ru-RU"/>
        </a:p>
      </dgm:t>
    </dgm:pt>
    <dgm:pt modelId="{96682FFF-2B59-41AF-9CF6-D930461725D1}" type="sibTrans" cxnId="{C63074CD-59B0-4FFA-8047-7803ABFF6FF1}">
      <dgm:prSet/>
      <dgm:spPr/>
      <dgm:t>
        <a:bodyPr/>
        <a:lstStyle/>
        <a:p>
          <a:pPr algn="l"/>
          <a:endParaRPr lang="ru-RU"/>
        </a:p>
      </dgm:t>
    </dgm:pt>
    <dgm:pt modelId="{ECD63A1D-74EB-4EFE-B861-9285C31F0208}" type="pres">
      <dgm:prSet presAssocID="{3F5092D8-2FD7-4FA2-B687-FEE16240BBC2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ACA00C24-3532-47FD-AA24-EA8E1482797E}" type="pres">
      <dgm:prSet presAssocID="{47C2D508-A2F6-4B2B-8789-7B82CFD026F3}" presName="singleCycle" presStyleCnt="0"/>
      <dgm:spPr/>
      <dgm:t>
        <a:bodyPr/>
        <a:lstStyle/>
        <a:p>
          <a:endParaRPr lang="ru-RU"/>
        </a:p>
      </dgm:t>
    </dgm:pt>
    <dgm:pt modelId="{5DE0EE1A-561F-4D29-843C-E26F1FDBF91D}" type="pres">
      <dgm:prSet presAssocID="{47C2D508-A2F6-4B2B-8789-7B82CFD026F3}" presName="singleCenter" presStyleLbl="node1" presStyleIdx="0" presStyleCnt="6" custScaleX="155595" custScaleY="41601" custLinFactNeighborX="12996" custLinFactNeighborY="-14606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71EA3593-C97D-4D0B-96B2-A230899A5297}" type="pres">
      <dgm:prSet presAssocID="{213A8894-B355-479D-97A9-27FBC8901A84}" presName="Name56" presStyleLbl="parChTrans1D2" presStyleIdx="0" presStyleCnt="5"/>
      <dgm:spPr/>
      <dgm:t>
        <a:bodyPr/>
        <a:lstStyle/>
        <a:p>
          <a:endParaRPr lang="ru-RU"/>
        </a:p>
      </dgm:t>
    </dgm:pt>
    <dgm:pt modelId="{F179A4E2-FD40-42A0-84F0-8B3EB3F8D88C}" type="pres">
      <dgm:prSet presAssocID="{373E2FB5-A968-4882-8E57-4E8F60E1DD84}" presName="text0" presStyleLbl="node1" presStyleIdx="1" presStyleCnt="6" custScaleX="241414" custScaleY="94178" custRadScaleRad="115469" custRadScaleInc="-991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8586B7-9F44-45E9-A133-E4DB1DE5EAC4}" type="pres">
      <dgm:prSet presAssocID="{C82EA952-281C-44BB-B0AA-3F88E3370A59}" presName="Name56" presStyleLbl="parChTrans1D2" presStyleIdx="1" presStyleCnt="5"/>
      <dgm:spPr/>
      <dgm:t>
        <a:bodyPr/>
        <a:lstStyle/>
        <a:p>
          <a:endParaRPr lang="ru-RU"/>
        </a:p>
      </dgm:t>
    </dgm:pt>
    <dgm:pt modelId="{6DCF199A-B291-4ED5-9752-54451A27BC51}" type="pres">
      <dgm:prSet presAssocID="{207A7306-56C6-4819-978C-762F78328B87}" presName="text0" presStyleLbl="node1" presStyleIdx="2" presStyleCnt="6" custScaleX="208802" custScaleY="71503" custRadScaleRad="133378" custRadScaleInc="-742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9126F7-01A2-458A-B4FF-C1477036E959}" type="pres">
      <dgm:prSet presAssocID="{EC53C34E-FC24-4C78-8FEC-EA50578E1318}" presName="Name56" presStyleLbl="parChTrans1D2" presStyleIdx="2" presStyleCnt="5"/>
      <dgm:spPr/>
      <dgm:t>
        <a:bodyPr/>
        <a:lstStyle/>
        <a:p>
          <a:endParaRPr lang="ru-RU"/>
        </a:p>
      </dgm:t>
    </dgm:pt>
    <dgm:pt modelId="{CA608045-E90D-49CE-9795-5A6661576D48}" type="pres">
      <dgm:prSet presAssocID="{B475EC81-FE47-4AA5-AE16-F90389F8A208}" presName="text0" presStyleLbl="node1" presStyleIdx="3" presStyleCnt="6" custScaleX="173928" custScaleY="60205" custRadScaleRad="112060" custRadScaleInc="-1338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3CDD51-877C-4316-BBA0-5CB2A8A87F85}" type="pres">
      <dgm:prSet presAssocID="{ED9DB331-0713-489B-AB05-6991AE3F5FDC}" presName="Name56" presStyleLbl="parChTrans1D2" presStyleIdx="3" presStyleCnt="5"/>
      <dgm:spPr/>
      <dgm:t>
        <a:bodyPr/>
        <a:lstStyle/>
        <a:p>
          <a:endParaRPr lang="ru-RU"/>
        </a:p>
      </dgm:t>
    </dgm:pt>
    <dgm:pt modelId="{63A2FCAE-21E7-4CC3-83A6-36E0E302053E}" type="pres">
      <dgm:prSet presAssocID="{9262E3D3-3F68-4146-A45C-9290232953DD}" presName="text0" presStyleLbl="node1" presStyleIdx="4" presStyleCnt="6" custScaleX="337588" custScaleY="110345" custRadScaleRad="79176" custRadScaleInc="-1950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80E114-F48C-48FB-A2B3-E7F309F25593}" type="pres">
      <dgm:prSet presAssocID="{15BD86D4-8909-4485-B855-A24EF830961F}" presName="Name56" presStyleLbl="parChTrans1D2" presStyleIdx="4" presStyleCnt="5"/>
      <dgm:spPr/>
      <dgm:t>
        <a:bodyPr/>
        <a:lstStyle/>
        <a:p>
          <a:endParaRPr lang="ru-RU"/>
        </a:p>
      </dgm:t>
    </dgm:pt>
    <dgm:pt modelId="{45CF337F-E48F-4643-B49C-FFD2A25206EB}" type="pres">
      <dgm:prSet presAssocID="{002CEE1F-F659-491C-B98E-ACA004ED35CB}" presName="text0" presStyleLbl="node1" presStyleIdx="5" presStyleCnt="6" custScaleX="217675" custScaleY="93870" custRadScaleRad="105312" custRadScaleInc="-851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63074CD-59B0-4FFA-8047-7803ABFF6FF1}" srcId="{47C2D508-A2F6-4B2B-8789-7B82CFD026F3}" destId="{002CEE1F-F659-491C-B98E-ACA004ED35CB}" srcOrd="4" destOrd="0" parTransId="{15BD86D4-8909-4485-B855-A24EF830961F}" sibTransId="{96682FFF-2B59-41AF-9CF6-D930461725D1}"/>
    <dgm:cxn modelId="{6715C089-4A8E-45A5-9629-2E19798D0B2D}" srcId="{47C2D508-A2F6-4B2B-8789-7B82CFD026F3}" destId="{373E2FB5-A968-4882-8E57-4E8F60E1DD84}" srcOrd="0" destOrd="0" parTransId="{213A8894-B355-479D-97A9-27FBC8901A84}" sibTransId="{6FAE093F-FC88-48C7-9F14-71425969CE6E}"/>
    <dgm:cxn modelId="{775DF0F9-C1B2-47A2-ACA6-1C67B023ED07}" type="presOf" srcId="{15BD86D4-8909-4485-B855-A24EF830961F}" destId="{E780E114-F48C-48FB-A2B3-E7F309F25593}" srcOrd="0" destOrd="0" presId="urn:microsoft.com/office/officeart/2008/layout/RadialCluster"/>
    <dgm:cxn modelId="{403FA4D5-122D-4DD5-B8D0-5E767CBC1AEA}" type="presOf" srcId="{207A7306-56C6-4819-978C-762F78328B87}" destId="{6DCF199A-B291-4ED5-9752-54451A27BC51}" srcOrd="0" destOrd="0" presId="urn:microsoft.com/office/officeart/2008/layout/RadialCluster"/>
    <dgm:cxn modelId="{AA3D0265-6185-464C-BC23-E7C14A9E526A}" type="presOf" srcId="{9262E3D3-3F68-4146-A45C-9290232953DD}" destId="{63A2FCAE-21E7-4CC3-83A6-36E0E302053E}" srcOrd="0" destOrd="0" presId="urn:microsoft.com/office/officeart/2008/layout/RadialCluster"/>
    <dgm:cxn modelId="{E92D30CD-DF4C-4D5C-845E-DF631FE99823}" type="presOf" srcId="{47C2D508-A2F6-4B2B-8789-7B82CFD026F3}" destId="{5DE0EE1A-561F-4D29-843C-E26F1FDBF91D}" srcOrd="0" destOrd="0" presId="urn:microsoft.com/office/officeart/2008/layout/RadialCluster"/>
    <dgm:cxn modelId="{BB114146-DE87-422B-8CB9-DF6611BBAD5B}" srcId="{3F5092D8-2FD7-4FA2-B687-FEE16240BBC2}" destId="{47C2D508-A2F6-4B2B-8789-7B82CFD026F3}" srcOrd="0" destOrd="0" parTransId="{1ACA8805-0C23-4159-9E0C-34A608FE3FE2}" sibTransId="{7B935384-AF79-4D3C-AF2C-75A5BEC23520}"/>
    <dgm:cxn modelId="{37A707EB-7072-493D-88B3-61DB67DBA1E3}" type="presOf" srcId="{3F5092D8-2FD7-4FA2-B687-FEE16240BBC2}" destId="{ECD63A1D-74EB-4EFE-B861-9285C31F0208}" srcOrd="0" destOrd="0" presId="urn:microsoft.com/office/officeart/2008/layout/RadialCluster"/>
    <dgm:cxn modelId="{97B8645D-CFB0-468A-9021-297F3A73C06C}" srcId="{47C2D508-A2F6-4B2B-8789-7B82CFD026F3}" destId="{207A7306-56C6-4819-978C-762F78328B87}" srcOrd="1" destOrd="0" parTransId="{C82EA952-281C-44BB-B0AA-3F88E3370A59}" sibTransId="{EB46757C-9A85-4F0F-8668-D916D41DBD8B}"/>
    <dgm:cxn modelId="{1C084000-CE8A-43DD-B639-6E6AC8BA50BC}" type="presOf" srcId="{EC53C34E-FC24-4C78-8FEC-EA50578E1318}" destId="{319126F7-01A2-458A-B4FF-C1477036E959}" srcOrd="0" destOrd="0" presId="urn:microsoft.com/office/officeart/2008/layout/RadialCluster"/>
    <dgm:cxn modelId="{A36D857E-8FBB-4D16-ACAF-DEA0295E0820}" type="presOf" srcId="{B475EC81-FE47-4AA5-AE16-F90389F8A208}" destId="{CA608045-E90D-49CE-9795-5A6661576D48}" srcOrd="0" destOrd="0" presId="urn:microsoft.com/office/officeart/2008/layout/RadialCluster"/>
    <dgm:cxn modelId="{D205EE0D-6653-4FB7-960E-55610A630DA8}" type="presOf" srcId="{ED9DB331-0713-489B-AB05-6991AE3F5FDC}" destId="{123CDD51-877C-4316-BBA0-5CB2A8A87F85}" srcOrd="0" destOrd="0" presId="urn:microsoft.com/office/officeart/2008/layout/RadialCluster"/>
    <dgm:cxn modelId="{0953A712-893F-4BF2-8D84-D6DEAD963400}" type="presOf" srcId="{002CEE1F-F659-491C-B98E-ACA004ED35CB}" destId="{45CF337F-E48F-4643-B49C-FFD2A25206EB}" srcOrd="0" destOrd="0" presId="urn:microsoft.com/office/officeart/2008/layout/RadialCluster"/>
    <dgm:cxn modelId="{FE3DB7A7-4490-465A-A962-7F02B9405030}" srcId="{47C2D508-A2F6-4B2B-8789-7B82CFD026F3}" destId="{9262E3D3-3F68-4146-A45C-9290232953DD}" srcOrd="3" destOrd="0" parTransId="{ED9DB331-0713-489B-AB05-6991AE3F5FDC}" sibTransId="{9B63594D-4AA3-4195-A399-D206F1665AE2}"/>
    <dgm:cxn modelId="{FF77990D-0C9A-417B-9519-83462F72F38C}" type="presOf" srcId="{213A8894-B355-479D-97A9-27FBC8901A84}" destId="{71EA3593-C97D-4D0B-96B2-A230899A5297}" srcOrd="0" destOrd="0" presId="urn:microsoft.com/office/officeart/2008/layout/RadialCluster"/>
    <dgm:cxn modelId="{216E0EBD-5509-4062-8396-19A518711368}" type="presOf" srcId="{C82EA952-281C-44BB-B0AA-3F88E3370A59}" destId="{A28586B7-9F44-45E9-A133-E4DB1DE5EAC4}" srcOrd="0" destOrd="0" presId="urn:microsoft.com/office/officeart/2008/layout/RadialCluster"/>
    <dgm:cxn modelId="{47A7D311-A7F3-4682-942F-D0AA894EEA29}" srcId="{47C2D508-A2F6-4B2B-8789-7B82CFD026F3}" destId="{B475EC81-FE47-4AA5-AE16-F90389F8A208}" srcOrd="2" destOrd="0" parTransId="{EC53C34E-FC24-4C78-8FEC-EA50578E1318}" sibTransId="{B1DEFB8E-9004-49E6-8CD6-105923D23419}"/>
    <dgm:cxn modelId="{68CA031B-E551-4BC9-A0CA-613541E1AF4B}" type="presOf" srcId="{373E2FB5-A968-4882-8E57-4E8F60E1DD84}" destId="{F179A4E2-FD40-42A0-84F0-8B3EB3F8D88C}" srcOrd="0" destOrd="0" presId="urn:microsoft.com/office/officeart/2008/layout/RadialCluster"/>
    <dgm:cxn modelId="{E1023496-1558-4C75-B9AA-9503E0E36EB6}" type="presParOf" srcId="{ECD63A1D-74EB-4EFE-B861-9285C31F0208}" destId="{ACA00C24-3532-47FD-AA24-EA8E1482797E}" srcOrd="0" destOrd="0" presId="urn:microsoft.com/office/officeart/2008/layout/RadialCluster"/>
    <dgm:cxn modelId="{175D7D13-BA7D-4A0A-865E-94B3678BFB3B}" type="presParOf" srcId="{ACA00C24-3532-47FD-AA24-EA8E1482797E}" destId="{5DE0EE1A-561F-4D29-843C-E26F1FDBF91D}" srcOrd="0" destOrd="0" presId="urn:microsoft.com/office/officeart/2008/layout/RadialCluster"/>
    <dgm:cxn modelId="{5A8F57A5-0640-4B64-92C6-9DDD15E45CB9}" type="presParOf" srcId="{ACA00C24-3532-47FD-AA24-EA8E1482797E}" destId="{71EA3593-C97D-4D0B-96B2-A230899A5297}" srcOrd="1" destOrd="0" presId="urn:microsoft.com/office/officeart/2008/layout/RadialCluster"/>
    <dgm:cxn modelId="{91A587FE-803A-483E-A28C-F92E402E23CB}" type="presParOf" srcId="{ACA00C24-3532-47FD-AA24-EA8E1482797E}" destId="{F179A4E2-FD40-42A0-84F0-8B3EB3F8D88C}" srcOrd="2" destOrd="0" presId="urn:microsoft.com/office/officeart/2008/layout/RadialCluster"/>
    <dgm:cxn modelId="{706D469F-623D-4FE7-A823-96DD37FEFA80}" type="presParOf" srcId="{ACA00C24-3532-47FD-AA24-EA8E1482797E}" destId="{A28586B7-9F44-45E9-A133-E4DB1DE5EAC4}" srcOrd="3" destOrd="0" presId="urn:microsoft.com/office/officeart/2008/layout/RadialCluster"/>
    <dgm:cxn modelId="{614E13FD-BB67-4C33-B167-D9E060EF61EE}" type="presParOf" srcId="{ACA00C24-3532-47FD-AA24-EA8E1482797E}" destId="{6DCF199A-B291-4ED5-9752-54451A27BC51}" srcOrd="4" destOrd="0" presId="urn:microsoft.com/office/officeart/2008/layout/RadialCluster"/>
    <dgm:cxn modelId="{1EC7B63F-8955-453D-807E-8961F217B230}" type="presParOf" srcId="{ACA00C24-3532-47FD-AA24-EA8E1482797E}" destId="{319126F7-01A2-458A-B4FF-C1477036E959}" srcOrd="5" destOrd="0" presId="urn:microsoft.com/office/officeart/2008/layout/RadialCluster"/>
    <dgm:cxn modelId="{9D1242BC-3B5F-4E2C-B693-00DDA68512F5}" type="presParOf" srcId="{ACA00C24-3532-47FD-AA24-EA8E1482797E}" destId="{CA608045-E90D-49CE-9795-5A6661576D48}" srcOrd="6" destOrd="0" presId="urn:microsoft.com/office/officeart/2008/layout/RadialCluster"/>
    <dgm:cxn modelId="{824FBD5B-ABA1-47AD-802A-77E98D5582A9}" type="presParOf" srcId="{ACA00C24-3532-47FD-AA24-EA8E1482797E}" destId="{123CDD51-877C-4316-BBA0-5CB2A8A87F85}" srcOrd="7" destOrd="0" presId="urn:microsoft.com/office/officeart/2008/layout/RadialCluster"/>
    <dgm:cxn modelId="{FA6503F2-ECDC-4E3A-B918-C79A2938F8E1}" type="presParOf" srcId="{ACA00C24-3532-47FD-AA24-EA8E1482797E}" destId="{63A2FCAE-21E7-4CC3-83A6-36E0E302053E}" srcOrd="8" destOrd="0" presId="urn:microsoft.com/office/officeart/2008/layout/RadialCluster"/>
    <dgm:cxn modelId="{AEB3C7FF-AB6B-4F9B-A27E-413370174EF2}" type="presParOf" srcId="{ACA00C24-3532-47FD-AA24-EA8E1482797E}" destId="{E780E114-F48C-48FB-A2B3-E7F309F25593}" srcOrd="9" destOrd="0" presId="urn:microsoft.com/office/officeart/2008/layout/RadialCluster"/>
    <dgm:cxn modelId="{F55928BD-97CE-445A-80A0-7AD6D7EBCD13}" type="presParOf" srcId="{ACA00C24-3532-47FD-AA24-EA8E1482797E}" destId="{45CF337F-E48F-4643-B49C-FFD2A25206EB}" srcOrd="10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020A206-4492-4B43-873D-38B3C013636C}" type="doc">
      <dgm:prSet loTypeId="urn:microsoft.com/office/officeart/2008/layout/RadialCluster" loCatId="cycle" qsTypeId="urn:microsoft.com/office/officeart/2005/8/quickstyle/simple5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7CBE2CD2-8069-4E77-B432-46976102042B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Методика организации игровых моментов</a:t>
          </a:r>
        </a:p>
      </dgm:t>
    </dgm:pt>
    <dgm:pt modelId="{5BCD4598-844C-4560-926F-74311A1E51A4}" type="parTrans" cxnId="{D6A35FBE-DC08-47CB-AA6D-708A74C4ACBF}">
      <dgm:prSet/>
      <dgm:spPr/>
      <dgm:t>
        <a:bodyPr/>
        <a:lstStyle/>
        <a:p>
          <a:endParaRPr lang="ru-RU"/>
        </a:p>
      </dgm:t>
    </dgm:pt>
    <dgm:pt modelId="{DCC0C6F1-1C8D-4869-8B5E-34FBBD49A483}" type="sibTrans" cxnId="{D6A35FBE-DC08-47CB-AA6D-708A74C4ACBF}">
      <dgm:prSet/>
      <dgm:spPr/>
      <dgm:t>
        <a:bodyPr/>
        <a:lstStyle/>
        <a:p>
          <a:endParaRPr lang="ru-RU"/>
        </a:p>
      </dgm:t>
    </dgm:pt>
    <dgm:pt modelId="{3A19D090-F615-40D0-A5FE-CAE4FBA68450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1.Отбираем игровые моменты, в соответствии с задачами обучения и развития</a:t>
          </a:r>
        </a:p>
      </dgm:t>
    </dgm:pt>
    <dgm:pt modelId="{17461290-00DF-44FA-ACDA-292E0EF6B002}" type="parTrans" cxnId="{A6A9D387-40AD-4029-9BA9-B54081F3FF75}">
      <dgm:prSet/>
      <dgm:spPr/>
      <dgm:t>
        <a:bodyPr/>
        <a:lstStyle/>
        <a:p>
          <a:endParaRPr lang="ru-RU"/>
        </a:p>
      </dgm:t>
    </dgm:pt>
    <dgm:pt modelId="{3F472841-392C-4EB4-BFEC-EDB60858EE0E}" type="sibTrans" cxnId="{A6A9D387-40AD-4029-9BA9-B54081F3FF75}">
      <dgm:prSet/>
      <dgm:spPr/>
      <dgm:t>
        <a:bodyPr/>
        <a:lstStyle/>
        <a:p>
          <a:endParaRPr lang="ru-RU"/>
        </a:p>
      </dgm:t>
    </dgm:pt>
    <dgm:pt modelId="{6E417C56-4DF1-4357-909F-D0BC888A2561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2. Устанавливаем, насколько он соответствует требованиям в данной возрастной группе</a:t>
          </a:r>
        </a:p>
      </dgm:t>
    </dgm:pt>
    <dgm:pt modelId="{20E6EB23-70FA-4CC2-8327-863FA768CE7C}" type="parTrans" cxnId="{FADE35C5-254D-4809-B35F-EC353D8717F9}">
      <dgm:prSet/>
      <dgm:spPr/>
      <dgm:t>
        <a:bodyPr/>
        <a:lstStyle/>
        <a:p>
          <a:endParaRPr lang="ru-RU"/>
        </a:p>
      </dgm:t>
    </dgm:pt>
    <dgm:pt modelId="{0888C53D-01DE-4CAE-A264-A995391C267A}" type="sibTrans" cxnId="{FADE35C5-254D-4809-B35F-EC353D8717F9}">
      <dgm:prSet/>
      <dgm:spPr/>
      <dgm:t>
        <a:bodyPr/>
        <a:lstStyle/>
        <a:p>
          <a:endParaRPr lang="ru-RU"/>
        </a:p>
      </dgm:t>
    </dgm:pt>
    <dgm:pt modelId="{70221227-4DE5-4D8C-8E47-02961EE40999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3. Определяем наиболее удобное время для  его проведения</a:t>
          </a:r>
        </a:p>
      </dgm:t>
    </dgm:pt>
    <dgm:pt modelId="{5BF9F7FF-BCC3-45D1-AC35-F70E79FF3DD8}" type="parTrans" cxnId="{CD08C85F-9692-49F3-BBC3-F1A4779058C4}">
      <dgm:prSet/>
      <dgm:spPr/>
      <dgm:t>
        <a:bodyPr/>
        <a:lstStyle/>
        <a:p>
          <a:endParaRPr lang="ru-RU"/>
        </a:p>
      </dgm:t>
    </dgm:pt>
    <dgm:pt modelId="{A16AC838-29CF-4754-99AF-E3DB7A56F9F4}" type="sibTrans" cxnId="{CD08C85F-9692-49F3-BBC3-F1A4779058C4}">
      <dgm:prSet/>
      <dgm:spPr/>
      <dgm:t>
        <a:bodyPr/>
        <a:lstStyle/>
        <a:p>
          <a:endParaRPr lang="ru-RU"/>
        </a:p>
      </dgm:t>
    </dgm:pt>
    <dgm:pt modelId="{E59B61E0-0335-447F-9591-F248BC1101C6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4. Готовим необходимый материал</a:t>
          </a:r>
        </a:p>
      </dgm:t>
    </dgm:pt>
    <dgm:pt modelId="{1997CBDD-3EA5-418D-9C36-A4AEBA5825A4}" type="parTrans" cxnId="{265401A1-0B2A-4419-AA1C-A6C66EA23E59}">
      <dgm:prSet/>
      <dgm:spPr/>
      <dgm:t>
        <a:bodyPr/>
        <a:lstStyle/>
        <a:p>
          <a:endParaRPr lang="ru-RU"/>
        </a:p>
      </dgm:t>
    </dgm:pt>
    <dgm:pt modelId="{5E3E6BF6-B81D-42DA-84D8-1BC649CAFB97}" type="sibTrans" cxnId="{265401A1-0B2A-4419-AA1C-A6C66EA23E59}">
      <dgm:prSet/>
      <dgm:spPr/>
      <dgm:t>
        <a:bodyPr/>
        <a:lstStyle/>
        <a:p>
          <a:endParaRPr lang="ru-RU"/>
        </a:p>
      </dgm:t>
    </dgm:pt>
    <dgm:pt modelId="{EE19BF35-C3F0-490E-9B4E-C1A3C81CC000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5. Проводим игровой момент</a:t>
          </a:r>
        </a:p>
      </dgm:t>
    </dgm:pt>
    <dgm:pt modelId="{C45418F3-6F69-46BD-AB6F-F824F54E3663}" type="parTrans" cxnId="{B383BFEB-CA90-48CD-A376-1FEFBFDC270C}">
      <dgm:prSet/>
      <dgm:spPr/>
      <dgm:t>
        <a:bodyPr/>
        <a:lstStyle/>
        <a:p>
          <a:endParaRPr lang="ru-RU"/>
        </a:p>
      </dgm:t>
    </dgm:pt>
    <dgm:pt modelId="{544B2E54-7A7B-4D74-9425-690E2FC710AC}" type="sibTrans" cxnId="{B383BFEB-CA90-48CD-A376-1FEFBFDC270C}">
      <dgm:prSet/>
      <dgm:spPr/>
      <dgm:t>
        <a:bodyPr/>
        <a:lstStyle/>
        <a:p>
          <a:endParaRPr lang="ru-RU"/>
        </a:p>
      </dgm:t>
    </dgm:pt>
    <dgm:pt modelId="{7EE2BE9B-3F12-482E-82AE-8C74224CF7CF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6. Подводим итог</a:t>
          </a:r>
        </a:p>
      </dgm:t>
    </dgm:pt>
    <dgm:pt modelId="{8F27165A-68F2-4627-AA11-76EE0A5458F2}" type="parTrans" cxnId="{BD523A02-86B7-4FEB-9F7A-31D8D0D45BB8}">
      <dgm:prSet/>
      <dgm:spPr/>
      <dgm:t>
        <a:bodyPr/>
        <a:lstStyle/>
        <a:p>
          <a:endParaRPr lang="ru-RU"/>
        </a:p>
      </dgm:t>
    </dgm:pt>
    <dgm:pt modelId="{569CCEB2-CDF4-4A62-AE8C-6EDCA2784D11}" type="sibTrans" cxnId="{BD523A02-86B7-4FEB-9F7A-31D8D0D45BB8}">
      <dgm:prSet/>
      <dgm:spPr/>
      <dgm:t>
        <a:bodyPr/>
        <a:lstStyle/>
        <a:p>
          <a:endParaRPr lang="ru-RU"/>
        </a:p>
      </dgm:t>
    </dgm:pt>
    <dgm:pt modelId="{089A0240-7346-460F-8C95-240E17FEA857}" type="pres">
      <dgm:prSet presAssocID="{E020A206-4492-4B43-873D-38B3C013636C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F8B5F2E4-005B-48FF-85F9-AEA1F5EDB03A}" type="pres">
      <dgm:prSet presAssocID="{7CBE2CD2-8069-4E77-B432-46976102042B}" presName="singleCycle" presStyleCnt="0"/>
      <dgm:spPr/>
    </dgm:pt>
    <dgm:pt modelId="{89FC7E1B-6A8B-42CD-AB67-1C7BD112EE4D}" type="pres">
      <dgm:prSet presAssocID="{7CBE2CD2-8069-4E77-B432-46976102042B}" presName="singleCenter" presStyleLbl="node1" presStyleIdx="0" presStyleCnt="7" custScaleX="99364" custScaleY="78059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5F095060-7E66-4B3B-9CD2-EC040DEAA0DD}" type="pres">
      <dgm:prSet presAssocID="{17461290-00DF-44FA-ACDA-292E0EF6B002}" presName="Name56" presStyleLbl="parChTrans1D2" presStyleIdx="0" presStyleCnt="6"/>
      <dgm:spPr/>
      <dgm:t>
        <a:bodyPr/>
        <a:lstStyle/>
        <a:p>
          <a:endParaRPr lang="ru-RU"/>
        </a:p>
      </dgm:t>
    </dgm:pt>
    <dgm:pt modelId="{DAE92F01-A850-4430-AF93-9B11DC047352}" type="pres">
      <dgm:prSet presAssocID="{3A19D090-F615-40D0-A5FE-CAE4FBA68450}" presName="text0" presStyleLbl="node1" presStyleIdx="1" presStyleCnt="7" custScaleX="342105" custScaleY="93725" custRadScaleRad="79306" custRadScaleInc="506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514392-9818-4020-94E5-D94316327B66}" type="pres">
      <dgm:prSet presAssocID="{20E6EB23-70FA-4CC2-8327-863FA768CE7C}" presName="Name56" presStyleLbl="parChTrans1D2" presStyleIdx="1" presStyleCnt="6"/>
      <dgm:spPr/>
      <dgm:t>
        <a:bodyPr/>
        <a:lstStyle/>
        <a:p>
          <a:endParaRPr lang="ru-RU"/>
        </a:p>
      </dgm:t>
    </dgm:pt>
    <dgm:pt modelId="{A228676D-CFC3-4AEB-909F-A6C3172608E9}" type="pres">
      <dgm:prSet presAssocID="{6E417C56-4DF1-4357-909F-D0BC888A2561}" presName="text0" presStyleLbl="node1" presStyleIdx="2" presStyleCnt="7" custScaleX="330275" custScaleY="82224" custRadScaleRad="136065" custRadScaleInc="811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4411A7-0FBD-40A7-BB3C-BB24D011B7EA}" type="pres">
      <dgm:prSet presAssocID="{5BF9F7FF-BCC3-45D1-AC35-F70E79FF3DD8}" presName="Name56" presStyleLbl="parChTrans1D2" presStyleIdx="2" presStyleCnt="6"/>
      <dgm:spPr/>
      <dgm:t>
        <a:bodyPr/>
        <a:lstStyle/>
        <a:p>
          <a:endParaRPr lang="ru-RU"/>
        </a:p>
      </dgm:t>
    </dgm:pt>
    <dgm:pt modelId="{3D65EFC5-3BDD-4849-9EAF-E1A726FE11F1}" type="pres">
      <dgm:prSet presAssocID="{70221227-4DE5-4D8C-8E47-02961EE40999}" presName="text0" presStyleLbl="node1" presStyleIdx="3" presStyleCnt="7" custScaleX="209373" custScaleY="79065" custRadScaleRad="155081" custRadScaleInc="-373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A85761-547F-47A0-A1D6-0D22C648CA5D}" type="pres">
      <dgm:prSet presAssocID="{1997CBDD-3EA5-418D-9C36-A4AEBA5825A4}" presName="Name56" presStyleLbl="parChTrans1D2" presStyleIdx="3" presStyleCnt="6"/>
      <dgm:spPr/>
      <dgm:t>
        <a:bodyPr/>
        <a:lstStyle/>
        <a:p>
          <a:endParaRPr lang="ru-RU"/>
        </a:p>
      </dgm:t>
    </dgm:pt>
    <dgm:pt modelId="{E8B979B1-3F4C-49A3-AB0B-244208BCD5F0}" type="pres">
      <dgm:prSet presAssocID="{E59B61E0-0335-447F-9591-F248BC1101C6}" presName="text0" presStyleLbl="node1" presStyleIdx="4" presStyleCnt="7" custScaleX="254778" custScaleY="73196" custRadScaleRad="82323" custRadScaleInc="-215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C4F7ED-4EE5-42A3-B597-1702AAB20118}" type="pres">
      <dgm:prSet presAssocID="{C45418F3-6F69-46BD-AB6F-F824F54E3663}" presName="Name56" presStyleLbl="parChTrans1D2" presStyleIdx="4" presStyleCnt="6"/>
      <dgm:spPr/>
      <dgm:t>
        <a:bodyPr/>
        <a:lstStyle/>
        <a:p>
          <a:endParaRPr lang="ru-RU"/>
        </a:p>
      </dgm:t>
    </dgm:pt>
    <dgm:pt modelId="{D513B88A-5E30-4DEE-B8DF-F29E16AC9C76}" type="pres">
      <dgm:prSet presAssocID="{EE19BF35-C3F0-490E-9B4E-C1A3C81CC000}" presName="text0" presStyleLbl="node1" presStyleIdx="5" presStyleCnt="7" custScaleX="159230" custScaleY="69190" custRadScaleRad="116811" custRadScaleInc="353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1F3BBA-FFA8-4E7A-AA13-250AC48C635F}" type="pres">
      <dgm:prSet presAssocID="{8F27165A-68F2-4627-AA11-76EE0A5458F2}" presName="Name56" presStyleLbl="parChTrans1D2" presStyleIdx="5" presStyleCnt="6"/>
      <dgm:spPr/>
      <dgm:t>
        <a:bodyPr/>
        <a:lstStyle/>
        <a:p>
          <a:endParaRPr lang="ru-RU"/>
        </a:p>
      </dgm:t>
    </dgm:pt>
    <dgm:pt modelId="{0900255B-ABE3-4DC4-A58F-82B2B67DFBC1}" type="pres">
      <dgm:prSet presAssocID="{7EE2BE9B-3F12-482E-82AE-8C74224CF7CF}" presName="text0" presStyleLbl="node1" presStyleIdx="6" presStyleCnt="7" custScaleX="167858" custScaleY="59254" custRadScaleRad="111547" custRadScaleInc="-517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9E3D17F-E19E-4B3B-858B-1D2ACADEB2DB}" type="presOf" srcId="{8F27165A-68F2-4627-AA11-76EE0A5458F2}" destId="{B81F3BBA-FFA8-4E7A-AA13-250AC48C635F}" srcOrd="0" destOrd="0" presId="urn:microsoft.com/office/officeart/2008/layout/RadialCluster"/>
    <dgm:cxn modelId="{B2256B1F-5FE8-4032-B60D-0093E9642176}" type="presOf" srcId="{7EE2BE9B-3F12-482E-82AE-8C74224CF7CF}" destId="{0900255B-ABE3-4DC4-A58F-82B2B67DFBC1}" srcOrd="0" destOrd="0" presId="urn:microsoft.com/office/officeart/2008/layout/RadialCluster"/>
    <dgm:cxn modelId="{C323E019-1374-409F-AF11-F3B93390CCEB}" type="presOf" srcId="{6E417C56-4DF1-4357-909F-D0BC888A2561}" destId="{A228676D-CFC3-4AEB-909F-A6C3172608E9}" srcOrd="0" destOrd="0" presId="urn:microsoft.com/office/officeart/2008/layout/RadialCluster"/>
    <dgm:cxn modelId="{A6A9D387-40AD-4029-9BA9-B54081F3FF75}" srcId="{7CBE2CD2-8069-4E77-B432-46976102042B}" destId="{3A19D090-F615-40D0-A5FE-CAE4FBA68450}" srcOrd="0" destOrd="0" parTransId="{17461290-00DF-44FA-ACDA-292E0EF6B002}" sibTransId="{3F472841-392C-4EB4-BFEC-EDB60858EE0E}"/>
    <dgm:cxn modelId="{517D9B26-F601-4975-8EB0-3501A1B8F7AB}" type="presOf" srcId="{C45418F3-6F69-46BD-AB6F-F824F54E3663}" destId="{F2C4F7ED-4EE5-42A3-B597-1702AAB20118}" srcOrd="0" destOrd="0" presId="urn:microsoft.com/office/officeart/2008/layout/RadialCluster"/>
    <dgm:cxn modelId="{FADE35C5-254D-4809-B35F-EC353D8717F9}" srcId="{7CBE2CD2-8069-4E77-B432-46976102042B}" destId="{6E417C56-4DF1-4357-909F-D0BC888A2561}" srcOrd="1" destOrd="0" parTransId="{20E6EB23-70FA-4CC2-8327-863FA768CE7C}" sibTransId="{0888C53D-01DE-4CAE-A264-A995391C267A}"/>
    <dgm:cxn modelId="{8DD611EA-0BED-448B-B98E-98FAEE915A2C}" type="presOf" srcId="{E020A206-4492-4B43-873D-38B3C013636C}" destId="{089A0240-7346-460F-8C95-240E17FEA857}" srcOrd="0" destOrd="0" presId="urn:microsoft.com/office/officeart/2008/layout/RadialCluster"/>
    <dgm:cxn modelId="{D6A35FBE-DC08-47CB-AA6D-708A74C4ACBF}" srcId="{E020A206-4492-4B43-873D-38B3C013636C}" destId="{7CBE2CD2-8069-4E77-B432-46976102042B}" srcOrd="0" destOrd="0" parTransId="{5BCD4598-844C-4560-926F-74311A1E51A4}" sibTransId="{DCC0C6F1-1C8D-4869-8B5E-34FBBD49A483}"/>
    <dgm:cxn modelId="{EFE2B0D9-941B-4427-B095-F98F43E443CD}" type="presOf" srcId="{5BF9F7FF-BCC3-45D1-AC35-F70E79FF3DD8}" destId="{F94411A7-0FBD-40A7-BB3C-BB24D011B7EA}" srcOrd="0" destOrd="0" presId="urn:microsoft.com/office/officeart/2008/layout/RadialCluster"/>
    <dgm:cxn modelId="{193E8DA6-420B-411C-AC8E-13102B710003}" type="presOf" srcId="{70221227-4DE5-4D8C-8E47-02961EE40999}" destId="{3D65EFC5-3BDD-4849-9EAF-E1A726FE11F1}" srcOrd="0" destOrd="0" presId="urn:microsoft.com/office/officeart/2008/layout/RadialCluster"/>
    <dgm:cxn modelId="{265401A1-0B2A-4419-AA1C-A6C66EA23E59}" srcId="{7CBE2CD2-8069-4E77-B432-46976102042B}" destId="{E59B61E0-0335-447F-9591-F248BC1101C6}" srcOrd="3" destOrd="0" parTransId="{1997CBDD-3EA5-418D-9C36-A4AEBA5825A4}" sibTransId="{5E3E6BF6-B81D-42DA-84D8-1BC649CAFB97}"/>
    <dgm:cxn modelId="{42FF76C1-C5CC-4E24-B4C6-E9644A408D48}" type="presOf" srcId="{20E6EB23-70FA-4CC2-8327-863FA768CE7C}" destId="{C1514392-9818-4020-94E5-D94316327B66}" srcOrd="0" destOrd="0" presId="urn:microsoft.com/office/officeart/2008/layout/RadialCluster"/>
    <dgm:cxn modelId="{B383BFEB-CA90-48CD-A376-1FEFBFDC270C}" srcId="{7CBE2CD2-8069-4E77-B432-46976102042B}" destId="{EE19BF35-C3F0-490E-9B4E-C1A3C81CC000}" srcOrd="4" destOrd="0" parTransId="{C45418F3-6F69-46BD-AB6F-F824F54E3663}" sibTransId="{544B2E54-7A7B-4D74-9425-690E2FC710AC}"/>
    <dgm:cxn modelId="{F5F10E63-C375-40D3-AD6F-B2C0D7111CCB}" type="presOf" srcId="{3A19D090-F615-40D0-A5FE-CAE4FBA68450}" destId="{DAE92F01-A850-4430-AF93-9B11DC047352}" srcOrd="0" destOrd="0" presId="urn:microsoft.com/office/officeart/2008/layout/RadialCluster"/>
    <dgm:cxn modelId="{CD08C85F-9692-49F3-BBC3-F1A4779058C4}" srcId="{7CBE2CD2-8069-4E77-B432-46976102042B}" destId="{70221227-4DE5-4D8C-8E47-02961EE40999}" srcOrd="2" destOrd="0" parTransId="{5BF9F7FF-BCC3-45D1-AC35-F70E79FF3DD8}" sibTransId="{A16AC838-29CF-4754-99AF-E3DB7A56F9F4}"/>
    <dgm:cxn modelId="{59BE9EF9-17D2-41B8-A0B2-DF40E58A0869}" type="presOf" srcId="{7CBE2CD2-8069-4E77-B432-46976102042B}" destId="{89FC7E1B-6A8B-42CD-AB67-1C7BD112EE4D}" srcOrd="0" destOrd="0" presId="urn:microsoft.com/office/officeart/2008/layout/RadialCluster"/>
    <dgm:cxn modelId="{32F95C57-01BE-45AB-9236-855DE62DA514}" type="presOf" srcId="{1997CBDD-3EA5-418D-9C36-A4AEBA5825A4}" destId="{57A85761-547F-47A0-A1D6-0D22C648CA5D}" srcOrd="0" destOrd="0" presId="urn:microsoft.com/office/officeart/2008/layout/RadialCluster"/>
    <dgm:cxn modelId="{0BF711F0-8F75-429C-A49C-DF177F3E506B}" type="presOf" srcId="{17461290-00DF-44FA-ACDA-292E0EF6B002}" destId="{5F095060-7E66-4B3B-9CD2-EC040DEAA0DD}" srcOrd="0" destOrd="0" presId="urn:microsoft.com/office/officeart/2008/layout/RadialCluster"/>
    <dgm:cxn modelId="{BD523A02-86B7-4FEB-9F7A-31D8D0D45BB8}" srcId="{7CBE2CD2-8069-4E77-B432-46976102042B}" destId="{7EE2BE9B-3F12-482E-82AE-8C74224CF7CF}" srcOrd="5" destOrd="0" parTransId="{8F27165A-68F2-4627-AA11-76EE0A5458F2}" sibTransId="{569CCEB2-CDF4-4A62-AE8C-6EDCA2784D11}"/>
    <dgm:cxn modelId="{3AFE7F28-22C4-428D-B16D-3BD0D9DBC0FC}" type="presOf" srcId="{E59B61E0-0335-447F-9591-F248BC1101C6}" destId="{E8B979B1-3F4C-49A3-AB0B-244208BCD5F0}" srcOrd="0" destOrd="0" presId="urn:microsoft.com/office/officeart/2008/layout/RadialCluster"/>
    <dgm:cxn modelId="{03FD41D8-5F0B-4A49-A16A-69870A90212C}" type="presOf" srcId="{EE19BF35-C3F0-490E-9B4E-C1A3C81CC000}" destId="{D513B88A-5E30-4DEE-B8DF-F29E16AC9C76}" srcOrd="0" destOrd="0" presId="urn:microsoft.com/office/officeart/2008/layout/RadialCluster"/>
    <dgm:cxn modelId="{F2DF8D23-0B17-4E38-9F9F-2EDA34A7F62F}" type="presParOf" srcId="{089A0240-7346-460F-8C95-240E17FEA857}" destId="{F8B5F2E4-005B-48FF-85F9-AEA1F5EDB03A}" srcOrd="0" destOrd="0" presId="urn:microsoft.com/office/officeart/2008/layout/RadialCluster"/>
    <dgm:cxn modelId="{9629A6A5-9EC2-4810-938B-8A4EE3DDA2D9}" type="presParOf" srcId="{F8B5F2E4-005B-48FF-85F9-AEA1F5EDB03A}" destId="{89FC7E1B-6A8B-42CD-AB67-1C7BD112EE4D}" srcOrd="0" destOrd="0" presId="urn:microsoft.com/office/officeart/2008/layout/RadialCluster"/>
    <dgm:cxn modelId="{5EA71EEF-FE2A-4F39-8B44-E66141809CA3}" type="presParOf" srcId="{F8B5F2E4-005B-48FF-85F9-AEA1F5EDB03A}" destId="{5F095060-7E66-4B3B-9CD2-EC040DEAA0DD}" srcOrd="1" destOrd="0" presId="urn:microsoft.com/office/officeart/2008/layout/RadialCluster"/>
    <dgm:cxn modelId="{BF4BC652-2E62-413A-A849-AC28BF61A748}" type="presParOf" srcId="{F8B5F2E4-005B-48FF-85F9-AEA1F5EDB03A}" destId="{DAE92F01-A850-4430-AF93-9B11DC047352}" srcOrd="2" destOrd="0" presId="urn:microsoft.com/office/officeart/2008/layout/RadialCluster"/>
    <dgm:cxn modelId="{62088054-7797-477C-BBB5-553603517B38}" type="presParOf" srcId="{F8B5F2E4-005B-48FF-85F9-AEA1F5EDB03A}" destId="{C1514392-9818-4020-94E5-D94316327B66}" srcOrd="3" destOrd="0" presId="urn:microsoft.com/office/officeart/2008/layout/RadialCluster"/>
    <dgm:cxn modelId="{E70D3829-6035-4074-8E1A-3E22E256BBB5}" type="presParOf" srcId="{F8B5F2E4-005B-48FF-85F9-AEA1F5EDB03A}" destId="{A228676D-CFC3-4AEB-909F-A6C3172608E9}" srcOrd="4" destOrd="0" presId="urn:microsoft.com/office/officeart/2008/layout/RadialCluster"/>
    <dgm:cxn modelId="{5BBDE6B2-92E8-4E22-BB31-1C0148BCA495}" type="presParOf" srcId="{F8B5F2E4-005B-48FF-85F9-AEA1F5EDB03A}" destId="{F94411A7-0FBD-40A7-BB3C-BB24D011B7EA}" srcOrd="5" destOrd="0" presId="urn:microsoft.com/office/officeart/2008/layout/RadialCluster"/>
    <dgm:cxn modelId="{7488DC19-801B-4A59-9840-96DE14C87CD9}" type="presParOf" srcId="{F8B5F2E4-005B-48FF-85F9-AEA1F5EDB03A}" destId="{3D65EFC5-3BDD-4849-9EAF-E1A726FE11F1}" srcOrd="6" destOrd="0" presId="urn:microsoft.com/office/officeart/2008/layout/RadialCluster"/>
    <dgm:cxn modelId="{DE9D023D-AB1B-4CD1-94C5-499B914FC61E}" type="presParOf" srcId="{F8B5F2E4-005B-48FF-85F9-AEA1F5EDB03A}" destId="{57A85761-547F-47A0-A1D6-0D22C648CA5D}" srcOrd="7" destOrd="0" presId="urn:microsoft.com/office/officeart/2008/layout/RadialCluster"/>
    <dgm:cxn modelId="{6701BBBE-318D-4E94-B2EF-09F240D97DA9}" type="presParOf" srcId="{F8B5F2E4-005B-48FF-85F9-AEA1F5EDB03A}" destId="{E8B979B1-3F4C-49A3-AB0B-244208BCD5F0}" srcOrd="8" destOrd="0" presId="urn:microsoft.com/office/officeart/2008/layout/RadialCluster"/>
    <dgm:cxn modelId="{5D64881A-B2E8-4823-B4D5-9D9A623A97E0}" type="presParOf" srcId="{F8B5F2E4-005B-48FF-85F9-AEA1F5EDB03A}" destId="{F2C4F7ED-4EE5-42A3-B597-1702AAB20118}" srcOrd="9" destOrd="0" presId="urn:microsoft.com/office/officeart/2008/layout/RadialCluster"/>
    <dgm:cxn modelId="{091493C6-FE81-47BE-B72B-9FF930DAC4DA}" type="presParOf" srcId="{F8B5F2E4-005B-48FF-85F9-AEA1F5EDB03A}" destId="{D513B88A-5E30-4DEE-B8DF-F29E16AC9C76}" srcOrd="10" destOrd="0" presId="urn:microsoft.com/office/officeart/2008/layout/RadialCluster"/>
    <dgm:cxn modelId="{C1B3783F-6171-45DE-A7B4-A492D7ABA53E}" type="presParOf" srcId="{F8B5F2E4-005B-48FF-85F9-AEA1F5EDB03A}" destId="{B81F3BBA-FFA8-4E7A-AA13-250AC48C635F}" srcOrd="11" destOrd="0" presId="urn:microsoft.com/office/officeart/2008/layout/RadialCluster"/>
    <dgm:cxn modelId="{A3FC5D66-B86F-4320-98B4-A2D21BCEFD2F}" type="presParOf" srcId="{F8B5F2E4-005B-48FF-85F9-AEA1F5EDB03A}" destId="{0900255B-ABE3-4DC4-A58F-82B2B67DFBC1}" srcOrd="12" destOrd="0" presId="urn:microsoft.com/office/officeart/2008/layout/RadialCluster"/>
  </dgm:cxnLst>
  <dgm:bg>
    <a:effectLst>
      <a:innerShdw blurRad="114300">
        <a:prstClr val="black"/>
      </a:innerShdw>
    </a:effectLst>
  </dgm:bg>
  <dgm:whole>
    <a:ln>
      <a:noFill/>
    </a:ln>
  </dgm:whole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020A206-4492-4B43-873D-38B3C013636C}" type="doc">
      <dgm:prSet loTypeId="urn:microsoft.com/office/officeart/2008/layout/RadialCluster" loCatId="cycle" qsTypeId="urn:microsoft.com/office/officeart/2005/8/quickstyle/simple5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7CBE2CD2-8069-4E77-B432-46976102042B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Игровые моменты</a:t>
          </a:r>
        </a:p>
      </dgm:t>
    </dgm:pt>
    <dgm:pt modelId="{5BCD4598-844C-4560-926F-74311A1E51A4}" type="parTrans" cxnId="{D6A35FBE-DC08-47CB-AA6D-708A74C4ACBF}">
      <dgm:prSet/>
      <dgm:spPr/>
      <dgm:t>
        <a:bodyPr/>
        <a:lstStyle/>
        <a:p>
          <a:endParaRPr lang="ru-RU"/>
        </a:p>
      </dgm:t>
    </dgm:pt>
    <dgm:pt modelId="{DCC0C6F1-1C8D-4869-8B5E-34FBBD49A483}" type="sibTrans" cxnId="{D6A35FBE-DC08-47CB-AA6D-708A74C4ACBF}">
      <dgm:prSet/>
      <dgm:spPr/>
      <dgm:t>
        <a:bodyPr/>
        <a:lstStyle/>
        <a:p>
          <a:endParaRPr lang="ru-RU"/>
        </a:p>
      </dgm:t>
    </dgm:pt>
    <dgm:pt modelId="{3A19D090-F615-40D0-A5FE-CAE4FBA68450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Сюжетно - игровые моменты по типу режиссерских игр</a:t>
          </a:r>
        </a:p>
      </dgm:t>
    </dgm:pt>
    <dgm:pt modelId="{17461290-00DF-44FA-ACDA-292E0EF6B002}" type="parTrans" cxnId="{A6A9D387-40AD-4029-9BA9-B54081F3FF75}">
      <dgm:prSet/>
      <dgm:spPr/>
      <dgm:t>
        <a:bodyPr/>
        <a:lstStyle/>
        <a:p>
          <a:endParaRPr lang="ru-RU"/>
        </a:p>
      </dgm:t>
    </dgm:pt>
    <dgm:pt modelId="{3F472841-392C-4EB4-BFEC-EDB60858EE0E}" type="sibTrans" cxnId="{A6A9D387-40AD-4029-9BA9-B54081F3FF75}">
      <dgm:prSet/>
      <dgm:spPr/>
      <dgm:t>
        <a:bodyPr/>
        <a:lstStyle/>
        <a:p>
          <a:endParaRPr lang="ru-RU"/>
        </a:p>
      </dgm:t>
    </dgm:pt>
    <dgm:pt modelId="{6E417C56-4DF1-4357-909F-D0BC888A2561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Сюжетно  - игровые моменты с ролевым поведением обучающегося и учителя</a:t>
          </a:r>
        </a:p>
      </dgm:t>
    </dgm:pt>
    <dgm:pt modelId="{20E6EB23-70FA-4CC2-8327-863FA768CE7C}" type="parTrans" cxnId="{FADE35C5-254D-4809-B35F-EC353D8717F9}">
      <dgm:prSet/>
      <dgm:spPr/>
      <dgm:t>
        <a:bodyPr/>
        <a:lstStyle/>
        <a:p>
          <a:endParaRPr lang="ru-RU"/>
        </a:p>
      </dgm:t>
    </dgm:pt>
    <dgm:pt modelId="{0888C53D-01DE-4CAE-A264-A995391C267A}" type="sibTrans" cxnId="{FADE35C5-254D-4809-B35F-EC353D8717F9}">
      <dgm:prSet/>
      <dgm:spPr/>
      <dgm:t>
        <a:bodyPr/>
        <a:lstStyle/>
        <a:p>
          <a:endParaRPr lang="ru-RU"/>
        </a:p>
      </dgm:t>
    </dgm:pt>
    <dgm:pt modelId="{1F88CFE9-21A0-4C0B-ABA4-B1232A503EB4}">
      <dgm:prSet custT="1"/>
      <dgm:spPr/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прием обыгрывание предметов или игрушек</a:t>
          </a:r>
        </a:p>
      </dgm:t>
    </dgm:pt>
    <dgm:pt modelId="{3BA0A93B-D681-4337-8EBC-2D9E63333B56}" type="parTrans" cxnId="{96B332A0-C2C5-4EB6-8B97-458EBEFD22D9}">
      <dgm:prSet/>
      <dgm:spPr/>
      <dgm:t>
        <a:bodyPr/>
        <a:lstStyle/>
        <a:p>
          <a:endParaRPr lang="ru-RU"/>
        </a:p>
      </dgm:t>
    </dgm:pt>
    <dgm:pt modelId="{64C0FDE3-F4EA-4ABF-87C0-F7DD5BCAFCFC}" type="sibTrans" cxnId="{96B332A0-C2C5-4EB6-8B97-458EBEFD22D9}">
      <dgm:prSet/>
      <dgm:spPr/>
      <dgm:t>
        <a:bodyPr/>
        <a:lstStyle/>
        <a:p>
          <a:endParaRPr lang="ru-RU"/>
        </a:p>
      </dgm:t>
    </dgm:pt>
    <dgm:pt modelId="{039640D7-849B-4BF3-8F2F-D9464EB4DF06}">
      <dgm:prSet custT="1"/>
      <dgm:spPr/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прием обыгрывание незаконченного изделия</a:t>
          </a:r>
        </a:p>
      </dgm:t>
    </dgm:pt>
    <dgm:pt modelId="{CE24AACE-D308-44A6-A286-A922AEF0387D}" type="parTrans" cxnId="{923325FC-00A0-4E2A-A9B9-FDE4B09E0165}">
      <dgm:prSet/>
      <dgm:spPr/>
      <dgm:t>
        <a:bodyPr/>
        <a:lstStyle/>
        <a:p>
          <a:endParaRPr lang="ru-RU"/>
        </a:p>
      </dgm:t>
    </dgm:pt>
    <dgm:pt modelId="{36EBB9F7-6BBF-4DDA-840A-3B9A68839813}" type="sibTrans" cxnId="{923325FC-00A0-4E2A-A9B9-FDE4B09E0165}">
      <dgm:prSet/>
      <dgm:spPr/>
      <dgm:t>
        <a:bodyPr/>
        <a:lstStyle/>
        <a:p>
          <a:endParaRPr lang="ru-RU"/>
        </a:p>
      </dgm:t>
    </dgm:pt>
    <dgm:pt modelId="{0C3A75F6-C27C-4CAE-8A9A-FBCB574705A4}">
      <dgm:prSet custT="1"/>
      <dgm:spPr/>
      <dgm:t>
        <a:bodyPr/>
        <a:lstStyle/>
        <a:p>
          <a:r>
            <a:rPr lang="ru-RU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прием обыгрывание готового изделия</a:t>
          </a:r>
        </a:p>
      </dgm:t>
    </dgm:pt>
    <dgm:pt modelId="{F8931937-C6C3-447B-83FC-2C556FD428D2}" type="parTrans" cxnId="{E4265886-E602-4C74-B966-4582497D134F}">
      <dgm:prSet/>
      <dgm:spPr/>
      <dgm:t>
        <a:bodyPr/>
        <a:lstStyle/>
        <a:p>
          <a:endParaRPr lang="ru-RU"/>
        </a:p>
      </dgm:t>
    </dgm:pt>
    <dgm:pt modelId="{E331B789-9222-41D2-8C6C-4F2BF17F88BC}" type="sibTrans" cxnId="{E4265886-E602-4C74-B966-4582497D134F}">
      <dgm:prSet/>
      <dgm:spPr/>
      <dgm:t>
        <a:bodyPr/>
        <a:lstStyle/>
        <a:p>
          <a:endParaRPr lang="ru-RU"/>
        </a:p>
      </dgm:t>
    </dgm:pt>
    <dgm:pt modelId="{089A0240-7346-460F-8C95-240E17FEA857}" type="pres">
      <dgm:prSet presAssocID="{E020A206-4492-4B43-873D-38B3C013636C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07EC9B39-C620-4FCB-847A-0330190AC8F3}" type="pres">
      <dgm:prSet presAssocID="{7CBE2CD2-8069-4E77-B432-46976102042B}" presName="textCenter" presStyleLbl="node1" presStyleIdx="0" presStyleCnt="6" custScaleX="182086" custScaleY="44413" custLinFactY="-73563" custLinFactNeighborX="6897" custLinFactNeighborY="-100000"/>
      <dgm:spPr/>
      <dgm:t>
        <a:bodyPr/>
        <a:lstStyle/>
        <a:p>
          <a:endParaRPr lang="ru-RU"/>
        </a:p>
      </dgm:t>
    </dgm:pt>
    <dgm:pt modelId="{85C6C5BC-7B0C-4014-BEB3-9A5679603F8D}" type="pres">
      <dgm:prSet presAssocID="{7CBE2CD2-8069-4E77-B432-46976102042B}" presName="cycle_1" presStyleCnt="0"/>
      <dgm:spPr/>
    </dgm:pt>
    <dgm:pt modelId="{57ECB0FB-FD6A-4E2B-96C9-7DC83135AC94}" type="pres">
      <dgm:prSet presAssocID="{3A19D090-F615-40D0-A5FE-CAE4FBA68450}" presName="childCenter1" presStyleLbl="node1" presStyleIdx="1" presStyleCnt="6" custScaleX="524759" custScaleY="128933" custLinFactX="-13414" custLinFactNeighborX="-100000" custLinFactNeighborY="-5"/>
      <dgm:spPr/>
      <dgm:t>
        <a:bodyPr/>
        <a:lstStyle/>
        <a:p>
          <a:endParaRPr lang="ru-RU"/>
        </a:p>
      </dgm:t>
    </dgm:pt>
    <dgm:pt modelId="{E0A92230-27C9-42FB-A073-B4280FE96088}" type="pres">
      <dgm:prSet presAssocID="{3BA0A93B-D681-4337-8EBC-2D9E63333B56}" presName="Name141" presStyleLbl="parChTrans1D3" presStyleIdx="0" presStyleCnt="3"/>
      <dgm:spPr/>
      <dgm:t>
        <a:bodyPr/>
        <a:lstStyle/>
        <a:p>
          <a:endParaRPr lang="ru-RU"/>
        </a:p>
      </dgm:t>
    </dgm:pt>
    <dgm:pt modelId="{D5689B4D-4E50-44AA-9202-060DDD3427AC}" type="pres">
      <dgm:prSet presAssocID="{1F88CFE9-21A0-4C0B-ABA4-B1232A503EB4}" presName="text1" presStyleLbl="node1" presStyleIdx="2" presStyleCnt="6" custScaleX="284883" custScaleY="143926" custRadScaleRad="346479" custRadScaleInc="-341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62547A-E27A-4F8C-B58E-FB896FCE3129}" type="pres">
      <dgm:prSet presAssocID="{CE24AACE-D308-44A6-A286-A922AEF0387D}" presName="Name141" presStyleLbl="parChTrans1D3" presStyleIdx="1" presStyleCnt="3"/>
      <dgm:spPr/>
      <dgm:t>
        <a:bodyPr/>
        <a:lstStyle/>
        <a:p>
          <a:endParaRPr lang="ru-RU"/>
        </a:p>
      </dgm:t>
    </dgm:pt>
    <dgm:pt modelId="{E025AA34-A28A-4FF9-8C16-2949EBA3B2C1}" type="pres">
      <dgm:prSet presAssocID="{039640D7-849B-4BF3-8F2F-D9464EB4DF06}" presName="text1" presStyleLbl="node1" presStyleIdx="3" presStyleCnt="6" custScaleX="298322" custScaleY="141758" custRadScaleRad="305660" custRadScaleInc="-2338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9B4260-DC5F-4D11-9488-F973BF652B72}" type="pres">
      <dgm:prSet presAssocID="{F8931937-C6C3-447B-83FC-2C556FD428D2}" presName="Name141" presStyleLbl="parChTrans1D3" presStyleIdx="2" presStyleCnt="3"/>
      <dgm:spPr/>
      <dgm:t>
        <a:bodyPr/>
        <a:lstStyle/>
        <a:p>
          <a:endParaRPr lang="ru-RU"/>
        </a:p>
      </dgm:t>
    </dgm:pt>
    <dgm:pt modelId="{1D693601-377A-4CFD-BF12-400032721585}" type="pres">
      <dgm:prSet presAssocID="{0C3A75F6-C27C-4CAE-8A9A-FBCB574705A4}" presName="text1" presStyleLbl="node1" presStyleIdx="4" presStyleCnt="6" custScaleX="268669" custScaleY="110860" custRadScaleRad="128093" custRadScaleInc="1708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113A44-D110-428C-B6C4-D63A5471259D}" type="pres">
      <dgm:prSet presAssocID="{17461290-00DF-44FA-ACDA-292E0EF6B002}" presName="Name144" presStyleLbl="parChTrans1D2" presStyleIdx="0" presStyleCnt="2"/>
      <dgm:spPr/>
      <dgm:t>
        <a:bodyPr/>
        <a:lstStyle/>
        <a:p>
          <a:endParaRPr lang="ru-RU"/>
        </a:p>
      </dgm:t>
    </dgm:pt>
    <dgm:pt modelId="{75CF1402-17BD-4180-BA90-7F22299C9DF3}" type="pres">
      <dgm:prSet presAssocID="{7CBE2CD2-8069-4E77-B432-46976102042B}" presName="cycle_2" presStyleCnt="0"/>
      <dgm:spPr/>
    </dgm:pt>
    <dgm:pt modelId="{8AEC8282-CD7D-4260-8381-253CAFE3F16B}" type="pres">
      <dgm:prSet presAssocID="{6E417C56-4DF1-4357-909F-D0BC888A2561}" presName="childCenter2" presStyleLbl="node1" presStyleIdx="5" presStyleCnt="6" custScaleX="350600" custScaleY="103902" custLinFactNeighborX="78677" custLinFactNeighborY="-71909"/>
      <dgm:spPr/>
      <dgm:t>
        <a:bodyPr/>
        <a:lstStyle/>
        <a:p>
          <a:endParaRPr lang="ru-RU"/>
        </a:p>
      </dgm:t>
    </dgm:pt>
    <dgm:pt modelId="{3662A598-25E6-4197-A60A-1C41D5DFBB09}" type="pres">
      <dgm:prSet presAssocID="{20E6EB23-70FA-4CC2-8327-863FA768CE7C}" presName="Name221" presStyleLbl="parChTrans1D2" presStyleIdx="1" presStyleCnt="2"/>
      <dgm:spPr/>
      <dgm:t>
        <a:bodyPr/>
        <a:lstStyle/>
        <a:p>
          <a:endParaRPr lang="ru-RU"/>
        </a:p>
      </dgm:t>
    </dgm:pt>
  </dgm:ptLst>
  <dgm:cxnLst>
    <dgm:cxn modelId="{7C09E2E1-DB19-4501-8CC3-C9970F3953E4}" type="presOf" srcId="{17461290-00DF-44FA-ACDA-292E0EF6B002}" destId="{45113A44-D110-428C-B6C4-D63A5471259D}" srcOrd="0" destOrd="0" presId="urn:microsoft.com/office/officeart/2008/layout/RadialCluster"/>
    <dgm:cxn modelId="{D6A35FBE-DC08-47CB-AA6D-708A74C4ACBF}" srcId="{E020A206-4492-4B43-873D-38B3C013636C}" destId="{7CBE2CD2-8069-4E77-B432-46976102042B}" srcOrd="0" destOrd="0" parTransId="{5BCD4598-844C-4560-926F-74311A1E51A4}" sibTransId="{DCC0C6F1-1C8D-4869-8B5E-34FBBD49A483}"/>
    <dgm:cxn modelId="{B5862D53-D58F-483A-9115-A5FAA8E7F7F0}" type="presOf" srcId="{039640D7-849B-4BF3-8F2F-D9464EB4DF06}" destId="{E025AA34-A28A-4FF9-8C16-2949EBA3B2C1}" srcOrd="0" destOrd="0" presId="urn:microsoft.com/office/officeart/2008/layout/RadialCluster"/>
    <dgm:cxn modelId="{24989CBA-77BE-47A6-A578-3E448CCDBBD6}" type="presOf" srcId="{7CBE2CD2-8069-4E77-B432-46976102042B}" destId="{07EC9B39-C620-4FCB-847A-0330190AC8F3}" srcOrd="0" destOrd="0" presId="urn:microsoft.com/office/officeart/2008/layout/RadialCluster"/>
    <dgm:cxn modelId="{E33A232C-7100-4215-884A-DCF570F364A8}" type="presOf" srcId="{0C3A75F6-C27C-4CAE-8A9A-FBCB574705A4}" destId="{1D693601-377A-4CFD-BF12-400032721585}" srcOrd="0" destOrd="0" presId="urn:microsoft.com/office/officeart/2008/layout/RadialCluster"/>
    <dgm:cxn modelId="{D96483B5-DBA8-4377-8E56-C09286E076B3}" type="presOf" srcId="{3A19D090-F615-40D0-A5FE-CAE4FBA68450}" destId="{57ECB0FB-FD6A-4E2B-96C9-7DC83135AC94}" srcOrd="0" destOrd="0" presId="urn:microsoft.com/office/officeart/2008/layout/RadialCluster"/>
    <dgm:cxn modelId="{923325FC-00A0-4E2A-A9B9-FDE4B09E0165}" srcId="{3A19D090-F615-40D0-A5FE-CAE4FBA68450}" destId="{039640D7-849B-4BF3-8F2F-D9464EB4DF06}" srcOrd="1" destOrd="0" parTransId="{CE24AACE-D308-44A6-A286-A922AEF0387D}" sibTransId="{36EBB9F7-6BBF-4DDA-840A-3B9A68839813}"/>
    <dgm:cxn modelId="{BEDFAF21-21B7-4BA9-9F26-08F29679DADE}" type="presOf" srcId="{1F88CFE9-21A0-4C0B-ABA4-B1232A503EB4}" destId="{D5689B4D-4E50-44AA-9202-060DDD3427AC}" srcOrd="0" destOrd="0" presId="urn:microsoft.com/office/officeart/2008/layout/RadialCluster"/>
    <dgm:cxn modelId="{FADE35C5-254D-4809-B35F-EC353D8717F9}" srcId="{7CBE2CD2-8069-4E77-B432-46976102042B}" destId="{6E417C56-4DF1-4357-909F-D0BC888A2561}" srcOrd="1" destOrd="0" parTransId="{20E6EB23-70FA-4CC2-8327-863FA768CE7C}" sibTransId="{0888C53D-01DE-4CAE-A264-A995391C267A}"/>
    <dgm:cxn modelId="{783D8A7C-DB3E-4756-B23C-542F56D8CCE3}" type="presOf" srcId="{CE24AACE-D308-44A6-A286-A922AEF0387D}" destId="{BC62547A-E27A-4F8C-B58E-FB896FCE3129}" srcOrd="0" destOrd="0" presId="urn:microsoft.com/office/officeart/2008/layout/RadialCluster"/>
    <dgm:cxn modelId="{E4265886-E602-4C74-B966-4582497D134F}" srcId="{3A19D090-F615-40D0-A5FE-CAE4FBA68450}" destId="{0C3A75F6-C27C-4CAE-8A9A-FBCB574705A4}" srcOrd="2" destOrd="0" parTransId="{F8931937-C6C3-447B-83FC-2C556FD428D2}" sibTransId="{E331B789-9222-41D2-8C6C-4F2BF17F88BC}"/>
    <dgm:cxn modelId="{F8305C39-28D5-4606-A39B-7523FDF4C791}" type="presOf" srcId="{E020A206-4492-4B43-873D-38B3C013636C}" destId="{089A0240-7346-460F-8C95-240E17FEA857}" srcOrd="0" destOrd="0" presId="urn:microsoft.com/office/officeart/2008/layout/RadialCluster"/>
    <dgm:cxn modelId="{A6A9D387-40AD-4029-9BA9-B54081F3FF75}" srcId="{7CBE2CD2-8069-4E77-B432-46976102042B}" destId="{3A19D090-F615-40D0-A5FE-CAE4FBA68450}" srcOrd="0" destOrd="0" parTransId="{17461290-00DF-44FA-ACDA-292E0EF6B002}" sibTransId="{3F472841-392C-4EB4-BFEC-EDB60858EE0E}"/>
    <dgm:cxn modelId="{1ED5C22C-7E7F-45CC-8D8E-381EDF81EEF2}" type="presOf" srcId="{F8931937-C6C3-447B-83FC-2C556FD428D2}" destId="{DB9B4260-DC5F-4D11-9488-F973BF652B72}" srcOrd="0" destOrd="0" presId="urn:microsoft.com/office/officeart/2008/layout/RadialCluster"/>
    <dgm:cxn modelId="{96B332A0-C2C5-4EB6-8B97-458EBEFD22D9}" srcId="{3A19D090-F615-40D0-A5FE-CAE4FBA68450}" destId="{1F88CFE9-21A0-4C0B-ABA4-B1232A503EB4}" srcOrd="0" destOrd="0" parTransId="{3BA0A93B-D681-4337-8EBC-2D9E63333B56}" sibTransId="{64C0FDE3-F4EA-4ABF-87C0-F7DD5BCAFCFC}"/>
    <dgm:cxn modelId="{E1603DE7-6D48-4F7D-BFDB-07B1F4A09A15}" type="presOf" srcId="{3BA0A93B-D681-4337-8EBC-2D9E63333B56}" destId="{E0A92230-27C9-42FB-A073-B4280FE96088}" srcOrd="0" destOrd="0" presId="urn:microsoft.com/office/officeart/2008/layout/RadialCluster"/>
    <dgm:cxn modelId="{182D3B0F-CE42-4710-AE65-33C59F7DE94B}" type="presOf" srcId="{20E6EB23-70FA-4CC2-8327-863FA768CE7C}" destId="{3662A598-25E6-4197-A60A-1C41D5DFBB09}" srcOrd="0" destOrd="0" presId="urn:microsoft.com/office/officeart/2008/layout/RadialCluster"/>
    <dgm:cxn modelId="{E938DBEB-ED76-40A7-9834-C09BC6891686}" type="presOf" srcId="{6E417C56-4DF1-4357-909F-D0BC888A2561}" destId="{8AEC8282-CD7D-4260-8381-253CAFE3F16B}" srcOrd="0" destOrd="0" presId="urn:microsoft.com/office/officeart/2008/layout/RadialCluster"/>
    <dgm:cxn modelId="{78696D96-9321-4090-8E6E-18311281A993}" type="presParOf" srcId="{089A0240-7346-460F-8C95-240E17FEA857}" destId="{07EC9B39-C620-4FCB-847A-0330190AC8F3}" srcOrd="0" destOrd="0" presId="urn:microsoft.com/office/officeart/2008/layout/RadialCluster"/>
    <dgm:cxn modelId="{4B458324-F7F9-4BB6-9A72-A004C0D3F929}" type="presParOf" srcId="{089A0240-7346-460F-8C95-240E17FEA857}" destId="{85C6C5BC-7B0C-4014-BEB3-9A5679603F8D}" srcOrd="1" destOrd="0" presId="urn:microsoft.com/office/officeart/2008/layout/RadialCluster"/>
    <dgm:cxn modelId="{171CC9E2-A10B-4303-A075-DF60396FB0A1}" type="presParOf" srcId="{85C6C5BC-7B0C-4014-BEB3-9A5679603F8D}" destId="{57ECB0FB-FD6A-4E2B-96C9-7DC83135AC94}" srcOrd="0" destOrd="0" presId="urn:microsoft.com/office/officeart/2008/layout/RadialCluster"/>
    <dgm:cxn modelId="{B346B588-E117-4DA2-B065-3F9E764BC6AC}" type="presParOf" srcId="{85C6C5BC-7B0C-4014-BEB3-9A5679603F8D}" destId="{E0A92230-27C9-42FB-A073-B4280FE96088}" srcOrd="1" destOrd="0" presId="urn:microsoft.com/office/officeart/2008/layout/RadialCluster"/>
    <dgm:cxn modelId="{76FF3C82-6402-476B-8F9F-15533C20F935}" type="presParOf" srcId="{85C6C5BC-7B0C-4014-BEB3-9A5679603F8D}" destId="{D5689B4D-4E50-44AA-9202-060DDD3427AC}" srcOrd="2" destOrd="0" presId="urn:microsoft.com/office/officeart/2008/layout/RadialCluster"/>
    <dgm:cxn modelId="{27288493-7AB3-40E4-A8EC-0D5840811957}" type="presParOf" srcId="{85C6C5BC-7B0C-4014-BEB3-9A5679603F8D}" destId="{BC62547A-E27A-4F8C-B58E-FB896FCE3129}" srcOrd="3" destOrd="0" presId="urn:microsoft.com/office/officeart/2008/layout/RadialCluster"/>
    <dgm:cxn modelId="{D7BE898B-37CB-4396-BC2A-28BF9876F612}" type="presParOf" srcId="{85C6C5BC-7B0C-4014-BEB3-9A5679603F8D}" destId="{E025AA34-A28A-4FF9-8C16-2949EBA3B2C1}" srcOrd="4" destOrd="0" presId="urn:microsoft.com/office/officeart/2008/layout/RadialCluster"/>
    <dgm:cxn modelId="{A5014C5E-38C2-416E-A109-21CFA964F8C5}" type="presParOf" srcId="{85C6C5BC-7B0C-4014-BEB3-9A5679603F8D}" destId="{DB9B4260-DC5F-4D11-9488-F973BF652B72}" srcOrd="5" destOrd="0" presId="urn:microsoft.com/office/officeart/2008/layout/RadialCluster"/>
    <dgm:cxn modelId="{64864112-524C-4D2E-9EE6-A5DC00448260}" type="presParOf" srcId="{85C6C5BC-7B0C-4014-BEB3-9A5679603F8D}" destId="{1D693601-377A-4CFD-BF12-400032721585}" srcOrd="6" destOrd="0" presId="urn:microsoft.com/office/officeart/2008/layout/RadialCluster"/>
    <dgm:cxn modelId="{73C4B566-DD90-4B23-B6BE-AA3869287C52}" type="presParOf" srcId="{089A0240-7346-460F-8C95-240E17FEA857}" destId="{45113A44-D110-428C-B6C4-D63A5471259D}" srcOrd="2" destOrd="0" presId="urn:microsoft.com/office/officeart/2008/layout/RadialCluster"/>
    <dgm:cxn modelId="{0399C211-02EA-4EA6-A855-A2DB07E5E358}" type="presParOf" srcId="{089A0240-7346-460F-8C95-240E17FEA857}" destId="{75CF1402-17BD-4180-BA90-7F22299C9DF3}" srcOrd="3" destOrd="0" presId="urn:microsoft.com/office/officeart/2008/layout/RadialCluster"/>
    <dgm:cxn modelId="{1B29930A-C5DA-43B7-9DBA-D472D7EFACC2}" type="presParOf" srcId="{75CF1402-17BD-4180-BA90-7F22299C9DF3}" destId="{8AEC8282-CD7D-4260-8381-253CAFE3F16B}" srcOrd="0" destOrd="0" presId="urn:microsoft.com/office/officeart/2008/layout/RadialCluster"/>
    <dgm:cxn modelId="{1D840D89-5E59-48F9-91BE-89F229B13BD7}" type="presParOf" srcId="{089A0240-7346-460F-8C95-240E17FEA857}" destId="{3662A598-25E6-4197-A60A-1C41D5DFBB09}" srcOrd="4" destOrd="0" presId="urn:microsoft.com/office/officeart/2008/layout/RadialCluster"/>
  </dgm:cxnLst>
  <dgm:bg>
    <a:effectLst>
      <a:innerShdw blurRad="114300">
        <a:prstClr val="black"/>
      </a:innerShdw>
    </a:effectLst>
  </dgm:bg>
  <dgm:whole>
    <a:ln>
      <a:noFill/>
    </a:ln>
  </dgm:whole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E0EE1A-561F-4D29-843C-E26F1FDBF91D}">
      <dsp:nvSpPr>
        <dsp:cNvPr id="0" name=""/>
        <dsp:cNvSpPr/>
      </dsp:nvSpPr>
      <dsp:spPr>
        <a:xfrm>
          <a:off x="1549213" y="1281702"/>
          <a:ext cx="2214434" cy="975511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Подобрать и апробировать игровые моменты, используемые на  уроках ручного труда, повышающих результативность обучения.</a:t>
          </a:r>
        </a:p>
      </dsp:txBody>
      <dsp:txXfrm>
        <a:off x="1596834" y="1329323"/>
        <a:ext cx="2119192" cy="880269"/>
      </dsp:txXfrm>
    </dsp:sp>
    <dsp:sp modelId="{71EA3593-C97D-4D0B-96B2-A230899A5297}">
      <dsp:nvSpPr>
        <dsp:cNvPr id="0" name=""/>
        <dsp:cNvSpPr/>
      </dsp:nvSpPr>
      <dsp:spPr>
        <a:xfrm rot="16134050">
          <a:off x="2483689" y="1121424"/>
          <a:ext cx="32061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0616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79A4E2-FD40-42A0-84F0-8B3EB3F8D88C}">
      <dsp:nvSpPr>
        <dsp:cNvPr id="0" name=""/>
        <dsp:cNvSpPr/>
      </dsp:nvSpPr>
      <dsp:spPr>
        <a:xfrm>
          <a:off x="1795933" y="452712"/>
          <a:ext cx="1680221" cy="508432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1.Изучить и проанализировать научно -  методическую литературу.</a:t>
          </a:r>
        </a:p>
      </dsp:txBody>
      <dsp:txXfrm>
        <a:off x="1820753" y="477532"/>
        <a:ext cx="1630581" cy="458792"/>
      </dsp:txXfrm>
    </dsp:sp>
    <dsp:sp modelId="{A28586B7-9F44-45E9-A133-E4DB1DE5EAC4}">
      <dsp:nvSpPr>
        <dsp:cNvPr id="0" name=""/>
        <dsp:cNvSpPr/>
      </dsp:nvSpPr>
      <dsp:spPr>
        <a:xfrm rot="21511687">
          <a:off x="3763604" y="1737609"/>
          <a:ext cx="26465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64650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CF199A-B291-4ED5-9752-54451A27BC51}">
      <dsp:nvSpPr>
        <dsp:cNvPr id="0" name=""/>
        <dsp:cNvSpPr/>
      </dsp:nvSpPr>
      <dsp:spPr>
        <a:xfrm>
          <a:off x="4028211" y="1440979"/>
          <a:ext cx="1319506" cy="552557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2.Изучить и проанализировать педагогический опыт  по  теме.</a:t>
          </a:r>
        </a:p>
      </dsp:txBody>
      <dsp:txXfrm>
        <a:off x="4055185" y="1467953"/>
        <a:ext cx="1265558" cy="498609"/>
      </dsp:txXfrm>
    </dsp:sp>
    <dsp:sp modelId="{D81B88D7-BC6C-44ED-8FAF-36B2B10EFDED}">
      <dsp:nvSpPr>
        <dsp:cNvPr id="0" name=""/>
        <dsp:cNvSpPr/>
      </dsp:nvSpPr>
      <dsp:spPr>
        <a:xfrm rot="5350948">
          <a:off x="2409001" y="2515259"/>
          <a:ext cx="51614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16142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65ACC4-7967-40BF-84FE-9DEDD134D1A7}">
      <dsp:nvSpPr>
        <dsp:cNvPr id="0" name=""/>
        <dsp:cNvSpPr/>
      </dsp:nvSpPr>
      <dsp:spPr>
        <a:xfrm>
          <a:off x="1531091" y="2773304"/>
          <a:ext cx="2289084" cy="68375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3.Провести мониторинг результатов обучения по предмету "Ручной труд" с применением игровых моментов на уроках с обучающимися с умеренной и тяжёлой умственной отсталостью.</a:t>
          </a:r>
        </a:p>
      </dsp:txBody>
      <dsp:txXfrm>
        <a:off x="1564469" y="2806682"/>
        <a:ext cx="2222328" cy="616999"/>
      </dsp:txXfrm>
    </dsp:sp>
    <dsp:sp modelId="{123CDD51-877C-4316-BBA0-5CB2A8A87F85}">
      <dsp:nvSpPr>
        <dsp:cNvPr id="0" name=""/>
        <dsp:cNvSpPr/>
      </dsp:nvSpPr>
      <dsp:spPr>
        <a:xfrm rot="10796998">
          <a:off x="1279471" y="1770542"/>
          <a:ext cx="26974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69742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A2FCAE-21E7-4CC3-83A6-36E0E302053E}">
      <dsp:nvSpPr>
        <dsp:cNvPr id="0" name=""/>
        <dsp:cNvSpPr/>
      </dsp:nvSpPr>
      <dsp:spPr>
        <a:xfrm>
          <a:off x="157677" y="1519924"/>
          <a:ext cx="1121793" cy="50245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4.Пополнить дидактическую копилку.</a:t>
          </a:r>
        </a:p>
      </dsp:txBody>
      <dsp:txXfrm>
        <a:off x="182205" y="1544452"/>
        <a:ext cx="1072737" cy="45339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E0EE1A-561F-4D29-843C-E26F1FDBF91D}">
      <dsp:nvSpPr>
        <dsp:cNvPr id="0" name=""/>
        <dsp:cNvSpPr/>
      </dsp:nvSpPr>
      <dsp:spPr>
        <a:xfrm>
          <a:off x="2331321" y="1128456"/>
          <a:ext cx="1663201" cy="667472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Функции игровых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моментов</a:t>
          </a:r>
        </a:p>
      </dsp:txBody>
      <dsp:txXfrm>
        <a:off x="2363904" y="1161039"/>
        <a:ext cx="1598035" cy="602306"/>
      </dsp:txXfrm>
    </dsp:sp>
    <dsp:sp modelId="{71EA3593-C97D-4D0B-96B2-A230899A5297}">
      <dsp:nvSpPr>
        <dsp:cNvPr id="0" name=""/>
        <dsp:cNvSpPr/>
      </dsp:nvSpPr>
      <dsp:spPr>
        <a:xfrm rot="16279132">
          <a:off x="2977216" y="930564"/>
          <a:ext cx="39589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95890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79A4E2-FD40-42A0-84F0-8B3EB3F8D88C}">
      <dsp:nvSpPr>
        <dsp:cNvPr id="0" name=""/>
        <dsp:cNvSpPr/>
      </dsp:nvSpPr>
      <dsp:spPr>
        <a:xfrm>
          <a:off x="1650355" y="99419"/>
          <a:ext cx="3073302" cy="633251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развивающая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происходит развитие мышления, активности, памяти, способности выражать свои мысли, а также развития познавательного интереса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81268" y="130332"/>
        <a:ext cx="3011476" cy="571425"/>
      </dsp:txXfrm>
    </dsp:sp>
    <dsp:sp modelId="{A28586B7-9F44-45E9-A133-E4DB1DE5EAC4}">
      <dsp:nvSpPr>
        <dsp:cNvPr id="0" name=""/>
        <dsp:cNvSpPr/>
      </dsp:nvSpPr>
      <dsp:spPr>
        <a:xfrm rot="21304654">
          <a:off x="3994090" y="1380522"/>
          <a:ext cx="23424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4240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CF199A-B291-4ED5-9752-54451A27BC51}">
      <dsp:nvSpPr>
        <dsp:cNvPr id="0" name=""/>
        <dsp:cNvSpPr/>
      </dsp:nvSpPr>
      <dsp:spPr>
        <a:xfrm>
          <a:off x="4227899" y="896714"/>
          <a:ext cx="2154439" cy="76196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воспитательная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воспитание коллективизма, доброжелательного и уважительного отношения к партнерам и оппонентам по игре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265095" y="933910"/>
        <a:ext cx="2080047" cy="687573"/>
      </dsp:txXfrm>
    </dsp:sp>
    <dsp:sp modelId="{D81B88D7-BC6C-44ED-8FAF-36B2B10EFDED}">
      <dsp:nvSpPr>
        <dsp:cNvPr id="0" name=""/>
        <dsp:cNvSpPr/>
      </dsp:nvSpPr>
      <dsp:spPr>
        <a:xfrm rot="5335546">
          <a:off x="2985768" y="1982812"/>
          <a:ext cx="37383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73831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65ACC4-7967-40BF-84FE-9DEDD134D1A7}">
      <dsp:nvSpPr>
        <dsp:cNvPr id="0" name=""/>
        <dsp:cNvSpPr/>
      </dsp:nvSpPr>
      <dsp:spPr>
        <a:xfrm>
          <a:off x="1784560" y="2169695"/>
          <a:ext cx="2801068" cy="94994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мотивационная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побуждение к применению полученных знаний, умений, проявление инициативы, самостоятельности, коллективного сотрудничества</a:t>
          </a:r>
          <a:endParaRPr lang="ru-RU" sz="1000" b="1" i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830932" y="2216067"/>
        <a:ext cx="2708324" cy="857201"/>
      </dsp:txXfrm>
    </dsp:sp>
    <dsp:sp modelId="{123CDD51-877C-4316-BBA0-5CB2A8A87F85}">
      <dsp:nvSpPr>
        <dsp:cNvPr id="0" name=""/>
        <dsp:cNvSpPr/>
      </dsp:nvSpPr>
      <dsp:spPr>
        <a:xfrm rot="11151634">
          <a:off x="1964408" y="1358052"/>
          <a:ext cx="36787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67874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A2FCAE-21E7-4CC3-83A6-36E0E302053E}">
      <dsp:nvSpPr>
        <dsp:cNvPr id="0" name=""/>
        <dsp:cNvSpPr/>
      </dsp:nvSpPr>
      <dsp:spPr>
        <a:xfrm>
          <a:off x="130591" y="864400"/>
          <a:ext cx="1834777" cy="761411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релаксирующая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снятие эмоционального и физического напряжения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7760" y="901569"/>
        <a:ext cx="1760439" cy="68707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E0EE1A-561F-4D29-843C-E26F1FDBF91D}">
      <dsp:nvSpPr>
        <dsp:cNvPr id="0" name=""/>
        <dsp:cNvSpPr/>
      </dsp:nvSpPr>
      <dsp:spPr>
        <a:xfrm>
          <a:off x="2450542" y="1309416"/>
          <a:ext cx="1761907" cy="47107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Основные принципы организации игровых моментов на уроке</a:t>
          </a:r>
        </a:p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473538" y="1332412"/>
        <a:ext cx="1715915" cy="425084"/>
      </dsp:txXfrm>
    </dsp:sp>
    <dsp:sp modelId="{71EA3593-C97D-4D0B-96B2-A230899A5297}">
      <dsp:nvSpPr>
        <dsp:cNvPr id="0" name=""/>
        <dsp:cNvSpPr/>
      </dsp:nvSpPr>
      <dsp:spPr>
        <a:xfrm rot="12879934">
          <a:off x="2301082" y="1094129"/>
          <a:ext cx="75700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57005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79A4E2-FD40-42A0-84F0-8B3EB3F8D88C}">
      <dsp:nvSpPr>
        <dsp:cNvPr id="0" name=""/>
        <dsp:cNvSpPr/>
      </dsp:nvSpPr>
      <dsp:spPr>
        <a:xfrm>
          <a:off x="935876" y="164327"/>
          <a:ext cx="1831574" cy="71451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принципы перехода от простейшего к сложному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это связано с постепенным углублением разнообразного содержания игровых моментов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70756" y="199207"/>
        <a:ext cx="1761814" cy="644755"/>
      </dsp:txXfrm>
    </dsp:sp>
    <dsp:sp modelId="{A28586B7-9F44-45E9-A133-E4DB1DE5EAC4}">
      <dsp:nvSpPr>
        <dsp:cNvPr id="0" name=""/>
        <dsp:cNvSpPr/>
      </dsp:nvSpPr>
      <dsp:spPr>
        <a:xfrm rot="19006570">
          <a:off x="3479544" y="1050522"/>
          <a:ext cx="75606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56060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CF199A-B291-4ED5-9752-54451A27BC51}">
      <dsp:nvSpPr>
        <dsp:cNvPr id="0" name=""/>
        <dsp:cNvSpPr/>
      </dsp:nvSpPr>
      <dsp:spPr>
        <a:xfrm>
          <a:off x="3629565" y="249145"/>
          <a:ext cx="1584151" cy="542483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отсутствие принуждения любой формы при вовлечении в игру</a:t>
          </a:r>
        </a:p>
      </dsp:txBody>
      <dsp:txXfrm>
        <a:off x="3656047" y="275627"/>
        <a:ext cx="1531187" cy="489519"/>
      </dsp:txXfrm>
    </dsp:sp>
    <dsp:sp modelId="{319126F7-01A2-458A-B4FF-C1477036E959}">
      <dsp:nvSpPr>
        <dsp:cNvPr id="0" name=""/>
        <dsp:cNvSpPr/>
      </dsp:nvSpPr>
      <dsp:spPr>
        <a:xfrm rot="1522388">
          <a:off x="3808020" y="1869863"/>
          <a:ext cx="41712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17122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608045-E90D-49CE-9795-5A6661576D48}">
      <dsp:nvSpPr>
        <dsp:cNvPr id="0" name=""/>
        <dsp:cNvSpPr/>
      </dsp:nvSpPr>
      <dsp:spPr>
        <a:xfrm>
          <a:off x="4026798" y="1959234"/>
          <a:ext cx="1319567" cy="456767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>
              <a:latin typeface="Times New Roman" panose="02020603050405020304" pitchFamily="18" charset="0"/>
              <a:cs typeface="Times New Roman" panose="02020603050405020304" pitchFamily="18" charset="0"/>
            </a:rPr>
            <a:t>принцип развития игровой динамики</a:t>
          </a:r>
        </a:p>
      </dsp:txBody>
      <dsp:txXfrm>
        <a:off x="4049096" y="1981532"/>
        <a:ext cx="1274971" cy="412171"/>
      </dsp:txXfrm>
    </dsp:sp>
    <dsp:sp modelId="{123CDD51-877C-4316-BBA0-5CB2A8A87F85}">
      <dsp:nvSpPr>
        <dsp:cNvPr id="0" name=""/>
        <dsp:cNvSpPr/>
      </dsp:nvSpPr>
      <dsp:spPr>
        <a:xfrm rot="4735863">
          <a:off x="3029016" y="2203846"/>
          <a:ext cx="86275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62757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A2FCAE-21E7-4CC3-83A6-36E0E302053E}">
      <dsp:nvSpPr>
        <dsp:cNvPr id="0" name=""/>
        <dsp:cNvSpPr/>
      </dsp:nvSpPr>
      <dsp:spPr>
        <a:xfrm>
          <a:off x="2344486" y="2627200"/>
          <a:ext cx="2561233" cy="837172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принцип взаимосвязи игровой и неигровой деятельности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важен перенос основного смысла игровых действий в реальный жизненный опыт детей</a:t>
          </a: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85353" y="2668067"/>
        <a:ext cx="2479499" cy="755438"/>
      </dsp:txXfrm>
    </dsp:sp>
    <dsp:sp modelId="{E780E114-F48C-48FB-A2B3-E7F309F25593}">
      <dsp:nvSpPr>
        <dsp:cNvPr id="0" name=""/>
        <dsp:cNvSpPr/>
      </dsp:nvSpPr>
      <dsp:spPr>
        <a:xfrm rot="9474127">
          <a:off x="2091386" y="1909366"/>
          <a:ext cx="68515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85152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CF337F-E48F-4643-B49C-FFD2A25206EB}">
      <dsp:nvSpPr>
        <dsp:cNvPr id="0" name=""/>
        <dsp:cNvSpPr/>
      </dsp:nvSpPr>
      <dsp:spPr>
        <a:xfrm>
          <a:off x="465081" y="2017411"/>
          <a:ext cx="1651470" cy="712178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принцип поддержания игровой атмосферы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поддержание реальных чувств детей</a:t>
          </a:r>
          <a:endParaRPr lang="ru-RU" sz="1000" b="1" kern="1200" baseline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99847" y="2052177"/>
        <a:ext cx="1581938" cy="64264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FC7E1B-6A8B-42CD-AB67-1C7BD112EE4D}">
      <dsp:nvSpPr>
        <dsp:cNvPr id="0" name=""/>
        <dsp:cNvSpPr/>
      </dsp:nvSpPr>
      <dsp:spPr>
        <a:xfrm>
          <a:off x="2074531" y="1321199"/>
          <a:ext cx="1001555" cy="786808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Методика организации игровых моментов</a:t>
          </a:r>
        </a:p>
      </dsp:txBody>
      <dsp:txXfrm>
        <a:off x="2112940" y="1359608"/>
        <a:ext cx="924737" cy="709990"/>
      </dsp:txXfrm>
    </dsp:sp>
    <dsp:sp modelId="{5F095060-7E66-4B3B-9CD2-EC040DEAA0DD}">
      <dsp:nvSpPr>
        <dsp:cNvPr id="0" name=""/>
        <dsp:cNvSpPr/>
      </dsp:nvSpPr>
      <dsp:spPr>
        <a:xfrm rot="17112420">
          <a:off x="2561031" y="1162637"/>
          <a:ext cx="32863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8632" y="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E92F01-A850-4430-AF93-9B11DC047352}">
      <dsp:nvSpPr>
        <dsp:cNvPr id="0" name=""/>
        <dsp:cNvSpPr/>
      </dsp:nvSpPr>
      <dsp:spPr>
        <a:xfrm>
          <a:off x="1699295" y="371114"/>
          <a:ext cx="2310363" cy="6329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1.Отбираем игровые моменты, в соответствии с задачами обучения и развития</a:t>
          </a:r>
        </a:p>
      </dsp:txBody>
      <dsp:txXfrm>
        <a:off x="1730194" y="402013"/>
        <a:ext cx="2248565" cy="571162"/>
      </dsp:txXfrm>
    </dsp:sp>
    <dsp:sp modelId="{C1514392-9818-4020-94E5-D94316327B66}">
      <dsp:nvSpPr>
        <dsp:cNvPr id="0" name=""/>
        <dsp:cNvSpPr/>
      </dsp:nvSpPr>
      <dsp:spPr>
        <a:xfrm rot="21261330">
          <a:off x="3075597" y="1655171"/>
          <a:ext cx="20208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2086" y="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28676D-CFC3-4AEB-909F-A6C3172608E9}">
      <dsp:nvSpPr>
        <dsp:cNvPr id="0" name=""/>
        <dsp:cNvSpPr/>
      </dsp:nvSpPr>
      <dsp:spPr>
        <a:xfrm>
          <a:off x="3277194" y="1257364"/>
          <a:ext cx="2230470" cy="555289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2. Устанавливаем, насколько он соответствует требованиям в данной возрастной группе</a:t>
          </a:r>
        </a:p>
      </dsp:txBody>
      <dsp:txXfrm>
        <a:off x="3304301" y="1284471"/>
        <a:ext cx="2176256" cy="501075"/>
      </dsp:txXfrm>
    </dsp:sp>
    <dsp:sp modelId="{F94411A7-0FBD-40A7-BB3C-BB24D011B7EA}">
      <dsp:nvSpPr>
        <dsp:cNvPr id="0" name=""/>
        <dsp:cNvSpPr/>
      </dsp:nvSpPr>
      <dsp:spPr>
        <a:xfrm rot="1128510">
          <a:off x="3054587" y="2014977"/>
          <a:ext cx="80527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05270" y="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65EFC5-3BDD-4849-9EAF-E1A726FE11F1}">
      <dsp:nvSpPr>
        <dsp:cNvPr id="0" name=""/>
        <dsp:cNvSpPr/>
      </dsp:nvSpPr>
      <dsp:spPr>
        <a:xfrm>
          <a:off x="3838357" y="2118606"/>
          <a:ext cx="1413974" cy="53395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3. Определяем наиболее удобное время для  его проведения</a:t>
          </a:r>
        </a:p>
      </dsp:txBody>
      <dsp:txXfrm>
        <a:off x="3864423" y="2144672"/>
        <a:ext cx="1361842" cy="481823"/>
      </dsp:txXfrm>
    </dsp:sp>
    <dsp:sp modelId="{57A85761-547F-47A0-A1D6-0D22C648CA5D}">
      <dsp:nvSpPr>
        <dsp:cNvPr id="0" name=""/>
        <dsp:cNvSpPr/>
      </dsp:nvSpPr>
      <dsp:spPr>
        <a:xfrm rot="5011992">
          <a:off x="2415762" y="2336593"/>
          <a:ext cx="46009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60097" y="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B979B1-3F4C-49A3-AB0B-244208BCD5F0}">
      <dsp:nvSpPr>
        <dsp:cNvPr id="0" name=""/>
        <dsp:cNvSpPr/>
      </dsp:nvSpPr>
      <dsp:spPr>
        <a:xfrm>
          <a:off x="1839430" y="2565178"/>
          <a:ext cx="1720611" cy="49432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4. Готовим необходимый материал</a:t>
          </a:r>
        </a:p>
      </dsp:txBody>
      <dsp:txXfrm>
        <a:off x="1863561" y="2589309"/>
        <a:ext cx="1672349" cy="446058"/>
      </dsp:txXfrm>
    </dsp:sp>
    <dsp:sp modelId="{F2C4F7ED-4EE5-42A3-B597-1702AAB20118}">
      <dsp:nvSpPr>
        <dsp:cNvPr id="0" name=""/>
        <dsp:cNvSpPr/>
      </dsp:nvSpPr>
      <dsp:spPr>
        <a:xfrm rot="9635958">
          <a:off x="1621153" y="1968462"/>
          <a:ext cx="46662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66625" y="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13B88A-5E30-4DEE-B8DF-F29E16AC9C76}">
      <dsp:nvSpPr>
        <dsp:cNvPr id="0" name=""/>
        <dsp:cNvSpPr/>
      </dsp:nvSpPr>
      <dsp:spPr>
        <a:xfrm>
          <a:off x="559061" y="2001680"/>
          <a:ext cx="1075339" cy="46726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5. Проводим игровой момент</a:t>
          </a:r>
        </a:p>
      </dsp:txBody>
      <dsp:txXfrm>
        <a:off x="581871" y="2024490"/>
        <a:ext cx="1029719" cy="421646"/>
      </dsp:txXfrm>
    </dsp:sp>
    <dsp:sp modelId="{B81F3BBA-FFA8-4E7A-AA13-250AC48C635F}">
      <dsp:nvSpPr>
        <dsp:cNvPr id="0" name=""/>
        <dsp:cNvSpPr/>
      </dsp:nvSpPr>
      <dsp:spPr>
        <a:xfrm rot="11668266">
          <a:off x="1686404" y="1536086"/>
          <a:ext cx="39438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94383" y="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00255B-ABE3-4DC4-A58F-82B2B67DFBC1}">
      <dsp:nvSpPr>
        <dsp:cNvPr id="0" name=""/>
        <dsp:cNvSpPr/>
      </dsp:nvSpPr>
      <dsp:spPr>
        <a:xfrm>
          <a:off x="559052" y="1140447"/>
          <a:ext cx="1133608" cy="400164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6. Подводим итог</a:t>
          </a:r>
        </a:p>
      </dsp:txBody>
      <dsp:txXfrm>
        <a:off x="578586" y="1159981"/>
        <a:ext cx="1094540" cy="36109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62A598-25E6-4197-A60A-1C41D5DFBB09}">
      <dsp:nvSpPr>
        <dsp:cNvPr id="0" name=""/>
        <dsp:cNvSpPr/>
      </dsp:nvSpPr>
      <dsp:spPr>
        <a:xfrm rot="1681985">
          <a:off x="3439320" y="826056"/>
          <a:ext cx="95890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58900" y="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113A44-D110-428C-B6C4-D63A5471259D}">
      <dsp:nvSpPr>
        <dsp:cNvPr id="0" name=""/>
        <dsp:cNvSpPr/>
      </dsp:nvSpPr>
      <dsp:spPr>
        <a:xfrm rot="9412093">
          <a:off x="2138777" y="715811"/>
          <a:ext cx="58591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85916" y="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EC9B39-C620-4FCB-847A-0330190AC8F3}">
      <dsp:nvSpPr>
        <dsp:cNvPr id="0" name=""/>
        <dsp:cNvSpPr/>
      </dsp:nvSpPr>
      <dsp:spPr>
        <a:xfrm>
          <a:off x="2369928" y="224125"/>
          <a:ext cx="1543991" cy="376598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Игровые моменты</a:t>
          </a:r>
        </a:p>
      </dsp:txBody>
      <dsp:txXfrm>
        <a:off x="2388312" y="242509"/>
        <a:ext cx="1507223" cy="339830"/>
      </dsp:txXfrm>
    </dsp:sp>
    <dsp:sp modelId="{57ECB0FB-FD6A-4E2B-96C9-7DC83135AC94}">
      <dsp:nvSpPr>
        <dsp:cNvPr id="0" name=""/>
        <dsp:cNvSpPr/>
      </dsp:nvSpPr>
      <dsp:spPr>
        <a:xfrm>
          <a:off x="327967" y="830899"/>
          <a:ext cx="2329127" cy="57226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Сюжетно - игровые моменты по типу режиссерских игр</a:t>
          </a:r>
        </a:p>
      </dsp:txBody>
      <dsp:txXfrm>
        <a:off x="355903" y="858835"/>
        <a:ext cx="2273255" cy="516393"/>
      </dsp:txXfrm>
    </dsp:sp>
    <dsp:sp modelId="{E0A92230-27C9-42FB-A073-B4280FE96088}">
      <dsp:nvSpPr>
        <dsp:cNvPr id="0" name=""/>
        <dsp:cNvSpPr/>
      </dsp:nvSpPr>
      <dsp:spPr>
        <a:xfrm rot="7732895">
          <a:off x="995893" y="1530335"/>
          <a:ext cx="32672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6727" y="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689B4D-4E50-44AA-9202-060DDD3427AC}">
      <dsp:nvSpPr>
        <dsp:cNvPr id="0" name=""/>
        <dsp:cNvSpPr/>
      </dsp:nvSpPr>
      <dsp:spPr>
        <a:xfrm>
          <a:off x="166931" y="1657504"/>
          <a:ext cx="1264444" cy="638811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прием обыгрывание предметов или игрушек</a:t>
          </a:r>
        </a:p>
      </dsp:txBody>
      <dsp:txXfrm>
        <a:off x="198115" y="1688688"/>
        <a:ext cx="1202076" cy="576443"/>
      </dsp:txXfrm>
    </dsp:sp>
    <dsp:sp modelId="{BC62547A-E27A-4F8C-B58E-FB896FCE3129}">
      <dsp:nvSpPr>
        <dsp:cNvPr id="0" name=""/>
        <dsp:cNvSpPr/>
      </dsp:nvSpPr>
      <dsp:spPr>
        <a:xfrm rot="4939509">
          <a:off x="1064143" y="1937257"/>
          <a:ext cx="107783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77839" y="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25AA34-A28A-4FF9-8C16-2949EBA3B2C1}">
      <dsp:nvSpPr>
        <dsp:cNvPr id="0" name=""/>
        <dsp:cNvSpPr/>
      </dsp:nvSpPr>
      <dsp:spPr>
        <a:xfrm>
          <a:off x="1055384" y="2471348"/>
          <a:ext cx="1324093" cy="629188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прием обыгрывание незаконченного изделия</a:t>
          </a:r>
        </a:p>
      </dsp:txBody>
      <dsp:txXfrm>
        <a:off x="1086098" y="2502062"/>
        <a:ext cx="1262665" cy="567760"/>
      </dsp:txXfrm>
    </dsp:sp>
    <dsp:sp modelId="{DB9B4260-DC5F-4D11-9488-F973BF652B72}">
      <dsp:nvSpPr>
        <dsp:cNvPr id="0" name=""/>
        <dsp:cNvSpPr/>
      </dsp:nvSpPr>
      <dsp:spPr>
        <a:xfrm rot="1928430">
          <a:off x="1896840" y="1580586"/>
          <a:ext cx="66700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67000" y="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693601-377A-4CFD-BF12-400032721585}">
      <dsp:nvSpPr>
        <dsp:cNvPr id="0" name=""/>
        <dsp:cNvSpPr/>
      </dsp:nvSpPr>
      <dsp:spPr>
        <a:xfrm>
          <a:off x="2308072" y="1758007"/>
          <a:ext cx="1192479" cy="492048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прием обыгрывание готового изделия</a:t>
          </a:r>
        </a:p>
      </dsp:txBody>
      <dsp:txXfrm>
        <a:off x="2332092" y="1782027"/>
        <a:ext cx="1144439" cy="444008"/>
      </dsp:txXfrm>
    </dsp:sp>
    <dsp:sp modelId="{8AEC8282-CD7D-4260-8381-253CAFE3F16B}">
      <dsp:nvSpPr>
        <dsp:cNvPr id="0" name=""/>
        <dsp:cNvSpPr/>
      </dsp:nvSpPr>
      <dsp:spPr>
        <a:xfrm>
          <a:off x="3900365" y="1051389"/>
          <a:ext cx="1991843" cy="590292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Сюжетно  - игровые моменты с ролевым поведением обучающегося и учителя</a:t>
          </a:r>
        </a:p>
      </dsp:txBody>
      <dsp:txXfrm>
        <a:off x="3929181" y="1080205"/>
        <a:ext cx="1934211" cy="5326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04367-941C-45DA-8C54-304E40146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2475</TotalTime>
  <Pages>1</Pages>
  <Words>9704</Words>
  <Characters>55317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69</cp:revision>
  <dcterms:created xsi:type="dcterms:W3CDTF">2016-11-05T06:56:00Z</dcterms:created>
  <dcterms:modified xsi:type="dcterms:W3CDTF">2019-09-28T03:58:00Z</dcterms:modified>
</cp:coreProperties>
</file>