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F0" w:rsidRDefault="005F15F0" w:rsidP="005F15F0">
      <w:pPr>
        <w:rPr>
          <w:sz w:val="28"/>
        </w:rPr>
      </w:pPr>
      <w:r>
        <w:rPr>
          <w:sz w:val="28"/>
        </w:rPr>
        <w:t xml:space="preserve">          Муниципальное дошкольное образовательное учреждение </w:t>
      </w:r>
    </w:p>
    <w:p w:rsidR="005F15F0" w:rsidRDefault="005F15F0" w:rsidP="005F15F0">
      <w:pPr>
        <w:rPr>
          <w:sz w:val="28"/>
        </w:rPr>
      </w:pPr>
      <w:r>
        <w:rPr>
          <w:sz w:val="28"/>
        </w:rPr>
        <w:t xml:space="preserve">                      «Детский сад общеразвивающего вида № 117»</w:t>
      </w:r>
    </w:p>
    <w:p w:rsidR="005F15F0" w:rsidRDefault="005F15F0" w:rsidP="005F15F0">
      <w:pPr>
        <w:rPr>
          <w:sz w:val="28"/>
        </w:rPr>
      </w:pPr>
      <w:r>
        <w:rPr>
          <w:sz w:val="28"/>
        </w:rPr>
        <w:t xml:space="preserve">                           Муниципального образования г. Братска</w:t>
      </w:r>
    </w:p>
    <w:p w:rsidR="005F15F0" w:rsidRDefault="005F15F0" w:rsidP="005F15F0">
      <w:pPr>
        <w:rPr>
          <w:sz w:val="28"/>
        </w:rPr>
      </w:pPr>
    </w:p>
    <w:p w:rsidR="005F15F0" w:rsidRDefault="005F15F0" w:rsidP="005F15F0">
      <w:pPr>
        <w:rPr>
          <w:sz w:val="28"/>
        </w:rPr>
      </w:pPr>
    </w:p>
    <w:p w:rsidR="005F15F0" w:rsidRDefault="005F15F0" w:rsidP="005F15F0">
      <w:pPr>
        <w:rPr>
          <w:sz w:val="28"/>
        </w:rPr>
      </w:pPr>
    </w:p>
    <w:p w:rsidR="005F15F0" w:rsidRDefault="005F15F0" w:rsidP="005F15F0">
      <w:pPr>
        <w:rPr>
          <w:sz w:val="28"/>
        </w:rPr>
      </w:pPr>
    </w:p>
    <w:p w:rsidR="005F15F0" w:rsidRDefault="005F15F0" w:rsidP="005F15F0">
      <w:pPr>
        <w:rPr>
          <w:sz w:val="28"/>
        </w:rPr>
      </w:pPr>
    </w:p>
    <w:p w:rsidR="005F15F0" w:rsidRDefault="005F15F0" w:rsidP="005F15F0">
      <w:pPr>
        <w:jc w:val="center"/>
        <w:rPr>
          <w:sz w:val="40"/>
        </w:rPr>
      </w:pPr>
      <w:r w:rsidRPr="005F15F0">
        <w:rPr>
          <w:sz w:val="40"/>
        </w:rPr>
        <w:t xml:space="preserve">Конспект интегрированного занятия: «Путешествие в страну </w:t>
      </w:r>
      <w:r w:rsidR="009C4F2D">
        <w:rPr>
          <w:sz w:val="40"/>
        </w:rPr>
        <w:t>Экономики</w:t>
      </w:r>
      <w:r w:rsidRPr="005F15F0">
        <w:rPr>
          <w:sz w:val="40"/>
        </w:rPr>
        <w:t>»</w:t>
      </w:r>
    </w:p>
    <w:p w:rsidR="005F15F0" w:rsidRDefault="005F15F0" w:rsidP="005F15F0">
      <w:pPr>
        <w:jc w:val="center"/>
        <w:rPr>
          <w:sz w:val="40"/>
        </w:rPr>
      </w:pPr>
      <w:r>
        <w:rPr>
          <w:sz w:val="40"/>
        </w:rPr>
        <w:t>(подготовительная группа)</w:t>
      </w:r>
    </w:p>
    <w:p w:rsidR="005F15F0" w:rsidRDefault="005F15F0" w:rsidP="005F15F0">
      <w:pPr>
        <w:jc w:val="center"/>
        <w:rPr>
          <w:sz w:val="40"/>
        </w:rPr>
      </w:pPr>
    </w:p>
    <w:p w:rsidR="005F15F0" w:rsidRDefault="005F15F0" w:rsidP="005F15F0">
      <w:pPr>
        <w:jc w:val="center"/>
        <w:rPr>
          <w:sz w:val="40"/>
        </w:rPr>
      </w:pPr>
    </w:p>
    <w:p w:rsidR="005F15F0" w:rsidRDefault="005F15F0" w:rsidP="005F15F0">
      <w:pPr>
        <w:jc w:val="center"/>
        <w:rPr>
          <w:sz w:val="40"/>
        </w:rPr>
      </w:pPr>
    </w:p>
    <w:p w:rsidR="005F15F0" w:rsidRPr="005F15F0" w:rsidRDefault="005F15F0" w:rsidP="005F15F0">
      <w:pPr>
        <w:jc w:val="center"/>
        <w:rPr>
          <w:sz w:val="40"/>
        </w:rPr>
      </w:pPr>
    </w:p>
    <w:p w:rsidR="005F15F0" w:rsidRDefault="005F15F0" w:rsidP="005F15F0">
      <w:pPr>
        <w:rPr>
          <w:sz w:val="28"/>
        </w:rPr>
      </w:pPr>
    </w:p>
    <w:p w:rsidR="005F15F0" w:rsidRDefault="005F15F0" w:rsidP="005F15F0">
      <w:pPr>
        <w:rPr>
          <w:sz w:val="28"/>
        </w:rPr>
      </w:pPr>
      <w:r>
        <w:rPr>
          <w:b/>
          <w:sz w:val="40"/>
        </w:rPr>
        <w:t xml:space="preserve">                                                                         </w:t>
      </w:r>
      <w:r>
        <w:rPr>
          <w:sz w:val="28"/>
        </w:rPr>
        <w:t>Составил:</w:t>
      </w:r>
    </w:p>
    <w:p w:rsidR="005F15F0" w:rsidRDefault="005F15F0" w:rsidP="005F15F0">
      <w:pPr>
        <w:rPr>
          <w:sz w:val="28"/>
        </w:rPr>
      </w:pPr>
      <w:r>
        <w:rPr>
          <w:sz w:val="28"/>
        </w:rPr>
        <w:t xml:space="preserve">                                                                                                         воспитатель</w:t>
      </w:r>
    </w:p>
    <w:p w:rsidR="005F15F0" w:rsidRDefault="005F15F0" w:rsidP="005F15F0">
      <w:pPr>
        <w:rPr>
          <w:sz w:val="28"/>
        </w:rPr>
      </w:pPr>
      <w:r>
        <w:rPr>
          <w:sz w:val="28"/>
        </w:rPr>
        <w:t xml:space="preserve">                                                                                                         Ветренко</w:t>
      </w:r>
    </w:p>
    <w:p w:rsidR="005F15F0" w:rsidRDefault="005F15F0" w:rsidP="005F15F0">
      <w:pPr>
        <w:rPr>
          <w:sz w:val="28"/>
        </w:rPr>
      </w:pPr>
      <w:r>
        <w:rPr>
          <w:sz w:val="28"/>
        </w:rPr>
        <w:t xml:space="preserve">                                                                                                        Даната Игоревна</w:t>
      </w:r>
    </w:p>
    <w:p w:rsidR="005F15F0" w:rsidRDefault="005F15F0" w:rsidP="005F15F0">
      <w:pPr>
        <w:rPr>
          <w:sz w:val="28"/>
        </w:rPr>
      </w:pPr>
    </w:p>
    <w:p w:rsidR="005F15F0" w:rsidRDefault="005F15F0" w:rsidP="005F15F0">
      <w:pPr>
        <w:rPr>
          <w:sz w:val="28"/>
        </w:rPr>
      </w:pPr>
    </w:p>
    <w:p w:rsidR="005F15F0" w:rsidRDefault="005F15F0" w:rsidP="005F15F0">
      <w:pPr>
        <w:rPr>
          <w:sz w:val="28"/>
        </w:rPr>
      </w:pPr>
    </w:p>
    <w:p w:rsidR="005F15F0" w:rsidRDefault="005F15F0" w:rsidP="005F15F0">
      <w:pPr>
        <w:rPr>
          <w:sz w:val="28"/>
        </w:rPr>
      </w:pPr>
      <w:r>
        <w:rPr>
          <w:sz w:val="28"/>
        </w:rPr>
        <w:t xml:space="preserve">                                             г. Братск, 2019 г.</w:t>
      </w:r>
    </w:p>
    <w:p w:rsidR="005F15F0" w:rsidRPr="004E3F2F" w:rsidRDefault="005F15F0" w:rsidP="005F15F0">
      <w:pPr>
        <w:rPr>
          <w:b/>
          <w:sz w:val="28"/>
        </w:rPr>
      </w:pPr>
      <w:r w:rsidRPr="004E3F2F">
        <w:rPr>
          <w:b/>
          <w:sz w:val="28"/>
        </w:rPr>
        <w:lastRenderedPageBreak/>
        <w:t>Программное содержание:</w:t>
      </w:r>
    </w:p>
    <w:p w:rsidR="005F15F0" w:rsidRDefault="005F15F0" w:rsidP="005F15F0">
      <w:pPr>
        <w:pStyle w:val="a3"/>
        <w:numPr>
          <w:ilvl w:val="0"/>
          <w:numId w:val="1"/>
        </w:numPr>
        <w:rPr>
          <w:sz w:val="28"/>
        </w:rPr>
      </w:pPr>
      <w:r>
        <w:rPr>
          <w:sz w:val="28"/>
        </w:rPr>
        <w:t>Учить детей действовать согласно предложеной ситуации общения, делать обобщения и выводы, решая экономические задачи;</w:t>
      </w:r>
    </w:p>
    <w:p w:rsidR="005F15F0" w:rsidRDefault="005F15F0" w:rsidP="005F15F0">
      <w:pPr>
        <w:pStyle w:val="a3"/>
        <w:numPr>
          <w:ilvl w:val="0"/>
          <w:numId w:val="1"/>
        </w:numPr>
        <w:rPr>
          <w:sz w:val="28"/>
        </w:rPr>
      </w:pPr>
      <w:r>
        <w:rPr>
          <w:sz w:val="28"/>
        </w:rPr>
        <w:t>Понимать значение экономических пословиц, поговорок;</w:t>
      </w:r>
    </w:p>
    <w:p w:rsidR="005F15F0" w:rsidRDefault="005F15F0" w:rsidP="005F15F0">
      <w:pPr>
        <w:pStyle w:val="a3"/>
        <w:numPr>
          <w:ilvl w:val="0"/>
          <w:numId w:val="1"/>
        </w:numPr>
        <w:rPr>
          <w:sz w:val="28"/>
        </w:rPr>
      </w:pPr>
      <w:r>
        <w:rPr>
          <w:sz w:val="28"/>
        </w:rPr>
        <w:t>Дать знания о рекламе как средстве сообщения информации о товарах, продуктах, всего, что нужно людям для их повседневной жизни, их месте продажи;</w:t>
      </w:r>
    </w:p>
    <w:p w:rsidR="005F15F0" w:rsidRDefault="005F15F0" w:rsidP="005F15F0">
      <w:pPr>
        <w:pStyle w:val="a3"/>
        <w:numPr>
          <w:ilvl w:val="0"/>
          <w:numId w:val="1"/>
        </w:numPr>
        <w:rPr>
          <w:sz w:val="28"/>
        </w:rPr>
      </w:pPr>
      <w:r>
        <w:rPr>
          <w:sz w:val="28"/>
        </w:rPr>
        <w:t>Развивать экономическое мышление, интерес к профессиям рекламной деятельности, творческое воображение и умение действовать согласно выбранной или предложенной роли;</w:t>
      </w:r>
    </w:p>
    <w:p w:rsidR="005F15F0" w:rsidRDefault="005F15F0" w:rsidP="005F15F0">
      <w:pPr>
        <w:pStyle w:val="a3"/>
        <w:numPr>
          <w:ilvl w:val="0"/>
          <w:numId w:val="1"/>
        </w:numPr>
        <w:rPr>
          <w:sz w:val="28"/>
        </w:rPr>
      </w:pPr>
      <w:r>
        <w:rPr>
          <w:sz w:val="28"/>
        </w:rPr>
        <w:t>Воспитывать культуру взаимоотношений, коммуникативные качества личности в процессе игровых ситуаций, культуру речевого этикета.</w:t>
      </w:r>
    </w:p>
    <w:p w:rsidR="005F15F0" w:rsidRPr="004E3F2F" w:rsidRDefault="005F15F0" w:rsidP="005F15F0">
      <w:pPr>
        <w:rPr>
          <w:b/>
          <w:sz w:val="28"/>
        </w:rPr>
      </w:pPr>
      <w:r w:rsidRPr="004E3F2F">
        <w:rPr>
          <w:b/>
          <w:sz w:val="28"/>
        </w:rPr>
        <w:t>Предварительная работа:</w:t>
      </w:r>
    </w:p>
    <w:p w:rsidR="005F15F0" w:rsidRDefault="005F15F0" w:rsidP="005F15F0">
      <w:pPr>
        <w:pStyle w:val="a3"/>
        <w:numPr>
          <w:ilvl w:val="0"/>
          <w:numId w:val="2"/>
        </w:numPr>
        <w:rPr>
          <w:sz w:val="28"/>
        </w:rPr>
      </w:pPr>
      <w:r>
        <w:rPr>
          <w:sz w:val="28"/>
        </w:rPr>
        <w:t xml:space="preserve">Чтение книг Э. Э. Мошковой «Мы играем в магазин»; И. Шведовой «Экономическая азбука для детей и взрослых»; С. Михалкова «Как старик корову продавал»; «О рекламе» (из книги Э. Успенского «Бизнес крокодила Гены»); </w:t>
      </w:r>
    </w:p>
    <w:p w:rsidR="005F15F0" w:rsidRDefault="005F15F0" w:rsidP="005F15F0">
      <w:pPr>
        <w:pStyle w:val="a3"/>
        <w:numPr>
          <w:ilvl w:val="0"/>
          <w:numId w:val="2"/>
        </w:numPr>
        <w:rPr>
          <w:sz w:val="28"/>
        </w:rPr>
      </w:pPr>
      <w:r>
        <w:rPr>
          <w:sz w:val="28"/>
        </w:rPr>
        <w:t>Заучивание считалки, стихотворения, пословиц и поговорок;</w:t>
      </w:r>
    </w:p>
    <w:p w:rsidR="005F15F0" w:rsidRDefault="004E3F2F" w:rsidP="005F15F0">
      <w:pPr>
        <w:pStyle w:val="a3"/>
        <w:numPr>
          <w:ilvl w:val="0"/>
          <w:numId w:val="2"/>
        </w:numPr>
        <w:rPr>
          <w:sz w:val="28"/>
        </w:rPr>
      </w:pPr>
      <w:r>
        <w:rPr>
          <w:sz w:val="28"/>
        </w:rPr>
        <w:t>Решение экономических задач, изготовление сувенира, упаковки и придумывание рекламы к нему;</w:t>
      </w:r>
    </w:p>
    <w:p w:rsidR="004E3F2F" w:rsidRDefault="004E3F2F" w:rsidP="005F15F0">
      <w:pPr>
        <w:pStyle w:val="a3"/>
        <w:numPr>
          <w:ilvl w:val="0"/>
          <w:numId w:val="2"/>
        </w:numPr>
        <w:rPr>
          <w:sz w:val="28"/>
        </w:rPr>
      </w:pPr>
      <w:r>
        <w:rPr>
          <w:sz w:val="28"/>
        </w:rPr>
        <w:t>Рассматривание содержания рекламных листков и буклетов;</w:t>
      </w:r>
    </w:p>
    <w:p w:rsidR="004E3F2F" w:rsidRDefault="004E3F2F" w:rsidP="005F15F0">
      <w:pPr>
        <w:pStyle w:val="a3"/>
        <w:numPr>
          <w:ilvl w:val="0"/>
          <w:numId w:val="2"/>
        </w:numPr>
        <w:rPr>
          <w:sz w:val="28"/>
        </w:rPr>
      </w:pPr>
      <w:r>
        <w:rPr>
          <w:sz w:val="28"/>
        </w:rPr>
        <w:t>Организация сюжетно – ролевой игры «Супермаркет»;</w:t>
      </w:r>
    </w:p>
    <w:p w:rsidR="004E3F2F" w:rsidRDefault="004E3F2F" w:rsidP="005F15F0">
      <w:pPr>
        <w:pStyle w:val="a3"/>
        <w:numPr>
          <w:ilvl w:val="0"/>
          <w:numId w:val="2"/>
        </w:numPr>
        <w:rPr>
          <w:sz w:val="28"/>
        </w:rPr>
      </w:pPr>
      <w:r>
        <w:rPr>
          <w:sz w:val="28"/>
        </w:rPr>
        <w:t>Рассматривание рублей и валюты;</w:t>
      </w:r>
    </w:p>
    <w:p w:rsidR="004E3F2F" w:rsidRDefault="004E3F2F" w:rsidP="004E3F2F">
      <w:pPr>
        <w:rPr>
          <w:sz w:val="28"/>
        </w:rPr>
      </w:pPr>
      <w:r w:rsidRPr="004E3F2F">
        <w:rPr>
          <w:b/>
          <w:sz w:val="28"/>
        </w:rPr>
        <w:t xml:space="preserve">Методические приемы: </w:t>
      </w:r>
      <w:r>
        <w:rPr>
          <w:sz w:val="28"/>
        </w:rPr>
        <w:t>беседа, вопросы, использование фольклора, пословиц, поговорок, примеров из жизненных ситуаций, активизация детского опыта, показ придуманной рекламы.</w:t>
      </w:r>
    </w:p>
    <w:p w:rsidR="004E3F2F" w:rsidRDefault="004E3F2F" w:rsidP="004E3F2F">
      <w:pPr>
        <w:rPr>
          <w:sz w:val="28"/>
        </w:rPr>
      </w:pPr>
      <w:r w:rsidRPr="004E3F2F">
        <w:rPr>
          <w:b/>
          <w:sz w:val="28"/>
        </w:rPr>
        <w:t>Оборудование:</w:t>
      </w:r>
      <w:r>
        <w:rPr>
          <w:sz w:val="28"/>
        </w:rPr>
        <w:t xml:space="preserve"> кукла гном Эконом, царица Экономика, Цветик – Семицветик, сундучок, корзинкас покупками, вырезанные из бумаги Экономята, корзины, продукты, оборудование для сюжетно – ролевой игры «Супермаркет», кошелек, заготовки бумажных денег, ножницы, карандаши.</w:t>
      </w:r>
    </w:p>
    <w:p w:rsidR="004E3F2F" w:rsidRDefault="004E3F2F" w:rsidP="004E3F2F">
      <w:pPr>
        <w:rPr>
          <w:sz w:val="28"/>
        </w:rPr>
      </w:pPr>
      <w:r w:rsidRPr="004E3F2F">
        <w:rPr>
          <w:b/>
          <w:sz w:val="28"/>
        </w:rPr>
        <w:t>Словарная работа:</w:t>
      </w:r>
      <w:r>
        <w:rPr>
          <w:sz w:val="28"/>
        </w:rPr>
        <w:t xml:space="preserve"> бартер, конвейер, полуфабрикаты, супермаркет, гипермаркет, реклама.</w:t>
      </w:r>
    </w:p>
    <w:p w:rsidR="004E3F2F" w:rsidRDefault="004E3F2F" w:rsidP="004E3F2F">
      <w:pPr>
        <w:rPr>
          <w:sz w:val="28"/>
        </w:rPr>
      </w:pPr>
    </w:p>
    <w:p w:rsidR="004E3F2F" w:rsidRDefault="004E3F2F" w:rsidP="004E3F2F">
      <w:pPr>
        <w:rPr>
          <w:sz w:val="28"/>
        </w:rPr>
      </w:pPr>
    </w:p>
    <w:p w:rsidR="004E3F2F" w:rsidRDefault="004E3F2F" w:rsidP="004E3F2F">
      <w:pPr>
        <w:rPr>
          <w:b/>
          <w:sz w:val="28"/>
        </w:rPr>
      </w:pPr>
      <w:r w:rsidRPr="004E3F2F">
        <w:rPr>
          <w:b/>
          <w:sz w:val="28"/>
        </w:rPr>
        <w:lastRenderedPageBreak/>
        <w:t>Ход занятия:</w:t>
      </w:r>
    </w:p>
    <w:p w:rsidR="004E3F2F" w:rsidRDefault="004E3F2F" w:rsidP="004E3F2F">
      <w:pPr>
        <w:rPr>
          <w:sz w:val="28"/>
        </w:rPr>
      </w:pPr>
      <w:r>
        <w:rPr>
          <w:b/>
          <w:sz w:val="28"/>
        </w:rPr>
        <w:t xml:space="preserve">1.М/П игра «Сьедобное – несьедобное». </w:t>
      </w:r>
      <w:r>
        <w:rPr>
          <w:sz w:val="28"/>
        </w:rPr>
        <w:t>Приветствие гостей.</w:t>
      </w:r>
    </w:p>
    <w:p w:rsidR="004E3F2F" w:rsidRDefault="004E3F2F" w:rsidP="004E3F2F">
      <w:pPr>
        <w:rPr>
          <w:sz w:val="28"/>
        </w:rPr>
      </w:pPr>
      <w:r>
        <w:rPr>
          <w:b/>
          <w:sz w:val="28"/>
        </w:rPr>
        <w:t xml:space="preserve">2.Прием побуждения к формулированию учебной проблемы. </w:t>
      </w:r>
      <w:r>
        <w:rPr>
          <w:sz w:val="28"/>
        </w:rPr>
        <w:t>Воспитатель акцентирует внимание детей на карточки, перевернутые обратной стороной, прикрепленные к доске или лежащие в беспорядке на полу в уголке. Вопросами побуждает детей определить тему занятия</w:t>
      </w:r>
      <w:r w:rsidRPr="004E3F2F">
        <w:rPr>
          <w:b/>
          <w:sz w:val="28"/>
        </w:rPr>
        <w:t>.</w:t>
      </w:r>
      <w:r>
        <w:rPr>
          <w:b/>
          <w:sz w:val="28"/>
        </w:rPr>
        <w:t xml:space="preserve">                                                 </w:t>
      </w:r>
      <w:r w:rsidRPr="004E3F2F">
        <w:rPr>
          <w:b/>
          <w:sz w:val="28"/>
        </w:rPr>
        <w:t xml:space="preserve"> В:</w:t>
      </w:r>
      <w:r>
        <w:rPr>
          <w:sz w:val="28"/>
        </w:rPr>
        <w:t xml:space="preserve"> Что бы это могло быть? Хотите узнать? (Ответы детей)                                                  </w:t>
      </w:r>
      <w:r w:rsidRPr="004E3F2F">
        <w:rPr>
          <w:b/>
          <w:sz w:val="28"/>
        </w:rPr>
        <w:t>В:</w:t>
      </w:r>
      <w:r>
        <w:rPr>
          <w:sz w:val="28"/>
        </w:rPr>
        <w:t xml:space="preserve"> Давайте их соберем и посмотрим. (Обнаруживают на них буквы)                               </w:t>
      </w:r>
      <w:r w:rsidRPr="004E3F2F">
        <w:rPr>
          <w:b/>
          <w:sz w:val="28"/>
        </w:rPr>
        <w:t>В:</w:t>
      </w:r>
      <w:r>
        <w:rPr>
          <w:sz w:val="28"/>
        </w:rPr>
        <w:t xml:space="preserve"> Давайте попробуем собрать слово. Дети собирают карточки, определяя последовательность букв. (Получается слово ЭКОНОМИКА).                                       </w:t>
      </w:r>
      <w:r w:rsidRPr="004E3F2F">
        <w:rPr>
          <w:b/>
          <w:sz w:val="28"/>
        </w:rPr>
        <w:t>В:</w:t>
      </w:r>
      <w:r>
        <w:rPr>
          <w:sz w:val="28"/>
        </w:rPr>
        <w:t xml:space="preserve"> Ребята, кто знает, что значит это слово?                                                               </w:t>
      </w:r>
      <w:r w:rsidRPr="004E3F2F">
        <w:rPr>
          <w:b/>
          <w:sz w:val="28"/>
        </w:rPr>
        <w:t>Дети:</w:t>
      </w:r>
      <w:r>
        <w:rPr>
          <w:sz w:val="28"/>
        </w:rPr>
        <w:t xml:space="preserve"> Оно обозначает хозяйствовать, как в стране в целом, так и в каждой семье.                                                                                                                            </w:t>
      </w:r>
      <w:r w:rsidRPr="004E3F2F">
        <w:rPr>
          <w:b/>
          <w:sz w:val="28"/>
        </w:rPr>
        <w:t>В:</w:t>
      </w:r>
      <w:r>
        <w:rPr>
          <w:sz w:val="28"/>
        </w:rPr>
        <w:t xml:space="preserve"> Мы сегодня будем говорить об экономике, хорошо бы попасть в страну ЭКОНОМИКИ и побольше узнать о ней. Какие способы исполнения желаний вы знаете? (Дети называют: волшебная палочка, заклинание и др.) В: А что это за чудо – цветок вырос у нас на окне в горшке? (Обнаруживают Цветик – Семицветик). В каком произведении и какого автора говорится о нем? (Ответы детей). Правильно, в сказке В. Катаева «Цветик – Семицветик». Как звали девочку, у которой он появился? Девочка Женя. Давайте попросим Женю исполнить желание, произнеся слова, и посмотрим, что будет. Ребенок отрывает первый лепесток, дети закрывают глаза, произносят волшебные слова и все оказываются в стране Экономики.</w:t>
      </w:r>
    </w:p>
    <w:p w:rsidR="004E3F2F" w:rsidRPr="004E3F2F" w:rsidRDefault="004E3F2F" w:rsidP="004E3F2F">
      <w:pPr>
        <w:rPr>
          <w:b/>
          <w:sz w:val="28"/>
        </w:rPr>
      </w:pPr>
      <w:r w:rsidRPr="004E3F2F">
        <w:rPr>
          <w:b/>
          <w:sz w:val="28"/>
        </w:rPr>
        <w:t>К ним выходит Царица Экономика.</w:t>
      </w:r>
    </w:p>
    <w:p w:rsidR="004E3F2F" w:rsidRDefault="004E3F2F" w:rsidP="004E3F2F">
      <w:pPr>
        <w:rPr>
          <w:b/>
          <w:sz w:val="28"/>
        </w:rPr>
      </w:pPr>
      <w:r w:rsidRPr="004E3F2F">
        <w:rPr>
          <w:b/>
          <w:sz w:val="28"/>
        </w:rPr>
        <w:t>Царица Экономика:</w:t>
      </w:r>
      <w:r>
        <w:rPr>
          <w:sz w:val="28"/>
        </w:rPr>
        <w:t xml:space="preserve"> Я вас приглашаю в путешествие по стране, которая называется ЭКОНОМИКА. Но сначала я хочу узнать, знаете ли вы экономические пословицы. Я вам предлагаю </w:t>
      </w:r>
      <w:r w:rsidRPr="004E3F2F">
        <w:rPr>
          <w:b/>
          <w:sz w:val="28"/>
        </w:rPr>
        <w:t>БАРТЕР.</w:t>
      </w:r>
      <w:r>
        <w:rPr>
          <w:sz w:val="28"/>
        </w:rPr>
        <w:t xml:space="preserve"> Вы знаете, что это такое? Я буду </w:t>
      </w:r>
      <w:r w:rsidRPr="004E3F2F">
        <w:rPr>
          <w:b/>
          <w:sz w:val="28"/>
        </w:rPr>
        <w:t>обменивать экономические пословицы на маленьких</w:t>
      </w:r>
      <w:r>
        <w:rPr>
          <w:sz w:val="28"/>
        </w:rPr>
        <w:t xml:space="preserve"> </w:t>
      </w:r>
      <w:r w:rsidRPr="004E3F2F">
        <w:rPr>
          <w:b/>
          <w:sz w:val="28"/>
        </w:rPr>
        <w:t>Экономят</w:t>
      </w:r>
      <w:r>
        <w:rPr>
          <w:sz w:val="28"/>
        </w:rPr>
        <w:t>. У вашего гнома Эконома будет много друзей. (Экономят помещают на магнитную доску рядом с гномом Экономом и выдают детям в обмен на пословицу или поговорку). Поощряет детей</w:t>
      </w:r>
      <w:r w:rsidRPr="004E3F2F">
        <w:rPr>
          <w:b/>
          <w:sz w:val="28"/>
        </w:rPr>
        <w:t xml:space="preserve">. </w:t>
      </w:r>
    </w:p>
    <w:p w:rsidR="004E3F2F" w:rsidRDefault="004E3F2F" w:rsidP="004E3F2F">
      <w:pPr>
        <w:rPr>
          <w:b/>
          <w:sz w:val="28"/>
        </w:rPr>
      </w:pPr>
      <w:r>
        <w:rPr>
          <w:b/>
          <w:sz w:val="28"/>
        </w:rPr>
        <w:t xml:space="preserve"> </w:t>
      </w:r>
      <w:r w:rsidRPr="004E3F2F">
        <w:rPr>
          <w:b/>
          <w:sz w:val="28"/>
        </w:rPr>
        <w:t>3. Развитие пространственного воображения и развитие логического мышления детей.</w:t>
      </w:r>
    </w:p>
    <w:p w:rsidR="004E3F2F" w:rsidRPr="004E3F2F" w:rsidRDefault="004E3F2F" w:rsidP="004E3F2F">
      <w:pPr>
        <w:rPr>
          <w:sz w:val="28"/>
        </w:rPr>
      </w:pPr>
      <w:r w:rsidRPr="004E3F2F">
        <w:rPr>
          <w:b/>
          <w:sz w:val="28"/>
        </w:rPr>
        <w:t>Царица Экономика:</w:t>
      </w:r>
      <w:r>
        <w:rPr>
          <w:sz w:val="28"/>
        </w:rPr>
        <w:t xml:space="preserve"> Я вижу у вас Цветик – Семицветик, помогите мне с его помощью найти мою корзину с покупками, которая где – то здесь спрятана, у меня есть только планшет, на котором я крестиком отметила место, куда ее </w:t>
      </w:r>
      <w:r>
        <w:rPr>
          <w:sz w:val="28"/>
        </w:rPr>
        <w:lastRenderedPageBreak/>
        <w:t xml:space="preserve">поставила. Отрывают второй лепесток. (Дети по схеме ищут местонахождение корзины и находят).                                                                  </w:t>
      </w:r>
      <w:r w:rsidRPr="004E3F2F">
        <w:rPr>
          <w:b/>
          <w:sz w:val="28"/>
        </w:rPr>
        <w:t>Царица Экономика:</w:t>
      </w:r>
      <w:r>
        <w:rPr>
          <w:sz w:val="28"/>
        </w:rPr>
        <w:t xml:space="preserve"> В моей корзине много покупок, отгадайте, в каких магазинах и на каких рынках я их приобрела. (В корзине лежат покупки (Овощи, фрукты, колбаса, платье и т. д.) Хочу, чтобы третий лепесток помог детям дать правильные ответы на мои задания!                                                       – Как называется магазин, где продают сыр, молоко, кефир, сметану? (молочный).                                                                                                                  –Как называется магазин, где продают конфеты, торты, печенье, сладости? (кондитерский).                                                                                                               – Как называют магазин, где продают мясо, курей, колбасы? (мясной).           – Как называют магазин, где продают товары бытовой химии: порошок, мыло, гели, шампуни? (хозяйственный).                                                                            – Как называют магазин, где продают духи, одеколон, косметику? (косметический).                                                                                                              –А как называется один большой магазин, в котором все виды товаров расположены в разных отделах? (супермаркет). А еще как? (гипермаркет). (За правильные ответы детям вручаются маленькие Экономята).                                  </w:t>
      </w:r>
      <w:r w:rsidRPr="004E3F2F">
        <w:rPr>
          <w:b/>
          <w:sz w:val="28"/>
        </w:rPr>
        <w:t>Царица Экономика:</w:t>
      </w:r>
      <w:r>
        <w:rPr>
          <w:sz w:val="28"/>
        </w:rPr>
        <w:t xml:space="preserve"> А сейчас за правильные ответы я хочу подарить вам скороговорку: Расскажите про покупки! Про какие про покупки! Про покупки, про покупки, про покупочки мои! (Дети повторяют скороговорку). </w:t>
      </w:r>
      <w:r w:rsidRPr="004E3F2F">
        <w:rPr>
          <w:b/>
          <w:sz w:val="28"/>
        </w:rPr>
        <w:t>Царица Экономика:</w:t>
      </w:r>
      <w:r>
        <w:rPr>
          <w:sz w:val="28"/>
        </w:rPr>
        <w:t xml:space="preserve"> Вы любите решать экономические задачи? Тогда помогите мне пожалуйста их решить!                                                                                 1. Хочется купить билеты в театр, но нужны деньги для бабушки, на лечение. Как поступить? Почему?                                                                                                    2. Когда валенки стоят дороже: летом или зимой? Почему?                                                  3. Какие яблоки можно продать по  одинаковой цене быстрее: свежие или подгнившие? Почему?                                                                                                                 4. В двух магазинах продают огурцы: в одном магазине по цене 5 рублей за килограмм, в другом по цене 6 рублей за килограмм. В каком магазине раскупят огурцы быстрее?                                                                                                             </w:t>
      </w:r>
      <w:r w:rsidRPr="004E3F2F">
        <w:rPr>
          <w:b/>
          <w:sz w:val="28"/>
        </w:rPr>
        <w:t>В:</w:t>
      </w:r>
      <w:r>
        <w:rPr>
          <w:sz w:val="28"/>
        </w:rPr>
        <w:t xml:space="preserve"> А сейчас поиграем в игру «Выбери скоропортящиеся продукты». (Дети делятся на две команды «Тыквочки» и «Кабачки». Выигрывает та команда, где правильно выбраны продукты).                                                                                </w:t>
      </w:r>
      <w:r w:rsidRPr="004E3F2F">
        <w:rPr>
          <w:b/>
          <w:sz w:val="28"/>
        </w:rPr>
        <w:t>Царица Экономика:</w:t>
      </w:r>
      <w:r>
        <w:rPr>
          <w:sz w:val="28"/>
        </w:rPr>
        <w:t xml:space="preserve"> А сейчас мы с вами сходим в магазин, где продают лук, картофель, морковь, капусту. Как он называется? Правильно, овощной. Но что – то на прилавках пусто. В магазин привезли овощи в ящиках. Давайте поможем принести овощи на прилавок. Разделимся на две бригады. Сначала будем разгружать овощи обычным способом, а потом конвейером. </w:t>
      </w:r>
      <w:r>
        <w:rPr>
          <w:sz w:val="28"/>
        </w:rPr>
        <w:lastRenderedPageBreak/>
        <w:t>Побеждает та бригада, которая закончила первой. Молодцы, вы хорошо усвоили разные способы переноса товаров и грузов</w:t>
      </w:r>
      <w:r w:rsidRPr="004E3F2F">
        <w:rPr>
          <w:b/>
          <w:sz w:val="28"/>
        </w:rPr>
        <w:t xml:space="preserve">. </w:t>
      </w:r>
      <w:r>
        <w:rPr>
          <w:b/>
          <w:sz w:val="28"/>
        </w:rPr>
        <w:t xml:space="preserve">                                           </w:t>
      </w:r>
      <w:r w:rsidRPr="004E3F2F">
        <w:rPr>
          <w:b/>
          <w:sz w:val="28"/>
        </w:rPr>
        <w:t>В:</w:t>
      </w:r>
      <w:r>
        <w:rPr>
          <w:sz w:val="28"/>
        </w:rPr>
        <w:t xml:space="preserve"> Хотим узнать еще что – нибудь интересное и полезное для себя, отрывает четвертый лепесток и загадывает загадку:                                                                  Чтобы товар быстрее сбыть,                                                                                          Со мною нужно подружиться,                                                                                         Я буду так товар хвалить,                                                                                              Что долго он не залежится.                                                                                  </w:t>
      </w:r>
      <w:r w:rsidRPr="004E3F2F">
        <w:rPr>
          <w:b/>
          <w:sz w:val="28"/>
        </w:rPr>
        <w:t>Дети:</w:t>
      </w:r>
      <w:r>
        <w:rPr>
          <w:sz w:val="28"/>
        </w:rPr>
        <w:t xml:space="preserve"> Реклама. В: А для чего нужна реклама? Дети: Она помогает купить самые лучшие товары. Помогает узнать, где можно купить дешевые товары. </w:t>
      </w:r>
      <w:r w:rsidRPr="004E3F2F">
        <w:rPr>
          <w:b/>
          <w:sz w:val="28"/>
        </w:rPr>
        <w:t>В:</w:t>
      </w:r>
      <w:r>
        <w:rPr>
          <w:sz w:val="28"/>
        </w:rPr>
        <w:t xml:space="preserve"> А какие товары рекламируют?                                                                                    </w:t>
      </w:r>
      <w:r w:rsidRPr="004E3F2F">
        <w:rPr>
          <w:b/>
          <w:sz w:val="28"/>
        </w:rPr>
        <w:t>Дети:</w:t>
      </w:r>
      <w:r>
        <w:rPr>
          <w:sz w:val="28"/>
        </w:rPr>
        <w:t xml:space="preserve"> Одежда, мебель, игрушки, косметику и т. д.                                                     </w:t>
      </w:r>
      <w:r w:rsidRPr="004E3F2F">
        <w:rPr>
          <w:b/>
          <w:sz w:val="28"/>
        </w:rPr>
        <w:t>В:</w:t>
      </w:r>
      <w:r>
        <w:rPr>
          <w:sz w:val="28"/>
        </w:rPr>
        <w:t xml:space="preserve"> Какие виды рекламы вы знаете?                                                                                </w:t>
      </w:r>
      <w:r w:rsidRPr="004E3F2F">
        <w:rPr>
          <w:b/>
          <w:sz w:val="28"/>
        </w:rPr>
        <w:t>Дети:</w:t>
      </w:r>
      <w:r>
        <w:rPr>
          <w:sz w:val="28"/>
        </w:rPr>
        <w:t xml:space="preserve"> Газетные обьявления, буклеты, телереклама, радиореклама, рекламные щиты.                                                                                                                                 </w:t>
      </w:r>
      <w:r w:rsidRPr="004E3F2F">
        <w:rPr>
          <w:b/>
          <w:sz w:val="28"/>
        </w:rPr>
        <w:t>В:</w:t>
      </w:r>
      <w:r>
        <w:rPr>
          <w:sz w:val="28"/>
        </w:rPr>
        <w:t xml:space="preserve"> А что значит нечестная реклама?                                                                 </w:t>
      </w:r>
      <w:r w:rsidRPr="004E3F2F">
        <w:rPr>
          <w:b/>
          <w:sz w:val="28"/>
        </w:rPr>
        <w:t xml:space="preserve">Дети: ???                                                                                                                      В: </w:t>
      </w:r>
      <w:r>
        <w:rPr>
          <w:sz w:val="28"/>
        </w:rPr>
        <w:t xml:space="preserve">Может нам снова поможет Цветик – Семицветик? (Отрывают пятый лепесток, загадывают желание узнать все о рекламе).                                           </w:t>
      </w:r>
      <w:r w:rsidRPr="004E3F2F">
        <w:rPr>
          <w:b/>
          <w:sz w:val="28"/>
        </w:rPr>
        <w:t>В:</w:t>
      </w:r>
      <w:r>
        <w:rPr>
          <w:sz w:val="28"/>
        </w:rPr>
        <w:t xml:space="preserve"> Проводит беседу. Реклама бывает честной и нечестной. Почему так бывает? Часто выполняя заказ, рекламоизготовителя даже товара не видели. Им говорят: «Сделайте рекламу на итальянскую мебель, которая будет продаваться в нашем магазине». Им показывают картинки с изображением этой мебели, и они придумывают рекламу. Это – неправильно. Чтобы сделать честную рекламу, надо видеть товар. (В процессе рассказа педагог использует подготовленный им наглядный материал).                                         </w:t>
      </w:r>
      <w:r w:rsidRPr="004E3F2F">
        <w:rPr>
          <w:b/>
          <w:sz w:val="28"/>
        </w:rPr>
        <w:t>5. Презентация домашнего задания детьми.                                                                   В:</w:t>
      </w:r>
      <w:r>
        <w:rPr>
          <w:sz w:val="28"/>
        </w:rPr>
        <w:t xml:space="preserve"> А сейчас дети покажут свою рекламу, вы возьмете на себя роли рекламодателей и рекламоизготовителей. Кто будет показывать первым, подскажет считалка:                                                                                                    Шел с получки по толкучке,                                                                                   Толстый дядя Робинзон,                                                                                                  И с получки на толкучке,                                                                                      Приобрел себе он зонт.                                                                                         Зонт дешевый, трехрублевый,                                                                                       Но зато такой здоровый,                                                                                             Чтобы спрятаться под ним                                                                                             Можно было бы троим. (Каждый из ребят демонстрирует свою рекламу, или наиболее удавшуюся и интересную).                                                                    </w:t>
      </w:r>
      <w:r>
        <w:rPr>
          <w:sz w:val="28"/>
        </w:rPr>
        <w:lastRenderedPageBreak/>
        <w:t>6</w:t>
      </w:r>
      <w:r w:rsidRPr="004E3F2F">
        <w:rPr>
          <w:b/>
          <w:sz w:val="28"/>
        </w:rPr>
        <w:t>. В:</w:t>
      </w:r>
      <w:r>
        <w:rPr>
          <w:sz w:val="28"/>
        </w:rPr>
        <w:t xml:space="preserve"> Цветик – Семицветик поможет нам увидеть на примере стихотворения С. Михалкова «Как старик корову продавал», как на людей действует нечестная реклама. Оторвем шестой лепесток и загадаем желание.             Вдруг вместо бумажного появляется живой Гном Эконом и благодарит детей за то, что с помощью волшебного цветка дали возможность заглянуть в страну Экономики и показать небольшое представление. Выбирает детей для проигрывания ролей персонажей стихотворения. После прочтения воспитатель задает детям вопросы:                                                                                   - Честная ли реклама была дана для продажи этой коровы?                                  – Почему же старик поверил ей?                                                                             </w:t>
      </w:r>
      <w:r w:rsidRPr="004E3F2F">
        <w:rPr>
          <w:b/>
          <w:sz w:val="28"/>
        </w:rPr>
        <w:t>ВЫВОД:</w:t>
      </w:r>
      <w:r>
        <w:rPr>
          <w:sz w:val="28"/>
        </w:rPr>
        <w:t xml:space="preserve"> Прежде чем покупать, хорошо посмотри товар, какого он качества. </w:t>
      </w:r>
      <w:r w:rsidRPr="004E3F2F">
        <w:rPr>
          <w:b/>
          <w:sz w:val="28"/>
        </w:rPr>
        <w:t>7. Моделирование игровых обучающих ситуаций на примере игры «Супермаркет».</w:t>
      </w:r>
      <w:r>
        <w:rPr>
          <w:b/>
          <w:sz w:val="28"/>
        </w:rPr>
        <w:t xml:space="preserve">                                                                                                         </w:t>
      </w:r>
      <w:r>
        <w:rPr>
          <w:sz w:val="28"/>
        </w:rPr>
        <w:t xml:space="preserve">– Выбор качественного товара (знать срок годности, целостность упаковки, специальные условия хранения и т. д.);                                                                                  - Культура речевого этикета при взаимодействии покупателя, кассира, торгового менеджера;                                                                                                               - Умение взаимодействовать с другими покупателями.                      </w:t>
      </w:r>
      <w:r w:rsidRPr="004E3F2F">
        <w:rPr>
          <w:b/>
          <w:sz w:val="28"/>
        </w:rPr>
        <w:t>Воспитатель</w:t>
      </w:r>
      <w:r>
        <w:rPr>
          <w:sz w:val="28"/>
        </w:rPr>
        <w:t xml:space="preserve"> поощряет детей за умелые, грамотные действия и предлагает вернуться всем в группу с помощью Цветика – Семицветика.                                      </w:t>
      </w:r>
      <w:r w:rsidRPr="004E3F2F">
        <w:rPr>
          <w:b/>
          <w:sz w:val="28"/>
        </w:rPr>
        <w:t>Гном Эконом</w:t>
      </w:r>
      <w:r>
        <w:rPr>
          <w:sz w:val="28"/>
        </w:rPr>
        <w:t xml:space="preserve"> отрывает последний лепесток и загадывает желание: - Возвращаясь в группу, желаю, чтоб наши дети выросли добрыми, умелыми, сообразительными, творческими и научились справляться с жизненными трудностями</w:t>
      </w:r>
      <w:r w:rsidRPr="004E3F2F">
        <w:rPr>
          <w:b/>
          <w:sz w:val="28"/>
        </w:rPr>
        <w:t xml:space="preserve">.                 </w:t>
      </w:r>
      <w:r>
        <w:rPr>
          <w:b/>
          <w:sz w:val="28"/>
        </w:rPr>
        <w:t xml:space="preserve">                                                                                         </w:t>
      </w:r>
      <w:r w:rsidRPr="004E3F2F">
        <w:rPr>
          <w:b/>
          <w:sz w:val="28"/>
        </w:rPr>
        <w:t xml:space="preserve">  8.Гном Эконом</w:t>
      </w:r>
      <w:r>
        <w:rPr>
          <w:sz w:val="28"/>
        </w:rPr>
        <w:t xml:space="preserve"> достает из кармана кошелек: Ребята, чтобы вы купили, если нашли бы кошелек с миллионом? А кто бы поступил по – другому? (Ответы). – А какие названия денег других стран вы знаете? (Ответы). – Я принес вам заготовки бумажных денег для игры в «Супермаркет». Я предлагаю придумать им свое название и раскрасить их. Дети раскрашивают деньги под соответствующее теме музыкальное сопровождение, благодарят.</w:t>
      </w:r>
    </w:p>
    <w:p w:rsidR="004E3F2F" w:rsidRPr="004E3F2F" w:rsidRDefault="004E3F2F" w:rsidP="004E3F2F">
      <w:pPr>
        <w:pStyle w:val="a3"/>
        <w:rPr>
          <w:b/>
          <w:sz w:val="28"/>
        </w:rPr>
      </w:pPr>
    </w:p>
    <w:p w:rsidR="004E3F2F" w:rsidRPr="004E3F2F" w:rsidRDefault="004E3F2F" w:rsidP="004E3F2F">
      <w:pPr>
        <w:rPr>
          <w:b/>
          <w:sz w:val="28"/>
        </w:rPr>
      </w:pPr>
    </w:p>
    <w:p w:rsidR="004E3F2F" w:rsidRPr="004E3F2F" w:rsidRDefault="004E3F2F" w:rsidP="004E3F2F">
      <w:pPr>
        <w:rPr>
          <w:b/>
          <w:sz w:val="28"/>
        </w:rPr>
      </w:pPr>
    </w:p>
    <w:p w:rsidR="004E3F2F" w:rsidRPr="004E3F2F" w:rsidRDefault="004E3F2F" w:rsidP="004E3F2F">
      <w:pPr>
        <w:rPr>
          <w:b/>
          <w:sz w:val="28"/>
        </w:rPr>
      </w:pPr>
    </w:p>
    <w:p w:rsidR="00091B84" w:rsidRPr="005F15F0" w:rsidRDefault="00091B84">
      <w:pPr>
        <w:rPr>
          <w:sz w:val="28"/>
          <w:szCs w:val="28"/>
        </w:rPr>
      </w:pPr>
    </w:p>
    <w:sectPr w:rsidR="00091B84" w:rsidRPr="005F15F0" w:rsidSect="00091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7091B"/>
    <w:multiLevelType w:val="hybridMultilevel"/>
    <w:tmpl w:val="83D61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2523B"/>
    <w:multiLevelType w:val="hybridMultilevel"/>
    <w:tmpl w:val="67DE1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F15F0"/>
    <w:rsid w:val="00091B84"/>
    <w:rsid w:val="003A550B"/>
    <w:rsid w:val="004E3F2F"/>
    <w:rsid w:val="005F15F0"/>
    <w:rsid w:val="009C4F2D"/>
    <w:rsid w:val="00AE06B1"/>
    <w:rsid w:val="00C47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5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2019-04-01T11:20:00Z</dcterms:created>
  <dcterms:modified xsi:type="dcterms:W3CDTF">2019-04-01T14:11:00Z</dcterms:modified>
</cp:coreProperties>
</file>