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C6" w:rsidRDefault="00065AC6" w:rsidP="00065AC6">
      <w:pPr>
        <w:pStyle w:val="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Дата проведения __________________</w:t>
      </w:r>
    </w:p>
    <w:p w:rsidR="00065AC6" w:rsidRDefault="00937885" w:rsidP="00065AC6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Урок №25-26</w:t>
      </w:r>
      <w:r w:rsidR="006D143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Технология</w:t>
      </w:r>
      <w:r w:rsidR="00065AC6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065AC6" w:rsidRPr="00937885" w:rsidRDefault="00065AC6" w:rsidP="00937885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Тема урока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937885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="00937885">
        <w:rPr>
          <w:rFonts w:ascii="Times New Roman" w:hAnsi="Times New Roman" w:cs="Times New Roman"/>
          <w:color w:val="auto"/>
          <w:sz w:val="24"/>
          <w:szCs w:val="24"/>
        </w:rPr>
        <w:t>рафические изображения деталей из металлов. Чтение чертежей.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65AC6" w:rsidRDefault="00065AC6" w:rsidP="00065AC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Класс: </w:t>
      </w:r>
      <w:r w:rsidR="00937885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756715" w:rsidRPr="00200412" w:rsidRDefault="00756715" w:rsidP="00756715">
      <w:r w:rsidRPr="00BE0876">
        <w:rPr>
          <w:b/>
        </w:rPr>
        <w:t>Цель деятельности учителя:</w:t>
      </w:r>
      <w:r>
        <w:t xml:space="preserve"> Формировать представление о графическом изображении деталей из металла; ознакомить с правилами чертежа.</w:t>
      </w:r>
    </w:p>
    <w:p w:rsidR="00756715" w:rsidRDefault="00756715" w:rsidP="00756715">
      <w:r w:rsidRPr="005B2E01">
        <w:rPr>
          <w:b/>
        </w:rPr>
        <w:t>Планируемые результаты:</w:t>
      </w:r>
      <w:r>
        <w:t xml:space="preserve"> Научиться читать чертеж,</w:t>
      </w:r>
      <w:r w:rsidRPr="005B2E01">
        <w:t xml:space="preserve"> </w:t>
      </w:r>
      <w:r>
        <w:t>усовершенствовать умения в выполнении эскиза, чертежа, технического рисунка.</w:t>
      </w:r>
    </w:p>
    <w:p w:rsidR="00756715" w:rsidRPr="00DB6410" w:rsidRDefault="00756715" w:rsidP="00756715">
      <w:r w:rsidRPr="00DB6410">
        <w:rPr>
          <w:b/>
        </w:rPr>
        <w:t>Тип урока:</w:t>
      </w:r>
      <w:r>
        <w:rPr>
          <w:b/>
        </w:rPr>
        <w:t xml:space="preserve"> </w:t>
      </w:r>
      <w:r w:rsidR="0005659B">
        <w:t>Постановка и решение задач</w:t>
      </w:r>
      <w:r w:rsidRPr="00DB6410">
        <w:t>.</w:t>
      </w:r>
    </w:p>
    <w:p w:rsidR="00756715" w:rsidRPr="00DB6410" w:rsidRDefault="00756715" w:rsidP="00756715">
      <w:pPr>
        <w:jc w:val="center"/>
        <w:rPr>
          <w:b/>
          <w:sz w:val="28"/>
          <w:szCs w:val="28"/>
        </w:rPr>
      </w:pPr>
      <w:r w:rsidRPr="00DB6410">
        <w:rPr>
          <w:b/>
          <w:sz w:val="28"/>
          <w:szCs w:val="28"/>
        </w:rPr>
        <w:t>Планируемые образовательные результаты</w:t>
      </w:r>
      <w:r>
        <w:rPr>
          <w:b/>
          <w:sz w:val="28"/>
          <w:szCs w:val="28"/>
        </w:rPr>
        <w:t>.</w:t>
      </w:r>
    </w:p>
    <w:p w:rsidR="00756715" w:rsidRDefault="00756715" w:rsidP="00756715">
      <w:r w:rsidRPr="008E24D7">
        <w:rPr>
          <w:b/>
        </w:rPr>
        <w:t xml:space="preserve">Предметные </w:t>
      </w:r>
      <w:r>
        <w:t>– Учащиеся научатся</w:t>
      </w:r>
      <w:r w:rsidR="0005659B">
        <w:t xml:space="preserve"> правильно читать</w:t>
      </w:r>
      <w:r w:rsidR="008C5F6A">
        <w:t xml:space="preserve"> и выполнять</w:t>
      </w:r>
      <w:r w:rsidR="0005659B">
        <w:t xml:space="preserve"> чертеж</w:t>
      </w:r>
      <w:r>
        <w:t>,</w:t>
      </w:r>
      <w:r w:rsidR="008C5F6A">
        <w:t xml:space="preserve"> эскиз, технический рисунок, </w:t>
      </w:r>
      <w:r>
        <w:t xml:space="preserve"> научатся оказывать посильную помощь сверстникам и морально их поддерживать при выполнении учебных заданий: доброжелательно относиться к </w:t>
      </w:r>
      <w:r w:rsidR="0005659B">
        <w:t>замечанию учителя при объявлении</w:t>
      </w:r>
      <w:r>
        <w:t xml:space="preserve"> ошибок, соблюдать правила Т.Б. при работе в мастерской, получат возможность  научиться </w:t>
      </w:r>
      <w:proofErr w:type="gramStart"/>
      <w:r>
        <w:t>правильно</w:t>
      </w:r>
      <w:proofErr w:type="gramEnd"/>
      <w:r>
        <w:t xml:space="preserve"> находить способы устранения ошибок при выполнении </w:t>
      </w:r>
      <w:r w:rsidR="008C5F6A">
        <w:t>данных заданий</w:t>
      </w:r>
      <w:r>
        <w:t>.</w:t>
      </w:r>
    </w:p>
    <w:p w:rsidR="00756715" w:rsidRPr="008E24D7" w:rsidRDefault="00756715" w:rsidP="00756715">
      <w:pPr>
        <w:rPr>
          <w:b/>
        </w:rPr>
      </w:pPr>
      <w:r w:rsidRPr="008E24D7">
        <w:rPr>
          <w:b/>
        </w:rPr>
        <w:t>Метапредметные (УУД):</w:t>
      </w:r>
    </w:p>
    <w:p w:rsidR="00756715" w:rsidRDefault="00756715" w:rsidP="00756715">
      <w:pPr>
        <w:pStyle w:val="a7"/>
        <w:ind w:left="142"/>
        <w:jc w:val="both"/>
      </w:pPr>
      <w:r>
        <w:t xml:space="preserve"> </w:t>
      </w:r>
      <w:r w:rsidRPr="008E24D7">
        <w:rPr>
          <w:b/>
        </w:rPr>
        <w:t>регулятивные –</w:t>
      </w:r>
      <w:r>
        <w:t xml:space="preserve">  научатся принимать и сохранять учебную задачу урока; принимать инструкцию педагога и четко следовать ей; выполнять </w:t>
      </w:r>
      <w:r w:rsidR="008C5F6A">
        <w:t>задания</w:t>
      </w:r>
      <w:r>
        <w:t xml:space="preserve">; осуществлять итоговый и пошаговый контроль выполнения </w:t>
      </w:r>
      <w:r w:rsidR="008C5F6A">
        <w:t>заданий</w:t>
      </w:r>
      <w:r>
        <w:t xml:space="preserve">; адекватно воспринимать оценку учителя; оценивать правильность выполнения </w:t>
      </w:r>
      <w:r w:rsidR="008C5F6A">
        <w:t>заданий</w:t>
      </w:r>
      <w:r>
        <w:t>; вносить необходимые коррективы в действия  после его завершения на основе его оценки  и учета характера сделанных ошибок.</w:t>
      </w:r>
    </w:p>
    <w:p w:rsidR="00756715" w:rsidRDefault="00756715" w:rsidP="00756715">
      <w:pPr>
        <w:ind w:left="360"/>
        <w:jc w:val="both"/>
      </w:pPr>
      <w:r>
        <w:t xml:space="preserve">                              </w:t>
      </w:r>
    </w:p>
    <w:p w:rsidR="00756715" w:rsidRPr="0060354D" w:rsidRDefault="00756715" w:rsidP="00756715">
      <w:pPr>
        <w:pStyle w:val="a7"/>
        <w:ind w:left="142"/>
        <w:jc w:val="both"/>
      </w:pPr>
      <w:r w:rsidRPr="008E24D7">
        <w:rPr>
          <w:b/>
        </w:rPr>
        <w:t xml:space="preserve">коммуникативные </w:t>
      </w:r>
      <w:r w:rsidRPr="0060354D">
        <w:t xml:space="preserve">– Научиться слушать собеседника и </w:t>
      </w:r>
      <w:r>
        <w:t>вести диалог; вступать в речевое общение и приходить к общему решению в совместной деятельности.</w:t>
      </w:r>
    </w:p>
    <w:p w:rsidR="00756715" w:rsidRDefault="00756715" w:rsidP="00756715">
      <w:pPr>
        <w:pStyle w:val="a7"/>
        <w:ind w:left="142"/>
      </w:pPr>
      <w:proofErr w:type="gramStart"/>
      <w:r w:rsidRPr="008E24D7">
        <w:rPr>
          <w:b/>
        </w:rPr>
        <w:t>познавательные –</w:t>
      </w:r>
      <w:r>
        <w:rPr>
          <w:b/>
        </w:rPr>
        <w:t xml:space="preserve"> </w:t>
      </w:r>
      <w:r w:rsidRPr="009230F7">
        <w:t>познакомятся с ролью  и значением урок</w:t>
      </w:r>
      <w:r w:rsidR="008C5F6A">
        <w:t xml:space="preserve">а </w:t>
      </w:r>
      <w:r w:rsidRPr="009230F7">
        <w:t>в жизни человека,  правилами безопасного труда</w:t>
      </w:r>
      <w:r w:rsidR="00DB0296">
        <w:t>,</w:t>
      </w:r>
      <w:r w:rsidRPr="009230F7">
        <w:t xml:space="preserve"> с</w:t>
      </w:r>
      <w:r w:rsidR="008C5F6A">
        <w:t xml:space="preserve"> чертежными</w:t>
      </w:r>
      <w:r w:rsidRPr="009230F7">
        <w:t xml:space="preserve"> инструментами </w:t>
      </w:r>
      <w:proofErr w:type="gramEnd"/>
    </w:p>
    <w:p w:rsidR="008C5F6A" w:rsidRDefault="00756715" w:rsidP="00756715">
      <w:pPr>
        <w:ind w:left="142"/>
      </w:pPr>
      <w:r>
        <w:rPr>
          <w:b/>
        </w:rPr>
        <w:t xml:space="preserve">  </w:t>
      </w:r>
      <w:r w:rsidRPr="008E6240">
        <w:rPr>
          <w:b/>
        </w:rPr>
        <w:t xml:space="preserve">Личностные – </w:t>
      </w:r>
      <w:r w:rsidRPr="008A5719">
        <w:t>Развитие мотивов учебной деятельности; навыков сотрудничества</w:t>
      </w:r>
      <w:r>
        <w:t xml:space="preserve"> </w:t>
      </w:r>
      <w:proofErr w:type="gramStart"/>
      <w:r>
        <w:t>со</w:t>
      </w:r>
      <w:proofErr w:type="gramEnd"/>
      <w:r>
        <w:t xml:space="preserve"> взрослыми и сверстниками</w:t>
      </w:r>
      <w:r w:rsidRPr="008A5719">
        <w:t>;</w:t>
      </w:r>
      <w:r>
        <w:t xml:space="preserve"> формирование   личностного смысла учения; формирование основных морально- этических норм; </w:t>
      </w:r>
    </w:p>
    <w:p w:rsidR="00756715" w:rsidRDefault="00756715" w:rsidP="00756715">
      <w:pPr>
        <w:ind w:left="142"/>
      </w:pPr>
      <w:r>
        <w:rPr>
          <w:b/>
        </w:rPr>
        <w:t>Методы и формы обучения:</w:t>
      </w:r>
      <w:r>
        <w:t xml:space="preserve"> Объяснительн</w:t>
      </w:r>
      <w:proofErr w:type="gramStart"/>
      <w:r>
        <w:t>о-</w:t>
      </w:r>
      <w:proofErr w:type="gramEnd"/>
      <w:r>
        <w:t xml:space="preserve"> иллюстративный: индивидуальная, фронтальная.</w:t>
      </w:r>
    </w:p>
    <w:p w:rsidR="00756715" w:rsidRDefault="00756715" w:rsidP="00756715">
      <w:pPr>
        <w:ind w:left="142"/>
      </w:pPr>
      <w:r>
        <w:rPr>
          <w:b/>
        </w:rPr>
        <w:t>Образовательные ресурсы:</w:t>
      </w:r>
      <w:r>
        <w:t xml:space="preserve"> УМК по технологии.</w:t>
      </w:r>
    </w:p>
    <w:p w:rsidR="00065AC6" w:rsidRDefault="00065AC6" w:rsidP="008C5F6A">
      <w:pPr>
        <w:pStyle w:val="1"/>
        <w:spacing w:before="0" w:beforeAutospacing="0" w:after="0"/>
        <w:ind w:left="14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Место проведения: </w:t>
      </w:r>
      <w:r w:rsidR="00937885">
        <w:rPr>
          <w:rFonts w:ascii="Times New Roman" w:hAnsi="Times New Roman" w:cs="Times New Roman"/>
          <w:b w:val="0"/>
          <w:color w:val="auto"/>
          <w:sz w:val="24"/>
          <w:szCs w:val="24"/>
        </w:rPr>
        <w:t>мастерская</w:t>
      </w:r>
    </w:p>
    <w:p w:rsidR="006D143A" w:rsidRDefault="00065AC6" w:rsidP="008C5F6A">
      <w:pPr>
        <w:pStyle w:val="1"/>
        <w:spacing w:before="0" w:beforeAutospacing="0" w:after="0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Оборудование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937885" w:rsidRPr="008C5F6A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proofErr w:type="gramEnd"/>
      <w:r w:rsidR="00937885" w:rsidRPr="008C5F6A">
        <w:rPr>
          <w:rFonts w:ascii="Times New Roman" w:hAnsi="Times New Roman" w:cs="Times New Roman"/>
          <w:b w:val="0"/>
          <w:color w:val="auto"/>
          <w:sz w:val="24"/>
          <w:szCs w:val="24"/>
        </w:rPr>
        <w:t>ерстак, линейка, карандаш, ластик, угольник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65AC6" w:rsidRDefault="00065AC6" w:rsidP="00065AC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color w:val="auto"/>
          <w:sz w:val="24"/>
          <w:szCs w:val="24"/>
        </w:rPr>
        <w:lastRenderedPageBreak/>
        <w:t>Учебник: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37885">
        <w:rPr>
          <w:rFonts w:ascii="Times New Roman" w:hAnsi="Times New Roman" w:cs="Times New Roman"/>
          <w:b w:val="0"/>
          <w:color w:val="auto"/>
          <w:sz w:val="24"/>
          <w:szCs w:val="24"/>
        </w:rPr>
        <w:t>Технология. Индустриальные технологии: 5 класс: учебник для учащихся общеобразовательных учреждений/ А.Т.Тищенко, В.Д.Симоненко</w:t>
      </w:r>
      <w:proofErr w:type="gramStart"/>
      <w:r w:rsidR="00937885">
        <w:rPr>
          <w:rFonts w:ascii="Times New Roman" w:hAnsi="Times New Roman" w:cs="Times New Roman"/>
          <w:b w:val="0"/>
          <w:color w:val="auto"/>
          <w:sz w:val="24"/>
          <w:szCs w:val="24"/>
        </w:rPr>
        <w:t>.-</w:t>
      </w:r>
      <w:proofErr w:type="gramEnd"/>
      <w:r w:rsidR="00937885">
        <w:rPr>
          <w:rFonts w:ascii="Times New Roman" w:hAnsi="Times New Roman" w:cs="Times New Roman"/>
          <w:b w:val="0"/>
          <w:color w:val="auto"/>
          <w:sz w:val="24"/>
          <w:szCs w:val="24"/>
        </w:rPr>
        <w:t>М.:Вентана-Граф, 2013.-192 с.: ил.</w:t>
      </w:r>
    </w:p>
    <w:tbl>
      <w:tblPr>
        <w:tblpPr w:leftFromText="180" w:rightFromText="180" w:vertAnchor="text" w:horzAnchor="margin" w:tblpXSpec="center" w:tblpY="-6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284"/>
        <w:gridCol w:w="4370"/>
        <w:gridCol w:w="3741"/>
        <w:gridCol w:w="2645"/>
      </w:tblGrid>
      <w:tr w:rsidR="00065AC6" w:rsidRPr="006D143A" w:rsidTr="006D143A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6" w:rsidRPr="006D143A" w:rsidRDefault="00065AC6" w:rsidP="006D143A">
            <w:pPr>
              <w:pStyle w:val="1"/>
              <w:spacing w:before="0" w:beforeAutospacing="0" w:after="0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1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6" w:rsidRPr="006D143A" w:rsidRDefault="00065AC6" w:rsidP="006D143A">
            <w:pPr>
              <w:pStyle w:val="1"/>
              <w:spacing w:before="0" w:beforeAutospacing="0" w:after="0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1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этапа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6" w:rsidRPr="006D143A" w:rsidRDefault="00065AC6" w:rsidP="006D143A">
            <w:pPr>
              <w:pStyle w:val="1"/>
              <w:spacing w:before="0" w:beforeAutospacing="0" w:after="0"/>
              <w:ind w:left="-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1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учителя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6" w:rsidRPr="006D143A" w:rsidRDefault="00065AC6" w:rsidP="006D143A">
            <w:pPr>
              <w:pStyle w:val="1"/>
              <w:spacing w:before="0" w:beforeAutospacing="0" w:after="0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1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учащихся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6" w:rsidRPr="006D143A" w:rsidRDefault="00065AC6" w:rsidP="006D143A">
            <w:pPr>
              <w:pStyle w:val="1"/>
              <w:spacing w:before="0" w:beforeAutospacing="0" w:after="0"/>
              <w:ind w:left="-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1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Формируемые УУД  </w:t>
            </w:r>
          </w:p>
        </w:tc>
      </w:tr>
      <w:tr w:rsidR="00065AC6" w:rsidRPr="006D143A" w:rsidTr="006D143A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6D143A" w:rsidRDefault="00065AC6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14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Организационный момент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6D143A" w:rsidRDefault="00065AC6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14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Создать  благоприятный психологический настрой на работу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03" w:rsidRPr="0096119E" w:rsidRDefault="00906903" w:rsidP="006D143A">
            <w:pPr>
              <w:pStyle w:val="1"/>
              <w:spacing w:before="0" w:beforeAutospacing="0" w:after="0"/>
              <w:ind w:left="-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 1.</w:t>
            </w:r>
          </w:p>
          <w:p w:rsidR="00065AC6" w:rsidRPr="0096119E" w:rsidRDefault="00906903" w:rsidP="0096119E">
            <w:pPr>
              <w:pStyle w:val="1"/>
              <w:spacing w:before="0" w:beforeAutospacing="0" w:after="0"/>
              <w:ind w:left="-1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9611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6D143A" w:rsidRDefault="00906903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1748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Включаются в деловой ритм урока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CB3CBC" w:rsidRDefault="00906903" w:rsidP="006D143A">
            <w:pPr>
              <w:pStyle w:val="1"/>
              <w:spacing w:before="0" w:beforeAutospacing="0" w:after="0"/>
              <w:ind w:left="-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B3CB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Регулятивные</w:t>
            </w:r>
            <w:proofErr w:type="gramEnd"/>
            <w:r w:rsidRPr="00CB3C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– умение организовывать себя, настраиваться на работу</w:t>
            </w:r>
          </w:p>
        </w:tc>
      </w:tr>
      <w:tr w:rsidR="00065AC6" w:rsidRPr="006D143A" w:rsidTr="006D143A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6D143A" w:rsidRDefault="000605C2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D14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Вводная беседа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6D143A" w:rsidRDefault="0096119E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Совместно с учащимися сформулировать тему занятия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8B" w:rsidRDefault="0096119E" w:rsidP="0096119E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611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Перед вами стоит задача: необходимо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</w:t>
            </w:r>
            <w:r w:rsidR="00A51D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ля верхней одежды сделать крючок, на котроый будете её вешать. Из какого материала его будете делать?</w:t>
            </w:r>
          </w:p>
          <w:p w:rsidR="00A83E21" w:rsidRDefault="00A83E21" w:rsidP="0096119E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Какой материал лучше?</w:t>
            </w:r>
          </w:p>
          <w:p w:rsidR="00A83E21" w:rsidRDefault="00A83E21" w:rsidP="0096119E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 чего начинают изготовление любой детали, изделия?</w:t>
            </w:r>
          </w:p>
          <w:p w:rsidR="00A83E21" w:rsidRPr="007A16A9" w:rsidRDefault="000763FF" w:rsidP="007A16A9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Графические изображе</w:t>
            </w:r>
            <w:r w:rsidR="007A16A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ния деталей из древесины и металла немного отличаются. </w:t>
            </w:r>
            <w:proofErr w:type="gramStart"/>
            <w:r w:rsidR="007A16A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Исходя из выше сказанного попробуйте</w:t>
            </w:r>
            <w:proofErr w:type="gramEnd"/>
            <w:r w:rsidR="007A16A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сформулировать тему сегодняшнего урока?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A16A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Default="00A83E21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Отвечают: </w:t>
            </w:r>
          </w:p>
          <w:p w:rsidR="00A83E21" w:rsidRDefault="00A83E21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Древесина, металл</w:t>
            </w:r>
          </w:p>
          <w:p w:rsidR="00141CD6" w:rsidRDefault="00141CD6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141CD6" w:rsidRDefault="00141CD6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A83E21" w:rsidRDefault="00A83E21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Металл </w:t>
            </w:r>
          </w:p>
          <w:p w:rsidR="00A83E21" w:rsidRDefault="00A83E21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С изучения графического изображения</w:t>
            </w:r>
          </w:p>
          <w:p w:rsidR="00141CD6" w:rsidRDefault="00141CD6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7A16A9" w:rsidRPr="006D143A" w:rsidRDefault="007A16A9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«Графическое изображение деталей из металлов. </w:t>
            </w:r>
            <w:r w:rsidR="0017487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Чтение чертежей</w:t>
            </w: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0" w:rsidRPr="00CB3CBC" w:rsidRDefault="00156270" w:rsidP="006D143A">
            <w:pPr>
              <w:pStyle w:val="western"/>
              <w:spacing w:before="0" w:beforeAutospacing="0" w:after="0" w:afterAutospacing="0"/>
              <w:ind w:left="-50"/>
              <w:jc w:val="both"/>
              <w:rPr>
                <w:i/>
              </w:rPr>
            </w:pPr>
            <w:r w:rsidRPr="00CB3CBC">
              <w:rPr>
                <w:i/>
              </w:rPr>
              <w:t>Познавательные:</w:t>
            </w:r>
          </w:p>
          <w:p w:rsidR="00156270" w:rsidRPr="00CB3CBC" w:rsidRDefault="00156270" w:rsidP="006D143A">
            <w:pPr>
              <w:ind w:left="-50"/>
              <w:jc w:val="both"/>
            </w:pPr>
            <w:r w:rsidRPr="00CB3CBC">
              <w:t xml:space="preserve"> </w:t>
            </w:r>
            <w:r w:rsidR="00A07F79" w:rsidRPr="00CB3CBC">
              <w:t>Создание способов решения проблем</w:t>
            </w:r>
          </w:p>
          <w:p w:rsidR="00065AC6" w:rsidRPr="00CB3CBC" w:rsidRDefault="00065AC6" w:rsidP="006D143A">
            <w:pPr>
              <w:pStyle w:val="1"/>
              <w:spacing w:before="0" w:beforeAutospacing="0" w:after="0"/>
              <w:ind w:left="-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65AC6" w:rsidRPr="006D143A" w:rsidTr="006D143A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6D143A" w:rsidRDefault="00906903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14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Целеполагание и мотивация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6D143A" w:rsidRDefault="00906903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14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Обеспечение мотивации учения детьми, принятия ими целей урока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03" w:rsidRPr="00174875" w:rsidRDefault="00906903" w:rsidP="006D143A">
            <w:pPr>
              <w:pStyle w:val="a4"/>
              <w:spacing w:before="0" w:beforeAutospacing="0" w:after="0" w:afterAutospacing="0"/>
              <w:ind w:left="-19"/>
              <w:rPr>
                <w:b/>
              </w:rPr>
            </w:pPr>
            <w:r w:rsidRPr="00174875">
              <w:rPr>
                <w:b/>
              </w:rPr>
              <w:t>Слайд 2.</w:t>
            </w:r>
          </w:p>
          <w:p w:rsidR="00906903" w:rsidRPr="00174875" w:rsidRDefault="00906903" w:rsidP="006D143A">
            <w:pPr>
              <w:pStyle w:val="a4"/>
              <w:spacing w:before="0" w:beforeAutospacing="0" w:after="0" w:afterAutospacing="0"/>
              <w:ind w:left="-19"/>
              <w:rPr>
                <w:b/>
              </w:rPr>
            </w:pPr>
            <w:r w:rsidRPr="00174875">
              <w:rPr>
                <w:b/>
              </w:rPr>
              <w:t>Цель урока</w:t>
            </w:r>
          </w:p>
          <w:p w:rsidR="00065AC6" w:rsidRPr="006D143A" w:rsidRDefault="00906903" w:rsidP="00174875">
            <w:pPr>
              <w:pStyle w:val="a3"/>
              <w:ind w:left="-1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4875">
              <w:rPr>
                <w:rFonts w:ascii="Times New Roman" w:hAnsi="Times New Roman"/>
                <w:sz w:val="24"/>
                <w:szCs w:val="24"/>
              </w:rPr>
              <w:t>Сегодня мы узнаем</w:t>
            </w:r>
            <w:r w:rsidR="00174875">
              <w:rPr>
                <w:rFonts w:ascii="Times New Roman" w:hAnsi="Times New Roman"/>
                <w:sz w:val="24"/>
                <w:szCs w:val="24"/>
              </w:rPr>
              <w:t xml:space="preserve"> как выглядят чертежи, эскизы и технические рисунки деталей из металлов</w:t>
            </w:r>
            <w:proofErr w:type="gramStart"/>
            <w:r w:rsidR="00B166E9" w:rsidRPr="00174875">
              <w:rPr>
                <w:rFonts w:ascii="Times New Roman" w:hAnsi="Times New Roman"/>
                <w:sz w:val="24"/>
                <w:szCs w:val="24"/>
              </w:rPr>
              <w:t>.</w:t>
            </w:r>
            <w:r w:rsidR="0017487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174875">
              <w:rPr>
                <w:rFonts w:ascii="Times New Roman" w:hAnsi="Times New Roman"/>
                <w:sz w:val="24"/>
                <w:szCs w:val="24"/>
              </w:rPr>
              <w:t>аучимся читать чертеж, выполнять эскизы, чертить развертку, выполнять технический рисунок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03" w:rsidRPr="00174875" w:rsidRDefault="00906903" w:rsidP="006D14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74875">
              <w:rPr>
                <w:rFonts w:ascii="Times New Roman" w:hAnsi="Times New Roman"/>
                <w:i/>
                <w:sz w:val="24"/>
                <w:szCs w:val="24"/>
              </w:rPr>
              <w:t>Запись темы урока в тетрадь</w:t>
            </w:r>
            <w:r w:rsidR="00211001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CF5AB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211001">
              <w:rPr>
                <w:rFonts w:ascii="Times New Roman" w:hAnsi="Times New Roman"/>
                <w:i/>
                <w:sz w:val="24"/>
                <w:szCs w:val="24"/>
              </w:rPr>
              <w:t>Графические изображения деталей из металлов. Чтение чертежей.</w:t>
            </w:r>
            <w:r w:rsidR="00CF5A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17487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65AC6" w:rsidRPr="006D143A" w:rsidRDefault="00065AC6" w:rsidP="006D143A">
            <w:pPr>
              <w:rPr>
                <w:highlight w:val="yellow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CB3CBC" w:rsidRDefault="00906903" w:rsidP="006D143A">
            <w:pPr>
              <w:pStyle w:val="1"/>
              <w:spacing w:before="0" w:beforeAutospacing="0" w:after="0"/>
              <w:ind w:left="-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3CB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Регулятивные</w:t>
            </w:r>
            <w:proofErr w:type="gramStart"/>
            <w:r w:rsidRPr="00CB3CB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:</w:t>
            </w:r>
            <w:r w:rsidRPr="00CB3C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proofErr w:type="gramEnd"/>
            <w:r w:rsidRPr="00CB3C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</w:tr>
      <w:tr w:rsidR="00065AC6" w:rsidRPr="006D143A" w:rsidTr="006D143A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6D143A" w:rsidRDefault="00906903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14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Усвоение новых знаний и способов усвоения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6D143A" w:rsidRDefault="00906903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14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Обеспечение восприятия, осмысления и первичного запоминания  детьми изучаемой темы: </w:t>
            </w:r>
            <w:r w:rsidR="000C0230" w:rsidRPr="006D14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линии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141CD6" w:rsidRDefault="00B166E9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1C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 3.</w:t>
            </w:r>
          </w:p>
          <w:p w:rsidR="00224715" w:rsidRPr="00141CD6" w:rsidRDefault="00174875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1CD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Изготовление изделия из металла или пластмассы</w:t>
            </w:r>
            <w:r w:rsidR="00141CD6" w:rsidRPr="00141CD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так же как и изделия из древесины начинают с чего?</w:t>
            </w:r>
          </w:p>
          <w:p w:rsidR="00224715" w:rsidRPr="00141CD6" w:rsidRDefault="00224715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1C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 4.</w:t>
            </w:r>
          </w:p>
          <w:p w:rsidR="00224715" w:rsidRPr="00141CD6" w:rsidRDefault="00141CD6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Деталь из тонколистового металла и проволоки, так же как и деталь из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древесины, изображают в виде технического рисунка, эскиза или чертежа</w:t>
            </w:r>
            <w:r w:rsidR="001C65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Что указывают на этих изображениях?</w:t>
            </w:r>
            <w:r w:rsidR="00224715" w:rsidRPr="00141C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DB588A" w:rsidRPr="00141CD6" w:rsidRDefault="00DB588A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1C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 5.</w:t>
            </w:r>
          </w:p>
          <w:p w:rsidR="00DB588A" w:rsidRPr="00141CD6" w:rsidRDefault="008D4A59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рисунке 97 показаны примеры графических изображений изделий из листового металла, проволоки и пластмассы</w:t>
            </w:r>
          </w:p>
          <w:p w:rsidR="00DB588A" w:rsidRPr="00141CD6" w:rsidRDefault="00DB588A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1C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 6.</w:t>
            </w:r>
          </w:p>
          <w:p w:rsidR="007821EF" w:rsidRPr="00AE59EE" w:rsidRDefault="00AE59EE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Что на чертеже означает запись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8?</w:t>
            </w:r>
          </w:p>
          <w:p w:rsidR="0054109F" w:rsidRDefault="0054109F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33A9" w:rsidRDefault="004D33A9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1C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 7.</w:t>
            </w:r>
          </w:p>
          <w:p w:rsidR="00AE59EE" w:rsidRDefault="00AE59EE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59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Что означает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запись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S</w:t>
            </w:r>
            <w:r w:rsidRPr="00A841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0.8?</w:t>
            </w:r>
          </w:p>
          <w:p w:rsidR="004C7DF2" w:rsidRPr="00AE59EE" w:rsidRDefault="004C7DF2" w:rsidP="004C7DF2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59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 8.</w:t>
            </w:r>
          </w:p>
          <w:p w:rsidR="004C7DF2" w:rsidRPr="00AE59EE" w:rsidRDefault="004C7DF2" w:rsidP="004C7DF2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Как показывают центры отверстий на чертежах</w:t>
            </w:r>
            <w:r w:rsidR="005410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?</w:t>
            </w:r>
          </w:p>
          <w:p w:rsidR="004C7DF2" w:rsidRPr="00AE59EE" w:rsidRDefault="004C7DF2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b/>
                <w:color w:val="000000"/>
              </w:rPr>
            </w:pPr>
            <w:r w:rsidRPr="00AE59EE">
              <w:rPr>
                <w:b/>
                <w:color w:val="000000"/>
              </w:rPr>
              <w:t>Слайд 9.</w:t>
            </w:r>
          </w:p>
          <w:p w:rsidR="004C7DF2" w:rsidRDefault="004C7DF2" w:rsidP="004C7DF2">
            <w:pPr>
              <w:pStyle w:val="1"/>
              <w:spacing w:before="0" w:beforeAutospacing="0" w:after="0"/>
              <w:ind w:left="-19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4C7DF2">
              <w:rPr>
                <w:b w:val="0"/>
                <w:color w:val="000000"/>
                <w:sz w:val="22"/>
                <w:szCs w:val="22"/>
              </w:rPr>
              <w:t>Если деталь изготовлена из проволоки диаметром менее 2 мм, то её изображают одной сплошной основной линией</w:t>
            </w:r>
            <w:proofErr w:type="gramStart"/>
            <w:r w:rsidRPr="004C7DF2">
              <w:rPr>
                <w:b w:val="0"/>
                <w:color w:val="000000"/>
                <w:sz w:val="22"/>
                <w:szCs w:val="22"/>
              </w:rPr>
              <w:t>.Е</w:t>
            </w:r>
            <w:proofErr w:type="gramEnd"/>
            <w:r w:rsidRPr="004C7DF2">
              <w:rPr>
                <w:b w:val="0"/>
                <w:color w:val="000000"/>
                <w:sz w:val="22"/>
                <w:szCs w:val="22"/>
              </w:rPr>
              <w:t>сли диаметр проволоки более 2мм – двумя параллельными сплошными линиями</w:t>
            </w:r>
          </w:p>
          <w:p w:rsidR="004D07E2" w:rsidRDefault="004D07E2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  <w:highlight w:val="yellow"/>
              </w:rPr>
            </w:pPr>
          </w:p>
          <w:p w:rsidR="004D07E2" w:rsidRDefault="004D07E2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  <w:highlight w:val="yellow"/>
              </w:rPr>
            </w:pPr>
          </w:p>
          <w:p w:rsidR="004D07E2" w:rsidRPr="00A84117" w:rsidRDefault="004D07E2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D07E2">
              <w:rPr>
                <w:b w:val="0"/>
                <w:color w:val="000000"/>
                <w:sz w:val="22"/>
                <w:szCs w:val="22"/>
                <w:highlight w:val="yellow"/>
              </w:rPr>
              <w:t>Физкульт</w:t>
            </w:r>
            <w:proofErr w:type="spellEnd"/>
            <w:r w:rsidRPr="004D07E2">
              <w:rPr>
                <w:b w:val="0"/>
                <w:color w:val="000000"/>
                <w:sz w:val="22"/>
                <w:szCs w:val="22"/>
                <w:highlight w:val="yellow"/>
              </w:rPr>
              <w:t xml:space="preserve"> минутка</w:t>
            </w:r>
            <w:proofErr w:type="gramEnd"/>
          </w:p>
          <w:p w:rsidR="004D07E2" w:rsidRDefault="004D07E2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4D07E2" w:rsidRDefault="004D07E2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4D07E2" w:rsidRDefault="004D07E2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4D07E2" w:rsidRDefault="004D07E2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54109F" w:rsidRDefault="0054109F" w:rsidP="00A84117">
            <w:pPr>
              <w:pStyle w:val="1"/>
              <w:spacing w:before="0" w:beforeAutospacing="0" w:after="0"/>
              <w:jc w:val="both"/>
              <w:rPr>
                <w:color w:val="000000"/>
                <w:sz w:val="22"/>
                <w:szCs w:val="22"/>
              </w:rPr>
            </w:pPr>
          </w:p>
          <w:p w:rsidR="004D07E2" w:rsidRPr="004D07E2" w:rsidRDefault="004D07E2" w:rsidP="00A84117">
            <w:pPr>
              <w:pStyle w:val="1"/>
              <w:spacing w:before="0" w:beforeAutospacing="0" w:after="0"/>
              <w:jc w:val="both"/>
              <w:rPr>
                <w:color w:val="000000"/>
                <w:sz w:val="22"/>
                <w:szCs w:val="22"/>
              </w:rPr>
            </w:pPr>
            <w:r w:rsidRPr="004D07E2">
              <w:rPr>
                <w:color w:val="000000"/>
                <w:sz w:val="22"/>
                <w:szCs w:val="22"/>
              </w:rPr>
              <w:t>Слайд 10.</w:t>
            </w:r>
          </w:p>
          <w:p w:rsidR="00A84117" w:rsidRDefault="00A84117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A84117">
              <w:rPr>
                <w:b w:val="0"/>
                <w:color w:val="000000"/>
                <w:sz w:val="22"/>
                <w:szCs w:val="22"/>
              </w:rPr>
              <w:t xml:space="preserve">Многие изделия </w:t>
            </w:r>
            <w:r>
              <w:rPr>
                <w:b w:val="0"/>
                <w:color w:val="000000"/>
                <w:sz w:val="22"/>
                <w:szCs w:val="22"/>
              </w:rPr>
              <w:t>из тонколистового металла имеют объёмную форму</w:t>
            </w:r>
          </w:p>
          <w:p w:rsidR="0054109F" w:rsidRDefault="0054109F" w:rsidP="00A84117">
            <w:pPr>
              <w:pStyle w:val="1"/>
              <w:spacing w:before="0" w:beforeAutospacing="0" w:after="0"/>
              <w:jc w:val="both"/>
              <w:rPr>
                <w:color w:val="000000"/>
                <w:sz w:val="22"/>
                <w:szCs w:val="22"/>
              </w:rPr>
            </w:pPr>
          </w:p>
          <w:p w:rsidR="00A84117" w:rsidRDefault="002C7F8E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Слай</w:t>
            </w:r>
            <w:r w:rsidR="00A84117" w:rsidRPr="00A84117">
              <w:rPr>
                <w:color w:val="000000"/>
                <w:sz w:val="22"/>
                <w:szCs w:val="22"/>
              </w:rPr>
              <w:t>д 11.</w:t>
            </w:r>
          </w:p>
          <w:p w:rsidR="00A84117" w:rsidRDefault="00A84117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Для таких изделий выполняют графическое изображение, называемое разверткой</w:t>
            </w:r>
          </w:p>
          <w:p w:rsidR="00A84117" w:rsidRDefault="00A84117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A84117">
              <w:rPr>
                <w:color w:val="000000"/>
                <w:sz w:val="22"/>
                <w:szCs w:val="22"/>
              </w:rPr>
              <w:t>Слайд 12.</w:t>
            </w:r>
          </w:p>
          <w:p w:rsidR="00A84117" w:rsidRDefault="00A84117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Контуры развертки вычерчивают сплошной основной линией. Линии сгиба обозначают тонкой штрихпунктирной линией с двумя штрихам</w:t>
            </w:r>
            <w:proofErr w:type="gramStart"/>
            <w:r>
              <w:rPr>
                <w:b w:val="0"/>
                <w:color w:val="000000"/>
                <w:sz w:val="22"/>
                <w:szCs w:val="22"/>
              </w:rPr>
              <w:t>и(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>точками).</w:t>
            </w:r>
          </w:p>
          <w:p w:rsidR="00A84117" w:rsidRPr="002C7F8E" w:rsidRDefault="00A84117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2C7F8E">
              <w:rPr>
                <w:color w:val="000000"/>
                <w:sz w:val="22"/>
                <w:szCs w:val="22"/>
              </w:rPr>
              <w:t>Слайд 13.</w:t>
            </w:r>
          </w:p>
          <w:p w:rsidR="00A84117" w:rsidRPr="002C7F8E" w:rsidRDefault="00007716" w:rsidP="00A84117">
            <w:pPr>
              <w:pStyle w:val="1"/>
              <w:spacing w:before="0" w:beforeAutospacing="0" w:after="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2C7F8E">
              <w:rPr>
                <w:b w:val="0"/>
                <w:color w:val="auto"/>
                <w:sz w:val="22"/>
                <w:szCs w:val="22"/>
              </w:rPr>
              <w:t xml:space="preserve">Выполнять чертеж развертки </w:t>
            </w:r>
            <w:r w:rsidR="002C7F8E" w:rsidRPr="002C7F8E">
              <w:rPr>
                <w:b w:val="0"/>
                <w:color w:val="auto"/>
                <w:sz w:val="22"/>
                <w:szCs w:val="22"/>
              </w:rPr>
              <w:t>начинают с основания изделия, а затем изображают стороны</w:t>
            </w:r>
            <w:proofErr w:type="gramStart"/>
            <w:r w:rsidR="002C7F8E" w:rsidRPr="002C7F8E">
              <w:rPr>
                <w:b w:val="0"/>
                <w:color w:val="auto"/>
                <w:sz w:val="22"/>
                <w:szCs w:val="22"/>
              </w:rPr>
              <w:t xml:space="preserve"> ,</w:t>
            </w:r>
            <w:proofErr w:type="gramEnd"/>
            <w:r w:rsidR="002C7F8E" w:rsidRPr="002C7F8E">
              <w:rPr>
                <w:b w:val="0"/>
                <w:color w:val="auto"/>
                <w:sz w:val="22"/>
                <w:szCs w:val="22"/>
              </w:rPr>
              <w:t xml:space="preserve"> примыкающие к основанию, с обозначением линий сгиба.</w:t>
            </w:r>
          </w:p>
          <w:p w:rsidR="00AE59EE" w:rsidRPr="00AE59EE" w:rsidRDefault="00AE59EE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15" w:rsidRPr="0054109F" w:rsidRDefault="0054109F" w:rsidP="00141CD6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5410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Отвечают на вопросы</w:t>
            </w:r>
          </w:p>
          <w:p w:rsidR="00224715" w:rsidRPr="006D143A" w:rsidRDefault="00141CD6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 изучения его графического изображения – чертежа, эскиза или технического рисунка</w:t>
            </w:r>
          </w:p>
          <w:p w:rsidR="00224715" w:rsidRPr="006D143A" w:rsidRDefault="00224715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224715" w:rsidRPr="006D143A" w:rsidRDefault="00224715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224715" w:rsidRPr="006D143A" w:rsidRDefault="00224715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224715" w:rsidRPr="00C76D38" w:rsidRDefault="00C76D38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lastRenderedPageBreak/>
              <w:t>Материал, из которого изготавливается деталь и все необходимые размеры</w:t>
            </w:r>
          </w:p>
          <w:p w:rsidR="00DB588A" w:rsidRPr="00C76D38" w:rsidRDefault="00DB588A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DB588A" w:rsidRPr="00C76D38" w:rsidRDefault="00DB588A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4D33A9" w:rsidRDefault="008D4A59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D4A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Рассматривают рисунок</w:t>
            </w:r>
            <w:r w:rsidR="005410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97</w:t>
            </w:r>
          </w:p>
          <w:p w:rsidR="00AE59EE" w:rsidRDefault="0054109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Анализируют и сравнивают, находя различия в изображениях</w:t>
            </w:r>
          </w:p>
          <w:p w:rsidR="00AE59EE" w:rsidRDefault="00AE59EE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4109F" w:rsidRDefault="0054109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109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Отвечают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</w:p>
          <w:p w:rsidR="00AE59EE" w:rsidRDefault="0054109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AE59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Радиус закругления контура детали равен 8мм</w:t>
            </w:r>
          </w:p>
          <w:p w:rsidR="0054109F" w:rsidRDefault="0054109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AE59EE" w:rsidRDefault="00AE59EE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Толщина детали составляет 0.8мм</w:t>
            </w:r>
          </w:p>
          <w:p w:rsidR="004C7DF2" w:rsidRDefault="004C7DF2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C7DF2" w:rsidRDefault="004C7DF2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E59EE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Штрихпунктирными линиями</w:t>
            </w: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, пересекающимися под прямым углом</w:t>
            </w:r>
          </w:p>
          <w:p w:rsidR="004C7DF2" w:rsidRDefault="004C7DF2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Рассматривают рис.97,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</w:t>
            </w:r>
            <w:proofErr w:type="gramEnd"/>
          </w:p>
          <w:p w:rsidR="00A84117" w:rsidRDefault="0054109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Анализируют изображение, делают выводы</w:t>
            </w:r>
          </w:p>
          <w:p w:rsidR="00A84117" w:rsidRDefault="00A84117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A84117" w:rsidRDefault="00A84117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A84117" w:rsidRDefault="00A84117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A84117" w:rsidRDefault="00A84117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D07E2" w:rsidRDefault="004D07E2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07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4D07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И.п</w:t>
            </w:r>
            <w:proofErr w:type="spellEnd"/>
            <w:r w:rsidRPr="004D07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- стоя или сидя, руки на поясе. 1 - махом левую руку занести через правое плечо, голову повернуть налево. 2 - </w:t>
            </w:r>
            <w:proofErr w:type="spellStart"/>
            <w:r w:rsidRPr="004D07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и.п</w:t>
            </w:r>
            <w:proofErr w:type="spellEnd"/>
            <w:r w:rsidRPr="004D07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., 3 - 4 - то же правой рукой. Повторить 4 - 6 раз. Темп медленный</w:t>
            </w:r>
          </w:p>
          <w:p w:rsidR="0054109F" w:rsidRDefault="00A84117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Рассматривают рис.98,</w:t>
            </w:r>
            <w:r w:rsidR="005410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5410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анализируют</w:t>
            </w:r>
          </w:p>
          <w:p w:rsidR="00A84117" w:rsidRDefault="00A84117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A84117" w:rsidRDefault="00A84117" w:rsidP="00A84117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Рассматривают рис.98,б</w:t>
            </w:r>
          </w:p>
          <w:p w:rsidR="00A84117" w:rsidRPr="0054109F" w:rsidRDefault="0054109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10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Читают чертёж, анализируют</w:t>
            </w:r>
          </w:p>
          <w:p w:rsidR="00A84117" w:rsidRDefault="00A84117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A84117" w:rsidRDefault="00A84117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A84117" w:rsidRDefault="00A84117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41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Рассматривают рис.13</w:t>
            </w:r>
          </w:p>
          <w:p w:rsidR="002C7F8E" w:rsidRDefault="0054109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Называют линии чертежа, их назначение</w:t>
            </w:r>
          </w:p>
          <w:p w:rsidR="002C7F8E" w:rsidRDefault="002C7F8E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2C7F8E" w:rsidRDefault="002C7F8E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2C7F8E" w:rsidRDefault="002C7F8E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2C7F8E" w:rsidRDefault="002C7F8E" w:rsidP="002C7F8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Рассматривают рис.98,б</w:t>
            </w:r>
          </w:p>
          <w:p w:rsidR="002C7F8E" w:rsidRPr="006D143A" w:rsidRDefault="00843B9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843B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Разбираем последовательность выполнения чертежа</w:t>
            </w:r>
            <w:bookmarkStart w:id="0" w:name="_GoBack"/>
            <w:bookmarkEnd w:id="0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03" w:rsidRPr="00CB3CBC" w:rsidRDefault="00906903" w:rsidP="006D143A">
            <w:pPr>
              <w:pStyle w:val="western"/>
              <w:spacing w:before="0" w:beforeAutospacing="0" w:after="0" w:afterAutospacing="0"/>
              <w:ind w:left="-50"/>
              <w:rPr>
                <w:i/>
              </w:rPr>
            </w:pPr>
            <w:r w:rsidRPr="00CB3CBC">
              <w:rPr>
                <w:i/>
              </w:rPr>
              <w:lastRenderedPageBreak/>
              <w:t>Познавательные:</w:t>
            </w:r>
          </w:p>
          <w:p w:rsidR="00906903" w:rsidRPr="00CB3CBC" w:rsidRDefault="00906903" w:rsidP="006D143A">
            <w:pPr>
              <w:ind w:left="-50"/>
              <w:jc w:val="both"/>
            </w:pPr>
            <w:r w:rsidRPr="00CB3CBC">
              <w:t xml:space="preserve"> </w:t>
            </w:r>
          </w:p>
          <w:p w:rsidR="00906903" w:rsidRPr="00CB3CBC" w:rsidRDefault="00DE3303" w:rsidP="006D143A">
            <w:pPr>
              <w:pStyle w:val="a3"/>
              <w:ind w:left="-50"/>
              <w:rPr>
                <w:rFonts w:ascii="Times New Roman" w:hAnsi="Times New Roman"/>
                <w:sz w:val="24"/>
                <w:szCs w:val="24"/>
              </w:rPr>
            </w:pPr>
            <w:r w:rsidRPr="00CB3CBC">
              <w:rPr>
                <w:rFonts w:ascii="Times New Roman" w:hAnsi="Times New Roman"/>
                <w:sz w:val="24"/>
                <w:szCs w:val="24"/>
              </w:rPr>
              <w:t>Организовывать рабочее место для слесарной обработки</w:t>
            </w:r>
            <w:proofErr w:type="gramStart"/>
            <w:r w:rsidRPr="00CB3CBC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CB3CBC">
              <w:rPr>
                <w:rFonts w:ascii="Times New Roman" w:hAnsi="Times New Roman"/>
                <w:sz w:val="24"/>
                <w:szCs w:val="24"/>
              </w:rPr>
              <w:t xml:space="preserve">итать техническую </w:t>
            </w:r>
            <w:r w:rsidRPr="00CB3CBC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документацию, разрабатывать эскизы изделий из тонколистового металла</w:t>
            </w:r>
          </w:p>
          <w:p w:rsidR="00906903" w:rsidRPr="00CB3CBC" w:rsidRDefault="00906903" w:rsidP="004C7DF2">
            <w:r w:rsidRPr="00CB3CBC">
              <w:rPr>
                <w:bCs/>
                <w:i/>
                <w:color w:val="170E02"/>
              </w:rPr>
              <w:t>Коммуникативные:</w:t>
            </w:r>
          </w:p>
          <w:p w:rsidR="00906903" w:rsidRPr="00CB3CBC" w:rsidRDefault="00906903" w:rsidP="006D143A">
            <w:pPr>
              <w:ind w:left="-50"/>
              <w:rPr>
                <w:bCs/>
                <w:color w:val="170E02"/>
              </w:rPr>
            </w:pPr>
            <w:r w:rsidRPr="00CB3CBC">
              <w:t>.</w:t>
            </w:r>
            <w:r w:rsidRPr="00CB3CBC">
              <w:rPr>
                <w:iCs/>
              </w:rPr>
              <w:t>Участвовать в коллективном обсуждении учебной проблемы.</w:t>
            </w:r>
          </w:p>
          <w:p w:rsidR="00661A95" w:rsidRPr="00CB3CBC" w:rsidRDefault="00906903" w:rsidP="006D143A">
            <w:pPr>
              <w:ind w:left="-50"/>
            </w:pPr>
            <w:r w:rsidRPr="00CB3CBC">
              <w:rPr>
                <w:bCs/>
                <w:color w:val="170E02"/>
              </w:rPr>
              <w:t>Оформлять свои мысли в устной и письменной  форме</w:t>
            </w:r>
            <w:proofErr w:type="gramStart"/>
            <w:r w:rsidR="00DB588A" w:rsidRPr="00CB3CBC">
              <w:rPr>
                <w:bCs/>
                <w:color w:val="170E02"/>
              </w:rPr>
              <w:t>,</w:t>
            </w:r>
            <w:r w:rsidR="00661A95" w:rsidRPr="00CB3CBC">
              <w:t>в</w:t>
            </w:r>
            <w:proofErr w:type="gramEnd"/>
            <w:r w:rsidR="00661A95" w:rsidRPr="00CB3CBC">
              <w:t>ступать в диалог.</w:t>
            </w:r>
          </w:p>
          <w:p w:rsidR="00906903" w:rsidRPr="00CB3CBC" w:rsidRDefault="00906903" w:rsidP="006D143A">
            <w:pPr>
              <w:ind w:left="-50"/>
            </w:pPr>
          </w:p>
          <w:p w:rsidR="00065AC6" w:rsidRPr="00CB3CBC" w:rsidRDefault="00065AC6" w:rsidP="006D143A">
            <w:pPr>
              <w:pStyle w:val="1"/>
              <w:spacing w:before="0" w:beforeAutospacing="0" w:after="0"/>
              <w:ind w:left="-5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661A95" w:rsidRPr="006D143A" w:rsidTr="006D143A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FE" w:rsidRPr="006D143A" w:rsidRDefault="00527BFE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D14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Организация </w:t>
            </w:r>
            <w:r w:rsidR="002C7F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практического </w:t>
            </w:r>
            <w:r w:rsidRPr="006D14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закрепления</w:t>
            </w:r>
          </w:p>
          <w:p w:rsidR="00661A95" w:rsidRPr="006D143A" w:rsidRDefault="00661A95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5" w:rsidRPr="006D143A" w:rsidRDefault="00661A95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D14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Установление правильности и осознанности изучения темы «</w:t>
            </w:r>
            <w:r w:rsidR="00280BCC" w:rsidRPr="006D14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Виды линий</w:t>
            </w:r>
            <w:r w:rsidRPr="006D14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».</w:t>
            </w:r>
          </w:p>
          <w:p w:rsidR="00661A95" w:rsidRPr="006D143A" w:rsidRDefault="00661A95" w:rsidP="006D143A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D14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 </w:t>
            </w:r>
          </w:p>
          <w:p w:rsidR="00661A95" w:rsidRPr="006D143A" w:rsidRDefault="00661A95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8" w:rsidRDefault="008F72C6" w:rsidP="00CB1AE8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 14.</w:t>
            </w:r>
          </w:p>
          <w:p w:rsidR="008F72C6" w:rsidRPr="00CB1AE8" w:rsidRDefault="00BF7A30" w:rsidP="00CB1AE8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Что необходимо соблюдать при выполнении любой работы?</w:t>
            </w:r>
          </w:p>
          <w:p w:rsidR="00BF7A30" w:rsidRPr="00BF7A30" w:rsidRDefault="00BF7A30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Давайте вспомним правила ТБ при работе с чертежными инструментами</w:t>
            </w:r>
          </w:p>
          <w:p w:rsidR="00BF7A30" w:rsidRDefault="00BF7A30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B1AE8" w:rsidRDefault="00CB1AE8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B5531" w:rsidRDefault="008F72C6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 15</w:t>
            </w:r>
            <w:r w:rsidR="00611E0E" w:rsidRPr="00611E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B5531" w:rsidRDefault="00611E0E" w:rsidP="00EF6A9C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Прочитайте чертеж и запишите в тетрадь</w:t>
            </w:r>
            <w:r w:rsidR="00EF6A9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название детали, материал из которого она изготовлена, масштаб изображения, количество видов на чертеже</w:t>
            </w:r>
          </w:p>
          <w:p w:rsidR="00EF6A9C" w:rsidRDefault="008F72C6" w:rsidP="00EF6A9C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 16</w:t>
            </w:r>
            <w:r w:rsidR="00EF6A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EF6A9C" w:rsidRDefault="00EF6A9C" w:rsidP="00EF6A9C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Выполните эскизы изделий и</w:t>
            </w:r>
            <w:r w:rsidR="00CB3C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 листового металла и проволоки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изображенных на рисунке 99</w:t>
            </w:r>
          </w:p>
          <w:p w:rsidR="00657E3D" w:rsidRDefault="008F72C6" w:rsidP="00EF6A9C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Слайд 17</w:t>
            </w:r>
            <w:r w:rsidR="00657E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57E3D" w:rsidRDefault="00657E3D" w:rsidP="00EF6A9C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Начертите развертку коробки, изображенной на рисунке 100</w:t>
            </w:r>
          </w:p>
          <w:p w:rsidR="00657E3D" w:rsidRPr="00657E3D" w:rsidRDefault="00657E3D" w:rsidP="00BF7A30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8" w:rsidRDefault="00CB1AE8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Отвечают и записывают</w:t>
            </w:r>
          </w:p>
          <w:p w:rsidR="00602D39" w:rsidRDefault="00BF7A30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Правила безопасности</w:t>
            </w:r>
          </w:p>
          <w:p w:rsidR="00BF7A30" w:rsidRDefault="00BF7A30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Кар</w:t>
            </w:r>
            <w:r w:rsidR="004F7F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ндаш и циркуль подавать держа острой частью к себе, класть на верстак остриём от себя, не класть карандаш и циркуль в карман халата</w:t>
            </w:r>
          </w:p>
          <w:p w:rsidR="008F72C6" w:rsidRDefault="008F72C6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F6A9C" w:rsidRDefault="00EF6A9C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Рассматривают чертеж и записывают в тетрадь</w:t>
            </w:r>
            <w:r w:rsidR="00CB1A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рис.98,б</w:t>
            </w:r>
          </w:p>
          <w:p w:rsidR="00B3331D" w:rsidRDefault="00B3331D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B3331D" w:rsidRDefault="00B3331D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B3331D" w:rsidRDefault="00B3331D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B3331D" w:rsidRDefault="00B3331D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B3331D" w:rsidRDefault="00B3331D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Рисунок 99</w:t>
            </w:r>
            <w:r w:rsidR="00CB3C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выполняют эскизы</w:t>
            </w:r>
          </w:p>
          <w:p w:rsidR="00657E3D" w:rsidRDefault="00657E3D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657E3D" w:rsidRDefault="00657E3D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657E3D" w:rsidRDefault="00657E3D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657E3D" w:rsidRDefault="00657E3D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Рисунок 100</w:t>
            </w:r>
            <w:r w:rsidR="00CB3C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чертят развёртку</w:t>
            </w:r>
          </w:p>
          <w:p w:rsidR="00657E3D" w:rsidRDefault="00657E3D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657E3D" w:rsidRDefault="00657E3D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657E3D" w:rsidRPr="00EF6A9C" w:rsidRDefault="00657E3D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EF" w:rsidRPr="00CB3CBC" w:rsidRDefault="007821EF" w:rsidP="006D143A">
            <w:pPr>
              <w:ind w:left="-50"/>
            </w:pPr>
            <w:r w:rsidRPr="00CB3CBC">
              <w:rPr>
                <w:bCs/>
                <w:i/>
                <w:color w:val="170E02"/>
              </w:rPr>
              <w:lastRenderedPageBreak/>
              <w:t>Коммуникативные:</w:t>
            </w:r>
          </w:p>
          <w:p w:rsidR="007821EF" w:rsidRPr="00CB3CBC" w:rsidRDefault="00B94C9E" w:rsidP="006D143A">
            <w:pPr>
              <w:ind w:left="-50"/>
              <w:rPr>
                <w:bCs/>
                <w:color w:val="170E02"/>
              </w:rPr>
            </w:pPr>
            <w:r w:rsidRPr="00CB3CBC">
              <w:t xml:space="preserve">Структуирование задания, </w:t>
            </w:r>
            <w:r w:rsidR="007821EF" w:rsidRPr="00CB3CBC">
              <w:t>вступать в диалог</w:t>
            </w:r>
            <w:proofErr w:type="gramStart"/>
            <w:r w:rsidR="007821EF" w:rsidRPr="00CB3CBC">
              <w:t>.</w:t>
            </w:r>
            <w:r w:rsidR="007821EF" w:rsidRPr="00CB3CBC">
              <w:rPr>
                <w:iCs/>
              </w:rPr>
              <w:t>У</w:t>
            </w:r>
            <w:proofErr w:type="gramEnd"/>
            <w:r w:rsidR="007821EF" w:rsidRPr="00CB3CBC">
              <w:rPr>
                <w:iCs/>
              </w:rPr>
              <w:t>частвовать в коллективном обсуждении учебной проблемы.</w:t>
            </w:r>
          </w:p>
          <w:p w:rsidR="007821EF" w:rsidRPr="00CB3CBC" w:rsidRDefault="007821EF" w:rsidP="006D143A">
            <w:pPr>
              <w:ind w:left="-50"/>
            </w:pPr>
            <w:r w:rsidRPr="00CB3CBC">
              <w:rPr>
                <w:bCs/>
                <w:color w:val="170E02"/>
              </w:rPr>
              <w:t>Оформлять свои мысли в устной и письменной  форме</w:t>
            </w:r>
            <w:r w:rsidRPr="00CB3CBC">
              <w:t>.</w:t>
            </w:r>
          </w:p>
          <w:p w:rsidR="00661A95" w:rsidRPr="006D143A" w:rsidRDefault="00661A95" w:rsidP="006D143A">
            <w:pPr>
              <w:pStyle w:val="western"/>
              <w:spacing w:before="0" w:beforeAutospacing="0" w:after="0" w:afterAutospacing="0"/>
              <w:ind w:left="-50"/>
              <w:rPr>
                <w:i/>
                <w:highlight w:val="yellow"/>
              </w:rPr>
            </w:pPr>
          </w:p>
        </w:tc>
      </w:tr>
      <w:tr w:rsidR="00AC306F" w:rsidRPr="006D143A" w:rsidTr="006D143A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F" w:rsidRPr="006D143A" w:rsidRDefault="00AC306F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D14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Подведение итогов урока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F" w:rsidRPr="006D143A" w:rsidRDefault="00AC306F" w:rsidP="006D143A">
            <w:r w:rsidRPr="006D143A">
              <w:t xml:space="preserve">Дать качественную оценку работы класса и </w:t>
            </w:r>
            <w:proofErr w:type="gramStart"/>
            <w:r w:rsidRPr="006D143A">
              <w:t>отдельных</w:t>
            </w:r>
            <w:proofErr w:type="gramEnd"/>
            <w:r w:rsidRPr="006D143A">
              <w:t xml:space="preserve"> обучаемых</w:t>
            </w:r>
          </w:p>
          <w:p w:rsidR="00AC306F" w:rsidRPr="006D143A" w:rsidRDefault="00AC306F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F" w:rsidRPr="006D143A" w:rsidRDefault="00AC306F" w:rsidP="006D143A">
            <w:pPr>
              <w:pStyle w:val="a4"/>
              <w:spacing w:before="0" w:beforeAutospacing="0" w:after="0" w:afterAutospacing="0"/>
              <w:ind w:left="-19"/>
              <w:rPr>
                <w:color w:val="000000"/>
                <w:highlight w:val="yellow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9" w:rsidRPr="00AE59EE" w:rsidRDefault="004D33A9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F" w:rsidRPr="006D143A" w:rsidRDefault="00AC306F" w:rsidP="00B94C9E">
            <w:pPr>
              <w:pStyle w:val="western"/>
              <w:spacing w:before="0" w:beforeAutospacing="0" w:after="0" w:afterAutospacing="0"/>
              <w:ind w:left="-50"/>
              <w:rPr>
                <w:i/>
                <w:highlight w:val="yellow"/>
              </w:rPr>
            </w:pPr>
            <w:r w:rsidRPr="00CB3CBC">
              <w:rPr>
                <w:i/>
              </w:rPr>
              <w:t>Регулятивные:</w:t>
            </w:r>
            <w:r w:rsidRPr="00CB3CBC">
              <w:t xml:space="preserve"> </w:t>
            </w:r>
            <w:r w:rsidR="00B94C9E" w:rsidRPr="00CB3CBC">
              <w:t>Осуществлять итоговый контроль по результату</w:t>
            </w:r>
          </w:p>
        </w:tc>
      </w:tr>
      <w:tr w:rsidR="00AC306F" w:rsidRPr="006D143A" w:rsidTr="006D143A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F" w:rsidRPr="006D143A" w:rsidRDefault="00AC306F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D14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F" w:rsidRPr="006D143A" w:rsidRDefault="00C514FD" w:rsidP="006D143A">
            <w:r w:rsidRPr="006D143A">
              <w:t>Обеспечение понимания детьми цели, содержания и способов выполнения домашнего задания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Default="00BF7A30" w:rsidP="006D143A">
            <w:pPr>
              <w:pStyle w:val="a4"/>
              <w:spacing w:before="0" w:beforeAutospacing="0" w:after="0" w:afterAutospacing="0"/>
              <w:ind w:left="-1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Слайд  18</w:t>
            </w:r>
            <w:r w:rsidR="004D33A9" w:rsidRPr="006F58EA">
              <w:rPr>
                <w:b/>
                <w:color w:val="000000"/>
              </w:rPr>
              <w:t>.</w:t>
            </w:r>
          </w:p>
          <w:p w:rsidR="004D33A9" w:rsidRPr="006F58EA" w:rsidRDefault="006F58EA" w:rsidP="006F58EA">
            <w:pPr>
              <w:pStyle w:val="a4"/>
              <w:spacing w:before="0" w:beforeAutospacing="0" w:after="0" w:afterAutospacing="0"/>
              <w:ind w:left="-19"/>
              <w:jc w:val="both"/>
              <w:rPr>
                <w:color w:val="000000"/>
                <w:highlight w:val="yellow"/>
              </w:rPr>
            </w:pPr>
            <w:r>
              <w:rPr>
                <w:b/>
              </w:rPr>
              <w:t xml:space="preserve"> </w:t>
            </w:r>
            <w:r w:rsidRPr="006F58EA">
              <w:t>По чертеж</w:t>
            </w:r>
            <w:proofErr w:type="gramStart"/>
            <w:r w:rsidRPr="006F58EA">
              <w:t>у</w:t>
            </w:r>
            <w:r>
              <w:t>(</w:t>
            </w:r>
            <w:proofErr w:type="gramEnd"/>
            <w:r>
              <w:t>рис.97,а)</w:t>
            </w:r>
            <w:r w:rsidRPr="006F58EA">
              <w:t xml:space="preserve"> выполни технический рисунок изделия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Default="006F58EA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AC306F" w:rsidRPr="006D143A" w:rsidRDefault="004D33A9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highlight w:val="yellow"/>
              </w:rPr>
            </w:pPr>
            <w:r w:rsidRPr="006F58EA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F" w:rsidRPr="006D143A" w:rsidRDefault="00AC306F" w:rsidP="006D143A">
            <w:pPr>
              <w:pStyle w:val="western"/>
              <w:spacing w:before="0" w:beforeAutospacing="0" w:after="0" w:afterAutospacing="0"/>
              <w:ind w:left="-50"/>
              <w:rPr>
                <w:i/>
                <w:highlight w:val="yellow"/>
              </w:rPr>
            </w:pPr>
          </w:p>
        </w:tc>
      </w:tr>
      <w:tr w:rsidR="00C514FD" w:rsidRPr="006D143A" w:rsidTr="006D143A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D" w:rsidRPr="006D143A" w:rsidRDefault="00C514FD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D" w:rsidRPr="006D143A" w:rsidRDefault="00C514FD" w:rsidP="006D143A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D" w:rsidRPr="006D143A" w:rsidRDefault="00C514FD" w:rsidP="006D143A">
            <w:pPr>
              <w:pStyle w:val="a4"/>
              <w:spacing w:before="0" w:beforeAutospacing="0" w:after="0" w:afterAutospacing="0"/>
              <w:ind w:left="-19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D" w:rsidRPr="006D143A" w:rsidRDefault="00C514FD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D" w:rsidRPr="006D143A" w:rsidRDefault="00C514FD" w:rsidP="006D143A">
            <w:pPr>
              <w:pStyle w:val="western"/>
              <w:spacing w:before="0" w:beforeAutospacing="0" w:after="0" w:afterAutospacing="0"/>
              <w:ind w:left="-50"/>
              <w:rPr>
                <w:i/>
                <w:highlight w:val="yellow"/>
              </w:rPr>
            </w:pPr>
          </w:p>
        </w:tc>
      </w:tr>
    </w:tbl>
    <w:p w:rsidR="00065AC6" w:rsidRDefault="00065AC6" w:rsidP="00065AC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D5981" w:rsidRDefault="003D5981"/>
    <w:sectPr w:rsidR="003D5981" w:rsidSect="00065A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F76"/>
    <w:multiLevelType w:val="hybridMultilevel"/>
    <w:tmpl w:val="2ADE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B03A0"/>
    <w:multiLevelType w:val="hybridMultilevel"/>
    <w:tmpl w:val="A3E6540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288228F"/>
    <w:multiLevelType w:val="hybridMultilevel"/>
    <w:tmpl w:val="F126C3EC"/>
    <w:lvl w:ilvl="0" w:tplc="C4104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1AC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E5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E89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148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489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AE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20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02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0C16F72"/>
    <w:multiLevelType w:val="hybridMultilevel"/>
    <w:tmpl w:val="7E86698A"/>
    <w:lvl w:ilvl="0" w:tplc="35BE1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308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E62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82D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80B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50F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A9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721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07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E42730E"/>
    <w:multiLevelType w:val="hybridMultilevel"/>
    <w:tmpl w:val="3C7CDAB8"/>
    <w:lvl w:ilvl="0" w:tplc="60749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960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189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EB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64A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805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68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803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E8E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AC6"/>
    <w:rsid w:val="00007716"/>
    <w:rsid w:val="00034DE2"/>
    <w:rsid w:val="0005659B"/>
    <w:rsid w:val="000605C2"/>
    <w:rsid w:val="00065AC6"/>
    <w:rsid w:val="000763FF"/>
    <w:rsid w:val="00080C9F"/>
    <w:rsid w:val="000C0230"/>
    <w:rsid w:val="00141CD6"/>
    <w:rsid w:val="00156270"/>
    <w:rsid w:val="00174875"/>
    <w:rsid w:val="00186E85"/>
    <w:rsid w:val="001931ED"/>
    <w:rsid w:val="001C6521"/>
    <w:rsid w:val="00211001"/>
    <w:rsid w:val="00224715"/>
    <w:rsid w:val="00280BCC"/>
    <w:rsid w:val="002C7F8E"/>
    <w:rsid w:val="0032350A"/>
    <w:rsid w:val="003D54ED"/>
    <w:rsid w:val="003D5981"/>
    <w:rsid w:val="003F250B"/>
    <w:rsid w:val="00436B69"/>
    <w:rsid w:val="00463C5C"/>
    <w:rsid w:val="004829AF"/>
    <w:rsid w:val="004B255D"/>
    <w:rsid w:val="004C7DF2"/>
    <w:rsid w:val="004D07E2"/>
    <w:rsid w:val="004D33A9"/>
    <w:rsid w:val="004F7F10"/>
    <w:rsid w:val="00527BFE"/>
    <w:rsid w:val="00532C41"/>
    <w:rsid w:val="0054109F"/>
    <w:rsid w:val="005D05B7"/>
    <w:rsid w:val="00602D39"/>
    <w:rsid w:val="00611E0E"/>
    <w:rsid w:val="006425B1"/>
    <w:rsid w:val="00657E3D"/>
    <w:rsid w:val="00661A95"/>
    <w:rsid w:val="00672744"/>
    <w:rsid w:val="006B5779"/>
    <w:rsid w:val="006C19AE"/>
    <w:rsid w:val="006D143A"/>
    <w:rsid w:val="006F58EA"/>
    <w:rsid w:val="00717E6F"/>
    <w:rsid w:val="00756715"/>
    <w:rsid w:val="00770AFE"/>
    <w:rsid w:val="007821EF"/>
    <w:rsid w:val="007A16A9"/>
    <w:rsid w:val="007B5531"/>
    <w:rsid w:val="00843B9F"/>
    <w:rsid w:val="008C5F6A"/>
    <w:rsid w:val="008D4A59"/>
    <w:rsid w:val="008F72C6"/>
    <w:rsid w:val="009065DA"/>
    <w:rsid w:val="00906903"/>
    <w:rsid w:val="00937885"/>
    <w:rsid w:val="0096119E"/>
    <w:rsid w:val="00965D19"/>
    <w:rsid w:val="009813BC"/>
    <w:rsid w:val="00A07F79"/>
    <w:rsid w:val="00A51D5D"/>
    <w:rsid w:val="00A83E21"/>
    <w:rsid w:val="00A84117"/>
    <w:rsid w:val="00A9324E"/>
    <w:rsid w:val="00AC306F"/>
    <w:rsid w:val="00AD22AD"/>
    <w:rsid w:val="00AE59EE"/>
    <w:rsid w:val="00B166E9"/>
    <w:rsid w:val="00B22F02"/>
    <w:rsid w:val="00B3331D"/>
    <w:rsid w:val="00B82B8A"/>
    <w:rsid w:val="00B94C9E"/>
    <w:rsid w:val="00BC1ADF"/>
    <w:rsid w:val="00BD0840"/>
    <w:rsid w:val="00BF7A30"/>
    <w:rsid w:val="00C514FD"/>
    <w:rsid w:val="00C76D38"/>
    <w:rsid w:val="00CB1AE8"/>
    <w:rsid w:val="00CB3CBC"/>
    <w:rsid w:val="00CF5ABF"/>
    <w:rsid w:val="00CF70DB"/>
    <w:rsid w:val="00DB0296"/>
    <w:rsid w:val="00DB588A"/>
    <w:rsid w:val="00DE3303"/>
    <w:rsid w:val="00E020AD"/>
    <w:rsid w:val="00E4038B"/>
    <w:rsid w:val="00EE3711"/>
    <w:rsid w:val="00EF6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65AC6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 Spacing"/>
    <w:uiPriority w:val="1"/>
    <w:qFormat/>
    <w:rsid w:val="0090690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90690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90690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D1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4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715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7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2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4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3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6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Мяленко</dc:creator>
  <cp:keywords/>
  <dc:description/>
  <cp:lastModifiedBy>1</cp:lastModifiedBy>
  <cp:revision>36</cp:revision>
  <cp:lastPrinted>2013-09-10T07:37:00Z</cp:lastPrinted>
  <dcterms:created xsi:type="dcterms:W3CDTF">2013-06-06T11:21:00Z</dcterms:created>
  <dcterms:modified xsi:type="dcterms:W3CDTF">2016-03-21T10:36:00Z</dcterms:modified>
</cp:coreProperties>
</file>