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D2" w:rsidRDefault="00B225D2" w:rsidP="00B225D2">
      <w:pPr>
        <w:pStyle w:val="c4"/>
        <w:shd w:val="clear" w:color="auto" w:fill="FFFFFF"/>
        <w:spacing w:before="0" w:beforeAutospacing="0" w:after="0" w:afterAutospacing="0"/>
        <w:jc w:val="center"/>
        <w:rPr>
          <w:rFonts w:ascii="Arial" w:hAnsi="Arial" w:cs="Arial"/>
          <w:color w:val="000000"/>
          <w:sz w:val="22"/>
          <w:szCs w:val="22"/>
        </w:rPr>
      </w:pPr>
      <w:r>
        <w:rPr>
          <w:rStyle w:val="c3"/>
          <w:b/>
          <w:bCs/>
          <w:color w:val="000000"/>
          <w:sz w:val="28"/>
          <w:szCs w:val="28"/>
        </w:rPr>
        <w:t xml:space="preserve">Проблемы воспитания в современных </w:t>
      </w:r>
      <w:proofErr w:type="spellStart"/>
      <w:r>
        <w:rPr>
          <w:rStyle w:val="c3"/>
          <w:b/>
          <w:bCs/>
          <w:color w:val="000000"/>
          <w:sz w:val="28"/>
          <w:szCs w:val="28"/>
        </w:rPr>
        <w:t>социокультурных</w:t>
      </w:r>
      <w:proofErr w:type="spellEnd"/>
      <w:r>
        <w:rPr>
          <w:rStyle w:val="c3"/>
          <w:b/>
          <w:bCs/>
          <w:color w:val="000000"/>
          <w:sz w:val="28"/>
          <w:szCs w:val="28"/>
        </w:rPr>
        <w:t xml:space="preserve"> условиях</w:t>
      </w:r>
    </w:p>
    <w:p w:rsidR="00B225D2" w:rsidRDefault="00B225D2" w:rsidP="00B225D2">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Процесс воспитания – это сложная цепь взаимодействия людей в социуме. А значит, проблемы социума обязательно отражаются на процессе воспитания. Изменяется общество, изменяется процесс воспитания, изменяются проблемы.</w:t>
      </w:r>
    </w:p>
    <w:p w:rsidR="00B225D2" w:rsidRDefault="00B225D2" w:rsidP="00B225D2">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Какие же проблемы существуют в области воспитания сегодня и существуют ли они вообще?</w:t>
      </w:r>
    </w:p>
    <w:p w:rsidR="00B225D2" w:rsidRDefault="00B225D2" w:rsidP="00B225D2">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Проблемы воспитания существовали во все времена. О них написаны труды таких великих педагогов-практиков, как В.А.Сухомлинский, А.С. Макаренко и др. Проблемы существуют и в современном процессе воспитания, и почти все они, так или иначе, связаны с эмоционально-этическим направлением развития личности.</w:t>
      </w:r>
    </w:p>
    <w:p w:rsidR="00B225D2" w:rsidRDefault="00B225D2" w:rsidP="00B225D2">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Статистика показывает, что количество правонарушений, связанных с распитием слабоалкогольных спиртных напитков и курением, среди несовершеннолетних выросло в несколько раз. Борьба с данными правонарушениями ведется всесторонняя: школа, правоохранительные органы, медико-психологические центры, даже реклама</w:t>
      </w:r>
      <w:proofErr w:type="gramStart"/>
      <w:r>
        <w:rPr>
          <w:rStyle w:val="c1"/>
          <w:color w:val="000000"/>
          <w:sz w:val="28"/>
          <w:szCs w:val="28"/>
        </w:rPr>
        <w:t>… О</w:t>
      </w:r>
      <w:proofErr w:type="gramEnd"/>
      <w:r>
        <w:rPr>
          <w:rStyle w:val="c1"/>
          <w:color w:val="000000"/>
          <w:sz w:val="28"/>
          <w:szCs w:val="28"/>
        </w:rPr>
        <w:t>днако применяемые методы оказываются малоэффективны в наши дни.</w:t>
      </w:r>
    </w:p>
    <w:p w:rsidR="00B225D2" w:rsidRDefault="00B225D2" w:rsidP="00B225D2">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Еще совсем недавно грубость, ненормативная лексика в школе были явлением не просто редким, а экстраординарным событием. А сегодня, услышав на улице от подростка бранные слова, мало кто отреагирует хотя бы мягким замечанием. Подросток стал агрессивнее. Влиять на него становится труднее. Поэтому одной из самых важных проблем воспитания нового поколения, на мой взгляд, стала проблема очерствения общества. Сегодня стало нормой пройти мимо чужой беды, посмеяться над лучшим другом, обидеть слабого. Мне кажется, именно эта проблема порождает множество других, в том числе и леность, нежелание трудиться.</w:t>
      </w:r>
    </w:p>
    <w:p w:rsidR="00B225D2" w:rsidRDefault="00B225D2" w:rsidP="00B225D2">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Попробуем разобраться, какие изменения в обществе могли вызвать вышеперечисленные проблемы.</w:t>
      </w:r>
    </w:p>
    <w:p w:rsidR="00B225D2" w:rsidRDefault="00B225D2" w:rsidP="00B225D2">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Во-первых, как это ни странно на первый взгляд, но это повышение уровня жизни. Сегодня, если ты не обладаешь рядом общепринятых благ, ты становишься «не интересен» сверстникам, т.е. социуму, в котором ежедневно находишься. А подросток нуждается в признании сверстников. Ему необходимо самоутвердиться:  если не лидерство, то признание права иметь собственное мнение, возможность это мнение высказывать, не боясь быть осмеянным.</w:t>
      </w:r>
    </w:p>
    <w:p w:rsidR="00B225D2" w:rsidRDefault="00B225D2" w:rsidP="00B225D2">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Во-вторых, и это очень важно, ребенок испытывает недостаток внимания со стороны взрослых. Дорогие игрушки и компьютеры не могут заменить живого общения. Таким образом, ребенок страдает от недостатка теплоты, доверия, защищенности, которые так необходимы в процессе воспитания. Недостаток общения, прямого, тактильного, эмоционального контакта ребенка и взрослого – отрицательно влияют не только на эмоциональное развитие ребенка, но и на формирование его взглядов и убеждений. Родители большую часть времени проводят на работе, в заботе о материальном благосостоянии семьи, но при этом неизбежно теряют контакт </w:t>
      </w:r>
      <w:r>
        <w:rPr>
          <w:rStyle w:val="c1"/>
          <w:color w:val="000000"/>
          <w:sz w:val="28"/>
          <w:szCs w:val="28"/>
        </w:rPr>
        <w:lastRenderedPageBreak/>
        <w:t xml:space="preserve">с собственным ребенком. Перекладывая весь процесс воспитания на плечи обучающих учреждений, родители забывают, что именно они, их личный пример поведения в реальной жизни, их отношение к окружающей жизни формирует у детей стереотипы поведения, которые не сможет изменить ни учитель, ни воспитатель, не разрушив в какой-то мере внутренний мир ребенка. Изменение стереотипов поведения очень болезненный длительный процесс, и зачастую приводит к </w:t>
      </w:r>
      <w:proofErr w:type="gramStart"/>
      <w:r>
        <w:rPr>
          <w:rStyle w:val="c1"/>
          <w:color w:val="000000"/>
          <w:sz w:val="28"/>
          <w:szCs w:val="28"/>
        </w:rPr>
        <w:t>двойственности в поведении</w:t>
      </w:r>
      <w:proofErr w:type="gramEnd"/>
      <w:r>
        <w:rPr>
          <w:rStyle w:val="c1"/>
          <w:color w:val="000000"/>
          <w:sz w:val="28"/>
          <w:szCs w:val="28"/>
        </w:rPr>
        <w:t xml:space="preserve"> еще не сформировавшейся окончательно личности.</w:t>
      </w:r>
    </w:p>
    <w:p w:rsidR="00B225D2" w:rsidRDefault="00B225D2" w:rsidP="00B225D2">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К причинам проблем современного воспитания можно отнести научно-технический прогресс. Парадокс! Мы стремимся облегчить себе жизнь - и тем самым усложняем ее. Информацию, которую раньше подросток узнавал от взрослых, учитывающих его внутреннюю организацию, возрастные особенности и даже темперамент, сегодня выдает бездушная машина.</w:t>
      </w:r>
    </w:p>
    <w:p w:rsidR="00B225D2" w:rsidRDefault="00B225D2" w:rsidP="00B225D2">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У ребенка появилась возможность, не выходя из дома, соблюдая все видимые условия для спокойствия родителей, убегать  в мир виртуальный, где  он становится героем, востребованной личностью. Играя в виртуальные игры, он не только получает информацию, но учится жестокости: он учится убивать других и умирать сам. Он не испытывает боли, видя виртуальную кровь, у него притупляется чувство страха, исчезает инстинкт самосохранения. Мозг получил и обработал информацию. Возможно, именно здесь кроются корни детских и подростковых суицидов. Ребенок отдаляется от реальности, от общества, получая возможность быстрого овладения информацией, теряет возможность живого общения. Диспут, спор, обсуждение, беседа и другие вербальные методы взаимодействия становятся невозможными. Дети теряют </w:t>
      </w:r>
      <w:proofErr w:type="spellStart"/>
      <w:r>
        <w:rPr>
          <w:rStyle w:val="c1"/>
          <w:color w:val="000000"/>
          <w:sz w:val="28"/>
          <w:szCs w:val="28"/>
        </w:rPr>
        <w:t>аудиальный</w:t>
      </w:r>
      <w:proofErr w:type="spellEnd"/>
      <w:r>
        <w:rPr>
          <w:rStyle w:val="c1"/>
          <w:color w:val="000000"/>
          <w:sz w:val="28"/>
          <w:szCs w:val="28"/>
        </w:rPr>
        <w:t xml:space="preserve"> канал получения информации.  Технический прогресс так прочно вошел в нашу жизнь, что мы, взрослые люди, начинаем искренне верить, что звонок по мобильному телефону – это реальный контроль  деятельности или передвижений ребенка, а электронный журнал – это благо, дающее возможность ежедневно контролировать учебный процесс.</w:t>
      </w:r>
    </w:p>
    <w:p w:rsidR="009620F7" w:rsidRDefault="009620F7"/>
    <w:sectPr w:rsidR="009620F7" w:rsidSect="00962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5D2"/>
    <w:rsid w:val="002121A5"/>
    <w:rsid w:val="0042461D"/>
    <w:rsid w:val="00513842"/>
    <w:rsid w:val="007171A2"/>
    <w:rsid w:val="00954BAF"/>
    <w:rsid w:val="009620F7"/>
    <w:rsid w:val="00AA4718"/>
    <w:rsid w:val="00AA6741"/>
    <w:rsid w:val="00B225D2"/>
    <w:rsid w:val="00C10607"/>
    <w:rsid w:val="00E44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22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225D2"/>
  </w:style>
  <w:style w:type="paragraph" w:customStyle="1" w:styleId="c0">
    <w:name w:val="c0"/>
    <w:basedOn w:val="a"/>
    <w:rsid w:val="00B22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25D2"/>
  </w:style>
</w:styles>
</file>

<file path=word/webSettings.xml><?xml version="1.0" encoding="utf-8"?>
<w:webSettings xmlns:r="http://schemas.openxmlformats.org/officeDocument/2006/relationships" xmlns:w="http://schemas.openxmlformats.org/wordprocessingml/2006/main">
  <w:divs>
    <w:div w:id="13865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4030</Characters>
  <Application>Microsoft Office Word</Application>
  <DocSecurity>0</DocSecurity>
  <Lines>33</Lines>
  <Paragraphs>9</Paragraphs>
  <ScaleCrop>false</ScaleCrop>
  <Company>SPecialiST RePack</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PC-Expert</dc:creator>
  <cp:lastModifiedBy>PC-Expert</cp:lastModifiedBy>
  <cp:revision>1</cp:revision>
  <dcterms:created xsi:type="dcterms:W3CDTF">2019-01-06T13:16:00Z</dcterms:created>
  <dcterms:modified xsi:type="dcterms:W3CDTF">2019-01-06T13:18:00Z</dcterms:modified>
</cp:coreProperties>
</file>