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AF" w:rsidRPr="00A23512" w:rsidRDefault="008C227B" w:rsidP="00C32C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3512">
        <w:rPr>
          <w:rFonts w:ascii="Times New Roman" w:hAnsi="Times New Roman" w:cs="Times New Roman"/>
          <w:sz w:val="28"/>
          <w:szCs w:val="28"/>
          <w:lang w:eastAsia="ru-RU"/>
        </w:rPr>
        <w:t>Боева</w:t>
      </w:r>
      <w:proofErr w:type="spellEnd"/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Ирина Анатольевна </w:t>
      </w:r>
    </w:p>
    <w:p w:rsidR="00C32CAF" w:rsidRPr="00A23512" w:rsidRDefault="00C32CAF" w:rsidP="00C32C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C32CAF" w:rsidRPr="00A23512" w:rsidRDefault="008C227B" w:rsidP="00C32C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МБОУ «Лицей №3 имени </w:t>
      </w:r>
      <w:proofErr w:type="spellStart"/>
      <w:r w:rsidRPr="00A23512">
        <w:rPr>
          <w:rFonts w:ascii="Times New Roman" w:hAnsi="Times New Roman" w:cs="Times New Roman"/>
          <w:sz w:val="28"/>
          <w:szCs w:val="28"/>
          <w:lang w:eastAsia="ru-RU"/>
        </w:rPr>
        <w:t>К.А.</w:t>
      </w:r>
      <w:r w:rsidR="00C32CAF" w:rsidRPr="00A23512">
        <w:rPr>
          <w:rFonts w:ascii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="00C32CAF" w:rsidRPr="00A23512">
        <w:rPr>
          <w:rFonts w:ascii="Times New Roman" w:hAnsi="Times New Roman" w:cs="Times New Roman"/>
          <w:sz w:val="28"/>
          <w:szCs w:val="28"/>
          <w:lang w:eastAsia="ru-RU"/>
        </w:rPr>
        <w:t>» г. Липецка</w:t>
      </w:r>
    </w:p>
    <w:p w:rsidR="00C32CAF" w:rsidRPr="00C23AEB" w:rsidRDefault="00C32CAF" w:rsidP="002D71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1FD" w:rsidRPr="00A23512" w:rsidRDefault="00044B05" w:rsidP="002D71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методы и приемы работы над исследовательским проектом</w:t>
      </w:r>
      <w:r w:rsidR="00C23AEB">
        <w:rPr>
          <w:rFonts w:ascii="Arial" w:hAnsi="Arial" w:cs="Arial"/>
          <w:color w:val="333333"/>
          <w:sz w:val="19"/>
          <w:szCs w:val="19"/>
        </w:rPr>
        <w:br/>
      </w:r>
      <w:r w:rsidR="00C23AEB">
        <w:rPr>
          <w:rFonts w:ascii="Arial" w:hAnsi="Arial" w:cs="Arial"/>
          <w:color w:val="333333"/>
          <w:sz w:val="19"/>
          <w:szCs w:val="19"/>
        </w:rPr>
        <w:br/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>«… Проектное обучение поощряет и усиливает истинное учение со стороны учеников, расширяет сферу субъективности в процессе самоопределения, творчества и конкретного участия »</w:t>
      </w:r>
    </w:p>
    <w:p w:rsidR="002D71FD" w:rsidRPr="00A23512" w:rsidRDefault="002D71FD" w:rsidP="002D71F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В. </w:t>
      </w:r>
      <w:proofErr w:type="spellStart"/>
      <w:r w:rsidRPr="00A23512">
        <w:rPr>
          <w:rFonts w:ascii="Times New Roman" w:hAnsi="Times New Roman" w:cs="Times New Roman"/>
          <w:sz w:val="28"/>
          <w:szCs w:val="28"/>
          <w:lang w:eastAsia="ru-RU"/>
        </w:rPr>
        <w:t>Гузеев</w:t>
      </w:r>
      <w:proofErr w:type="spellEnd"/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1FD" w:rsidRPr="00A23512" w:rsidRDefault="002D71FD" w:rsidP="002D71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Начальная школа является составной частью всей системы непрерывного образования. Одна из главных ее задач - заложить потенциал обогащенного развития личности ребенка. Педагоги начальной школы призваны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вступать в дискуссию, коммуникацию.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широко внедряется в учебно-воспитательный процесс технологии проектной деятельности учащихся.</w:t>
      </w:r>
      <w:r w:rsidRPr="00A2351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71FD" w:rsidRPr="00A23512" w:rsidRDefault="002D71FD" w:rsidP="002D71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Для более эффективного результата своей работы я использую </w:t>
      </w:r>
      <w:proofErr w:type="gramStart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 проекты</w:t>
      </w:r>
      <w:proofErr w:type="gramEnd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учащиеся делают первые шаги в познании нового, приобретают навыки творческой деятельности и приобщаются к нравственному образу жизни.</w:t>
      </w:r>
    </w:p>
    <w:p w:rsidR="002D71FD" w:rsidRPr="00A23512" w:rsidRDefault="002D71FD" w:rsidP="002D71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– деятельность творческая, способствующая развитию творческих черт личности. Если с раннего возраста детей включать в творческую деятельность, то у них развиваются гибкость мышления, память, способность к оценке, видение проблемы, способность предвидения хода деятельности, способность к глубокому пониманию причинн</w:t>
      </w:r>
      <w:proofErr w:type="gramStart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следственных связей и другие качества, характерные для творческой личности.</w:t>
      </w:r>
    </w:p>
    <w:p w:rsidR="002D71FD" w:rsidRPr="00A23512" w:rsidRDefault="002D71FD" w:rsidP="002D71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5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деятельности: познавательной, конструкторской, социальной</w:t>
      </w:r>
      <w:proofErr w:type="gramEnd"/>
      <w:r w:rsidRPr="00A235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художественно-творческой, иной.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Проектные работы детей представляют собой один из способов контроля учащихся, которому придаётся огромное значение в рамках учебного процесса, поскольку: успешный самостоятельный творческий поиск является показателем глубокого усвоения знаний и творческого развития личности; </w:t>
      </w:r>
      <w:r w:rsidRPr="00A235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знания проявляются в нестандартной, новой ситуации с использованием умений детей из разных образовательных областей; выявляется уровень личностного отношения учащихся к учебному труду, проявляется умение работать в коллективе и способность брать на себя ответственность за качество выполненной работы; детьми проявляется учебная инициатива и самостоятельность, происходит их становление как личностей, способных активно действовать в современной жизни.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деятельность, не вызывает напряжения и спада мыслительных процессов детей, а значит проекты можно считать </w:t>
      </w:r>
      <w:proofErr w:type="spellStart"/>
      <w:r w:rsidRPr="00A23512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технологиями.</w:t>
      </w:r>
      <w:r w:rsidRPr="00A23512">
        <w:rPr>
          <w:rFonts w:ascii="Times New Roman" w:hAnsi="Times New Roman" w:cs="Times New Roman"/>
          <w:sz w:val="28"/>
          <w:szCs w:val="28"/>
          <w:lang w:eastAsia="ru-RU"/>
        </w:rPr>
        <w:br/>
        <w:t>Однако  начинать вовлекать школьников в проектную деятельность нужно обязательно в младшем школьном возрасте. Дело в том, что именно в этом  возрасте закладывается ряд ценностных установок, личностных качеств и отношений.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Плюсы  индивидуальной проектной деятельности: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>+ навыки самообразования и самоконтроля;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>+ моделируется реальная технологическая цепочка: задача-результат;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>+ индивидуальный подход;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>+ интерес к познавательной деятельности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Индивидуальный творческий  проект с моей точки зрения </w:t>
      </w:r>
      <w:r w:rsidRPr="00A23512">
        <w:rPr>
          <w:rFonts w:ascii="Times New Roman" w:hAnsi="Times New Roman" w:cs="Times New Roman"/>
          <w:sz w:val="28"/>
          <w:szCs w:val="28"/>
          <w:lang w:eastAsia="ru-RU"/>
        </w:rPr>
        <w:t> 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2D71FD" w:rsidRPr="00A23512" w:rsidRDefault="002D71FD" w:rsidP="002D71F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  проектной  деятельности  помогают  развивать  у   детей: сосредоточенность  внимания, абстрактное  мышление,  умение  осуществлять сопоставительный  анализ, формирование  понятий</w:t>
      </w:r>
      <w:proofErr w:type="gramStart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род – вид,   вид – род, часть – целое, последовательность,  причина – следствие  и  установление  характера  их  взаимосвязи,  образное  мышление,  гибкость   мышления, речь,  умение давать определение  понятиям, умение  осуществлять   классификацию и находить  соотношение  целого  предмета и  его  части, способность устанавливать  логическую  последовательность  между  предметами  и  явлениями  во  времени  и  пространстве, прослеживать  причинно-следственные  связи между  предметами  и  явлениями. Отвечая  на вопросы, учась  ставить вопросы, устанавливая  простейшие  связи  между словами, находить  главные и второстепенные члены  предложения, строить  предложения  со словами, отвечающими  </w:t>
      </w:r>
      <w:proofErr w:type="gramStart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те</w:t>
      </w:r>
      <w:proofErr w:type="gramEnd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  вопросы, ученики 1  класса   приобретают важнейшие  знания  и  умения, которые  им  нужны  будут  в дальнейшем.</w:t>
      </w:r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</w:t>
      </w:r>
    </w:p>
    <w:p w:rsidR="002D71FD" w:rsidRPr="00A23512" w:rsidRDefault="002D71FD" w:rsidP="002D71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 Темы детских проектных работ лучше выбирать из содержания учебных предметов или из близких к ним областей, например, обучение решению задач. Дело в том, что для проекта требуется личностно-значимая и </w:t>
      </w:r>
      <w:r w:rsidRPr="00A235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социально-значимая проблема, знакомая младшим школьникам и значимая для них. Понятно, что круг социально значимых проблем, с которыми могли встретиться ученики начальной школы, узок, а их представления о таких проблемах, скорее всего, </w:t>
      </w:r>
      <w:proofErr w:type="spellStart"/>
      <w:r w:rsidRPr="00A23512">
        <w:rPr>
          <w:rFonts w:ascii="Times New Roman" w:hAnsi="Times New Roman" w:cs="Times New Roman"/>
          <w:sz w:val="28"/>
          <w:szCs w:val="28"/>
          <w:lang w:eastAsia="ru-RU"/>
        </w:rPr>
        <w:t>малодифференцированы</w:t>
      </w:r>
      <w:proofErr w:type="spellEnd"/>
      <w:r w:rsidRPr="00A23512">
        <w:rPr>
          <w:rFonts w:ascii="Times New Roman" w:hAnsi="Times New Roman" w:cs="Times New Roman"/>
          <w:sz w:val="28"/>
          <w:szCs w:val="28"/>
          <w:lang w:eastAsia="ru-RU"/>
        </w:rPr>
        <w:t>,  </w:t>
      </w:r>
      <w:proofErr w:type="spellStart"/>
      <w:r w:rsidRPr="00A23512">
        <w:rPr>
          <w:rFonts w:ascii="Times New Roman" w:hAnsi="Times New Roman" w:cs="Times New Roman"/>
          <w:sz w:val="28"/>
          <w:szCs w:val="28"/>
          <w:lang w:eastAsia="ru-RU"/>
        </w:rPr>
        <w:t>одноплановы</w:t>
      </w:r>
      <w:proofErr w:type="spellEnd"/>
      <w:r w:rsidRPr="00A235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Проблема проекта или исследования, обеспечивающая мотивацию включения школьников в самостоятельную работу, должна быть в области познавательных интересов учащихся и находиться в зоне их ближайшего развития.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Длительность выполнения проекта целесообразно ограничить одним уроком (может быть сдвоенными уроками) или одной - двумя неделями в режиме </w:t>
      </w:r>
      <w:proofErr w:type="spellStart"/>
      <w:r w:rsidRPr="00A23512">
        <w:rPr>
          <w:rFonts w:ascii="Times New Roman" w:hAnsi="Times New Roman" w:cs="Times New Roman"/>
          <w:sz w:val="28"/>
          <w:szCs w:val="28"/>
          <w:lang w:eastAsia="ru-RU"/>
        </w:rPr>
        <w:t>урочно</w:t>
      </w:r>
      <w:proofErr w:type="spellEnd"/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 - внеурочных занятий.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важно ставить вместе с младшими школьниками и учебные цели по овладению приёмами проектирования как </w:t>
      </w:r>
      <w:proofErr w:type="spellStart"/>
      <w:r w:rsidRPr="00A23512">
        <w:rPr>
          <w:rFonts w:ascii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 умениями. Например, можно задать ученикам такие вопросы: Какие умения понадобятся для выполнения этого проекта? Владеете ли вы этими умениями в достаточной мере? Каким образом вы сможете приобрести нужные вам умения? Где ещё вы сможете впоследствии применять такие умения?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>Большого внимания от учителя требует и процесс осмысления,  целенаправленного приобретения и применения школьниками знаний, необходимых в том или ином проекте. От учителя при этом потребуется особый такт, деликатность, чтобы не «навязать» ученикам информацию, а направить их самостоятельный поиск, например: «Все ли вы знаете, чтобы выполнить данный проект? Какую информацию вам надо получить? К каким источникам информации следует обратиться (интернет, справочники, художественная литература, учебники)?»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>Целесообразно в процессе работы над проектом проводить с младшими школьниками экскурсии, прогулки-наблюдения, социальные акции. В этом контексте представляют интерес опросы, интервьюирование учащимися отдельных лиц, для которых предназначен детский проект. Например, ветеранов войны, учителей и родственников при выполнении таких проектов, как «Сувенир в подарок», «Концерт в подарок», «Путешествие в семьи народов нашей страны».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>Особого внимания в начальной школе требует завершающий этап проектной деятельности – презентация (защита) проекта.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>Для этого нужно помочь ученикам произвести самооценку проекта, затем нужно помочь учащимся оценить процесс проектирования с помощью вопросов. Также нужно помочь ученикам подготовить прое</w:t>
      </w:r>
      <w:proofErr w:type="gramStart"/>
      <w:r w:rsidRPr="00A23512">
        <w:rPr>
          <w:rFonts w:ascii="Times New Roman" w:hAnsi="Times New Roman" w:cs="Times New Roman"/>
          <w:sz w:val="28"/>
          <w:szCs w:val="28"/>
          <w:lang w:eastAsia="ru-RU"/>
        </w:rPr>
        <w:t>кт к пр</w:t>
      </w:r>
      <w:proofErr w:type="gramEnd"/>
      <w:r w:rsidRPr="00A23512">
        <w:rPr>
          <w:rFonts w:ascii="Times New Roman" w:hAnsi="Times New Roman" w:cs="Times New Roman"/>
          <w:sz w:val="28"/>
          <w:szCs w:val="28"/>
          <w:lang w:eastAsia="ru-RU"/>
        </w:rPr>
        <w:t>езентации. Презентация (защита) проекта – завершающий этап его выполнения, когда учащиеся докладывают о проделанной ими работе. Как правило, защита проектов осуществляется в форме выставки тех изделий, которые они создали. Кроме того, иногда целесообразно попросить детей подготовить небольшое выступление с рассказом о своем проекте.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защиты проекта, изготовленные изделия можно подарить людям, чьи потребности изучали дети, членам семей учащихся, можно передать в детский сад.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>Важно, чтобы дети ощутили потребность в тех изделиях, которые они изготовили, почувствовали атмосферу праздника оттого, что они доставили радость людям.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>Весьма важный вопрос – оценка выполненных проектов, которая должна носить стимулирующий характер. Школьников, добившихся особых результатов в выполнении проекта, можно отметить дипломами или памятными подарками, при этом в начальной школе должен быть поощрен каждый ученик, участвовавший в выполнении проектов. Не следует превращать презентацию в соревнование проектов с присуждением мест. Лучше выделить несколько номинаций и постараться так, чтобы каждый проект «победил» в «какой-либо» номинации. Например, могут быть следующие номинации: «Познавательный проект», «Нужный проект», «Памятный проект», «Красочный проект», «Веселый проект» и т.д. Помимо личных призов можно приготовить общий приз всему классу за успешное завершение проектов. Это может быть поход в лес, на выставку, в музей, на экскурсию и т.п.</w:t>
      </w:r>
    </w:p>
    <w:p w:rsidR="002D71FD" w:rsidRPr="00A23512" w:rsidRDefault="002D71FD" w:rsidP="002D71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hAnsi="Times New Roman" w:cs="Times New Roman"/>
          <w:sz w:val="28"/>
          <w:szCs w:val="28"/>
          <w:lang w:eastAsia="ru-RU"/>
        </w:rPr>
        <w:t xml:space="preserve">  Но главной проблемой у детей начальных классов при написании проектов  является отсутствие умения поисковой деятельности.</w:t>
      </w:r>
    </w:p>
    <w:p w:rsidR="002D71FD" w:rsidRPr="00A23512" w:rsidRDefault="002D71FD" w:rsidP="002D71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  должны помнить  о том, что то, что  сегодня  ребенок   может  сделать с  помощью  взрослого,  завтра он  сумеет  сделать  самостоятельно.</w:t>
      </w:r>
    </w:p>
    <w:p w:rsidR="002D71FD" w:rsidRPr="00A23512" w:rsidRDefault="00C0153E" w:rsidP="00C015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D71FD" w:rsidRPr="00A2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Pr="00A2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D71FD" w:rsidRPr="00A23512" w:rsidRDefault="002D71FD" w:rsidP="00C0153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Безрукова В.С. Педагогика. Проективная педагогика. – Екатеринбург: Деловая книга, 1996.-344 </w:t>
      </w:r>
      <w:proofErr w:type="gramStart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1FD" w:rsidRPr="00A23512" w:rsidRDefault="002D71FD" w:rsidP="00C0153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 В.П. Педагогика и прогрессивные технологии обучения</w:t>
      </w:r>
      <w:proofErr w:type="gramStart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М.:Педагогика</w:t>
      </w:r>
      <w:proofErr w:type="spellEnd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, 1989.-192 с.</w:t>
      </w:r>
    </w:p>
    <w:p w:rsidR="002D71FD" w:rsidRPr="00A23512" w:rsidRDefault="002D71FD" w:rsidP="00C0153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Бурков В.Н., Новиков Д.А. Как управлять проектами: учебное пособие</w:t>
      </w:r>
      <w:proofErr w:type="gramStart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-М.:Синтег-ГЕО,1997.-188с.</w:t>
      </w:r>
    </w:p>
    <w:p w:rsidR="002D71FD" w:rsidRPr="00A23512" w:rsidRDefault="002D71FD" w:rsidP="00C0153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любите проекты?/ А. </w:t>
      </w:r>
      <w:proofErr w:type="spellStart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Данюкова</w:t>
      </w:r>
      <w:proofErr w:type="spellEnd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//Обруч.2001.№4.-С.16-17.</w:t>
      </w:r>
    </w:p>
    <w:p w:rsidR="002D71FD" w:rsidRPr="00A23512" w:rsidRDefault="002D71FD" w:rsidP="00C0153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 В.Т. Технологические основы проектирования и конструирования учебного процесса. – Волгоград: Перемена, 1995.</w:t>
      </w:r>
    </w:p>
    <w:p w:rsidR="002D71FD" w:rsidRPr="00A23512" w:rsidRDefault="002D71FD" w:rsidP="00C0153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 А.М., Новиков Д.А. Образовательный процесс (методология образовательной деятельности). – М.: </w:t>
      </w:r>
      <w:proofErr w:type="spellStart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Эгвес</w:t>
      </w:r>
      <w:proofErr w:type="spellEnd"/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2004.- 120 с. АРКТИ,2003.-112 </w:t>
      </w:r>
    </w:p>
    <w:p w:rsidR="00C0153E" w:rsidRPr="00A23512" w:rsidRDefault="00C0153E" w:rsidP="00C0153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 И.Е.  Формирование  навыков  исследовательской  работы// «Начальная школа», 2003, №10.  </w:t>
      </w:r>
    </w:p>
    <w:p w:rsidR="00C0153E" w:rsidRPr="00A23512" w:rsidRDefault="00C0153E" w:rsidP="00C0153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Поливанова  К.Н.  Проектная  деятельность  школьников.  –  М.: Просвещение. – 2008.</w:t>
      </w:r>
    </w:p>
    <w:p w:rsidR="002D71FD" w:rsidRPr="00A23512" w:rsidRDefault="002D71FD" w:rsidP="00C0153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как мотивация к познанию/</w:t>
      </w:r>
      <w:r w:rsidR="00C0153E"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153E"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Сазонова</w:t>
      </w: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C0153E"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</w:t>
      </w: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</w:t>
      </w:r>
      <w:r w:rsidR="00C0153E"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23512">
        <w:rPr>
          <w:rFonts w:ascii="Times New Roman" w:eastAsia="Times New Roman" w:hAnsi="Times New Roman" w:cs="Times New Roman"/>
          <w:sz w:val="28"/>
          <w:szCs w:val="28"/>
          <w:lang w:eastAsia="ru-RU"/>
        </w:rPr>
        <w:t>.- №3.-С.20-24.</w:t>
      </w:r>
    </w:p>
    <w:p w:rsidR="00C0153E" w:rsidRPr="002D71FD" w:rsidRDefault="00C0153E" w:rsidP="00C0153E">
      <w:pPr>
        <w:spacing w:after="0" w:line="240" w:lineRule="auto"/>
        <w:ind w:left="24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D50CF" w:rsidRPr="00C0153E" w:rsidRDefault="006D50CF" w:rsidP="00C0153E">
      <w:pPr>
        <w:spacing w:line="240" w:lineRule="auto"/>
        <w:rPr>
          <w:sz w:val="28"/>
          <w:szCs w:val="28"/>
        </w:rPr>
      </w:pPr>
    </w:p>
    <w:sectPr w:rsidR="006D50CF" w:rsidRPr="00C0153E" w:rsidSect="002D71FD">
      <w:footerReference w:type="default" r:id="rId7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29" w:rsidRDefault="00676F29" w:rsidP="008C227B">
      <w:pPr>
        <w:spacing w:after="0" w:line="240" w:lineRule="auto"/>
      </w:pPr>
      <w:r>
        <w:separator/>
      </w:r>
    </w:p>
  </w:endnote>
  <w:endnote w:type="continuationSeparator" w:id="0">
    <w:p w:rsidR="00676F29" w:rsidRDefault="00676F29" w:rsidP="008C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445342"/>
      <w:docPartObj>
        <w:docPartGallery w:val="Page Numbers (Bottom of Page)"/>
        <w:docPartUnique/>
      </w:docPartObj>
    </w:sdtPr>
    <w:sdtContent>
      <w:p w:rsidR="008C227B" w:rsidRDefault="00855337">
        <w:pPr>
          <w:pStyle w:val="a7"/>
          <w:jc w:val="right"/>
        </w:pPr>
        <w:r>
          <w:fldChar w:fldCharType="begin"/>
        </w:r>
        <w:r w:rsidR="008C227B">
          <w:instrText>PAGE   \* MERGEFORMAT</w:instrText>
        </w:r>
        <w:r>
          <w:fldChar w:fldCharType="separate"/>
        </w:r>
        <w:r w:rsidR="00044B05">
          <w:rPr>
            <w:noProof/>
          </w:rPr>
          <w:t>1</w:t>
        </w:r>
        <w:r>
          <w:fldChar w:fldCharType="end"/>
        </w:r>
      </w:p>
    </w:sdtContent>
  </w:sdt>
  <w:p w:rsidR="008C227B" w:rsidRDefault="008C22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29" w:rsidRDefault="00676F29" w:rsidP="008C227B">
      <w:pPr>
        <w:spacing w:after="0" w:line="240" w:lineRule="auto"/>
      </w:pPr>
      <w:r>
        <w:separator/>
      </w:r>
    </w:p>
  </w:footnote>
  <w:footnote w:type="continuationSeparator" w:id="0">
    <w:p w:rsidR="00676F29" w:rsidRDefault="00676F29" w:rsidP="008C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BDC"/>
    <w:multiLevelType w:val="hybridMultilevel"/>
    <w:tmpl w:val="DFEE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2388"/>
    <w:multiLevelType w:val="multilevel"/>
    <w:tmpl w:val="1D5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D4F"/>
    <w:multiLevelType w:val="multilevel"/>
    <w:tmpl w:val="6C1A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1FD"/>
    <w:rsid w:val="00044B05"/>
    <w:rsid w:val="002D71FD"/>
    <w:rsid w:val="002E7DD0"/>
    <w:rsid w:val="004356A4"/>
    <w:rsid w:val="00553A12"/>
    <w:rsid w:val="00676F29"/>
    <w:rsid w:val="006D50CF"/>
    <w:rsid w:val="00723F4A"/>
    <w:rsid w:val="00811F0D"/>
    <w:rsid w:val="00855337"/>
    <w:rsid w:val="00893D6F"/>
    <w:rsid w:val="0089550F"/>
    <w:rsid w:val="008C227B"/>
    <w:rsid w:val="008D6477"/>
    <w:rsid w:val="00A23512"/>
    <w:rsid w:val="00BE69EC"/>
    <w:rsid w:val="00BE76B2"/>
    <w:rsid w:val="00C0153E"/>
    <w:rsid w:val="00C23AEB"/>
    <w:rsid w:val="00C32CAF"/>
    <w:rsid w:val="00C912F6"/>
    <w:rsid w:val="00EF0D91"/>
    <w:rsid w:val="00F8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FD"/>
    <w:pPr>
      <w:spacing w:after="0" w:line="240" w:lineRule="auto"/>
    </w:pPr>
  </w:style>
  <w:style w:type="paragraph" w:customStyle="1" w:styleId="c5">
    <w:name w:val="c5"/>
    <w:basedOn w:val="a"/>
    <w:rsid w:val="002D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71FD"/>
  </w:style>
  <w:style w:type="paragraph" w:customStyle="1" w:styleId="c12">
    <w:name w:val="c12"/>
    <w:basedOn w:val="a"/>
    <w:rsid w:val="002D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D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71FD"/>
  </w:style>
  <w:style w:type="paragraph" w:customStyle="1" w:styleId="c2">
    <w:name w:val="c2"/>
    <w:basedOn w:val="a"/>
    <w:rsid w:val="002D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1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27B"/>
  </w:style>
  <w:style w:type="paragraph" w:styleId="a7">
    <w:name w:val="footer"/>
    <w:basedOn w:val="a"/>
    <w:link w:val="a8"/>
    <w:uiPriority w:val="99"/>
    <w:unhideWhenUsed/>
    <w:rsid w:val="008C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13</cp:revision>
  <dcterms:created xsi:type="dcterms:W3CDTF">2014-09-23T18:48:00Z</dcterms:created>
  <dcterms:modified xsi:type="dcterms:W3CDTF">2018-10-20T15:42:00Z</dcterms:modified>
</cp:coreProperties>
</file>