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79" w:rsidRDefault="00370103" w:rsidP="00925E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>УДК</w:t>
      </w:r>
      <w:r w:rsidR="00AD4EB1" w:rsidRPr="00925E3A">
        <w:rPr>
          <w:rFonts w:ascii="Times New Roman" w:hAnsi="Times New Roman" w:cs="Times New Roman"/>
          <w:b/>
          <w:sz w:val="28"/>
          <w:szCs w:val="28"/>
        </w:rPr>
        <w:t xml:space="preserve"> 621.51</w:t>
      </w:r>
    </w:p>
    <w:p w:rsidR="00370103" w:rsidRPr="00925E3A" w:rsidRDefault="00370103" w:rsidP="004540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>Центробежные насосы и нагнетатели газа</w:t>
      </w:r>
    </w:p>
    <w:p w:rsidR="00454059" w:rsidRDefault="00370103" w:rsidP="004540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925E3A">
        <w:rPr>
          <w:rFonts w:ascii="Times New Roman" w:hAnsi="Times New Roman" w:cs="Times New Roman"/>
          <w:sz w:val="28"/>
          <w:szCs w:val="28"/>
        </w:rPr>
        <w:t>:</w:t>
      </w:r>
    </w:p>
    <w:p w:rsidR="00370103" w:rsidRPr="00925E3A" w:rsidRDefault="00E7503B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0103" w:rsidRPr="00925E3A">
        <w:rPr>
          <w:rFonts w:ascii="Times New Roman" w:hAnsi="Times New Roman" w:cs="Times New Roman"/>
          <w:sz w:val="28"/>
          <w:szCs w:val="28"/>
        </w:rPr>
        <w:t xml:space="preserve"> статье рассмотрены основные виды нагнетателей для перекачки (транспортировки) природного газа. Дано определение таким понятиям, как нагнетатели и центробежные насосы. Рассмотрен принцип действия, конструктивные особенности и преимущества центробежных насосных установок. </w:t>
      </w:r>
    </w:p>
    <w:p w:rsidR="00454059" w:rsidRDefault="00370103" w:rsidP="004540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925E3A">
        <w:rPr>
          <w:rFonts w:ascii="Times New Roman" w:hAnsi="Times New Roman" w:cs="Times New Roman"/>
          <w:sz w:val="28"/>
          <w:szCs w:val="28"/>
        </w:rPr>
        <w:t>:</w:t>
      </w:r>
    </w:p>
    <w:p w:rsidR="00FA4F7C" w:rsidRPr="00925E3A" w:rsidRDefault="00E7503B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70103" w:rsidRPr="00925E3A">
        <w:rPr>
          <w:rFonts w:ascii="Times New Roman" w:hAnsi="Times New Roman" w:cs="Times New Roman"/>
          <w:sz w:val="28"/>
          <w:szCs w:val="28"/>
        </w:rPr>
        <w:t>ентробежный насос, природный газ, перекачка, нагнетатели.</w:t>
      </w:r>
    </w:p>
    <w:p w:rsidR="00AD4EB1" w:rsidRPr="00925E3A" w:rsidRDefault="00454059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4EB1" w:rsidRPr="00925E3A">
        <w:rPr>
          <w:rFonts w:ascii="Times New Roman" w:hAnsi="Times New Roman" w:cs="Times New Roman"/>
          <w:sz w:val="28"/>
          <w:szCs w:val="28"/>
        </w:rPr>
        <w:t xml:space="preserve">Для перекачки и транспортировки природного газа от месторождения к месту потребления используют специальные машины – нагнетатели, к которым относят насосы (служат для перекачки капельных жидкостей), а также компрессоры и вентиляторы (предназначены для перекачки газообразных веществ). </w:t>
      </w:r>
    </w:p>
    <w:p w:rsidR="00AD4EB1" w:rsidRPr="00925E3A" w:rsidRDefault="00AD4EB1" w:rsidP="00925E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>Что такое нагнетатель?</w:t>
      </w:r>
    </w:p>
    <w:p w:rsidR="00FA4F7C" w:rsidRPr="00925E3A" w:rsidRDefault="00AD4EB1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 xml:space="preserve">Нагнетатель газа представляет собой центробежный насос, состоящий из основных и дополнительных деталей. Он имеет массивный корпус, который с торцевых частей закрыт крышками. Внутри этого корпуса находятся детали статоры, образующие собой проточную часть, а также ротор с двумя рабочими колесами. </w:t>
      </w:r>
      <w:r w:rsidR="005547B6" w:rsidRPr="00925E3A">
        <w:rPr>
          <w:rFonts w:ascii="Times New Roman" w:hAnsi="Times New Roman" w:cs="Times New Roman"/>
          <w:sz w:val="28"/>
          <w:szCs w:val="28"/>
        </w:rPr>
        <w:t xml:space="preserve">Эти колеса также центробежные. За работу ротора отвечают подшипники, на которые он опирается и фиксируется в осевом направлении упорным подшипником. </w:t>
      </w:r>
    </w:p>
    <w:p w:rsidR="00AD4EB1" w:rsidRPr="00925E3A" w:rsidRDefault="005547B6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У нагнетателей для транспортировки газов ротор изготавливается из жестких и прочных материалов. Также нагнетательное оборудование оснащается концевыми уплотнителями, которые служат для предотвращения утечки</w:t>
      </w:r>
      <w:r w:rsidR="006F3B80" w:rsidRPr="00925E3A">
        <w:rPr>
          <w:rFonts w:ascii="Times New Roman" w:hAnsi="Times New Roman" w:cs="Times New Roman"/>
          <w:sz w:val="28"/>
          <w:szCs w:val="28"/>
        </w:rPr>
        <w:t xml:space="preserve"> </w:t>
      </w:r>
      <w:r w:rsidRPr="00925E3A">
        <w:rPr>
          <w:rFonts w:ascii="Times New Roman" w:hAnsi="Times New Roman" w:cs="Times New Roman"/>
          <w:sz w:val="28"/>
          <w:szCs w:val="28"/>
        </w:rPr>
        <w:t xml:space="preserve">газа. Ротор нагнетателя соединяется с ротором газовой турбины посредством торсионного вала. </w:t>
      </w:r>
    </w:p>
    <w:p w:rsidR="005547B6" w:rsidRPr="00925E3A" w:rsidRDefault="005547B6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 xml:space="preserve">Нагнетатели позволяют максимально быстро и эффективно перекачивать природный газ по магистральным трубопроводам, в которых имеется давление </w:t>
      </w:r>
      <w:r w:rsidRPr="00925E3A">
        <w:rPr>
          <w:rFonts w:ascii="Times New Roman" w:hAnsi="Times New Roman" w:cs="Times New Roman"/>
          <w:sz w:val="28"/>
          <w:szCs w:val="28"/>
        </w:rPr>
        <w:lastRenderedPageBreak/>
        <w:t xml:space="preserve">от 7,6 до 10 МПа. Для привода центробежных нагнетателей используют ГТУ, которые выполняются на базе авиационного мотора. </w:t>
      </w:r>
    </w:p>
    <w:p w:rsidR="005547B6" w:rsidRPr="00925E3A" w:rsidRDefault="005547B6" w:rsidP="00925E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>Классификация нагнетателей и область их применения</w:t>
      </w:r>
      <w:r w:rsidR="00454059">
        <w:rPr>
          <w:rFonts w:ascii="Times New Roman" w:hAnsi="Times New Roman" w:cs="Times New Roman"/>
          <w:b/>
          <w:sz w:val="28"/>
          <w:szCs w:val="28"/>
        </w:rPr>
        <w:t>.</w:t>
      </w:r>
    </w:p>
    <w:p w:rsidR="005547B6" w:rsidRPr="00925E3A" w:rsidRDefault="005547B6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Нагнетатели подразделяются на два вида по принципу действия:</w:t>
      </w:r>
    </w:p>
    <w:p w:rsidR="005547B6" w:rsidRPr="00925E3A" w:rsidRDefault="005547B6" w:rsidP="00925E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Лопастные.</w:t>
      </w:r>
    </w:p>
    <w:p w:rsidR="005547B6" w:rsidRPr="00925E3A" w:rsidRDefault="005547B6" w:rsidP="00925E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 xml:space="preserve">Объемные. </w:t>
      </w:r>
    </w:p>
    <w:p w:rsidR="00FA4F7C" w:rsidRPr="00925E3A" w:rsidRDefault="005547B6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Объемные нагнетательные устройства работают при поступательном движении</w:t>
      </w:r>
      <w:r w:rsidR="00F37309" w:rsidRPr="00925E3A">
        <w:rPr>
          <w:rFonts w:ascii="Times New Roman" w:hAnsi="Times New Roman" w:cs="Times New Roman"/>
          <w:sz w:val="28"/>
          <w:szCs w:val="28"/>
        </w:rPr>
        <w:t xml:space="preserve"> рабочего органа, в роли которого выступают зубчатые и пластичные поршни, а лопастные нагнетатели функционируют за счет колес. Они бывают зубчатыми, вихревыми и радиальными. </w:t>
      </w:r>
    </w:p>
    <w:p w:rsidR="005547B6" w:rsidRPr="00925E3A" w:rsidRDefault="00F37309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К нагнет</w:t>
      </w:r>
      <w:r w:rsidR="00C4139D">
        <w:rPr>
          <w:rFonts w:ascii="Times New Roman" w:hAnsi="Times New Roman" w:cs="Times New Roman"/>
          <w:sz w:val="28"/>
          <w:szCs w:val="28"/>
        </w:rPr>
        <w:t>ательному оборудованию для пере</w:t>
      </w:r>
      <w:r w:rsidRPr="00925E3A">
        <w:rPr>
          <w:rFonts w:ascii="Times New Roman" w:hAnsi="Times New Roman" w:cs="Times New Roman"/>
          <w:sz w:val="28"/>
          <w:szCs w:val="28"/>
        </w:rPr>
        <w:t>качки газообразных веществ относят:</w:t>
      </w:r>
    </w:p>
    <w:p w:rsidR="00EC6216" w:rsidRPr="00925E3A" w:rsidRDefault="00EC6216" w:rsidP="00925E3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насосы;</w:t>
      </w:r>
    </w:p>
    <w:p w:rsidR="00EC6216" w:rsidRPr="00925E3A" w:rsidRDefault="00EC6216" w:rsidP="00925E3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вентиляторы;</w:t>
      </w:r>
    </w:p>
    <w:p w:rsidR="00EC6216" w:rsidRPr="00925E3A" w:rsidRDefault="00EC6216" w:rsidP="00925E3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 xml:space="preserve">воздуходувные машины. </w:t>
      </w:r>
    </w:p>
    <w:p w:rsidR="00EC6216" w:rsidRPr="00925E3A" w:rsidRDefault="00EC6216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Последние предназначены для повышения давления и подачи воздуха или другого газа. В зависимости от уровня сжатия воздуха воздуходувные машины подразделяются на вентиляторы и насосы.</w:t>
      </w:r>
      <w:r w:rsidR="006F3B80" w:rsidRPr="00925E3A">
        <w:rPr>
          <w:rFonts w:ascii="Times New Roman" w:hAnsi="Times New Roman" w:cs="Times New Roman"/>
          <w:sz w:val="28"/>
          <w:szCs w:val="28"/>
        </w:rPr>
        <w:t xml:space="preserve"> </w:t>
      </w:r>
      <w:r w:rsidRPr="00925E3A">
        <w:rPr>
          <w:rFonts w:ascii="Times New Roman" w:hAnsi="Times New Roman" w:cs="Times New Roman"/>
          <w:sz w:val="28"/>
          <w:szCs w:val="28"/>
        </w:rPr>
        <w:t xml:space="preserve">По конструкции нагнетатели подразделяются </w:t>
      </w:r>
      <w:proofErr w:type="gramStart"/>
      <w:r w:rsidRPr="00925E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5E3A">
        <w:rPr>
          <w:rFonts w:ascii="Times New Roman" w:hAnsi="Times New Roman" w:cs="Times New Roman"/>
          <w:sz w:val="28"/>
          <w:szCs w:val="28"/>
        </w:rPr>
        <w:t xml:space="preserve"> объемные и динамические. </w:t>
      </w:r>
    </w:p>
    <w:p w:rsidR="00EC6216" w:rsidRPr="00925E3A" w:rsidRDefault="00EC6216" w:rsidP="00925E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3A">
        <w:rPr>
          <w:rFonts w:ascii="Times New Roman" w:hAnsi="Times New Roman" w:cs="Times New Roman"/>
          <w:b/>
          <w:sz w:val="28"/>
          <w:szCs w:val="28"/>
        </w:rPr>
        <w:t xml:space="preserve">Что такое центробежные насосы и </w:t>
      </w:r>
      <w:r w:rsidR="00FA4F7C" w:rsidRPr="00925E3A">
        <w:rPr>
          <w:rFonts w:ascii="Times New Roman" w:hAnsi="Times New Roman" w:cs="Times New Roman"/>
          <w:b/>
          <w:sz w:val="28"/>
          <w:szCs w:val="28"/>
        </w:rPr>
        <w:t xml:space="preserve">в чем </w:t>
      </w:r>
      <w:r w:rsidRPr="00925E3A">
        <w:rPr>
          <w:rFonts w:ascii="Times New Roman" w:hAnsi="Times New Roman" w:cs="Times New Roman"/>
          <w:b/>
          <w:sz w:val="28"/>
          <w:szCs w:val="28"/>
        </w:rPr>
        <w:t>их особенности</w:t>
      </w:r>
      <w:r w:rsidR="00FA4F7C" w:rsidRPr="00925E3A">
        <w:rPr>
          <w:rFonts w:ascii="Times New Roman" w:hAnsi="Times New Roman" w:cs="Times New Roman"/>
          <w:b/>
          <w:sz w:val="28"/>
          <w:szCs w:val="28"/>
        </w:rPr>
        <w:t>?</w:t>
      </w:r>
    </w:p>
    <w:p w:rsidR="00AA7143" w:rsidRPr="00925E3A" w:rsidRDefault="00FB5B05" w:rsidP="0092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>В нефтегазовой промышленности используют разное оборудование для перекачки</w:t>
      </w:r>
      <w:r w:rsidR="006F3B80" w:rsidRPr="00925E3A">
        <w:rPr>
          <w:rFonts w:ascii="Times New Roman" w:hAnsi="Times New Roman" w:cs="Times New Roman"/>
          <w:sz w:val="28"/>
          <w:szCs w:val="28"/>
        </w:rPr>
        <w:t xml:space="preserve"> </w:t>
      </w:r>
      <w:r w:rsidRPr="00925E3A">
        <w:rPr>
          <w:rFonts w:ascii="Times New Roman" w:hAnsi="Times New Roman" w:cs="Times New Roman"/>
          <w:sz w:val="28"/>
          <w:szCs w:val="28"/>
        </w:rPr>
        <w:t xml:space="preserve">и транспортировки газа, среди которого следует выделить центробежные насосы. Такое оборудование также используют в разных сферах человеческой деятельности (производство, пищевая промышленность, производство молочной продукции и так далее). </w:t>
      </w:r>
      <w:r w:rsidR="00AA7143" w:rsidRPr="00925E3A">
        <w:rPr>
          <w:rFonts w:ascii="Times New Roman" w:hAnsi="Times New Roman" w:cs="Times New Roman"/>
          <w:sz w:val="28"/>
          <w:szCs w:val="28"/>
        </w:rPr>
        <w:t xml:space="preserve">При помощи таких насосов перекачивают не только газ, но и выкачивают воду из скважин и колодцев, поэтому они должны изготавливаться исключительно из прочных материалов и иметь надежную конструкцию. </w:t>
      </w:r>
    </w:p>
    <w:p w:rsidR="00370103" w:rsidRPr="00454059" w:rsidRDefault="00AA7143" w:rsidP="00E75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3A">
        <w:rPr>
          <w:rFonts w:ascii="Times New Roman" w:hAnsi="Times New Roman" w:cs="Times New Roman"/>
          <w:sz w:val="28"/>
          <w:szCs w:val="28"/>
        </w:rPr>
        <w:t xml:space="preserve">Центробежные насосы для транспортировки газообразных веществ и нефтепродуктов, как правило, изготавливаются из углеродистой стали. </w:t>
      </w:r>
      <w:r w:rsidRPr="00925E3A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и сжиженные углеводородные газы поступают в насос под давлением примерно 3,5 МПа. В самом наносе давление газа увеличивается в несколько раз, поэтому важно, чтобы он оснащался надежными сальниковыми устройствами. Они должны быть герметичными, чтобы природные газы не просачивались. </w:t>
      </w:r>
      <w:r w:rsidR="0082572E" w:rsidRPr="00925E3A">
        <w:rPr>
          <w:rFonts w:ascii="Times New Roman" w:hAnsi="Times New Roman" w:cs="Times New Roman"/>
          <w:sz w:val="28"/>
          <w:szCs w:val="28"/>
        </w:rPr>
        <w:t>По своей конструкции центробежные насосы могут быть: одно-, дву</w:t>
      </w:r>
      <w:proofErr w:type="gramStart"/>
      <w:r w:rsidR="0082572E" w:rsidRPr="00925E3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2572E" w:rsidRPr="00925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572E" w:rsidRPr="00925E3A">
        <w:rPr>
          <w:rFonts w:ascii="Times New Roman" w:hAnsi="Times New Roman" w:cs="Times New Roman"/>
          <w:sz w:val="28"/>
          <w:szCs w:val="28"/>
        </w:rPr>
        <w:t>трехвинтовые</w:t>
      </w:r>
      <w:proofErr w:type="spellEnd"/>
      <w:r w:rsidR="0082572E" w:rsidRPr="00925E3A">
        <w:rPr>
          <w:rFonts w:ascii="Times New Roman" w:hAnsi="Times New Roman" w:cs="Times New Roman"/>
          <w:sz w:val="28"/>
          <w:szCs w:val="28"/>
        </w:rPr>
        <w:t xml:space="preserve">, а также шестеренные и </w:t>
      </w:r>
      <w:proofErr w:type="spellStart"/>
      <w:r w:rsidR="0082572E" w:rsidRPr="00925E3A">
        <w:rPr>
          <w:rFonts w:ascii="Times New Roman" w:hAnsi="Times New Roman" w:cs="Times New Roman"/>
          <w:sz w:val="28"/>
          <w:szCs w:val="28"/>
        </w:rPr>
        <w:t>плунжерно</w:t>
      </w:r>
      <w:proofErr w:type="spellEnd"/>
      <w:r w:rsidR="0082572E" w:rsidRPr="00925E3A">
        <w:rPr>
          <w:rFonts w:ascii="Times New Roman" w:hAnsi="Times New Roman" w:cs="Times New Roman"/>
          <w:sz w:val="28"/>
          <w:szCs w:val="28"/>
        </w:rPr>
        <w:t xml:space="preserve">-диафрагменные. Самым простым является одноколесный центробежный насос, который состоит из одного лопастного колеса и корпуса спирального типа. В некоторых видах насосных установок на выходе из колеса находится направляющий аппарат, который снижает гидравлические потери на выходе с колеса в корпус. Что касается корпуса центробежных насосов для перекачки газов, то чаще всего он литой и изготовлен из чугуна. </w:t>
      </w:r>
    </w:p>
    <w:p w:rsidR="00370103" w:rsidRPr="00454059" w:rsidRDefault="00370103" w:rsidP="00E7503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5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7503B" w:rsidRDefault="00E7503B" w:rsidP="004540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Л.П. Мстиславская – Нефть и газ – от поисков до переработки, </w:t>
      </w:r>
    </w:p>
    <w:p w:rsidR="00E7503B" w:rsidRDefault="00E7503B" w:rsidP="00E7503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</w:p>
    <w:p w:rsidR="00E7503B" w:rsidRDefault="00E7503B" w:rsidP="004540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Молчанов – Машины и оборудование для добычи нефти и газа,</w:t>
      </w:r>
    </w:p>
    <w:p w:rsidR="00E7503B" w:rsidRDefault="00E7503B" w:rsidP="00E7503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«Альянс», 2010 г.</w:t>
      </w:r>
    </w:p>
    <w:p w:rsidR="00E7503B" w:rsidRDefault="00E7503B" w:rsidP="004540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Тетельмин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Язев – Нефтегазовое дело полный курс,</w:t>
      </w:r>
    </w:p>
    <w:p w:rsidR="00E7503B" w:rsidRDefault="00E7503B" w:rsidP="00E7503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Долгопрудный: «Интеллект», 2009 г.</w:t>
      </w:r>
    </w:p>
    <w:p w:rsidR="006F3B80" w:rsidRPr="00C4139D" w:rsidRDefault="00FD6F03" w:rsidP="004540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И.Ю. Быков, В.Н. Ивановский,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Е.М. Москалева, В.В. Соловьев, Т.В. Бобылева. – Эксплуатация и ремонт машин и оборудования нефтяных и газовых промыслов - 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  <w:bookmarkStart w:id="0" w:name="_GoBack"/>
      <w:bookmarkEnd w:id="0"/>
      <w:r w:rsidR="00AC1E2A" w:rsidRPr="00925E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B80" w:rsidRPr="00C4139D" w:rsidSect="00925E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5E6"/>
    <w:multiLevelType w:val="hybridMultilevel"/>
    <w:tmpl w:val="8D72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53B2"/>
    <w:multiLevelType w:val="hybridMultilevel"/>
    <w:tmpl w:val="42B0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42737"/>
    <w:multiLevelType w:val="multilevel"/>
    <w:tmpl w:val="64C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F1425"/>
    <w:multiLevelType w:val="hybridMultilevel"/>
    <w:tmpl w:val="256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61F34"/>
    <w:multiLevelType w:val="hybridMultilevel"/>
    <w:tmpl w:val="C1C8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B5037"/>
    <w:multiLevelType w:val="hybridMultilevel"/>
    <w:tmpl w:val="C88A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07D31"/>
    <w:multiLevelType w:val="multilevel"/>
    <w:tmpl w:val="18D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103"/>
    <w:rsid w:val="00044380"/>
    <w:rsid w:val="000C4E79"/>
    <w:rsid w:val="00195815"/>
    <w:rsid w:val="001E7D11"/>
    <w:rsid w:val="00370103"/>
    <w:rsid w:val="00454059"/>
    <w:rsid w:val="005547B6"/>
    <w:rsid w:val="006F3B80"/>
    <w:rsid w:val="0082572E"/>
    <w:rsid w:val="00925E3A"/>
    <w:rsid w:val="00AA7143"/>
    <w:rsid w:val="00AC1E2A"/>
    <w:rsid w:val="00AD4EB1"/>
    <w:rsid w:val="00C4139D"/>
    <w:rsid w:val="00E7503B"/>
    <w:rsid w:val="00EC6216"/>
    <w:rsid w:val="00F37309"/>
    <w:rsid w:val="00FA4F7C"/>
    <w:rsid w:val="00FB5B05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79"/>
  </w:style>
  <w:style w:type="paragraph" w:styleId="1">
    <w:name w:val="heading 1"/>
    <w:basedOn w:val="a"/>
    <w:link w:val="10"/>
    <w:uiPriority w:val="9"/>
    <w:qFormat/>
    <w:rsid w:val="00370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1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0103"/>
  </w:style>
  <w:style w:type="paragraph" w:styleId="a5">
    <w:name w:val="Body Text"/>
    <w:basedOn w:val="a"/>
    <w:link w:val="a6"/>
    <w:uiPriority w:val="99"/>
    <w:unhideWhenUsed/>
    <w:rsid w:val="0037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7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10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7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AA7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2018-08-13T19:24:00Z</dcterms:created>
  <dcterms:modified xsi:type="dcterms:W3CDTF">2018-09-16T15:16:00Z</dcterms:modified>
</cp:coreProperties>
</file>