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9813"/>
      </w:tblGrid>
      <w:tr w:rsidR="006860BD" w:rsidRPr="006860BD" w:rsidTr="003A1E3E">
        <w:tc>
          <w:tcPr>
            <w:tcW w:w="9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0BD" w:rsidRPr="006860BD" w:rsidRDefault="006860BD" w:rsidP="00686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60BD">
              <w:rPr>
                <w:rFonts w:ascii="Times New Roman" w:hAnsi="Times New Roman" w:cs="Times New Roman"/>
                <w:b/>
                <w:sz w:val="28"/>
                <w:szCs w:val="28"/>
              </w:rPr>
              <w:t>«ГИМНАЗИЯ №2»</w:t>
            </w:r>
          </w:p>
          <w:p w:rsidR="006860BD" w:rsidRPr="006860BD" w:rsidRDefault="006860BD" w:rsidP="00686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b/>
                <w:sz w:val="28"/>
                <w:szCs w:val="28"/>
              </w:rPr>
              <w:t>ЗАРАЙСКОГО МУНИЦИПАЛЬНОГО РАЙОНА</w:t>
            </w:r>
          </w:p>
          <w:p w:rsidR="006860BD" w:rsidRPr="006860BD" w:rsidRDefault="006860BD" w:rsidP="00686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МОСКОВСКОЙ ОБЛАСТИ</w:t>
            </w:r>
          </w:p>
          <w:p w:rsidR="006860BD" w:rsidRPr="006860BD" w:rsidRDefault="006860BD" w:rsidP="006860B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0BD" w:rsidRPr="006860BD" w:rsidTr="003A1E3E">
        <w:tc>
          <w:tcPr>
            <w:tcW w:w="9813" w:type="dxa"/>
            <w:tcBorders>
              <w:left w:val="nil"/>
              <w:bottom w:val="nil"/>
              <w:right w:val="nil"/>
            </w:tcBorders>
          </w:tcPr>
          <w:p w:rsidR="006860BD" w:rsidRPr="006860BD" w:rsidRDefault="006860BD" w:rsidP="006860B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860BD">
              <w:rPr>
                <w:rFonts w:ascii="Times New Roman" w:hAnsi="Times New Roman" w:cs="Times New Roman"/>
                <w:b/>
              </w:rPr>
              <w:t xml:space="preserve">  </w:t>
            </w:r>
            <w:smartTag w:uri="urn:schemas-microsoft-com:office:smarttags" w:element="metricconverter">
              <w:smartTagPr>
                <w:attr w:name="ProductID" w:val="140600, г"/>
              </w:smartTagPr>
              <w:r w:rsidRPr="006860BD">
                <w:rPr>
                  <w:rFonts w:ascii="Times New Roman" w:hAnsi="Times New Roman" w:cs="Times New Roman"/>
                  <w:b/>
                </w:rPr>
                <w:t>140600, г</w:t>
              </w:r>
            </w:smartTag>
            <w:r w:rsidRPr="006860BD">
              <w:rPr>
                <w:rFonts w:ascii="Times New Roman" w:hAnsi="Times New Roman" w:cs="Times New Roman"/>
                <w:b/>
              </w:rPr>
              <w:t xml:space="preserve">. Зарайск, микрорайон 1, д.34. Тел: (496) (66) 2-59-54 </w:t>
            </w:r>
            <w:r w:rsidRPr="006860BD">
              <w:rPr>
                <w:rFonts w:ascii="Times New Roman" w:hAnsi="Times New Roman" w:cs="Times New Roman"/>
                <w:b/>
                <w:lang w:val="de-DE"/>
              </w:rPr>
              <w:t>E</w:t>
            </w:r>
            <w:r w:rsidRPr="006860BD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6860BD">
              <w:rPr>
                <w:rFonts w:ascii="Times New Roman" w:hAnsi="Times New Roman" w:cs="Times New Roman"/>
                <w:b/>
                <w:lang w:val="de-DE"/>
              </w:rPr>
              <w:t>maiI</w:t>
            </w:r>
            <w:proofErr w:type="spellEnd"/>
            <w:r w:rsidRPr="006860BD">
              <w:rPr>
                <w:rFonts w:ascii="Times New Roman" w:hAnsi="Times New Roman" w:cs="Times New Roman"/>
                <w:b/>
              </w:rPr>
              <w:t xml:space="preserve">:  </w:t>
            </w:r>
            <w:proofErr w:type="spellStart"/>
            <w:r w:rsidRPr="006860BD">
              <w:rPr>
                <w:rFonts w:ascii="Times New Roman" w:hAnsi="Times New Roman" w:cs="Times New Roman"/>
                <w:b/>
                <w:lang w:val="de-DE"/>
              </w:rPr>
              <w:t>zargimn</w:t>
            </w:r>
            <w:proofErr w:type="spellEnd"/>
            <w:r w:rsidRPr="006860BD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Pr="006860BD">
              <w:rPr>
                <w:rFonts w:ascii="Times New Roman" w:hAnsi="Times New Roman" w:cs="Times New Roman"/>
                <w:b/>
                <w:lang w:val="de-DE"/>
              </w:rPr>
              <w:t>maiI</w:t>
            </w:r>
            <w:proofErr w:type="spellEnd"/>
            <w:r w:rsidRPr="006860BD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6860BD">
              <w:rPr>
                <w:rFonts w:ascii="Times New Roman" w:hAnsi="Times New Roman" w:cs="Times New Roman"/>
                <w:b/>
                <w:lang w:val="de-DE"/>
              </w:rPr>
              <w:t>ru</w:t>
            </w:r>
            <w:proofErr w:type="spellEnd"/>
            <w:r w:rsidRPr="006860BD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6860BD" w:rsidRPr="006860BD" w:rsidRDefault="006860BD" w:rsidP="006860B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860BD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6860BD" w:rsidRPr="006860BD" w:rsidRDefault="006860BD" w:rsidP="006860B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6860BD" w:rsidRPr="006860BD" w:rsidRDefault="006860BD" w:rsidP="006860B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60BD" w:rsidRPr="006860BD" w:rsidTr="003A1E3E"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</w:tcPr>
          <w:p w:rsidR="006860BD" w:rsidRPr="006860BD" w:rsidRDefault="006860BD" w:rsidP="006860B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Директор: Елена Анатольевна </w:t>
            </w:r>
            <w:proofErr w:type="spellStart"/>
            <w:r w:rsidRPr="006860BD">
              <w:rPr>
                <w:rFonts w:ascii="Times New Roman" w:hAnsi="Times New Roman" w:cs="Times New Roman"/>
                <w:b/>
                <w:sz w:val="28"/>
                <w:szCs w:val="28"/>
              </w:rPr>
              <w:t>Штиф</w:t>
            </w:r>
            <w:proofErr w:type="spellEnd"/>
          </w:p>
        </w:tc>
      </w:tr>
    </w:tbl>
    <w:p w:rsidR="006860BD" w:rsidRPr="006860BD" w:rsidRDefault="006860BD" w:rsidP="006860B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860BD" w:rsidRPr="006860BD" w:rsidRDefault="006860BD" w:rsidP="006860B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860BD">
        <w:rPr>
          <w:rFonts w:ascii="Times New Roman" w:eastAsia="Calibri" w:hAnsi="Times New Roman" w:cs="Times New Roman"/>
          <w:b/>
          <w:sz w:val="36"/>
          <w:szCs w:val="36"/>
        </w:rPr>
        <w:t>Тема работы:</w:t>
      </w: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860BD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>Солдат Великой Победы</w:t>
      </w:r>
      <w:r w:rsidRPr="006860BD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6860BD" w:rsidRPr="006860BD" w:rsidRDefault="006860BD" w:rsidP="006860BD">
      <w:pPr>
        <w:spacing w:before="120" w:after="0" w:line="240" w:lineRule="auto"/>
        <w:ind w:left="576" w:hanging="4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Автор: </w:t>
      </w:r>
      <w:proofErr w:type="spellStart"/>
      <w:r w:rsidRPr="006860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Трундаев</w:t>
      </w:r>
      <w:proofErr w:type="spellEnd"/>
      <w:r w:rsidRPr="006860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Дмитрий</w:t>
      </w:r>
    </w:p>
    <w:p w:rsidR="006860BD" w:rsidRPr="006860BD" w:rsidRDefault="006860BD" w:rsidP="006860BD">
      <w:pPr>
        <w:spacing w:before="120" w:after="0" w:line="240" w:lineRule="auto"/>
        <w:ind w:left="576" w:hanging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Класс: 9 «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Pr="006860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860BD" w:rsidRPr="006860BD" w:rsidRDefault="006860BD" w:rsidP="006860BD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0BD">
        <w:rPr>
          <w:rFonts w:ascii="Times New Roman" w:eastAsia="Calibri" w:hAnsi="Times New Roman" w:cs="Times New Roman"/>
          <w:sz w:val="28"/>
          <w:szCs w:val="28"/>
        </w:rPr>
        <w:t>Руководитель: Терехина Олеся Сергеевна, учитель истории и обществознания</w:t>
      </w: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0BD" w:rsidRPr="006860BD" w:rsidRDefault="006860BD" w:rsidP="006860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0BD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860B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81CFB" w:rsidRDefault="00481CF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481CFB" w:rsidRDefault="00481CF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481CFB" w:rsidRDefault="00481CF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71316C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 xml:space="preserve"> 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Содержание</w:t>
      </w:r>
    </w:p>
    <w:p w:rsidR="00BD3BFD" w:rsidRPr="007D024A" w:rsidRDefault="0071316C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Введение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ab/>
      </w:r>
      <w:r w:rsid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                                                                                      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3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4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«И за отвагу был связист медалью награжден…»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ab/>
      </w:r>
      <w:r w:rsid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               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5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8</w:t>
      </w:r>
    </w:p>
    <w:p w:rsidR="00806CB2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«</w:t>
      </w:r>
      <w:r w:rsidR="00AB0138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Теперь передышка. Военный люд домой возвратился и</w:t>
      </w:r>
    </w:p>
    <w:p w:rsidR="00BD3BFD" w:rsidRPr="007D024A" w:rsidRDefault="00806CB2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AB0138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взялся за труд»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                                                                        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  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  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bookmarkStart w:id="0" w:name="_GoBack"/>
      <w:bookmarkEnd w:id="0"/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9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10</w:t>
      </w:r>
    </w:p>
    <w:p w:rsidR="00BD3BFD" w:rsidRPr="007D024A" w:rsidRDefault="0071316C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Заключение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ab/>
      </w:r>
      <w:r w:rsid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                                            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                               11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-1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2</w:t>
      </w:r>
    </w:p>
    <w:p w:rsidR="00BD3BFD" w:rsidRPr="007D024A" w:rsidRDefault="0071316C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Список литературы </w:t>
      </w:r>
      <w:r w:rsidR="001D2EE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                                                                       13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6CB2" w:rsidRPr="00E95F29" w:rsidRDefault="00806CB2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E95F29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BFD" w:rsidRPr="007D024A" w:rsidRDefault="00AE5600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2</w:t>
      </w:r>
    </w:p>
    <w:p w:rsidR="00BD3BFD" w:rsidRPr="00806CB2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</w:pPr>
      <w:r w:rsidRPr="00806CB2"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lastRenderedPageBreak/>
        <w:t>Введение</w:t>
      </w:r>
    </w:p>
    <w:p w:rsidR="00BD3BFD" w:rsidRPr="00806CB2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темы.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В 2015 году наша Родина отмечала 70-летие со дня окончания Великой Отечественной войны. Это священный праздник для граждан России. Невероятными разрушениями, потерями, горем и трагедией оккупации обернулась война для русского народа. К огромному сожалению, мы сегодня можем наблюдать, что фашистское зло еще живо, и продолжает рваться к власти, и где, на той земле, которая познала весь ужас и трагизм немецкого режима.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Еще недавно казалось, что Украина и нацизм – это две несовместимые вещи. Однако это не так.  Фашизм на Украине поднимает голову. При явном попустительстве европейских и украинских властей националисты   позволяют себе не только проводить свои шествия, угрожать журналистам, избивать государственных чиновников, но и нападать на ветеранов Великой Отечественной войны. Именно сейчас, как никогда, я считаю, необходимо напоминать человечеству об ужасах войны, о миллионах жертв фашизма и нацизма и о тех героях, которые сделали все возможное и невозможное, чтобы освободить нашу Родину и весь мир от фашистской чумы.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работы: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исследование жизненного пути ветерана Великой Отечественной войны Емельянова Василия Николаевича</w:t>
      </w:r>
    </w:p>
    <w:p w:rsidR="00BD3BFD" w:rsidRPr="00806CB2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 поиск информации о героической жизни ветерана Емельянова Василия Николаевича;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 описание боевого прошлого старшего лейтенанта Емельянова Василия Николаевича;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- доказать, что наши ветераны, совершили не только боевой, но и трудовой подвиг, который был не менее значим для нашей страны.</w:t>
      </w:r>
    </w:p>
    <w:p w:rsid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 исследования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является жизненный путь моего прадедушки Емельянова Василия Николаевича. </w:t>
      </w:r>
    </w:p>
    <w:p w:rsidR="00AE5600" w:rsidRDefault="007D024A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исследования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является личный вклад Емельянова Василия </w:t>
      </w:r>
    </w:p>
    <w:p w:rsidR="00AE5600" w:rsidRDefault="00AE5600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3</w:t>
      </w:r>
    </w:p>
    <w:p w:rsidR="00AE5600" w:rsidRDefault="00AE5600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7D024A" w:rsidP="00806CB2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Николаевича в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разгроме 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немецко-фашистской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Германии 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и в восстановлении</w:t>
      </w:r>
      <w:r w:rsid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народного хозяйства СССР после войны (1941-1945).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Хронологические рамки исследования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охватывают годы жизни ветерана:</w:t>
      </w:r>
      <w:r w:rsid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1912-1977гг.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Структура.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Цель и задачи исследования определили структуру данной работы. Она состоит из введения, двух глав, </w:t>
      </w:r>
      <w:r w:rsidR="00806CB2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заключения, списка литературы.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71316C" w:rsidRDefault="0071316C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71316C" w:rsidRDefault="0071316C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71316C" w:rsidRDefault="0071316C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Default="00AE5600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4</w:t>
      </w:r>
    </w:p>
    <w:p w:rsidR="00BD3BFD" w:rsidRPr="00BC46A7" w:rsidRDefault="00BD3BFD" w:rsidP="0071316C">
      <w:pPr>
        <w:spacing w:after="0" w:line="360" w:lineRule="auto"/>
        <w:ind w:firstLine="709"/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vertAlign w:val="superscript"/>
          <w:lang w:eastAsia="ru-RU"/>
        </w:rPr>
      </w:pPr>
      <w:r w:rsidRPr="00BC46A7"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lastRenderedPageBreak/>
        <w:t>«И за отвагу был связист медалью награжден…»</w:t>
      </w:r>
      <w:r w:rsidR="00DC42E9" w:rsidRPr="00BC46A7"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vertAlign w:val="superscript"/>
          <w:lang w:eastAsia="ru-RU"/>
        </w:rPr>
        <w:t>1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Емельянов Василий Николаевич родился в 1912 году в крестьянской семье колхозе 40 лет Октября Зарайского района Московской области. В октябре 1941 года в возрасте 29 лет Зарайским РВК Василий Николаевич был призван в ряды Рабоче-крестьянской Красной армии на борьбу с немецкими захватчиками. Как отмечало командование мой прадедушка, работая в роте с ноября 1941 г. в должности командира взвода телеграфно-кабельной роты 1009 отдельного батальона связи, к порученной работе относился ответственно. 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Великая Отечественная война явилась для войск связи Советского Союза и великим испытанием, и школой мужества. Войска связи были незаменимы в организации управления вооруженными силами СССР и их использовании в крупнейших военных операциях и сражениях.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Связь в первые месяцы войны оказалась частично нарушенной, а на некоторых направлениях и полностью прерванной, что вело к потере управления войсками. Поэтому восстановление ее явилось одной из первостепенных задач, выполняя которую красноармейцы, рискуя жизнью, проявляли беспримерные образцы отваги. 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Линии связи, по словам профессионалов, это настоящие «нервы войны». Под жестокими бомбежками и артобстрелами военные связисты Великой Отечественной войны сумели протянуть их до самого логова врага и обеспечили Победу. За отличную работу, умелое руководство взводом связи Емельянов Василий Николаевич был удостоен очередного присвоения военного звания- лейтенант. Его взвод по боевой и политической подготовке в роте являлся ведущим. Он был способным командиром, хорошим организатором, умел передать подчиненным свои боевые качества и нацелить их на выполнение боевого задания. 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Так, например, 4-7 и 8 марта 1943 г. (к сожалению, мне точно не известно, 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___________________</w:t>
      </w:r>
    </w:p>
    <w:p w:rsidR="00E06698" w:rsidRPr="00BC46A7" w:rsidRDefault="00BD3BFD" w:rsidP="00E06698">
      <w:pPr>
        <w:pStyle w:val="1"/>
        <w:shd w:val="clear" w:color="auto" w:fill="FFFFFF"/>
        <w:spacing w:before="216" w:after="120"/>
        <w:rPr>
          <w:rFonts w:ascii="Helvetica" w:eastAsia="Times New Roman" w:hAnsi="Helvetica" w:cs="Times New Roman"/>
          <w:color w:val="auto"/>
          <w:spacing w:val="2"/>
          <w:kern w:val="36"/>
          <w:sz w:val="28"/>
          <w:szCs w:val="28"/>
          <w:lang w:eastAsia="ru-RU"/>
        </w:rPr>
      </w:pPr>
      <w:r w:rsidRPr="001B5957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1</w:t>
      </w:r>
      <w:r w:rsidRPr="00E06698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. </w:t>
      </w:r>
      <w:r w:rsidR="00E06698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>Михалков</w:t>
      </w:r>
      <w:r w:rsidR="00E06698" w:rsidRPr="00BC46A7">
        <w:rPr>
          <w:rFonts w:ascii="Helvetica" w:eastAsia="Times New Roman" w:hAnsi="Helvetica" w:cs="Times New Roman"/>
          <w:color w:val="auto"/>
          <w:spacing w:val="2"/>
          <w:kern w:val="36"/>
          <w:sz w:val="28"/>
          <w:szCs w:val="28"/>
          <w:lang w:eastAsia="ru-RU"/>
        </w:rPr>
        <w:t xml:space="preserve"> </w:t>
      </w:r>
      <w:r w:rsidR="00E06698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>С. Служу Советскому Союзу</w:t>
      </w:r>
      <w:r w:rsidR="004100D3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>.</w:t>
      </w:r>
      <w:r w:rsidR="00E06698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 xml:space="preserve"> </w:t>
      </w:r>
      <w:r w:rsidR="004100D3" w:rsidRPr="00BC46A7">
        <w:rPr>
          <w:rFonts w:ascii="Helvetica" w:hAnsi="Helvetica"/>
          <w:color w:val="auto"/>
          <w:spacing w:val="2"/>
          <w:sz w:val="23"/>
          <w:szCs w:val="23"/>
          <w:shd w:val="clear" w:color="auto" w:fill="FFFFFF"/>
        </w:rPr>
        <w:t>М</w:t>
      </w:r>
      <w:r w:rsidR="004100D3" w:rsidRPr="00BC46A7">
        <w:rPr>
          <w:rFonts w:asciiTheme="minorHAnsi" w:hAnsiTheme="minorHAnsi"/>
          <w:color w:val="auto"/>
          <w:spacing w:val="2"/>
          <w:sz w:val="23"/>
          <w:szCs w:val="23"/>
          <w:shd w:val="clear" w:color="auto" w:fill="FFFFFF"/>
        </w:rPr>
        <w:t xml:space="preserve">.: </w:t>
      </w:r>
      <w:r w:rsidR="00E06698" w:rsidRPr="00BC46A7">
        <w:rPr>
          <w:rFonts w:ascii="Helvetica" w:hAnsi="Helvetica"/>
          <w:color w:val="auto"/>
          <w:spacing w:val="2"/>
          <w:sz w:val="23"/>
          <w:szCs w:val="23"/>
          <w:shd w:val="clear" w:color="auto" w:fill="FFFFFF"/>
        </w:rPr>
        <w:t>РОСГИЗМЕСТПРОМ</w:t>
      </w:r>
      <w:r w:rsidR="004100D3" w:rsidRPr="00BC46A7">
        <w:rPr>
          <w:rFonts w:asciiTheme="minorHAnsi" w:hAnsiTheme="minorHAnsi"/>
          <w:color w:val="auto"/>
          <w:spacing w:val="2"/>
          <w:sz w:val="23"/>
          <w:szCs w:val="23"/>
          <w:shd w:val="clear" w:color="auto" w:fill="FFFFFF"/>
        </w:rPr>
        <w:t>,</w:t>
      </w:r>
      <w:r w:rsidR="00E06698" w:rsidRPr="00BC46A7">
        <w:rPr>
          <w:rFonts w:ascii="Helvetica" w:hAnsi="Helvetica"/>
          <w:color w:val="auto"/>
          <w:spacing w:val="2"/>
          <w:sz w:val="23"/>
          <w:szCs w:val="23"/>
          <w:shd w:val="clear" w:color="auto" w:fill="FFFFFF"/>
        </w:rPr>
        <w:t xml:space="preserve"> </w:t>
      </w:r>
      <w:r w:rsidR="004100D3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>195</w:t>
      </w:r>
      <w:r w:rsidR="001F3CA3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>1</w:t>
      </w:r>
      <w:r w:rsidR="004100D3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>.</w:t>
      </w:r>
      <w:r w:rsidR="006E37BF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 xml:space="preserve"> </w:t>
      </w:r>
      <w:r w:rsidR="002C356F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>С</w:t>
      </w:r>
      <w:r w:rsidR="006E37BF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>.</w:t>
      </w:r>
      <w:r w:rsidR="002C356F" w:rsidRPr="00BC46A7">
        <w:rPr>
          <w:rFonts w:ascii="Times New Roman" w:eastAsia="Times New Roman" w:hAnsi="Times New Roman" w:cs="Times New Roman"/>
          <w:color w:val="auto"/>
          <w:spacing w:val="2"/>
          <w:kern w:val="36"/>
          <w:sz w:val="24"/>
          <w:szCs w:val="24"/>
          <w:lang w:eastAsia="ru-RU"/>
        </w:rPr>
        <w:t xml:space="preserve"> 17</w:t>
      </w:r>
    </w:p>
    <w:p w:rsidR="00BD3BFD" w:rsidRPr="007D024A" w:rsidRDefault="00FB2A81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5</w:t>
      </w:r>
    </w:p>
    <w:p w:rsidR="00BD3BFD" w:rsidRPr="007D024A" w:rsidRDefault="00BD3BFD" w:rsidP="001B5957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 xml:space="preserve">где это было) была нарушена связь с воздуха авиацией противника в нескольких местах, Василий Николаевич, рискуя жизнью, проделал большую профилактическую работу по восстановлению связи. С этой работой он справился отлично, не имея потерь личного состава и боевой техники, наоборот проявил инициативу по сбору трофейного технического имущества и конского состава. 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24 марта 1943 г. лейтенант Емельянов получив задачу по оборудованию командного пункта, сумел изыскать в короткое время остро дефицитные материалы и выполнил работу в срок. 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 характеристике бойца его командиром было отмечено, что товарищ Емельянов дисциплинирован, требователен к себе и своим подчиненным, находчив, не боится трудностей, морально и политически устойчив. Делу партии Ленина – Сталина и советской родине предан, поэтому достоин правительственной награды- медали «За боевые заслуги».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За время наступательных боев мой прадедушка проявил себя волевым командиром, хорошо знающим дело связи и умеющим организовать личный состав и технику на выполнение боевых заданий командования.  Так же он являлся участником Висло-</w:t>
      </w:r>
      <w:proofErr w:type="spellStart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Одерской</w:t>
      </w:r>
      <w:proofErr w:type="spellEnd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стратегической наступательной операции (12 .01- 3.02.  1945), которая проводилась силами 1-го Белорусского и 1-го Украинского фронтов.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 ходе этой операции от немецких войск была освобождена территория Польши к западу от Вислы и захвачен плацдарм на левом берегу Одера, советские войска вступили на территорию Германии и вышли на рубеж в 60 км от Берлина.1 Операция носила стремительный характер — на протяжении 20 суток советские войска продвигались на расстояние от 20 до 30 км в день. За это время они преодолели 7 укреплённых рубежей противника и 2 крупные водные преграды</w:t>
      </w:r>
      <w:r w:rsidR="00FB2A81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vertAlign w:val="superscript"/>
          <w:lang w:eastAsia="ru-RU"/>
        </w:rPr>
        <w:t>1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:rsidR="00BD3BFD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__________________</w:t>
      </w:r>
    </w:p>
    <w:p w:rsidR="00FB2A81" w:rsidRDefault="00FB2A81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FB2A81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1.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Новая иллюстрированная энциклопедия. Кн.2.Би-Ге.М.:Большая Российская энциклопедия, ООО «ТД «Издательство Мир книги», 2007. С.298</w:t>
      </w:r>
    </w:p>
    <w:p w:rsidR="00FB2A81" w:rsidRPr="0071316C" w:rsidRDefault="00FB2A81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1316C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6</w:t>
      </w:r>
    </w:p>
    <w:p w:rsidR="00BD3BFD" w:rsidRPr="007D024A" w:rsidRDefault="00FB2A81" w:rsidP="00BC46A7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 xml:space="preserve">Обеспечивая связью дивизии 114 Стрелкового брестского корпуса 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лейтенант Емельянов Василий Николаевич не имел ни одного случая перебоя в</w:t>
      </w: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</w:p>
    <w:p w:rsidR="00BD3BFD" w:rsidRPr="007D024A" w:rsidRDefault="00BD3BFD" w:rsidP="00BC46A7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работе. В боях за польский город </w:t>
      </w:r>
      <w:proofErr w:type="spellStart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Тлущ</w:t>
      </w:r>
      <w:proofErr w:type="spellEnd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, не смотря на частые повреждения на линии связи, он сумел организовать работу личного состава, так, что телефонная и телеграфная связь с дивизиями работала бесперебойно. Неоднократно сам непосредственно участвовал в устранении повреждений, проводил большую политико-воспитательную работу среди личного состава. В боях за польский город </w:t>
      </w:r>
      <w:proofErr w:type="spellStart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Радзимин</w:t>
      </w:r>
      <w:proofErr w:type="spellEnd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, когда весь взвод был задействован, лейтенант Емельянов под сильным артиллерийско-минометным огнем противника лично сам исправил семь повреждений, этим самым обеспечил бесперебойность в работе по управлению полем боя советскому командованию. За умелую организацию личного состава, за проявленные мужество и отвагу при выполнении боевого задании мой прадедушка был удостоен правительственной награды- Ордена «Красной Звезды».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 наступательных боях 23 марта 1945г. на территории Польши при форсировании реки Мертвая Висла, старший лейтенант Емельянов проявил мужество и отвагу. Во время боя, от артиллерийского обстрела беспрерывно рвалась связь батальона с ротами, но Василий Николаевич, не смотря на сильный обстрел противника, все же держал связь батальона с ротами, а во время устранения прорывов осуществлял связь через связных, пользовался смежной связью с артиллерией и световой, что способствовало выполнению боевой задачи. Как записано его командиром в сопроводительном документе к приказу о награждении: «Товарищ Емельянов, не смотря на сильный обстрел противника, не щадя своей жизни, смело шел на линию связи и исправлял прорывы. Товарищ Емельянов за умелое руководство по обеспечению бесперебойной связью и проявленное в бою мужество и отвагу достоин правительственной награды- Ордена «Красной Звезды».</w:t>
      </w:r>
    </w:p>
    <w:p w:rsidR="008F70A4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Во время установления линии связи к новому командному пункту 114 Стрелкового Брестского корпуса от 160 Стрелковой Брестской дивизии и от 76</w:t>
      </w:r>
    </w:p>
    <w:p w:rsidR="008F70A4" w:rsidRDefault="008F70A4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7</w:t>
      </w:r>
    </w:p>
    <w:p w:rsidR="00BD3BFD" w:rsidRDefault="00BD3BFD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 xml:space="preserve"> Гвардейской Краснознаменной стрелковой дивизии в районе д. </w:t>
      </w:r>
      <w:proofErr w:type="spellStart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Пломне</w:t>
      </w:r>
      <w:proofErr w:type="spellEnd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на отделение Василия Николаевича напала группа немцев в количестве 9 человек, которые были вооружены двумя пулеметами –пистолетами и винтовками. Немцы из траншей открыли огонь по группе Емельянова. Он, не растерявшись, повел отделение в атаку, совершил обходной маневр, подполз с бойцами к траншее и забросал немцев гранатами, в результате чего было убито 5 противников и 4 взято в плен с 2 пулеметами и 5 винтовками. Потерь группа Емельянова не имела. За проявленное в бою мужество и отвагу его удостоили правительственной наградой - Орденом Отечественной войны II степени.</w:t>
      </w: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Default="001A3B86" w:rsidP="008F70A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A3B86" w:rsidRPr="007D024A" w:rsidRDefault="001A3B86" w:rsidP="0071316C">
      <w:pPr>
        <w:spacing w:after="0" w:line="360" w:lineRule="auto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8</w:t>
      </w:r>
    </w:p>
    <w:p w:rsidR="00BD3BFD" w:rsidRPr="00BC46A7" w:rsidRDefault="001A3B86" w:rsidP="0071316C">
      <w:pPr>
        <w:spacing w:after="0" w:line="360" w:lineRule="auto"/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</w:pPr>
      <w:r w:rsidRPr="00BC46A7"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lastRenderedPageBreak/>
        <w:t>«Теперь передышка. Военный люд домой возвратился и взялся за труд</w:t>
      </w:r>
      <w:r w:rsidRPr="00BC46A7"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vertAlign w:val="superscript"/>
          <w:lang w:eastAsia="ru-RU"/>
        </w:rPr>
        <w:t>1</w:t>
      </w:r>
      <w:r w:rsidR="00BD3BFD" w:rsidRPr="00BC46A7"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».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Моей семье известно, что прадедушка был демобилизован из рядов РККА в 1945 году в Праге. Однако радоваться и наслаждаться победой ему, как и миллионам советских граждан было некогда, впереди был тяжелый, кропотливый труд по восстановлению страны. 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Чтобы в какой-то мере понять масштаб трудностей послевоенного возрождения державы, сначала нужно обрисовать тяжесть ситуации, в которой оказался Советский Союз. Урон, нанесённый нам европейским фашизмом, был действительно страшным: разрушено 1710 советских городов, более 70 тысяч сел и деревень, около 32 тысяч промышленных предприятий, затоплено и взорвано 1135 шахт, разорено 98 тысяч колхозов, 1876 совхозов и 2890 МТС. Посевные площади в 1945 году составили 113,8 млн. гектаров против 150,6 млн. в 1940-м. Огромные людские потери лишь в какой-то степени были компенсированы вовлечением в процесс производства подростков и детей. Но общая численность рабочих и служащих в народном хозяйстве сократилась на 16 %. Суммарный финансовый ущерб от прямых материальных потерь народного хозяйства страны примерно равнялся сумме капиталовложений в промышленность и сельское хозяйство СССР за первые четыре пятилетки</w:t>
      </w:r>
      <w:r w:rsidR="001A3B86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vertAlign w:val="superscript"/>
          <w:lang w:eastAsia="ru-RU"/>
        </w:rPr>
        <w:t>2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Тяжесть возрождения Отечества легла и на плечи фронтовиков. И снова в бой, только теперь за урожай, необходимо было накормить державу-победительницу.</w:t>
      </w:r>
    </w:p>
    <w:p w:rsidR="001A3B86" w:rsidRPr="007D024A" w:rsidRDefault="00BD3BFD" w:rsidP="001A3B86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Поэтому Василий Николаевич в звании старшего лейтенанта вернулся в совхоз «40 лет Октября» Зарайского района, Московской области, женился на девушке из Зарайска Батуриной Валентине Андреевне. У них родились дети- Борис, Валентина, Юрий, Николай. </w:t>
      </w:r>
    </w:p>
    <w:p w:rsidR="001A3B86" w:rsidRDefault="00BD3BFD" w:rsidP="001A3B86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В 1963 году семья переехала в совхоз «Авдеевский», где мой прадедушка </w:t>
      </w:r>
      <w:r w:rsidR="001A3B86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________________________</w:t>
      </w:r>
    </w:p>
    <w:p w:rsidR="001A3B86" w:rsidRPr="001A3B86" w:rsidRDefault="001A3B86" w:rsidP="001A3B86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1A3B86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1.</w:t>
      </w:r>
      <w:r w:rsidR="00AC6AD5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Маяковский В.В. Полное собрание </w:t>
      </w:r>
      <w:r w:rsidR="00814FC8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сочинений: В</w:t>
      </w:r>
      <w:r w:rsidR="00AC6AD5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13т. Т. 5</w:t>
      </w:r>
      <w:r w:rsidR="00814FC8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: Стихотворения, март-декабрь </w:t>
      </w:r>
      <w:r w:rsidR="00D84357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1923. -М.: Гослитиздат</w:t>
      </w:r>
      <w:r w:rsidR="00AC6AD5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r w:rsidR="00D84357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1957. -</w:t>
      </w:r>
      <w:r w:rsidR="00AC6AD5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С.</w:t>
      </w:r>
      <w:r w:rsidR="00D84357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76.</w:t>
      </w:r>
    </w:p>
    <w:p w:rsidR="001A3B86" w:rsidRDefault="001A3B86" w:rsidP="001A3B86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814FC8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2. </w:t>
      </w:r>
      <w:proofErr w:type="spellStart"/>
      <w:r w:rsidRPr="00814FC8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Чунтулов</w:t>
      </w:r>
      <w:proofErr w:type="spellEnd"/>
      <w:r w:rsidRPr="00814FC8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В.Т.  Экономическая история СССР. - М., 1969.- 330, 349.</w:t>
      </w:r>
    </w:p>
    <w:p w:rsidR="00D84357" w:rsidRPr="0071316C" w:rsidRDefault="00D84357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1316C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9</w:t>
      </w:r>
    </w:p>
    <w:p w:rsidR="00BD3BFD" w:rsidRPr="007D024A" w:rsidRDefault="001A3B86" w:rsidP="00D84357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 xml:space="preserve">работал агрономом: занимался разработкой агротехнических мероприятий, </w:t>
      </w:r>
      <w:r w:rsidR="00BD3BFD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направленных на повышение плодородия почв и увеличения урожайности сельскохозяйственных культур; организовывал работы по подготовке почвы к посеву и посадке; осуществлял контроль за выполнением работ по сбору, транспортировке к местам хранения и хранению собранного урожая и в целом осуществлял руководство работниками. Он был и парторгом, отвечал за назначение и работу местной исполнительной власти, обеспечивал сдачу сельскохозяйственной продукции. Будучи резким и жесткий, но, в тоже время, справедливым и внимательным мой прадедушка завоевал авторитет у местных жителей.  Героическое боевое прошлое доказывает, что Василий Николаевич был сильной личностью, обладавшей определенной харизмой, и в то же время он прекрасно знал сельскую жизнь и сельские работы. Емельянов Василий Николаевич был одним из редких людей, которые умели действовать самостоятельно и принимать нестандартные решения.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 1977 году Василий Николаевич скончался. Его дети – старший Борис уехал в Красногорск, где работал монтажником. Дочь Валентина работала свинаркой в совхозе «Медвежье озеро» Щелковского района Московской области, младший сын Николай уехал в город Реутов и работал участковым милиционером, а мой дед Юрий Васильевич женился на моей бабушке и остался в совхозе «Авдеевский», где работал трактористом.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D84357" w:rsidRDefault="00D84357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D84357" w:rsidRDefault="00D84357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D84357" w:rsidRDefault="00D84357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D84357" w:rsidRDefault="00D84357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D84357" w:rsidRDefault="00D84357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D84357" w:rsidRDefault="00D84357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D84357" w:rsidRDefault="00D84357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D84357" w:rsidRDefault="00D84357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10</w:t>
      </w:r>
    </w:p>
    <w:p w:rsidR="00BD3BFD" w:rsidRPr="00BC46A7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</w:pPr>
      <w:r w:rsidRPr="00BC46A7"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lastRenderedPageBreak/>
        <w:t>Заключение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Выбранная мной тема исследовательской работы не только актуальна, но и интересна и имеет практическую значимость. Поставленная цель - исследование жизненного пути ветерана Великой Отечественной войны Емельянова Василия Николаевича достигнута.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Я считаю, что на примере своего прадедушке мне удалось также показать и важнейшую роль войск связи на фронтах той страшной войны. За ратные подвиги в годы </w:t>
      </w:r>
      <w:r w:rsidR="00D84357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Великой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Отечественной войны </w:t>
      </w:r>
      <w:r w:rsidR="00D84357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тысячи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связистов были награждены орденами и медалями СССР, а более 280 воинам подразделений и частей связи присвоено высокое звание </w:t>
      </w:r>
      <w:r w:rsidR="00D84357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Героя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Советского Союза. О роли связистов в Великой Отечественной войне хорошо сказал вице-адмирал Г. Г. </w:t>
      </w:r>
      <w:proofErr w:type="spellStart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Толстолуцкий</w:t>
      </w:r>
      <w:proofErr w:type="spellEnd"/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в своих воспоминаньях "В эфире над Арктикой":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"О связистах, их подвигах на войне написано не очень-то много. Непосвященным порой кажется, что и сама деятельность воинов-связистов выглядит однообразной, мало влияющей на исход военных событий. То ли дело разведчики, летчики, танкисты, подводники, катерники, пехотинцы, артиллеристы... Их служба полна романтики.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Слов нет, и летчики, и подводники, и танкисты, и воины других специальностей проявили во время Великой Отечественной войны чудеса храбрости и героизма. Но связисты участвовали в ожесточенных схватках, порой не менее драматичных и захватывающих! Правда, схватки эти были не всегда широко известны. Велись они чаще всего в эфире...</w:t>
      </w:r>
    </w:p>
    <w:p w:rsidR="00BD3BFD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Связисты, не жалея ни сил, ни времени, настойчиво выполняли свой долг. Они доставляли в штабы </w:t>
      </w:r>
      <w:r w:rsidR="00D84357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необходимую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информацию, обеспечивали оповещение войск об обстановке, о действиях противника, своевременно </w:t>
      </w:r>
      <w:r w:rsidR="00D84357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передавали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в соединения и части боевые приказы и </w:t>
      </w:r>
      <w:r w:rsidR="00D84357"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распоряжения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командования"</w:t>
      </w:r>
      <w:r w:rsidRPr="00D84357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vertAlign w:val="superscript"/>
          <w:lang w:eastAsia="ru-RU"/>
        </w:rPr>
        <w:t>1</w:t>
      </w: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:rsidR="00D84357" w:rsidRDefault="00D84357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_____________</w:t>
      </w:r>
    </w:p>
    <w:p w:rsidR="00D84357" w:rsidRPr="00D84357" w:rsidRDefault="00D84357" w:rsidP="00D843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4357">
        <w:rPr>
          <w:rFonts w:ascii="Times New Roman" w:hAnsi="Times New Roman" w:cs="Times New Roman"/>
          <w:bCs/>
          <w:sz w:val="24"/>
          <w:szCs w:val="24"/>
        </w:rPr>
        <w:t>1. Быховский М. А.</w:t>
      </w:r>
      <w:r w:rsidRPr="00D84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357">
        <w:rPr>
          <w:rFonts w:ascii="Times New Roman" w:hAnsi="Times New Roman" w:cs="Times New Roman"/>
          <w:sz w:val="24"/>
          <w:szCs w:val="24"/>
        </w:rPr>
        <w:t xml:space="preserve">Вклад отечественных ученых и инженеров в победу в Великой Отечественной войне  / М. А. Быховский // Электросвязь : ежемесячный научно-технический журнал по проводной и радиосвязи, телевидению, радиовещанию. - 2010. - </w:t>
      </w:r>
      <w:r w:rsidRPr="00D84357">
        <w:rPr>
          <w:rFonts w:ascii="Times New Roman" w:hAnsi="Times New Roman" w:cs="Times New Roman"/>
          <w:bCs/>
          <w:sz w:val="24"/>
          <w:szCs w:val="24"/>
        </w:rPr>
        <w:t>N 4</w:t>
      </w:r>
      <w:r w:rsidRPr="00D84357">
        <w:rPr>
          <w:rFonts w:ascii="Times New Roman" w:hAnsi="Times New Roman" w:cs="Times New Roman"/>
          <w:sz w:val="24"/>
          <w:szCs w:val="24"/>
        </w:rPr>
        <w:t>. -  С. 3.</w:t>
      </w:r>
    </w:p>
    <w:p w:rsidR="00D84357" w:rsidRDefault="00D84357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11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lastRenderedPageBreak/>
        <w:t>Много исследований и книг, кинолент и художественных полотен посвящено немеркнущему в веках подвигу советского народа в Великой Отечественной    войне.  Однако    не     менее    героическими    были    и    годы</w:t>
      </w:r>
    </w:p>
    <w:p w:rsidR="00BD3BFD" w:rsidRPr="007D024A" w:rsidRDefault="00BD3BFD" w:rsidP="00481CFB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послевоенного восстановления страны. Ценой огромного перенапряжения сил фронтовики и труженики тыла ликвидировали страшные последствия нашествия европейского фашизма, провели индустриализацию, укрепили деревню, создали ракетно-ядерный щит, вышли в космос.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Великий советский народ совершил новый выдающийся подвиг: подвиг мирного созидательного труда ради будущих поколений. Мы обязаны сохранить в веках историческую память об этом подвиге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Данное исследование важно не только для меня лично и моей семьи, но и служит примером для других представителей современной молодежи, которые должны чтить память о погибших в годы Великой Отечественной войны, уважать тех, кто остался жив, трепетно относится к их воспоминаниям. Мы должны осознавать, что через несколько лет не останется ни одного ветерана войны и труженика тыла, а память о них должна передаваться из поколения в поколение. 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7D024A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Молодое поколение должно поимённо знать всех участников Великой Отечественной войны.</w:t>
      </w: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481CFB" w:rsidP="0071316C">
      <w:pPr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12</w:t>
      </w:r>
    </w:p>
    <w:p w:rsidR="00BD3BFD" w:rsidRPr="0071316C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</w:pPr>
      <w:r w:rsidRPr="0071316C">
        <w:rPr>
          <w:rStyle w:val="a4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lastRenderedPageBreak/>
        <w:t xml:space="preserve">Список литературы </w:t>
      </w:r>
    </w:p>
    <w:p w:rsidR="00831272" w:rsidRPr="00AC4B8B" w:rsidRDefault="00AC4B8B" w:rsidP="00AC4B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</w:t>
      </w:r>
      <w:r w:rsidR="00BD3BFD"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  <w:r w:rsidR="00831272" w:rsidRPr="00AC4B8B">
        <w:rPr>
          <w:rFonts w:ascii="Times New Roman" w:hAnsi="Times New Roman" w:cs="Times New Roman"/>
          <w:bCs/>
          <w:sz w:val="28"/>
          <w:szCs w:val="28"/>
        </w:rPr>
        <w:t xml:space="preserve"> Быховский М. А.</w:t>
      </w:r>
      <w:r w:rsidR="00831272" w:rsidRPr="00AC4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272" w:rsidRPr="00AC4B8B">
        <w:rPr>
          <w:rFonts w:ascii="Times New Roman" w:hAnsi="Times New Roman" w:cs="Times New Roman"/>
          <w:sz w:val="28"/>
          <w:szCs w:val="28"/>
        </w:rPr>
        <w:t xml:space="preserve">Вклад отечественных ученых и инженеров в победу в Великой Отечественной </w:t>
      </w:r>
      <w:r w:rsidRPr="00AC4B8B">
        <w:rPr>
          <w:rFonts w:ascii="Times New Roman" w:hAnsi="Times New Roman" w:cs="Times New Roman"/>
          <w:sz w:val="28"/>
          <w:szCs w:val="28"/>
        </w:rPr>
        <w:t>войне /</w:t>
      </w:r>
      <w:r w:rsidR="00831272" w:rsidRPr="00AC4B8B">
        <w:rPr>
          <w:rFonts w:ascii="Times New Roman" w:hAnsi="Times New Roman" w:cs="Times New Roman"/>
          <w:sz w:val="28"/>
          <w:szCs w:val="28"/>
        </w:rPr>
        <w:t xml:space="preserve"> М. А. Быховский // </w:t>
      </w:r>
      <w:r w:rsidRPr="00AC4B8B">
        <w:rPr>
          <w:rFonts w:ascii="Times New Roman" w:hAnsi="Times New Roman" w:cs="Times New Roman"/>
          <w:sz w:val="28"/>
          <w:szCs w:val="28"/>
        </w:rPr>
        <w:t>Электросвязь:</w:t>
      </w:r>
      <w:r w:rsidR="00831272" w:rsidRPr="00AC4B8B">
        <w:rPr>
          <w:rFonts w:ascii="Times New Roman" w:hAnsi="Times New Roman" w:cs="Times New Roman"/>
          <w:sz w:val="28"/>
          <w:szCs w:val="28"/>
        </w:rPr>
        <w:t xml:space="preserve"> ежемесячный научно-технический журнал по проводной и радиосвязи, телевидению, радиовещанию. - 2010. - </w:t>
      </w:r>
      <w:r w:rsidR="00831272" w:rsidRPr="00AC4B8B">
        <w:rPr>
          <w:rFonts w:ascii="Times New Roman" w:hAnsi="Times New Roman" w:cs="Times New Roman"/>
          <w:bCs/>
          <w:sz w:val="28"/>
          <w:szCs w:val="28"/>
        </w:rPr>
        <w:t>N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4B8B" w:rsidRDefault="00831272" w:rsidP="00AC4B8B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AC4B8B">
        <w:rPr>
          <w:rFonts w:ascii="Times New Roman" w:hAnsi="Times New Roman" w:cs="Times New Roman"/>
          <w:sz w:val="28"/>
          <w:szCs w:val="28"/>
        </w:rPr>
        <w:t>2.</w:t>
      </w: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Маяковский В.В. Полное собрание сочинений: В 13т. Т. 5: Стихотворения, март-декабрь 1923. -М.: Гослитиздат, 1957. </w:t>
      </w:r>
    </w:p>
    <w:p w:rsidR="00831272" w:rsidRPr="00BC46A7" w:rsidRDefault="00831272" w:rsidP="00AC4B8B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AC4B8B">
        <w:rPr>
          <w:rFonts w:ascii="Times New Roman" w:hAnsi="Times New Roman" w:cs="Times New Roman"/>
          <w:sz w:val="28"/>
          <w:szCs w:val="28"/>
        </w:rPr>
        <w:t>3.</w:t>
      </w:r>
      <w:r w:rsidRPr="00AC4B8B"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  <w:lang w:eastAsia="ru-RU"/>
        </w:rPr>
        <w:t xml:space="preserve"> </w:t>
      </w:r>
      <w:r w:rsidRPr="00BC46A7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Михалков С. Служу Советскому Союзу. </w:t>
      </w:r>
      <w:r w:rsidRPr="00BC46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М.: РОСГИЗМЕСТПРОМ, </w:t>
      </w:r>
      <w:r w:rsidRPr="00BC46A7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1951. </w:t>
      </w:r>
    </w:p>
    <w:p w:rsidR="00831272" w:rsidRPr="00AC4B8B" w:rsidRDefault="00831272" w:rsidP="00AC4B8B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AC4B8B">
        <w:rPr>
          <w:rFonts w:ascii="Times New Roman" w:hAnsi="Times New Roman" w:cs="Times New Roman"/>
          <w:sz w:val="28"/>
          <w:szCs w:val="28"/>
        </w:rPr>
        <w:t>4.</w:t>
      </w:r>
      <w:r w:rsidR="00AC4B8B">
        <w:rPr>
          <w:rFonts w:ascii="Times New Roman" w:hAnsi="Times New Roman" w:cs="Times New Roman"/>
          <w:sz w:val="28"/>
          <w:szCs w:val="28"/>
        </w:rPr>
        <w:t xml:space="preserve"> </w:t>
      </w: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Новая</w:t>
      </w:r>
      <w:r w:rsid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иллюстрированная</w:t>
      </w:r>
      <w:r w:rsid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энциклопедия.</w:t>
      </w:r>
      <w:r w:rsid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Кн.2.</w:t>
      </w:r>
      <w:r w:rsid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- </w:t>
      </w:r>
      <w:r w:rsidR="00AC4B8B"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М.: Большая</w:t>
      </w: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Российская энциклопедия, ООО «ТД «Издательство Мир книги», </w:t>
      </w:r>
      <w:r w:rsidR="00AC4B8B"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2007. </w:t>
      </w:r>
    </w:p>
    <w:p w:rsidR="00831272" w:rsidRPr="00AC4B8B" w:rsidRDefault="00831272" w:rsidP="00AC4B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B">
        <w:rPr>
          <w:rFonts w:ascii="Times New Roman" w:hAnsi="Times New Roman" w:cs="Times New Roman"/>
          <w:sz w:val="28"/>
          <w:szCs w:val="28"/>
        </w:rPr>
        <w:t>5.</w:t>
      </w: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proofErr w:type="spellStart"/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Пересыпкин</w:t>
      </w:r>
      <w:proofErr w:type="spellEnd"/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И.Т. Связисты в годы Великой </w:t>
      </w:r>
      <w:r w:rsidR="00AC4B8B"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Отечественной. –</w:t>
      </w: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М.:               Связь,</w:t>
      </w:r>
      <w:r w:rsid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1972.</w:t>
      </w:r>
    </w:p>
    <w:p w:rsidR="00831272" w:rsidRPr="00AC4B8B" w:rsidRDefault="00831272" w:rsidP="00AC4B8B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6. Петухов Д.  Связистов слава боевая. - М.:  ДОСААФ СССР, 1978.</w:t>
      </w:r>
      <w:r w:rsidR="00BD3BFD"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ab/>
      </w:r>
    </w:p>
    <w:p w:rsidR="00BD3BFD" w:rsidRPr="00AC4B8B" w:rsidRDefault="00831272" w:rsidP="00AC4B8B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7. </w:t>
      </w:r>
      <w:proofErr w:type="spellStart"/>
      <w:r w:rsidR="00BD3BFD"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Чунтулов</w:t>
      </w:r>
      <w:proofErr w:type="spellEnd"/>
      <w:r w:rsidR="00BD3BFD" w:rsidRPr="00AC4B8B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В.Т.  Экономическая история СССР. - М., 1969.</w:t>
      </w:r>
    </w:p>
    <w:p w:rsidR="00BD3BFD" w:rsidRPr="00AC4B8B" w:rsidRDefault="00BD3BFD" w:rsidP="00AC4B8B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481CFB" w:rsidRDefault="00481CFB" w:rsidP="00AC4B8B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481CFB" w:rsidRDefault="00481CF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481CFB" w:rsidRDefault="00481CF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481CFB" w:rsidRDefault="00481CF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AC4B8B" w:rsidRDefault="00AC4B8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481CFB" w:rsidRDefault="00481CF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481CFB" w:rsidRDefault="00481CF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481CFB" w:rsidRPr="007D024A" w:rsidRDefault="00481CFB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BD3BFD" w:rsidRPr="007D024A" w:rsidRDefault="00BD3BFD" w:rsidP="00BD3BFD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71316C" w:rsidRDefault="0071316C" w:rsidP="00481CFB">
      <w:pPr>
        <w:spacing w:after="0" w:line="360" w:lineRule="auto"/>
        <w:ind w:firstLine="709"/>
        <w:jc w:val="right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71316C" w:rsidRDefault="0071316C" w:rsidP="00481CFB">
      <w:pPr>
        <w:spacing w:after="0" w:line="360" w:lineRule="auto"/>
        <w:ind w:firstLine="709"/>
        <w:jc w:val="right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147367" w:rsidRPr="007D024A" w:rsidRDefault="00481CFB" w:rsidP="0071316C">
      <w:pPr>
        <w:spacing w:after="0" w:line="360" w:lineRule="auto"/>
        <w:ind w:firstLine="709"/>
        <w:jc w:val="center"/>
      </w:pPr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13</w:t>
      </w:r>
    </w:p>
    <w:sectPr w:rsidR="00147367" w:rsidRPr="007D024A" w:rsidSect="00343C75">
      <w:foot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6A" w:rsidRDefault="00A8326A">
      <w:pPr>
        <w:spacing w:after="0" w:line="240" w:lineRule="auto"/>
      </w:pPr>
      <w:r>
        <w:separator/>
      </w:r>
    </w:p>
  </w:endnote>
  <w:endnote w:type="continuationSeparator" w:id="0">
    <w:p w:rsidR="00A8326A" w:rsidRDefault="00A8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A2" w:rsidRDefault="00A8326A">
    <w:pPr>
      <w:pStyle w:val="a5"/>
      <w:jc w:val="right"/>
    </w:pPr>
  </w:p>
  <w:p w:rsidR="00BD79A2" w:rsidRDefault="00A83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6A" w:rsidRDefault="00A8326A">
      <w:pPr>
        <w:spacing w:after="0" w:line="240" w:lineRule="auto"/>
      </w:pPr>
      <w:r>
        <w:separator/>
      </w:r>
    </w:p>
  </w:footnote>
  <w:footnote w:type="continuationSeparator" w:id="0">
    <w:p w:rsidR="00A8326A" w:rsidRDefault="00A83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FD"/>
    <w:rsid w:val="00147367"/>
    <w:rsid w:val="001A3B86"/>
    <w:rsid w:val="001B5957"/>
    <w:rsid w:val="001D2EE6"/>
    <w:rsid w:val="001F3CA3"/>
    <w:rsid w:val="002C356F"/>
    <w:rsid w:val="004100D3"/>
    <w:rsid w:val="00481CFB"/>
    <w:rsid w:val="004C6CEB"/>
    <w:rsid w:val="00514A6E"/>
    <w:rsid w:val="006860BD"/>
    <w:rsid w:val="006E37BF"/>
    <w:rsid w:val="0071316C"/>
    <w:rsid w:val="007D024A"/>
    <w:rsid w:val="00806CB2"/>
    <w:rsid w:val="00814FC8"/>
    <w:rsid w:val="00831272"/>
    <w:rsid w:val="008F70A4"/>
    <w:rsid w:val="00993A7E"/>
    <w:rsid w:val="009A2C5A"/>
    <w:rsid w:val="009E0D02"/>
    <w:rsid w:val="00A8326A"/>
    <w:rsid w:val="00AB0138"/>
    <w:rsid w:val="00AC4B8B"/>
    <w:rsid w:val="00AC6AD5"/>
    <w:rsid w:val="00AE5600"/>
    <w:rsid w:val="00BC46A7"/>
    <w:rsid w:val="00BD3BFD"/>
    <w:rsid w:val="00D84357"/>
    <w:rsid w:val="00DC42E9"/>
    <w:rsid w:val="00E06698"/>
    <w:rsid w:val="00EC5C0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EE2A-C504-40A1-B5F1-E5C385B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FD"/>
  </w:style>
  <w:style w:type="paragraph" w:styleId="1">
    <w:name w:val="heading 1"/>
    <w:basedOn w:val="a"/>
    <w:next w:val="a"/>
    <w:link w:val="10"/>
    <w:uiPriority w:val="9"/>
    <w:qFormat/>
    <w:rsid w:val="00E06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3BFD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D3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BFD"/>
  </w:style>
  <w:style w:type="character" w:styleId="a7">
    <w:name w:val="Strong"/>
    <w:basedOn w:val="a0"/>
    <w:uiPriority w:val="22"/>
    <w:qFormat/>
    <w:rsid w:val="00BD3B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6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99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3A7E"/>
  </w:style>
  <w:style w:type="table" w:styleId="aa">
    <w:name w:val="Table Grid"/>
    <w:basedOn w:val="a1"/>
    <w:uiPriority w:val="59"/>
    <w:rsid w:val="0068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44FC-AFB5-4BFF-A4B4-39D61A51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26</cp:revision>
  <dcterms:created xsi:type="dcterms:W3CDTF">2017-12-07T15:35:00Z</dcterms:created>
  <dcterms:modified xsi:type="dcterms:W3CDTF">2017-12-08T15:02:00Z</dcterms:modified>
</cp:coreProperties>
</file>