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97" w:rsidRPr="004C316A" w:rsidRDefault="00603FC1" w:rsidP="00603F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 добра» для одноклассников ребенка с ОВЗ</w:t>
      </w:r>
    </w:p>
    <w:p w:rsidR="004C316A" w:rsidRDefault="004C316A" w:rsidP="004C316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31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03FC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C316A" w:rsidRDefault="004C316A" w:rsidP="004C316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Преподаватель: Ильина Л.Ю.</w:t>
      </w:r>
    </w:p>
    <w:p w:rsidR="004C316A" w:rsidRDefault="00E224F5" w:rsidP="004C316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толерантности и добром отношении к окружающим людям. Толерантного отношения учеников к детям с ограниченными возможностями здоровья.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C316A" w:rsidRDefault="004C316A" w:rsidP="004C316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31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C316A">
        <w:rPr>
          <w:rFonts w:ascii="Times New Roman" w:hAnsi="Times New Roman" w:cs="Times New Roman"/>
          <w:sz w:val="28"/>
          <w:szCs w:val="28"/>
        </w:rPr>
        <w:t>ини-лекция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понятий о толерантности и доброте;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навыки, речь;</w:t>
      </w:r>
    </w:p>
    <w:p w:rsidR="004C316A" w:rsidRDefault="004C316A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коллективизма, сплоченности, умения работать в команде;</w:t>
      </w:r>
    </w:p>
    <w:p w:rsidR="00C81163" w:rsidRDefault="004C316A" w:rsidP="00C8116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D2C">
        <w:rPr>
          <w:rFonts w:ascii="Times New Roman" w:hAnsi="Times New Roman" w:cs="Times New Roman"/>
          <w:sz w:val="28"/>
          <w:szCs w:val="28"/>
        </w:rPr>
        <w:t>учить правильному общению.</w:t>
      </w:r>
    </w:p>
    <w:p w:rsidR="00303D2C" w:rsidRPr="00C81163" w:rsidRDefault="00303D2C" w:rsidP="00C8116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наглядность: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о доброте «Муравей и мотылек»;</w:t>
      </w:r>
    </w:p>
    <w:p w:rsidR="00303D2C" w:rsidRDefault="00E224F5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притча, стихи;</w:t>
      </w:r>
    </w:p>
    <w:p w:rsidR="009B5E3C" w:rsidRDefault="009B5E3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иллюстрации;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склеенный вдвое чистый лист ватмана;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 клей: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-детали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дом, деревья, фигурки людей, птиц, зверей, солнце, цветы, облака).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 «Улыбка», «Дорогою добра»;</w:t>
      </w:r>
    </w:p>
    <w:p w:rsidR="00BE2405" w:rsidRDefault="00BE2405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шары (черные, синие, желтые);</w:t>
      </w:r>
    </w:p>
    <w:p w:rsidR="00BE2405" w:rsidRDefault="00BE2405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0AF">
        <w:rPr>
          <w:rFonts w:ascii="Times New Roman" w:hAnsi="Times New Roman" w:cs="Times New Roman"/>
          <w:sz w:val="28"/>
          <w:szCs w:val="28"/>
        </w:rPr>
        <w:t xml:space="preserve">видеоклип </w:t>
      </w:r>
      <w:proofErr w:type="spellStart"/>
      <w:r w:rsidR="002440A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2440AF">
        <w:rPr>
          <w:rFonts w:ascii="Times New Roman" w:hAnsi="Times New Roman" w:cs="Times New Roman"/>
          <w:sz w:val="28"/>
          <w:szCs w:val="28"/>
        </w:rPr>
        <w:t xml:space="preserve"> «Что такое доброта»;</w:t>
      </w:r>
    </w:p>
    <w:p w:rsidR="00303D2C" w:rsidRDefault="00303D2C" w:rsidP="004C316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ноутбук;</w:t>
      </w:r>
    </w:p>
    <w:p w:rsidR="00303D2C" w:rsidRDefault="00303D2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мяч.</w:t>
      </w:r>
    </w:p>
    <w:p w:rsidR="00303D2C" w:rsidRDefault="00303D2C" w:rsidP="00303D2C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303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3D2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303D2C" w:rsidRDefault="00303D2C" w:rsidP="00303D2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03D2C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303D2C" w:rsidRDefault="00303D2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 w:rsidRPr="00303D2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Задача: настроить ребят на доброжелательное рабочее настроение).</w:t>
      </w:r>
    </w:p>
    <w:p w:rsidR="00303D2C" w:rsidRDefault="00303D2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«Дорога добра») ребята входят в класс и садятся на свои места.</w:t>
      </w:r>
    </w:p>
    <w:p w:rsidR="00303D2C" w:rsidRDefault="00303D2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друг другу в глаза</w:t>
      </w:r>
      <w:r w:rsidR="006E2470">
        <w:rPr>
          <w:rFonts w:ascii="Times New Roman" w:hAnsi="Times New Roman" w:cs="Times New Roman"/>
          <w:sz w:val="28"/>
          <w:szCs w:val="28"/>
        </w:rPr>
        <w:t xml:space="preserve"> и поздоровайтесь глазами. А сейчас улыбнитесь друг другу и улыбнитесь. Улыбка и хорошее настроение </w:t>
      </w:r>
      <w:r w:rsidR="006E2470" w:rsidRPr="006E247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E2470">
        <w:rPr>
          <w:rFonts w:ascii="Times New Roman" w:hAnsi="Times New Roman" w:cs="Times New Roman"/>
          <w:sz w:val="28"/>
          <w:szCs w:val="28"/>
        </w:rPr>
        <w:t>вашими помощниками.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с вами очень интересная и серьезная тема занятия. А чтобы узнать ее, давайте послушаем наших ребят. Они расскажут стихотворения.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Задача: развивать познавательный интерес, память, внимание, речь).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людям доброту,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Заботу и любовь,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пониманье и мечту- 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вновь и вновь!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о награде мысли нет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иногда не будет,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Ответный сердца теплый свет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Тебе подарят люди.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жизнь изменится твоя, 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Удачливее станет,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потоком на тебя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Волна любви нагрянет!</w:t>
      </w:r>
    </w:p>
    <w:p w:rsidR="006E2470" w:rsidRDefault="006E247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людям доброту…</w:t>
      </w:r>
    </w:p>
    <w:p w:rsidR="00E37DE0" w:rsidRDefault="00E37DE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эти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E37DE0" w:rsidRDefault="00E37DE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наше занятие? (Ответы детей).</w:t>
      </w:r>
    </w:p>
    <w:p w:rsidR="00E37DE0" w:rsidRDefault="00E37DE0" w:rsidP="00303D2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E37DE0" w:rsidRDefault="00E37DE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D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доске открывается запись: «Урок доброты».</w:t>
      </w:r>
    </w:p>
    <w:p w:rsidR="00E37DE0" w:rsidRDefault="00E37DE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тема нашего занятия: «Урок доброты. Спешите делать добро».</w:t>
      </w:r>
    </w:p>
    <w:p w:rsidR="00E37DE0" w:rsidRDefault="00E37DE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это стремление человека дать счастье всем людям. Добротой называют искреннее желание человека помогать другим людям, делать для них добрые дела. Еще в древности люди поняли одну простую истину, которая стала главным правилом доброго человека. Эта истина гласит: «Не делай другому того, чего себе не желаешь». Если человек плохо относится к окружающим его людям, он никогда не добьется доброго к себе отношения. А вот если относиться к людям по- доброму, то и люди будут с добром относит</w:t>
      </w:r>
      <w:r w:rsidR="00425BD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людям.</w:t>
      </w:r>
    </w:p>
    <w:p w:rsidR="00425BDB" w:rsidRDefault="00425BDB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 w:rsidRPr="00425BDB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и добрый час.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доброе вчера,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 спросишь ты,</w:t>
      </w:r>
    </w:p>
    <w:p w:rsidR="00425BDB" w:rsidRDefault="00425BDB" w:rsidP="00425BD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столько доброты.</w:t>
      </w:r>
    </w:p>
    <w:p w:rsidR="00425BDB" w:rsidRDefault="00425BDB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Доброта в первую очередь должна жить в ваших сердцах. А в нашем классе все добрые? Совершают только добрые поступки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425BDB" w:rsidRDefault="00425BDB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человек обладает всеми этими качествами, то говорят, что человек толерантный. Необычное слово. Очень часто при чтении журналов, газет, в интернете можно встретиться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вошедшими в русский язык из других языков мира. Издавна люди общались с соседними народами</w:t>
      </w:r>
      <w:r w:rsidR="006C58EC">
        <w:rPr>
          <w:rFonts w:ascii="Times New Roman" w:hAnsi="Times New Roman" w:cs="Times New Roman"/>
          <w:sz w:val="28"/>
          <w:szCs w:val="28"/>
        </w:rPr>
        <w:t>. Налаживали с ними торговые и культурные связи. При  общении в речь проникали иноязычные слова. Толерантность</w:t>
      </w:r>
      <w:r w:rsidR="00C81163">
        <w:rPr>
          <w:rFonts w:ascii="Times New Roman" w:hAnsi="Times New Roman" w:cs="Times New Roman"/>
          <w:sz w:val="28"/>
          <w:szCs w:val="28"/>
        </w:rPr>
        <w:t xml:space="preserve"> </w:t>
      </w:r>
      <w:r w:rsidR="006C58EC">
        <w:rPr>
          <w:rFonts w:ascii="Times New Roman" w:hAnsi="Times New Roman" w:cs="Times New Roman"/>
          <w:sz w:val="28"/>
          <w:szCs w:val="28"/>
        </w:rPr>
        <w:t xml:space="preserve">- имеет латинское происхождение и означает терпение, терпимость. </w:t>
      </w:r>
    </w:p>
    <w:p w:rsidR="006C58EC" w:rsidRDefault="006C58EC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сейчас мне хочется рассказать вам о необычных на первый взгляд люд</w:t>
      </w:r>
      <w:r w:rsidR="00C81163">
        <w:rPr>
          <w:rFonts w:ascii="Times New Roman" w:hAnsi="Times New Roman" w:cs="Times New Roman"/>
          <w:sz w:val="28"/>
          <w:szCs w:val="28"/>
        </w:rPr>
        <w:t>ях. В нашем классе учится …</w:t>
      </w:r>
      <w:proofErr w:type="gramStart"/>
      <w:r w:rsidR="00C8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ДЦП. Это люди, у которых наблюдается детский церебральный паралич, под которым понимают определенные сбои двигательных функций мозга, возникший из-за повреждения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в самом младенчестве. Обычно двигательные нарушения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– либо группе мышц, из – за чего нарушены: походка, движение руками или запрокинута шея</w:t>
      </w:r>
      <w:r w:rsidR="00D90ED1">
        <w:rPr>
          <w:rFonts w:ascii="Times New Roman" w:hAnsi="Times New Roman" w:cs="Times New Roman"/>
          <w:sz w:val="28"/>
          <w:szCs w:val="28"/>
        </w:rPr>
        <w:t>. Могут быть резкие движения руками и ногами, мимики, которые практически не подвластны больному. Бывает, что ДЦП сопутствует нарушение в речи и интеллектуальном развитии. Люди с  ДЦП чаще страдают проявлением заболевания через симметричное поражение нижних конечностей, реже – верхних. Проявляется оно тем что ребенка не получается поставить на ножки. Такой ребено</w:t>
      </w:r>
      <w:r w:rsidR="00C81163">
        <w:rPr>
          <w:rFonts w:ascii="Times New Roman" w:hAnsi="Times New Roman" w:cs="Times New Roman"/>
          <w:sz w:val="28"/>
          <w:szCs w:val="28"/>
        </w:rPr>
        <w:t>к начинает поздно ходить</w:t>
      </w:r>
      <w:proofErr w:type="gramStart"/>
      <w:r w:rsidR="00C811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163">
        <w:rPr>
          <w:rFonts w:ascii="Times New Roman" w:hAnsi="Times New Roman" w:cs="Times New Roman"/>
          <w:sz w:val="28"/>
          <w:szCs w:val="28"/>
        </w:rPr>
        <w:t xml:space="preserve"> …</w:t>
      </w:r>
      <w:r w:rsidR="00D90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E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90ED1">
        <w:rPr>
          <w:rFonts w:ascii="Times New Roman" w:hAnsi="Times New Roman" w:cs="Times New Roman"/>
          <w:sz w:val="28"/>
          <w:szCs w:val="28"/>
        </w:rPr>
        <w:t xml:space="preserve">а ноги встать не смог. Он ходит при помощи рук и в инвалидном кресле. Он такой </w:t>
      </w:r>
      <w:proofErr w:type="gramStart"/>
      <w:r w:rsidR="00D90ED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90ED1">
        <w:rPr>
          <w:rFonts w:ascii="Times New Roman" w:hAnsi="Times New Roman" w:cs="Times New Roman"/>
          <w:sz w:val="28"/>
          <w:szCs w:val="28"/>
        </w:rPr>
        <w:t xml:space="preserve"> как и мы. Ему </w:t>
      </w:r>
      <w:proofErr w:type="spellStart"/>
      <w:r w:rsidR="00D90ED1">
        <w:rPr>
          <w:rFonts w:ascii="Times New Roman" w:hAnsi="Times New Roman" w:cs="Times New Roman"/>
          <w:sz w:val="28"/>
          <w:szCs w:val="28"/>
        </w:rPr>
        <w:t>сложновато</w:t>
      </w:r>
      <w:proofErr w:type="spellEnd"/>
      <w:r w:rsidR="00D90ED1">
        <w:rPr>
          <w:rFonts w:ascii="Times New Roman" w:hAnsi="Times New Roman" w:cs="Times New Roman"/>
          <w:sz w:val="28"/>
          <w:szCs w:val="28"/>
        </w:rPr>
        <w:t xml:space="preserve"> говорить, </w:t>
      </w:r>
      <w:proofErr w:type="gramStart"/>
      <w:r w:rsidR="00D90ED1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="00D90ED1">
        <w:rPr>
          <w:rFonts w:ascii="Times New Roman" w:hAnsi="Times New Roman" w:cs="Times New Roman"/>
          <w:sz w:val="28"/>
          <w:szCs w:val="28"/>
        </w:rPr>
        <w:t xml:space="preserve"> как вы он не может. Но вы играете с ним в мяч, помогаете передвигаться по школе. Помогаете учить уроки, записывать домашние задания.</w:t>
      </w:r>
    </w:p>
    <w:p w:rsidR="00D90ED1" w:rsidRDefault="00D90ED1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 людьми с ДЦП не нужно смеяться, показывать на них пальцем. </w:t>
      </w:r>
      <w:r w:rsidR="00C81163">
        <w:rPr>
          <w:rFonts w:ascii="Times New Roman" w:hAnsi="Times New Roman" w:cs="Times New Roman"/>
          <w:sz w:val="28"/>
          <w:szCs w:val="28"/>
        </w:rPr>
        <w:t xml:space="preserve">Вы молодцы что помогаете …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ED1" w:rsidRDefault="00D90ED1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мы встретим на </w:t>
      </w:r>
      <w:r w:rsidR="000D0285">
        <w:rPr>
          <w:rFonts w:ascii="Times New Roman" w:hAnsi="Times New Roman" w:cs="Times New Roman"/>
          <w:sz w:val="28"/>
          <w:szCs w:val="28"/>
        </w:rPr>
        <w:t>улице человека в черных очках и с тростью в руке? (Ответы детей).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мы поступим, если видим что человек в инвалидном кресле не может подняться по пандусу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специальные подъемные дорожки).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прочитаю вам </w:t>
      </w:r>
      <w:r w:rsidRPr="00E61A3B">
        <w:rPr>
          <w:rFonts w:ascii="Times New Roman" w:hAnsi="Times New Roman" w:cs="Times New Roman"/>
          <w:sz w:val="28"/>
          <w:szCs w:val="28"/>
          <w:u w:val="single"/>
        </w:rPr>
        <w:t>сказку о доброте «Муравей и мотылек»</w:t>
      </w:r>
      <w:r>
        <w:rPr>
          <w:rFonts w:ascii="Times New Roman" w:hAnsi="Times New Roman" w:cs="Times New Roman"/>
          <w:sz w:val="28"/>
          <w:szCs w:val="28"/>
        </w:rPr>
        <w:t xml:space="preserve"> (Автор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Ирис Ревю).</w:t>
      </w:r>
      <w:proofErr w:type="gramEnd"/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– были муравей и мотылек.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тужили, радовались солнечным дням и зеленому гулу леса.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муравей и мотылек встретились на полянке.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бы нам сегодня заняться? – думали они.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 добрыми делами займемся, - предложил муравей.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пошли они по лесу добрые дела делать. Помогли божьей коровке крышку починить, стрекозе крыльцо подправили, обувь сороконожки сдали в ремонт. У нее оказалось так много обуви, что друзья ходили к ежу- обувщику несколько раз.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к старой бабочке, что жила у корявого пня сделали ей красивые полочки в кладовке.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вечеру друзья собрались домой. Они уже добрались до старой березы, как вдруг потемнело, и пошел сильный дождь. </w:t>
      </w:r>
    </w:p>
    <w:p w:rsidR="000D0285" w:rsidRDefault="000D0285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бы спрятаться, где бы укрытьс</w:t>
      </w:r>
      <w:r w:rsidR="00D16D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 – раздумывали они.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услышали, как их кто- то зовет. Это был светлячок. Он направил свет своего фонарика на муравья и мотылька, чтобы те в темноте видели, куда двигаться.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вот они на пороге дома светлячка.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счастье, какая радость оказаться в теплом, уютном доме светлячка! Хозяин поставил на стол чай и сладкие баранки.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доброе сердце, - сказали гости светлячку.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было радостно слышать хорошие слова.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добрых друзей приятно слышать добрые слова,- сказал светлячок и улыбнулся.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смысл сказки заключается в том, что очень важно, чтобы добрые отношения царили в этом мире. Доброта, добро – это, несомненно, лучше, чем равнодушие, безучастие, безразличие. С добром жить интереснее.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D16D07">
        <w:rPr>
          <w:rFonts w:ascii="Times New Roman" w:hAnsi="Times New Roman" w:cs="Times New Roman"/>
          <w:sz w:val="28"/>
          <w:szCs w:val="28"/>
          <w:u w:val="single"/>
        </w:rPr>
        <w:t>«Наши поступки»</w:t>
      </w:r>
    </w:p>
    <w:p w:rsidR="00D16D07" w:rsidRDefault="00D16D07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 w:rsidRPr="00D16D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E61A3B">
        <w:rPr>
          <w:rFonts w:ascii="Times New Roman" w:hAnsi="Times New Roman" w:cs="Times New Roman"/>
          <w:sz w:val="28"/>
          <w:szCs w:val="28"/>
        </w:rPr>
        <w:t xml:space="preserve"> мы проверим, как вы поступите в различных ситуациях.</w:t>
      </w:r>
    </w:p>
    <w:p w:rsidR="00E61A3B" w:rsidRDefault="00E61A3B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Твой друг заболел, не ходит в школу, как ты поступишь? (Буду навещать его, расскажу о  жизни в школе, принесу задание, объясню, помогу выполнить его, выполню его просьбы, постараюсь поднять его настроение).</w:t>
      </w:r>
    </w:p>
    <w:p w:rsidR="00E61A3B" w:rsidRDefault="00E61A3B" w:rsidP="00E61A3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ли в нашем классе оскорбляют друг друга и как ты к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относишся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(Иногда оскорбляют.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 нравится такое поведение.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не красиво и очень обидно, тому, кого оскорбили).</w:t>
      </w:r>
      <w:proofErr w:type="gramEnd"/>
    </w:p>
    <w:p w:rsidR="00E61A3B" w:rsidRDefault="00E61A3B" w:rsidP="00E61A3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Мальчики играют в футбол. К ним подошел Андрей и спросил: «Можно мне с вами поиграть?». Антон ответил: « Ты будешь должен за это свою булочку». Прав ли Антон?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(Конечно, Антон не прав.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такой же ситуации может оказаться он сам.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Думаю, что ему не понравилось бы такое условие и тогда он задумается о своем плохом поступке).</w:t>
      </w:r>
      <w:proofErr w:type="gramEnd"/>
    </w:p>
    <w:p w:rsidR="00E61A3B" w:rsidRPr="00E61A3B" w:rsidRDefault="00E61A3B" w:rsidP="00E61A3B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61A3B">
        <w:rPr>
          <w:rFonts w:ascii="Times New Roman" w:hAnsi="Times New Roman" w:cs="Times New Roman"/>
          <w:sz w:val="28"/>
          <w:szCs w:val="28"/>
          <w:u w:val="single"/>
        </w:rPr>
        <w:t>Игра – тренинг «Не будь таким как все».</w:t>
      </w:r>
    </w:p>
    <w:p w:rsidR="000D0285" w:rsidRDefault="009B5E3C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какой планете мы живем? ( Земля);</w:t>
      </w:r>
    </w:p>
    <w:p w:rsidR="009B5E3C" w:rsidRDefault="009B5E3C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материков на земле?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6);</w:t>
      </w:r>
    </w:p>
    <w:p w:rsidR="009B5E3C" w:rsidRDefault="009B5E3C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наша страна (Россия);</w:t>
      </w:r>
    </w:p>
    <w:p w:rsidR="009B5E3C" w:rsidRPr="00425BDB" w:rsidRDefault="009B5E3C" w:rsidP="00425BD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народы живут в России? ( Русские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,…);</w:t>
      </w:r>
      <w:proofErr w:type="gramEnd"/>
    </w:p>
    <w:p w:rsidR="00E37DE0" w:rsidRDefault="009B5E3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иллюстрации. Кто изображен? ( Люди);</w:t>
      </w:r>
    </w:p>
    <w:p w:rsidR="009B5E3C" w:rsidRDefault="009B5E3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Похожи ли они между собой;  (Нет, есть молодые, пожилые, с разным цветом кожи, есть дети – инвалиды.)</w:t>
      </w:r>
    </w:p>
    <w:p w:rsidR="009B5E3C" w:rsidRDefault="009B5E3C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все люди разные, живут в различных уголках нашей планеты.</w:t>
      </w:r>
    </w:p>
    <w:p w:rsidR="009B5E3C" w:rsidRPr="00187220" w:rsidRDefault="009B5E3C" w:rsidP="00303D2C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поиграем в </w:t>
      </w:r>
      <w:r w:rsidRPr="00187220">
        <w:rPr>
          <w:rFonts w:ascii="Times New Roman" w:hAnsi="Times New Roman" w:cs="Times New Roman"/>
          <w:sz w:val="28"/>
          <w:szCs w:val="28"/>
          <w:u w:val="single"/>
        </w:rPr>
        <w:t>игру «Комплименты»</w:t>
      </w:r>
    </w:p>
    <w:p w:rsidR="006E247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(Задача: формировать уважение и доброжелательное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сплочение группы).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Встанем и скажем друг другу добрые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теплые слова, комплименты ( Дети встают вкруг, передают друг другу мячик и говорят комплименты)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теперь давайте всегда говорить друг другу такие замечательные слова.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люди? (Добрые, злые).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зло? ( Зло – это зависть, жадность, грубость, лень, ложь).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доброта? (Добро - это все хорошее, доброе, красивое). </w:t>
      </w:r>
    </w:p>
    <w:p w:rsidR="00187220" w:rsidRDefault="00187220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победить зло? (Добрыми делами).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«Сказочные герои».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(Задача: развивать представление о добре и зле). 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все вы любите сказки. И одна из главных тем русских сказок была тема «добра» и «зла». В сказках встречаются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злые. Сейчас мы с вами поиграем в игру: Я буду называть сказочного героя, а вы будете определять добрый или злой. Если добрый, вы радостно хлопаете в ладоши, если злой – закрываете лицо ладошкой.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Иван Царевич, Кощей Бессмертный, Золотая рыбка,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Красная шапочка, 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лебеди, Баба- яга, Серый волк, Колобок, Кот в сапогах).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 Клоуны».</w:t>
      </w:r>
    </w:p>
    <w:p w:rsidR="00A63FEE" w:rsidRDefault="00A63FEE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(Задача: формирование интереса к собственной двигательной активности, культуры понимания собственного тела; развитие наблюдательности, внимания, памяти, умение слушать и слышать, смотреть и видеть, понимать себя и других людей</w:t>
      </w:r>
      <w:r w:rsidR="00453466">
        <w:rPr>
          <w:rFonts w:ascii="Times New Roman" w:hAnsi="Times New Roman" w:cs="Times New Roman"/>
          <w:sz w:val="28"/>
          <w:szCs w:val="28"/>
        </w:rPr>
        <w:t>).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стоят. Педагог предлагает им поиграть в клоунов. Для этого они должны выполнять следующие задания: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брови свести и развести;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сильно прищурить и широко открыть;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-губы максимально растянуть в импровизированной улыбке, а затем поджать их,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шею максимально вытянуть, а затем опустить ее;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плечи максимально свести и развести;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руками обнять себя, погладить, пожелать себе успехов и улыбнуться.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Коллективное составление аппликации. </w:t>
      </w:r>
      <w:r>
        <w:rPr>
          <w:rFonts w:ascii="Times New Roman" w:hAnsi="Times New Roman" w:cs="Times New Roman"/>
          <w:sz w:val="28"/>
          <w:szCs w:val="28"/>
        </w:rPr>
        <w:t>(Задание выполняется под песню кота Леопольда «Если добрый ты»).</w:t>
      </w:r>
    </w:p>
    <w:p w:rsidR="00453466" w:rsidRDefault="00453466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 w:rsidRPr="00453466">
        <w:rPr>
          <w:rFonts w:ascii="Times New Roman" w:hAnsi="Times New Roman" w:cs="Times New Roman"/>
          <w:sz w:val="28"/>
          <w:szCs w:val="28"/>
        </w:rPr>
        <w:t xml:space="preserve">( Задача: </w:t>
      </w:r>
      <w:r>
        <w:rPr>
          <w:rFonts w:ascii="Times New Roman" w:hAnsi="Times New Roman" w:cs="Times New Roman"/>
          <w:sz w:val="28"/>
          <w:szCs w:val="28"/>
        </w:rPr>
        <w:t>воспитывать стремление совершать добрые дела, чувство коллективизма, взаимопомощи, доброты).</w:t>
      </w:r>
    </w:p>
    <w:p w:rsidR="00453466" w:rsidRDefault="00453466" w:rsidP="004534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когда человек оставляет после себя добрый след. Один мудрец заметил: «Человек прожил жизнь не зря, если построил дом, вырастил сад и воспитал</w:t>
      </w:r>
      <w:r w:rsidR="00376C4F">
        <w:rPr>
          <w:rFonts w:ascii="Times New Roman" w:hAnsi="Times New Roman" w:cs="Times New Roman"/>
          <w:sz w:val="28"/>
          <w:szCs w:val="28"/>
        </w:rPr>
        <w:t xml:space="preserve"> ребенка»</w:t>
      </w:r>
      <w:proofErr w:type="gramStart"/>
      <w:r w:rsidR="00376C4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76C4F">
        <w:rPr>
          <w:rFonts w:ascii="Times New Roman" w:hAnsi="Times New Roman" w:cs="Times New Roman"/>
          <w:sz w:val="28"/>
          <w:szCs w:val="28"/>
        </w:rPr>
        <w:t>авайте и мы сейчас тоже сделаем одно общее доброе дело. Разделимся на две команды. На чистый лист ватмана ребята 1 команды  наклеивают заранее заготовленные из цветной бумаги детали аппликации: дом, деревья, фигурки людей, фигурки птиц и зверей. Ребята 2 команды (самостоятельно выполняют задание) вырезают и наклеивают детали: солнце, цветы, облака.</w:t>
      </w:r>
    </w:p>
    <w:p w:rsidR="00376C4F" w:rsidRDefault="00376C4F" w:rsidP="0045346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назовем нашу картину? ( «Добрый день», «Дружная семейка»).</w:t>
      </w:r>
    </w:p>
    <w:p w:rsidR="00376C4F" w:rsidRDefault="00376C4F" w:rsidP="0045346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76C4F" w:rsidRDefault="00376C4F" w:rsidP="00453466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6C4F">
        <w:rPr>
          <w:rFonts w:ascii="Times New Roman" w:hAnsi="Times New Roman" w:cs="Times New Roman"/>
          <w:sz w:val="28"/>
          <w:szCs w:val="28"/>
          <w:u w:val="single"/>
        </w:rPr>
        <w:t>Рифлексия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6C4F" w:rsidRPr="00376C4F" w:rsidRDefault="00376C4F" w:rsidP="00453466">
      <w:pPr>
        <w:ind w:left="-567"/>
        <w:rPr>
          <w:rFonts w:ascii="Times New Roman" w:hAnsi="Times New Roman" w:cs="Times New Roman"/>
          <w:sz w:val="28"/>
          <w:szCs w:val="28"/>
        </w:rPr>
      </w:pPr>
      <w:r w:rsidRPr="00376C4F">
        <w:rPr>
          <w:rFonts w:ascii="Times New Roman" w:hAnsi="Times New Roman" w:cs="Times New Roman"/>
          <w:sz w:val="28"/>
          <w:szCs w:val="28"/>
        </w:rPr>
        <w:t>- Че</w:t>
      </w:r>
      <w:r>
        <w:rPr>
          <w:rFonts w:ascii="Times New Roman" w:hAnsi="Times New Roman" w:cs="Times New Roman"/>
          <w:sz w:val="28"/>
          <w:szCs w:val="28"/>
        </w:rPr>
        <w:t>ловек, в душе которого доброта, приятно выглядит, у него выражение радости и покоя на лице, милая улыбка на губах. Давайте улыбнемся друг другу!</w:t>
      </w:r>
      <w:r w:rsidR="00E224F5">
        <w:rPr>
          <w:rFonts w:ascii="Times New Roman" w:hAnsi="Times New Roman" w:cs="Times New Roman"/>
          <w:sz w:val="28"/>
          <w:szCs w:val="28"/>
        </w:rPr>
        <w:t xml:space="preserve"> От того какие у вас будут друзья, какими вы будете людьми, зависит только от вас. Я хочу, чтобы в заключени</w:t>
      </w:r>
      <w:proofErr w:type="gramStart"/>
      <w:r w:rsidR="00E224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24F5">
        <w:rPr>
          <w:rFonts w:ascii="Times New Roman" w:hAnsi="Times New Roman" w:cs="Times New Roman"/>
          <w:sz w:val="28"/>
          <w:szCs w:val="28"/>
        </w:rPr>
        <w:t xml:space="preserve"> нашего занятия вы послушали бы небольшую притчу. </w:t>
      </w:r>
    </w:p>
    <w:p w:rsidR="00BE2405" w:rsidRDefault="00E224F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история произошла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старинном городе, в котором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«Спрошу – кА я у мудреца: скажи,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умнее». </w:t>
      </w:r>
    </w:p>
    <w:p w:rsidR="00453466" w:rsidRDefault="00E224F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все и случилось. Завистник поймал бабочку, посадил ее между ладонями и отправился к мудрецу</w:t>
      </w:r>
      <w:r w:rsidR="00BE2405">
        <w:rPr>
          <w:rFonts w:ascii="Times New Roman" w:hAnsi="Times New Roman" w:cs="Times New Roman"/>
          <w:sz w:val="28"/>
          <w:szCs w:val="28"/>
        </w:rPr>
        <w:t xml:space="preserve">. И он спросил у того: «Какая бабочка у меня в руках, о </w:t>
      </w:r>
      <w:proofErr w:type="gramStart"/>
      <w:r w:rsidR="00BE2405">
        <w:rPr>
          <w:rFonts w:ascii="Times New Roman" w:hAnsi="Times New Roman" w:cs="Times New Roman"/>
          <w:sz w:val="28"/>
          <w:szCs w:val="28"/>
        </w:rPr>
        <w:t>мудрейший</w:t>
      </w:r>
      <w:proofErr w:type="gramEnd"/>
      <w:r w:rsidR="00BE2405">
        <w:rPr>
          <w:rFonts w:ascii="Times New Roman" w:hAnsi="Times New Roman" w:cs="Times New Roman"/>
          <w:sz w:val="28"/>
          <w:szCs w:val="28"/>
        </w:rPr>
        <w:t>: живая или мертвая?</w:t>
      </w:r>
    </w:p>
    <w:p w:rsid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ответил мудрец?</w:t>
      </w:r>
    </w:p>
    <w:p w:rsid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мудрец, который действительно был, очень умным человеком сказал: «Все в твоих руках»</w:t>
      </w:r>
    </w:p>
    <w:p w:rsid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 ваших руках, какие совершать поступки в своей жизни. Я надеюсь, что вы будете стараться совершать только добрые поступки, хорошо относиться к людям не похожим на вас и похожим.</w:t>
      </w:r>
    </w:p>
    <w:p w:rsid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</w:p>
    <w:p w:rsid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(Задача: воспитывать потребность в доброжелательном общении). На экране мультипликационный видеоклип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такое доброта». Детям предлагаются воздушные шары, пригласить друг друга для игры, танца.</w:t>
      </w:r>
      <w:r w:rsidR="002440AF">
        <w:rPr>
          <w:rFonts w:ascii="Times New Roman" w:hAnsi="Times New Roman" w:cs="Times New Roman"/>
          <w:sz w:val="28"/>
          <w:szCs w:val="28"/>
        </w:rPr>
        <w:t xml:space="preserve"> (Шары разного цвет</w:t>
      </w:r>
      <w:proofErr w:type="gramStart"/>
      <w:r w:rsidR="002440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40AF">
        <w:rPr>
          <w:rFonts w:ascii="Times New Roman" w:hAnsi="Times New Roman" w:cs="Times New Roman"/>
          <w:sz w:val="28"/>
          <w:szCs w:val="28"/>
        </w:rPr>
        <w:t xml:space="preserve"> на сколько понравилось или не понравилось занятие)</w:t>
      </w:r>
    </w:p>
    <w:p w:rsidR="00BE2405" w:rsidRPr="00BE2405" w:rsidRDefault="00BE2405" w:rsidP="00303D2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E2405" w:rsidRPr="00BE2405" w:rsidSect="0009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16A"/>
    <w:rsid w:val="00094897"/>
    <w:rsid w:val="000D0285"/>
    <w:rsid w:val="00187220"/>
    <w:rsid w:val="002440AF"/>
    <w:rsid w:val="002C1ED4"/>
    <w:rsid w:val="00303D2C"/>
    <w:rsid w:val="00376C4F"/>
    <w:rsid w:val="00425BDB"/>
    <w:rsid w:val="00453466"/>
    <w:rsid w:val="004C316A"/>
    <w:rsid w:val="005A0DF9"/>
    <w:rsid w:val="00603FC1"/>
    <w:rsid w:val="006C58EC"/>
    <w:rsid w:val="006E2470"/>
    <w:rsid w:val="009B5E3C"/>
    <w:rsid w:val="00A63FEE"/>
    <w:rsid w:val="00BE2405"/>
    <w:rsid w:val="00C81163"/>
    <w:rsid w:val="00D16D07"/>
    <w:rsid w:val="00D55320"/>
    <w:rsid w:val="00D90ED1"/>
    <w:rsid w:val="00E224F5"/>
    <w:rsid w:val="00E37DE0"/>
    <w:rsid w:val="00E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10193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ева</cp:lastModifiedBy>
  <cp:revision>2</cp:revision>
  <dcterms:created xsi:type="dcterms:W3CDTF">2017-06-12T05:29:00Z</dcterms:created>
  <dcterms:modified xsi:type="dcterms:W3CDTF">2017-06-12T05:29:00Z</dcterms:modified>
</cp:coreProperties>
</file>