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37" w:rsidRDefault="00EF2C37" w:rsidP="00EF2C37">
      <w:pPr>
        <w:jc w:val="center"/>
        <w:rPr>
          <w:rStyle w:val="a3"/>
          <w:sz w:val="52"/>
          <w:szCs w:val="52"/>
          <w:lang w:val="en-US"/>
        </w:rPr>
      </w:pPr>
    </w:p>
    <w:p w:rsidR="00EF2C37" w:rsidRDefault="00EF2C37" w:rsidP="00EF2C37">
      <w:pPr>
        <w:jc w:val="center"/>
        <w:rPr>
          <w:rStyle w:val="a3"/>
          <w:sz w:val="52"/>
          <w:szCs w:val="52"/>
          <w:lang w:val="en-US"/>
        </w:rPr>
      </w:pPr>
    </w:p>
    <w:p w:rsidR="00EF2C37" w:rsidRDefault="00EF2C37" w:rsidP="00EF2C37">
      <w:pPr>
        <w:jc w:val="center"/>
        <w:rPr>
          <w:rStyle w:val="a3"/>
          <w:sz w:val="52"/>
          <w:szCs w:val="52"/>
          <w:lang w:val="en-US"/>
        </w:rPr>
      </w:pPr>
    </w:p>
    <w:p w:rsidR="00EF2C37" w:rsidRPr="00EF2C37" w:rsidRDefault="00EF2C37" w:rsidP="00EF2C37">
      <w:pPr>
        <w:jc w:val="center"/>
        <w:rPr>
          <w:rStyle w:val="a3"/>
          <w:sz w:val="52"/>
          <w:szCs w:val="52"/>
          <w:lang w:val="en-US"/>
        </w:rPr>
      </w:pPr>
    </w:p>
    <w:p w:rsidR="00EF2C37" w:rsidRPr="00804733" w:rsidRDefault="00EF2C37" w:rsidP="00EF2C37">
      <w:pPr>
        <w:jc w:val="center"/>
        <w:rPr>
          <w:rStyle w:val="a3"/>
          <w:sz w:val="52"/>
          <w:szCs w:val="52"/>
        </w:rPr>
      </w:pPr>
      <w:r w:rsidRPr="00804733">
        <w:rPr>
          <w:b/>
          <w:sz w:val="52"/>
          <w:szCs w:val="52"/>
        </w:rPr>
        <w:t>Классный час –</w:t>
      </w:r>
    </w:p>
    <w:p w:rsidR="00EF2C37" w:rsidRPr="00804733" w:rsidRDefault="00EF2C37" w:rsidP="00EF2C37">
      <w:pPr>
        <w:jc w:val="center"/>
        <w:rPr>
          <w:rStyle w:val="a3"/>
          <w:sz w:val="52"/>
          <w:szCs w:val="52"/>
        </w:rPr>
      </w:pPr>
    </w:p>
    <w:p w:rsidR="00EF2C37" w:rsidRPr="00804733" w:rsidRDefault="00EF2C37" w:rsidP="00EF2C37">
      <w:pPr>
        <w:jc w:val="center"/>
        <w:rPr>
          <w:rStyle w:val="a3"/>
          <w:sz w:val="52"/>
          <w:szCs w:val="52"/>
        </w:rPr>
      </w:pPr>
    </w:p>
    <w:p w:rsidR="00EF2C37" w:rsidRPr="00134F3E" w:rsidRDefault="00EF2C37" w:rsidP="00EF2C37">
      <w:pPr>
        <w:jc w:val="center"/>
        <w:rPr>
          <w:rStyle w:val="a3"/>
          <w:sz w:val="52"/>
          <w:szCs w:val="52"/>
        </w:rPr>
      </w:pPr>
    </w:p>
    <w:p w:rsidR="00EF2C37" w:rsidRPr="00134F3E" w:rsidRDefault="00EF2C37" w:rsidP="00EF2C37">
      <w:pPr>
        <w:jc w:val="center"/>
        <w:rPr>
          <w:rStyle w:val="a3"/>
          <w:sz w:val="52"/>
          <w:szCs w:val="52"/>
        </w:rPr>
      </w:pPr>
    </w:p>
    <w:p w:rsidR="00EF2C37" w:rsidRPr="00804733" w:rsidRDefault="00EF2C37" w:rsidP="00EF2C37">
      <w:pPr>
        <w:jc w:val="center"/>
        <w:rPr>
          <w:b/>
          <w:sz w:val="52"/>
          <w:szCs w:val="52"/>
        </w:rPr>
      </w:pPr>
      <w:r w:rsidRPr="00804733">
        <w:rPr>
          <w:b/>
          <w:sz w:val="52"/>
          <w:szCs w:val="52"/>
        </w:rPr>
        <w:t>«Моя малая Родина!».</w:t>
      </w:r>
    </w:p>
    <w:p w:rsidR="00EF2C37" w:rsidRDefault="00EF2C37" w:rsidP="00EF2C37">
      <w:pPr>
        <w:ind w:firstLine="5580"/>
        <w:rPr>
          <w:sz w:val="52"/>
          <w:szCs w:val="52"/>
        </w:rPr>
      </w:pPr>
    </w:p>
    <w:p w:rsidR="00EF2C37" w:rsidRDefault="00EF2C37" w:rsidP="00EF2C37">
      <w:pPr>
        <w:ind w:firstLine="5580"/>
        <w:rPr>
          <w:sz w:val="52"/>
          <w:szCs w:val="52"/>
        </w:rPr>
      </w:pPr>
    </w:p>
    <w:p w:rsidR="00EF2C37" w:rsidRDefault="00EF2C37" w:rsidP="00EF2C37">
      <w:pPr>
        <w:ind w:firstLine="5580"/>
        <w:rPr>
          <w:sz w:val="52"/>
          <w:szCs w:val="52"/>
        </w:rPr>
      </w:pPr>
    </w:p>
    <w:p w:rsidR="00EF2C37" w:rsidRDefault="00EF2C37" w:rsidP="00EF2C37">
      <w:pPr>
        <w:ind w:firstLine="5580"/>
        <w:rPr>
          <w:sz w:val="52"/>
          <w:szCs w:val="52"/>
        </w:rPr>
      </w:pPr>
    </w:p>
    <w:p w:rsidR="00EF2C37" w:rsidRDefault="00EF2C37" w:rsidP="00EF2C37">
      <w:pPr>
        <w:ind w:firstLine="5580"/>
        <w:jc w:val="right"/>
        <w:rPr>
          <w:sz w:val="52"/>
          <w:szCs w:val="52"/>
        </w:rPr>
      </w:pPr>
    </w:p>
    <w:p w:rsidR="00EF2C37" w:rsidRPr="00EF2C37" w:rsidRDefault="00EF2C37" w:rsidP="00EF2C37">
      <w:pPr>
        <w:jc w:val="center"/>
        <w:rPr>
          <w:sz w:val="28"/>
          <w:szCs w:val="28"/>
        </w:rPr>
      </w:pPr>
      <w:r w:rsidRPr="00EF2C37">
        <w:rPr>
          <w:sz w:val="52"/>
          <w:szCs w:val="52"/>
        </w:rPr>
        <w:t xml:space="preserve">            </w:t>
      </w:r>
      <w:r w:rsidR="00134F3E">
        <w:rPr>
          <w:sz w:val="52"/>
          <w:szCs w:val="52"/>
        </w:rPr>
        <w:t xml:space="preserve">                         </w:t>
      </w:r>
      <w:r w:rsidRPr="00804733">
        <w:rPr>
          <w:sz w:val="28"/>
          <w:szCs w:val="28"/>
        </w:rPr>
        <w:t>Разработала</w:t>
      </w:r>
      <w:r>
        <w:rPr>
          <w:sz w:val="28"/>
          <w:szCs w:val="28"/>
        </w:rPr>
        <w:t xml:space="preserve"> </w:t>
      </w:r>
    </w:p>
    <w:p w:rsidR="00EF2C37" w:rsidRDefault="00581ED8" w:rsidP="002F2D4C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="002F2D4C">
        <w:rPr>
          <w:sz w:val="28"/>
          <w:szCs w:val="28"/>
        </w:rPr>
        <w:t>Гросюкова</w:t>
      </w:r>
      <w:proofErr w:type="spellEnd"/>
      <w:r w:rsidR="002F2D4C">
        <w:rPr>
          <w:sz w:val="28"/>
          <w:szCs w:val="28"/>
        </w:rPr>
        <w:t xml:space="preserve"> В.М.</w:t>
      </w:r>
    </w:p>
    <w:p w:rsidR="00EF2C37" w:rsidRDefault="00EF2C37" w:rsidP="00EF2C37">
      <w:pPr>
        <w:ind w:firstLine="5580"/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EF2C37" w:rsidP="00EF2C37">
      <w:pPr>
        <w:rPr>
          <w:rStyle w:val="a3"/>
          <w:sz w:val="28"/>
          <w:szCs w:val="28"/>
        </w:rPr>
      </w:pPr>
    </w:p>
    <w:p w:rsidR="00EF2C37" w:rsidRDefault="002F2D4C" w:rsidP="00EF2C3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2017г</w:t>
      </w:r>
      <w:bookmarkStart w:id="0" w:name="_GoBack"/>
      <w:bookmarkEnd w:id="0"/>
    </w:p>
    <w:p w:rsidR="00EF2C37" w:rsidRDefault="00EF2C37" w:rsidP="00EF2C37">
      <w:pPr>
        <w:jc w:val="center"/>
        <w:rPr>
          <w:rStyle w:val="a3"/>
          <w:sz w:val="28"/>
          <w:szCs w:val="28"/>
        </w:rPr>
      </w:pPr>
    </w:p>
    <w:p w:rsidR="00EF2C37" w:rsidRPr="00804733" w:rsidRDefault="00EF2C37" w:rsidP="00EF2C37">
      <w:pPr>
        <w:rPr>
          <w:sz w:val="28"/>
          <w:szCs w:val="28"/>
        </w:rPr>
      </w:pPr>
      <w:r w:rsidRPr="00804733">
        <w:rPr>
          <w:rStyle w:val="a3"/>
          <w:b/>
          <w:i w:val="0"/>
          <w:sz w:val="28"/>
          <w:szCs w:val="28"/>
        </w:rPr>
        <w:lastRenderedPageBreak/>
        <w:t>Цель:</w:t>
      </w:r>
      <w:r w:rsidR="00FA0C6E">
        <w:rPr>
          <w:sz w:val="28"/>
          <w:szCs w:val="28"/>
        </w:rPr>
        <w:t xml:space="preserve"> Показать значение Р</w:t>
      </w:r>
      <w:r w:rsidRPr="00804733">
        <w:rPr>
          <w:sz w:val="28"/>
          <w:szCs w:val="28"/>
        </w:rPr>
        <w:t>одины в жизни каждого человека.</w:t>
      </w:r>
      <w:r w:rsidRPr="00804733">
        <w:rPr>
          <w:sz w:val="28"/>
          <w:szCs w:val="28"/>
        </w:rPr>
        <w:br/>
      </w:r>
      <w:r w:rsidRPr="00804733">
        <w:rPr>
          <w:rStyle w:val="a3"/>
          <w:b/>
          <w:i w:val="0"/>
          <w:sz w:val="28"/>
          <w:szCs w:val="28"/>
        </w:rPr>
        <w:t>Задачи:</w:t>
      </w:r>
      <w:r w:rsidRPr="00804733">
        <w:rPr>
          <w:rStyle w:val="a3"/>
          <w:sz w:val="28"/>
          <w:szCs w:val="28"/>
        </w:rPr>
        <w:t xml:space="preserve"> </w:t>
      </w:r>
      <w:r w:rsidRPr="00804733">
        <w:rPr>
          <w:sz w:val="28"/>
          <w:szCs w:val="28"/>
        </w:rPr>
        <w:br/>
        <w:t>Образовательная: обобщить понятия: Родина, малая родина</w:t>
      </w:r>
      <w:r w:rsidRPr="00804733">
        <w:rPr>
          <w:sz w:val="28"/>
          <w:szCs w:val="28"/>
        </w:rPr>
        <w:br/>
        <w:t>Развивающая: развивать у детей речь, кругозор, память, внимание.</w:t>
      </w:r>
      <w:r w:rsidRPr="00804733">
        <w:rPr>
          <w:sz w:val="28"/>
          <w:szCs w:val="28"/>
        </w:rPr>
        <w:br/>
        <w:t>Воспитательная: воспитание интереса и желания больше узнать о родном крае, своей малой Родины.</w:t>
      </w:r>
      <w:r w:rsidRPr="00804733">
        <w:rPr>
          <w:sz w:val="28"/>
          <w:szCs w:val="28"/>
        </w:rPr>
        <w:br/>
      </w:r>
      <w:r w:rsidRPr="00804733">
        <w:rPr>
          <w:b/>
          <w:bCs/>
          <w:sz w:val="28"/>
          <w:szCs w:val="28"/>
        </w:rPr>
        <w:t>Оформление:</w:t>
      </w:r>
    </w:p>
    <w:p w:rsidR="00EF2C37" w:rsidRPr="00134F3E" w:rsidRDefault="00EF2C37" w:rsidP="00EF2C37">
      <w:pPr>
        <w:rPr>
          <w:sz w:val="28"/>
          <w:szCs w:val="28"/>
        </w:rPr>
      </w:pPr>
      <w:r>
        <w:rPr>
          <w:sz w:val="28"/>
          <w:szCs w:val="28"/>
        </w:rPr>
        <w:t>карта Башкортостана</w:t>
      </w:r>
      <w:r w:rsidR="00134F3E">
        <w:rPr>
          <w:sz w:val="28"/>
          <w:szCs w:val="28"/>
        </w:rPr>
        <w:t>, пословицы.</w:t>
      </w:r>
    </w:p>
    <w:p w:rsidR="00EF2C37" w:rsidRPr="00804733" w:rsidRDefault="00EF2C37" w:rsidP="00EF2C37">
      <w:pPr>
        <w:jc w:val="center"/>
        <w:rPr>
          <w:b/>
          <w:sz w:val="28"/>
          <w:szCs w:val="28"/>
        </w:rPr>
      </w:pPr>
      <w:r w:rsidRPr="00804733">
        <w:rPr>
          <w:b/>
          <w:sz w:val="28"/>
          <w:szCs w:val="28"/>
        </w:rPr>
        <w:t>Ход занятия.</w:t>
      </w:r>
    </w:p>
    <w:p w:rsidR="00EF2C37" w:rsidRPr="00804733" w:rsidRDefault="00EF2C37" w:rsidP="00EF2C37">
      <w:pPr>
        <w:jc w:val="center"/>
        <w:rPr>
          <w:b/>
          <w:sz w:val="28"/>
          <w:szCs w:val="28"/>
        </w:rPr>
      </w:pPr>
    </w:p>
    <w:p w:rsidR="00EF2C37" w:rsidRPr="00804733" w:rsidRDefault="00EF2C37" w:rsidP="00EF2C37">
      <w:pPr>
        <w:jc w:val="right"/>
        <w:rPr>
          <w:b/>
          <w:bCs/>
          <w:sz w:val="28"/>
          <w:szCs w:val="28"/>
        </w:rPr>
      </w:pPr>
      <w:r w:rsidRPr="00804733">
        <w:rPr>
          <w:b/>
          <w:bCs/>
          <w:sz w:val="28"/>
          <w:szCs w:val="28"/>
        </w:rPr>
        <w:t>Эпиграф:</w:t>
      </w:r>
    </w:p>
    <w:p w:rsidR="00EF2C37" w:rsidRPr="00804733" w:rsidRDefault="00EF2C37" w:rsidP="00EF2C37">
      <w:pPr>
        <w:jc w:val="right"/>
        <w:rPr>
          <w:b/>
          <w:bCs/>
          <w:sz w:val="28"/>
          <w:szCs w:val="28"/>
        </w:rPr>
      </w:pPr>
      <w:r w:rsidRPr="00804733">
        <w:rPr>
          <w:b/>
          <w:bCs/>
          <w:sz w:val="28"/>
          <w:szCs w:val="28"/>
        </w:rPr>
        <w:t>“Для России наш город – частица,</w:t>
      </w:r>
      <w:r w:rsidRPr="00804733">
        <w:rPr>
          <w:b/>
          <w:bCs/>
          <w:sz w:val="28"/>
          <w:szCs w:val="28"/>
        </w:rPr>
        <w:br/>
        <w:t xml:space="preserve">А для нас он – родительский дом. </w:t>
      </w:r>
      <w:r w:rsidRPr="00804733">
        <w:rPr>
          <w:b/>
          <w:bCs/>
          <w:sz w:val="28"/>
          <w:szCs w:val="28"/>
        </w:rPr>
        <w:br/>
        <w:t>И мы рады, что можем гордиться</w:t>
      </w:r>
      <w:r w:rsidRPr="00804733">
        <w:rPr>
          <w:b/>
          <w:bCs/>
          <w:sz w:val="28"/>
          <w:szCs w:val="28"/>
        </w:rPr>
        <w:br/>
        <w:t xml:space="preserve">Малой Родиной, где мы живем”. </w:t>
      </w:r>
    </w:p>
    <w:p w:rsidR="00EF2C37" w:rsidRDefault="00EF2C37" w:rsidP="00EF2C37">
      <w:pPr>
        <w:jc w:val="center"/>
        <w:rPr>
          <w:rStyle w:val="a3"/>
          <w:sz w:val="28"/>
          <w:szCs w:val="28"/>
        </w:rPr>
      </w:pPr>
    </w:p>
    <w:p w:rsidR="00EF2C37" w:rsidRPr="00581ED8" w:rsidRDefault="00EF2C37" w:rsidP="00EF2C37">
      <w:pPr>
        <w:pStyle w:val="a4"/>
        <w:numPr>
          <w:ilvl w:val="0"/>
          <w:numId w:val="1"/>
        </w:numPr>
        <w:rPr>
          <w:b/>
        </w:rPr>
      </w:pPr>
      <w:r w:rsidRPr="00581ED8">
        <w:rPr>
          <w:b/>
        </w:rPr>
        <w:t xml:space="preserve">Вступление. </w:t>
      </w:r>
    </w:p>
    <w:p w:rsidR="00095445" w:rsidRPr="00581ED8" w:rsidRDefault="00EF2C37" w:rsidP="00EF2C37">
      <w:pPr>
        <w:pStyle w:val="a4"/>
      </w:pPr>
      <w:r w:rsidRPr="00581ED8">
        <w:t>Звучит песня « С чего начинается Родина?»</w:t>
      </w:r>
    </w:p>
    <w:p w:rsidR="00F83979" w:rsidRPr="00581ED8" w:rsidRDefault="00EF2C37" w:rsidP="00F14A94">
      <w:pPr>
        <w:pStyle w:val="a4"/>
      </w:pPr>
      <w:r w:rsidRPr="00581ED8">
        <w:t>- Итак, ребята, с чего на</w:t>
      </w:r>
      <w:r w:rsidR="00F14A94" w:rsidRPr="00581ED8">
        <w:t>чинается Родина? (ответы детей)</w:t>
      </w:r>
    </w:p>
    <w:p w:rsidR="00F83979" w:rsidRPr="00581ED8" w:rsidRDefault="00F83979" w:rsidP="00F83979"/>
    <w:p w:rsidR="00F83979" w:rsidRPr="00581ED8" w:rsidRDefault="00F83979" w:rsidP="00F83979">
      <w:r w:rsidRPr="00581ED8">
        <w:t xml:space="preserve">Дорогие ребята! Вы родились в стране, которая называется Россией. Вы – россияне! Россия – огромная страна. Привольно раскинулась она от снегов и льдов Крайнего Севера до Черного и Азовского морей на юге.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 </w:t>
      </w:r>
    </w:p>
    <w:p w:rsidR="00EF2C37" w:rsidRPr="00581ED8" w:rsidRDefault="00EF2C37" w:rsidP="00F83979"/>
    <w:p w:rsidR="00F83979" w:rsidRPr="00581ED8" w:rsidRDefault="00F14A94" w:rsidP="00F83979">
      <w:pPr>
        <w:rPr>
          <w:rFonts w:eastAsiaTheme="minorHAnsi"/>
          <w:lang w:eastAsia="en-US"/>
        </w:rPr>
      </w:pPr>
      <w:r w:rsidRPr="00581ED8">
        <w:rPr>
          <w:rFonts w:eastAsiaTheme="minorHAnsi"/>
          <w:lang w:eastAsia="en-US"/>
        </w:rPr>
        <w:t xml:space="preserve"> </w:t>
      </w:r>
      <w:r w:rsidR="00F83979" w:rsidRPr="00581ED8">
        <w:rPr>
          <w:rFonts w:eastAsiaTheme="minorHAnsi"/>
          <w:lang w:eastAsia="en-US"/>
        </w:rPr>
        <w:t xml:space="preserve">Как называется наша республика?  </w:t>
      </w:r>
      <w:r w:rsidR="00F83979" w:rsidRPr="00581ED8">
        <w:rPr>
          <w:rFonts w:eastAsiaTheme="minorHAnsi"/>
          <w:b/>
          <w:lang w:eastAsia="en-US"/>
        </w:rPr>
        <w:t>(Башкортостан)</w:t>
      </w:r>
    </w:p>
    <w:p w:rsidR="00F83979" w:rsidRPr="00581ED8" w:rsidRDefault="00F83979" w:rsidP="00F83979">
      <w:r w:rsidRPr="00581ED8">
        <w:rPr>
          <w:b/>
          <w:bCs/>
        </w:rPr>
        <w:t>Учитель:</w:t>
      </w:r>
      <w:r w:rsidRPr="00581ED8">
        <w:t xml:space="preserve"> Но у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родной город. Для кого-то – сельская улица или уютный дворик с качелями. </w:t>
      </w:r>
    </w:p>
    <w:p w:rsidR="00F83979" w:rsidRPr="00581ED8" w:rsidRDefault="00F83979" w:rsidP="00F83979">
      <w:r w:rsidRPr="00581ED8">
        <w:t>Словом, малая Родина у каждого своя!</w:t>
      </w:r>
    </w:p>
    <w:p w:rsidR="00F83979" w:rsidRPr="00F83979" w:rsidRDefault="00F83979" w:rsidP="00F83979">
      <w:pPr>
        <w:rPr>
          <w:rFonts w:eastAsiaTheme="minorHAnsi"/>
          <w:lang w:eastAsia="en-US"/>
        </w:rPr>
      </w:pPr>
      <w:r w:rsidRPr="00F83979">
        <w:rPr>
          <w:rFonts w:eastAsiaTheme="minorHAnsi"/>
          <w:lang w:eastAsia="en-US"/>
        </w:rPr>
        <w:t>Наша</w:t>
      </w:r>
      <w:r w:rsidRPr="00581ED8">
        <w:rPr>
          <w:rFonts w:eastAsiaTheme="minorHAnsi"/>
          <w:lang w:eastAsia="en-US"/>
        </w:rPr>
        <w:t xml:space="preserve"> Малая Родина – поселок </w:t>
      </w:r>
      <w:r w:rsidRPr="00581ED8">
        <w:rPr>
          <w:rFonts w:eastAsiaTheme="minorHAnsi"/>
          <w:b/>
          <w:lang w:eastAsia="en-US"/>
        </w:rPr>
        <w:t>Приютово</w:t>
      </w:r>
      <w:r w:rsidRPr="00F83979">
        <w:rPr>
          <w:rFonts w:eastAsiaTheme="minorHAnsi"/>
          <w:lang w:eastAsia="en-US"/>
        </w:rPr>
        <w:t xml:space="preserve">. </w:t>
      </w:r>
    </w:p>
    <w:p w:rsidR="00F83979" w:rsidRPr="00581ED8" w:rsidRDefault="00F83979" w:rsidP="00F83979">
      <w:r w:rsidRPr="00581ED8">
        <w:t>Здесь живут люди разных национальностей. Живут дружно и трудятся на благо нашей страны.</w:t>
      </w:r>
    </w:p>
    <w:p w:rsidR="00F14A94" w:rsidRPr="00581ED8" w:rsidRDefault="00F14A94" w:rsidP="00F14A94">
      <w:r w:rsidRPr="00581ED8">
        <w:t>-А чем знаменит наш поселок? Назовите его достопримечательности.</w:t>
      </w:r>
    </w:p>
    <w:p w:rsidR="00F14A94" w:rsidRPr="00581ED8" w:rsidRDefault="00F14A94" w:rsidP="00F83979"/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>Что значит моя</w:t>
      </w:r>
      <w:r w:rsidRPr="00581ED8">
        <w:rPr>
          <w:rFonts w:eastAsiaTheme="minorHAnsi"/>
          <w:lang w:eastAsia="en-US"/>
        </w:rPr>
        <w:t>? Что значит малая? Что значит Р</w:t>
      </w:r>
      <w:r w:rsidRPr="00F14A94">
        <w:rPr>
          <w:rFonts w:eastAsiaTheme="minorHAnsi"/>
          <w:lang w:eastAsia="en-US"/>
        </w:rPr>
        <w:t xml:space="preserve">одина? 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>МОЯ – потому что здесь моя семья, мои друзья, мой дом, моя улица, моя школа…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МАЛАЯ – потому что это маленькая частичка моей необъятной страны.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РОДИНА – потому что здесь живут родные моему сердцу люди.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>Слово «Родина» произошло от древнего слова «Род», которое обозначает группу людей, объединённых кровным родством (Родня).</w:t>
      </w:r>
    </w:p>
    <w:p w:rsidR="00F14A94" w:rsidRPr="00581ED8" w:rsidRDefault="00F14A94" w:rsidP="00F14A94">
      <w:pPr>
        <w:rPr>
          <w:rFonts w:eastAsiaTheme="minorHAnsi"/>
          <w:lang w:eastAsia="en-US"/>
        </w:rPr>
      </w:pP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>Проводится конкурс «Родня</w:t>
      </w:r>
      <w:proofErr w:type="gramStart"/>
      <w:r w:rsidRPr="00F14A94">
        <w:rPr>
          <w:rFonts w:eastAsiaTheme="minorHAnsi"/>
          <w:lang w:eastAsia="en-US"/>
        </w:rPr>
        <w:t>» .</w:t>
      </w:r>
      <w:proofErr w:type="gramEnd"/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Предлагается назвать как можно больше слов с корнем «род».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(Варианты: родить, родители, родич, родня, родственники, родословная, народ, народность, родник, родной и др.) (слайд 4)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РОДИТЕЛИ – отец и мать, у которых рождаются дети. 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РОДИЧ – родственник, член рода.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РОДНЯ – родственники.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lastRenderedPageBreak/>
        <w:t xml:space="preserve"> РОДОСЛОВНАЯ – перечень поколений одного рода. Люди гордятся своей родословной, изучают её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РОДИНА – это и Отечество, страна, и место рождения человека.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НАРОД – нация, жители страны.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 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</w:p>
    <w:p w:rsidR="00F14A94" w:rsidRPr="00581ED8" w:rsidRDefault="00F14A94" w:rsidP="00F14A94">
      <w:pPr>
        <w:rPr>
          <w:rFonts w:eastAsiaTheme="minorHAnsi"/>
          <w:lang w:eastAsia="en-US"/>
        </w:rPr>
      </w:pPr>
      <w:r w:rsidRPr="00581ED8">
        <w:rPr>
          <w:rFonts w:eastAsiaTheme="minorHAnsi"/>
          <w:lang w:eastAsia="en-US"/>
        </w:rPr>
        <w:t xml:space="preserve"> Итак, у нас ключевое слово – РОДИНА. О том, как бережно всегда относился русский народ к своей Родине, говорится в пословицах.</w:t>
      </w:r>
    </w:p>
    <w:p w:rsidR="00581ED8" w:rsidRDefault="00581ED8" w:rsidP="00F14A94">
      <w:pPr>
        <w:rPr>
          <w:rFonts w:eastAsiaTheme="minorHAnsi"/>
          <w:lang w:eastAsia="en-US"/>
        </w:rPr>
      </w:pPr>
    </w:p>
    <w:p w:rsidR="00F14A94" w:rsidRPr="00F14A94" w:rsidRDefault="00F14A94" w:rsidP="00F14A94">
      <w:pPr>
        <w:rPr>
          <w:rFonts w:eastAsiaTheme="minorHAnsi"/>
          <w:b/>
          <w:lang w:eastAsia="en-US"/>
        </w:rPr>
      </w:pPr>
      <w:r w:rsidRPr="00F14A94">
        <w:rPr>
          <w:rFonts w:eastAsiaTheme="minorHAnsi"/>
          <w:lang w:eastAsia="en-US"/>
        </w:rPr>
        <w:t>(</w:t>
      </w:r>
      <w:r w:rsidRPr="00F14A94">
        <w:rPr>
          <w:rFonts w:eastAsiaTheme="minorHAnsi"/>
          <w:b/>
          <w:lang w:eastAsia="en-US"/>
        </w:rPr>
        <w:t>Игра составь пословицу)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Родина – мать, Родине служить. 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Жить</w:t>
      </w:r>
      <w:proofErr w:type="gramStart"/>
      <w:r w:rsidRPr="00F14A94">
        <w:rPr>
          <w:rFonts w:eastAsiaTheme="minorHAnsi"/>
          <w:lang w:eastAsia="en-US"/>
        </w:rPr>
        <w:t>- ,</w:t>
      </w:r>
      <w:proofErr w:type="gramEnd"/>
      <w:r w:rsidRPr="00F14A94">
        <w:rPr>
          <w:rFonts w:eastAsiaTheme="minorHAnsi"/>
          <w:lang w:eastAsia="en-US"/>
        </w:rPr>
        <w:t xml:space="preserve"> умей за неё постоять.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Человек без Родины, там и пригодится.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Где кто родится, что соловей без песни.</w:t>
      </w:r>
    </w:p>
    <w:p w:rsidR="00F14A94" w:rsidRPr="00581ED8" w:rsidRDefault="00F14A94" w:rsidP="00F83979"/>
    <w:p w:rsidR="00F83979" w:rsidRPr="00581ED8" w:rsidRDefault="00F83979" w:rsidP="00F83979">
      <w:r w:rsidRPr="00581ED8">
        <w:t xml:space="preserve">Думаю, не ошибусь, если скажу, что у многих из вас есть своя любимая зелёная полянка возле дома или у озера. Здесь под присмотром мамы или бабушки вы играете с друзьями, любуетесь первыми весенними цветами, наблюдаете за неторопливым полётом важного шмеля или пестрокрылой бабочки. </w:t>
      </w:r>
    </w:p>
    <w:p w:rsidR="00F83979" w:rsidRPr="00581ED8" w:rsidRDefault="00F83979" w:rsidP="00F83979">
      <w:r w:rsidRPr="00581ED8">
        <w:t xml:space="preserve"> Когда вы станете взрослыми, память обязательно вернёт вас в безмятежные дни, на солнечную поляну вашего детства. </w:t>
      </w:r>
    </w:p>
    <w:p w:rsidR="00F83979" w:rsidRPr="00581ED8" w:rsidRDefault="00F83979" w:rsidP="00F83979"/>
    <w:p w:rsidR="00F83979" w:rsidRPr="00581ED8" w:rsidRDefault="00F83979" w:rsidP="00F83979">
      <w:r w:rsidRPr="00581ED8">
        <w:t xml:space="preserve"> Как вы думаете – почему детство называют «утром жизни»? </w:t>
      </w:r>
    </w:p>
    <w:p w:rsidR="00F83979" w:rsidRPr="00581ED8" w:rsidRDefault="00F83979" w:rsidP="00F83979">
      <w:r w:rsidRPr="00581ED8">
        <w:t> Верно! Потому что Утро – начало дня, а детство – начало жизни. У ребёнка впереди вся жизнь! С её открытиями и радостями, трудностями и заботами. Детство – самое беззаботное и счастливое время жизни. Может быть поэтому и называют его «</w:t>
      </w:r>
      <w:proofErr w:type="gramStart"/>
      <w:r w:rsidRPr="00581ED8">
        <w:t>золотым»?!</w:t>
      </w:r>
      <w:proofErr w:type="gramEnd"/>
      <w:r w:rsidRPr="00581ED8">
        <w:t xml:space="preserve"> </w:t>
      </w:r>
    </w:p>
    <w:p w:rsidR="00F83979" w:rsidRPr="00581ED8" w:rsidRDefault="00F83979" w:rsidP="00F83979"/>
    <w:p w:rsidR="00F83979" w:rsidRPr="00581ED8" w:rsidRDefault="00F83979" w:rsidP="00F83979">
      <w:pPr>
        <w:rPr>
          <w:b/>
        </w:rPr>
      </w:pPr>
      <w:r w:rsidRPr="00581ED8">
        <w:rPr>
          <w:b/>
        </w:rPr>
        <w:t xml:space="preserve">«Золотое детство» </w:t>
      </w:r>
    </w:p>
    <w:p w:rsidR="00F83979" w:rsidRPr="00581ED8" w:rsidRDefault="00F83979" w:rsidP="00F83979">
      <w:r w:rsidRPr="00581ED8">
        <w:t xml:space="preserve"> Почему мы называем </w:t>
      </w:r>
    </w:p>
    <w:p w:rsidR="00F83979" w:rsidRPr="00581ED8" w:rsidRDefault="00F83979" w:rsidP="00F83979">
      <w:r w:rsidRPr="00581ED8">
        <w:t xml:space="preserve"> Наше детство золотым? </w:t>
      </w:r>
    </w:p>
    <w:p w:rsidR="00F83979" w:rsidRPr="00581ED8" w:rsidRDefault="00F83979" w:rsidP="00F83979">
      <w:r w:rsidRPr="00581ED8">
        <w:t xml:space="preserve"> Потому что мы играем, </w:t>
      </w:r>
    </w:p>
    <w:p w:rsidR="00F83979" w:rsidRPr="00581ED8" w:rsidRDefault="00F83979" w:rsidP="00F83979">
      <w:r w:rsidRPr="00581ED8">
        <w:t xml:space="preserve"> Веселимся и шалим. </w:t>
      </w:r>
    </w:p>
    <w:p w:rsidR="00F83979" w:rsidRPr="00581ED8" w:rsidRDefault="00F83979" w:rsidP="00F83979">
      <w:r w:rsidRPr="00581ED8">
        <w:t xml:space="preserve"> Потому что окружает </w:t>
      </w:r>
    </w:p>
    <w:p w:rsidR="00F83979" w:rsidRPr="00581ED8" w:rsidRDefault="00F83979" w:rsidP="00F83979">
      <w:r w:rsidRPr="00581ED8">
        <w:t xml:space="preserve"> Нас заботою семья, </w:t>
      </w:r>
    </w:p>
    <w:p w:rsidR="00F83979" w:rsidRPr="00581ED8" w:rsidRDefault="00F83979" w:rsidP="00F83979">
      <w:r w:rsidRPr="00581ED8">
        <w:t xml:space="preserve"> Потому что обожают </w:t>
      </w:r>
    </w:p>
    <w:p w:rsidR="00F83979" w:rsidRPr="00581ED8" w:rsidRDefault="00F83979" w:rsidP="00F83979">
      <w:r w:rsidRPr="00581ED8">
        <w:t> Нас родные и д</w:t>
      </w:r>
      <w:r w:rsidR="00581ED8">
        <w:t xml:space="preserve">рузья! </w:t>
      </w:r>
    </w:p>
    <w:p w:rsidR="00F83979" w:rsidRPr="00581ED8" w:rsidRDefault="00F83979" w:rsidP="00F83979">
      <w:pPr>
        <w:rPr>
          <w:b/>
        </w:rPr>
      </w:pPr>
      <w:r w:rsidRPr="00581ED8">
        <w:rPr>
          <w:b/>
        </w:rPr>
        <w:t xml:space="preserve"> Вопросы: </w:t>
      </w:r>
    </w:p>
    <w:p w:rsidR="00F83979" w:rsidRPr="00581ED8" w:rsidRDefault="00F83979" w:rsidP="00F83979">
      <w:r w:rsidRPr="00581ED8">
        <w:t xml:space="preserve"> 1. Почему детство называют «золотым временем жизни»? </w:t>
      </w:r>
    </w:p>
    <w:p w:rsidR="00F83979" w:rsidRPr="00581ED8" w:rsidRDefault="00F83979" w:rsidP="00F83979">
      <w:r w:rsidRPr="00581ED8">
        <w:t> 2. Расскажите о самых интересных и запоминаю</w:t>
      </w:r>
      <w:r w:rsidR="00581ED8">
        <w:t xml:space="preserve">щихся событиях своего детства. </w:t>
      </w:r>
    </w:p>
    <w:p w:rsidR="00F83979" w:rsidRPr="00581ED8" w:rsidRDefault="00F83979" w:rsidP="00F83979"/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b/>
          <w:lang w:eastAsia="en-US"/>
        </w:rPr>
        <w:t>Итог:</w:t>
      </w:r>
      <w:r w:rsidRPr="00F14A94">
        <w:rPr>
          <w:rFonts w:eastAsiaTheme="minorHAnsi"/>
          <w:lang w:eastAsia="en-US"/>
        </w:rPr>
        <w:t xml:space="preserve"> – Наш классный час подошёл к концу. 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Россия, Родина, малая родина. Такие до боли родные слова.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Жизнь разбрасывает людей во многие уголки Земли.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Но где-бы мы ни были, ваш родной край всегда будет для нас тем светлым огоньком, который будет своим ярким светом звать нас в родные края.</w:t>
      </w:r>
    </w:p>
    <w:p w:rsidR="00F14A94" w:rsidRPr="00F14A94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Историю своей страны и своего рода должен знать любой уважающий себя человек, любой гражданин России. </w:t>
      </w:r>
    </w:p>
    <w:p w:rsidR="00581ED8" w:rsidRDefault="00F14A94" w:rsidP="00F14A94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 Испытывай гордость за людей, прославляющих твою страну</w:t>
      </w:r>
    </w:p>
    <w:p w:rsidR="00F83979" w:rsidRPr="00581ED8" w:rsidRDefault="00F14A94" w:rsidP="00F83979">
      <w:pPr>
        <w:rPr>
          <w:rFonts w:eastAsiaTheme="minorHAnsi"/>
          <w:lang w:eastAsia="en-US"/>
        </w:rPr>
      </w:pPr>
      <w:r w:rsidRPr="00F14A94">
        <w:rPr>
          <w:rFonts w:eastAsiaTheme="minorHAnsi"/>
          <w:lang w:eastAsia="en-US"/>
        </w:rPr>
        <w:t xml:space="preserve">Гордись тем, что ты- гражданин великой многонациональной России! </w:t>
      </w:r>
    </w:p>
    <w:sectPr w:rsidR="00F83979" w:rsidRPr="00581ED8" w:rsidSect="00581ED8">
      <w:pgSz w:w="11906" w:h="16838"/>
      <w:pgMar w:top="709" w:right="707" w:bottom="851" w:left="851" w:header="708" w:footer="708" w:gutter="0"/>
      <w:pgBorders w:offsetFrom="page">
        <w:top w:val="basicWideOutline" w:sz="3" w:space="24" w:color="auto"/>
        <w:left w:val="basicWideOutline" w:sz="3" w:space="24" w:color="auto"/>
        <w:bottom w:val="basicWideOutline" w:sz="3" w:space="24" w:color="auto"/>
        <w:right w:val="basicWideOutline" w:sz="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E316E"/>
    <w:multiLevelType w:val="hybridMultilevel"/>
    <w:tmpl w:val="E4AC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37"/>
    <w:rsid w:val="00095445"/>
    <w:rsid w:val="00134F3E"/>
    <w:rsid w:val="002F2D4C"/>
    <w:rsid w:val="00581ED8"/>
    <w:rsid w:val="00EF2C37"/>
    <w:rsid w:val="00F14A94"/>
    <w:rsid w:val="00F83979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440E4-42D4-4D1A-9BDA-95E13D55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F2C37"/>
    <w:rPr>
      <w:i/>
      <w:iCs/>
    </w:rPr>
  </w:style>
  <w:style w:type="paragraph" w:styleId="a4">
    <w:name w:val="List Paragraph"/>
    <w:basedOn w:val="a"/>
    <w:uiPriority w:val="34"/>
    <w:qFormat/>
    <w:rsid w:val="00EF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GLN</cp:lastModifiedBy>
  <cp:revision>6</cp:revision>
  <cp:lastPrinted>2014-08-31T16:56:00Z</cp:lastPrinted>
  <dcterms:created xsi:type="dcterms:W3CDTF">2014-08-31T11:52:00Z</dcterms:created>
  <dcterms:modified xsi:type="dcterms:W3CDTF">2017-05-05T10:12:00Z</dcterms:modified>
</cp:coreProperties>
</file>