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2E" w:rsidRPr="00F0311B" w:rsidRDefault="00C9662E" w:rsidP="00F0311B">
      <w:pPr>
        <w:jc w:val="center"/>
        <w:rPr>
          <w:b/>
          <w:sz w:val="24"/>
          <w:szCs w:val="24"/>
        </w:rPr>
      </w:pPr>
      <w:r w:rsidRPr="00F0311B">
        <w:rPr>
          <w:b/>
          <w:sz w:val="24"/>
          <w:szCs w:val="24"/>
        </w:rPr>
        <w:t>Технологическая карта урока английского языка по теме «</w:t>
      </w:r>
      <w:r w:rsidRPr="00F0311B">
        <w:rPr>
          <w:b/>
          <w:sz w:val="24"/>
          <w:szCs w:val="24"/>
          <w:lang w:val="en-US"/>
        </w:rPr>
        <w:t>Healthy</w:t>
      </w:r>
      <w:r w:rsidRPr="00F0311B">
        <w:rPr>
          <w:b/>
          <w:sz w:val="24"/>
          <w:szCs w:val="24"/>
        </w:rPr>
        <w:t xml:space="preserve"> </w:t>
      </w:r>
      <w:r w:rsidRPr="00F0311B">
        <w:rPr>
          <w:b/>
          <w:sz w:val="24"/>
          <w:szCs w:val="24"/>
          <w:lang w:val="en-US"/>
        </w:rPr>
        <w:t>food</w:t>
      </w:r>
      <w:r w:rsidRPr="00F0311B">
        <w:rPr>
          <w:b/>
          <w:sz w:val="24"/>
          <w:szCs w:val="24"/>
        </w:rPr>
        <w:t>»</w:t>
      </w:r>
    </w:p>
    <w:p w:rsidR="00C9662E" w:rsidRDefault="00C9662E">
      <w:r>
        <w:t>Учитель: Голубева Алла Дмитриевна.</w:t>
      </w:r>
    </w:p>
    <w:p w:rsidR="00C9662E" w:rsidRDefault="00C9662E">
      <w:r>
        <w:t>Предмет: английский язык.</w:t>
      </w:r>
    </w:p>
    <w:p w:rsidR="00C9662E" w:rsidRPr="00F0311B" w:rsidRDefault="00C9662E">
      <w:r>
        <w:t xml:space="preserve">Класс: 3 Б, учебник </w:t>
      </w:r>
    </w:p>
    <w:p w:rsidR="00C9662E" w:rsidRDefault="00C9662E">
      <w:r>
        <w:t>Цель урока:  формирование и совершенствование языковой компетенции,  через обобщение знаний по теме «</w:t>
      </w:r>
      <w:r>
        <w:rPr>
          <w:lang w:val="en-US"/>
        </w:rPr>
        <w:t>Food</w:t>
      </w:r>
      <w: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1984"/>
      </w:tblGrid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Задачи урока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>1 Образовательная</w:t>
            </w:r>
            <w:r>
              <w:rPr>
                <w:b/>
              </w:rPr>
              <w:t xml:space="preserve">: </w:t>
            </w:r>
            <w:r w:rsidRPr="00A62947">
              <w:t>формирование навыков восприятия иноязычной речи; развитие умений устной речи; развитие навыков диалогической речи.</w:t>
            </w:r>
          </w:p>
          <w:p w:rsidR="00C9662E" w:rsidRPr="00A62947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2. Развивающая</w:t>
            </w:r>
            <w:r>
              <w:rPr>
                <w:b/>
              </w:rPr>
              <w:t xml:space="preserve">: </w:t>
            </w:r>
            <w:r w:rsidRPr="00A62947">
              <w:t>развитие памяти, внимания, мышления. Развитие рефлексии (умение отделять, то, что знаю и нет)</w:t>
            </w:r>
          </w:p>
          <w:p w:rsidR="00C9662E" w:rsidRPr="00A62947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3 Воспитательная</w:t>
            </w:r>
            <w:r>
              <w:rPr>
                <w:b/>
              </w:rPr>
              <w:t xml:space="preserve">: </w:t>
            </w:r>
            <w:r w:rsidRPr="00A62947">
              <w:t>воспитывать желание к познанию знаний. Воспитывать умений общаться взаимодействовать.</w:t>
            </w:r>
          </w:p>
          <w:p w:rsidR="00C9662E" w:rsidRPr="00A62947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4 Личностная</w:t>
            </w:r>
            <w:r>
              <w:rPr>
                <w:b/>
              </w:rPr>
              <w:t xml:space="preserve">: </w:t>
            </w:r>
            <w:r w:rsidRPr="00A62947">
              <w:t>формирование познавательных мотивов обучающихся.</w:t>
            </w:r>
          </w:p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</w:t>
            </w:r>
            <w:r w:rsidRPr="00EC06DB">
              <w:rPr>
                <w:b/>
              </w:rPr>
              <w:t>Регулятивная</w:t>
            </w:r>
            <w:r>
              <w:rPr>
                <w:b/>
              </w:rPr>
              <w:t xml:space="preserve">: </w:t>
            </w:r>
            <w:r>
              <w:t>п</w:t>
            </w:r>
            <w:r w:rsidRPr="00A62947">
              <w:t>ланирование построение работы партнеров в диалоге.</w:t>
            </w:r>
          </w:p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EC06DB">
              <w:rPr>
                <w:b/>
              </w:rPr>
              <w:t>Познавательная</w:t>
            </w:r>
            <w:r>
              <w:rPr>
                <w:b/>
              </w:rPr>
              <w:t xml:space="preserve">: </w:t>
            </w:r>
            <w:r w:rsidRPr="00A62947">
              <w:t>импровизация и высказывание предположений, обсуждение проблемных вопросов.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Место урока в системе уроков данного раздела:</w:t>
            </w:r>
          </w:p>
        </w:tc>
        <w:tc>
          <w:tcPr>
            <w:tcW w:w="11984" w:type="dxa"/>
          </w:tcPr>
          <w:p w:rsidR="00C9662E" w:rsidRPr="005F7B24" w:rsidRDefault="00C9662E" w:rsidP="00EC06DB">
            <w:pPr>
              <w:spacing w:after="0" w:line="240" w:lineRule="auto"/>
            </w:pPr>
            <w:r w:rsidRPr="005F7B24">
              <w:t>Раздел 12 урок 3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Тип урока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Урок обобщения и закрепления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Основные термины и понятия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Лексика по теме «</w:t>
            </w:r>
            <w:r w:rsidRPr="00EC06DB">
              <w:rPr>
                <w:lang w:val="en-US"/>
              </w:rPr>
              <w:t>Food</w:t>
            </w:r>
            <w:r w:rsidRPr="00EC06DB">
              <w:t>» на продуктивном уровне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Межпредметные связи: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Окружающий мир.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Наглядность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Презентация, видеоматериал, раздаточный материал, наглядный материал, диск С</w:t>
            </w:r>
            <w:r w:rsidRPr="00EC06DB">
              <w:rPr>
                <w:lang w:val="en-US"/>
              </w:rPr>
              <w:t>D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 xml:space="preserve">Оборудование 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ПК, проектор, компьютер, магнитная доска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Формы работы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 xml:space="preserve">Индивидуальная, </w:t>
            </w:r>
            <w:r>
              <w:t xml:space="preserve">парная, </w:t>
            </w:r>
            <w:r w:rsidRPr="00EC06DB">
              <w:t>групповая</w:t>
            </w:r>
          </w:p>
        </w:tc>
      </w:tr>
      <w:tr w:rsidR="00C9662E" w:rsidRPr="00EC06DB" w:rsidTr="00EC06DB">
        <w:tc>
          <w:tcPr>
            <w:tcW w:w="2802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Девиз урока</w:t>
            </w:r>
          </w:p>
        </w:tc>
        <w:tc>
          <w:tcPr>
            <w:tcW w:w="11984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«</w:t>
            </w:r>
            <w:r w:rsidRPr="00EC06DB">
              <w:rPr>
                <w:lang w:val="en-US"/>
              </w:rPr>
              <w:t>Healthy food</w:t>
            </w:r>
            <w:r w:rsidRPr="00EC06DB">
              <w:t>»</w:t>
            </w:r>
          </w:p>
        </w:tc>
      </w:tr>
    </w:tbl>
    <w:p w:rsidR="00C9662E" w:rsidRDefault="00C9662E"/>
    <w:p w:rsidR="00C9662E" w:rsidRPr="000E36B3" w:rsidRDefault="00C9662E" w:rsidP="008E652E">
      <w:pPr>
        <w:jc w:val="center"/>
        <w:rPr>
          <w:b/>
        </w:rPr>
      </w:pPr>
      <w:r>
        <w:br w:type="page"/>
      </w:r>
      <w:r w:rsidRPr="000E36B3">
        <w:rPr>
          <w:b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26"/>
        <w:gridCol w:w="2299"/>
        <w:gridCol w:w="2520"/>
        <w:gridCol w:w="2268"/>
        <w:gridCol w:w="4897"/>
      </w:tblGrid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Технология проведения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Время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Деятельность учителя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Деятельность учеников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Задания для учащихся выполнение, которых приведет к достижению запланированных результатов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  <w:jc w:val="center"/>
            </w:pPr>
            <w:r w:rsidRPr="00EC06DB">
              <w:t>УУД</w:t>
            </w: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bookmarkStart w:id="0" w:name="_GoBack" w:colFirst="0" w:colLast="0"/>
            <w:r w:rsidRPr="00EC06DB">
              <w:rPr>
                <w:b/>
                <w:lang w:val="en-US"/>
              </w:rPr>
              <w:t>I</w:t>
            </w:r>
            <w:r w:rsidRPr="00EC06DB">
              <w:rPr>
                <w:b/>
              </w:rPr>
              <w:t xml:space="preserve"> Мотивация к учебной деятельности. Проверка готовности обучающихся и их настрой на работу.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5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Организует начало урока.</w:t>
            </w:r>
            <w:r>
              <w:t xml:space="preserve"> Предъявляет видеоролик.</w:t>
            </w:r>
          </w:p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 xml:space="preserve">Разделиться на команды в соответствии с их собственным настроением. 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Выбрать капитана команды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Угадать тему урока</w:t>
            </w:r>
          </w:p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Пр</w:t>
            </w:r>
            <w:r>
              <w:t>осмотр</w:t>
            </w:r>
            <w:r w:rsidRPr="00EC06DB">
              <w:t xml:space="preserve"> видео ролика для догадки о цели урока.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Личностные:</w:t>
            </w:r>
            <w:r w:rsidRPr="00EC06DB">
              <w:t xml:space="preserve"> личностное, профессиональное, жизненное самоопределение построение жизненных планов во временной перспективе.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Регулятивные</w:t>
            </w:r>
            <w:r w:rsidRPr="00EC06DB">
              <w:t>: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C9662E" w:rsidRPr="00EC06DB" w:rsidRDefault="00C9662E" w:rsidP="00755CBA">
            <w:pPr>
              <w:spacing w:after="0" w:line="240" w:lineRule="auto"/>
            </w:pPr>
            <w:r w:rsidRPr="00EC06DB">
              <w:rPr>
                <w:b/>
              </w:rPr>
              <w:t>Коммуникативные:</w:t>
            </w:r>
            <w:r w:rsidRPr="00EC06DB">
              <w:t xml:space="preserve">  планирование  учебного сотрудничества с учителем  и сверстниками</w:t>
            </w:r>
          </w:p>
          <w:p w:rsidR="00C9662E" w:rsidRPr="00EC06DB" w:rsidRDefault="00C9662E" w:rsidP="00EC06DB">
            <w:pPr>
              <w:spacing w:after="0" w:line="240" w:lineRule="auto"/>
            </w:pP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  <w:lang w:val="en-US"/>
              </w:rPr>
              <w:t>II</w:t>
            </w:r>
            <w:r w:rsidRPr="00EC06DB">
              <w:rPr>
                <w:b/>
              </w:rPr>
              <w:t xml:space="preserve"> Фонетическая разминка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 xml:space="preserve">Предъявление лексики систематизированной по звукам </w:t>
            </w:r>
            <w:r w:rsidRPr="00EC0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[</w:t>
            </w:r>
            <w:r w:rsidRPr="00EC06DB">
              <w:rPr>
                <w:rFonts w:ascii="Lucida Sans Unicode" w:hAnsi="Lucida Sans Unicode" w:cs="Lucida Sans Unicode"/>
                <w:b/>
                <w:sz w:val="24"/>
                <w:szCs w:val="24"/>
                <w:lang w:eastAsia="ru-RU"/>
              </w:rPr>
              <w:t>ʧ</w:t>
            </w:r>
            <w:r w:rsidRPr="00EC0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] </w:t>
            </w:r>
            <w:r w:rsidRPr="00EC0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EC0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[</w:t>
            </w:r>
            <w:r w:rsidRPr="00EC06DB">
              <w:rPr>
                <w:rFonts w:ascii="Lucida Sans Unicode" w:hAnsi="Lucida Sans Unicode" w:cs="Lucida Sans Unicode"/>
                <w:b/>
                <w:sz w:val="24"/>
                <w:szCs w:val="24"/>
                <w:lang w:eastAsia="ru-RU"/>
              </w:rPr>
              <w:t>ʤ</w:t>
            </w:r>
            <w:r w:rsidRPr="00EC06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Повторять за учител</w:t>
            </w:r>
            <w:r>
              <w:t>е</w:t>
            </w:r>
            <w:r w:rsidRPr="00EC06DB">
              <w:t>м</w:t>
            </w:r>
            <w:r>
              <w:t>,</w:t>
            </w:r>
            <w:r w:rsidRPr="00EC06DB">
              <w:t xml:space="preserve"> отработать произношения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Речевая зарядка, отработка изученных звуков и актуализация лексики</w:t>
            </w:r>
          </w:p>
        </w:tc>
        <w:tc>
          <w:tcPr>
            <w:tcW w:w="4897" w:type="dxa"/>
          </w:tcPr>
          <w:p w:rsidR="00C9662E" w:rsidRPr="00EC06DB" w:rsidRDefault="00C9662E" w:rsidP="00755CBA">
            <w:pPr>
              <w:spacing w:after="0" w:line="240" w:lineRule="auto"/>
            </w:pPr>
            <w:r w:rsidRPr="00755CBA">
              <w:rPr>
                <w:b/>
              </w:rPr>
              <w:t>Общеучебные:</w:t>
            </w:r>
            <w:r>
              <w:t xml:space="preserve"> умение работать с транскрипцией, умение произносить правильно звуки.</w:t>
            </w: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  <w:lang w:val="en-US"/>
              </w:rPr>
              <w:t>III</w:t>
            </w:r>
            <w:r w:rsidRPr="00EC06DB">
              <w:rPr>
                <w:b/>
              </w:rPr>
              <w:t xml:space="preserve"> Актуализация субъективного опыта учащихся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10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Выдвигает задачу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Создает эмоциональный настрой на выполнения.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Проводит параллель с ранее изученным материалом.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Первого задания проектной задачи.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Повторение ранее изученной лексике в игре магазин</w:t>
            </w:r>
          </w:p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Игра Диалог «В магазине»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Работа в парах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Познавательные:</w:t>
            </w:r>
            <w:r w:rsidRPr="00EC06DB">
              <w:t xml:space="preserve"> обще учебное структурирование знаний осознанное построение высказываний знание грамматики и лексики.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-моделирование знаний построение логической цепи рассуждений.</w:t>
            </w:r>
          </w:p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 xml:space="preserve">Коммуникативные: </w:t>
            </w:r>
            <w:r w:rsidRPr="00EC06DB">
              <w:t>инициативное сотрудничество в поиске и выборе информации.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 xml:space="preserve">Регулятивные:  </w:t>
            </w:r>
            <w:r w:rsidRPr="00EC06DB">
              <w:t>определение последовательности промежуточных целей с учетом конечного результата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-составление плана и последовательности действий.</w:t>
            </w:r>
          </w:p>
        </w:tc>
      </w:tr>
      <w:bookmarkEnd w:id="0"/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>IV Первичное закрепление материала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Организует  продолжение работы учащимся по решению проектной задачи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Решение тестовых заданий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 xml:space="preserve">Решение  тестовых заданий закрытой и открытой формы, а также заданий на установление соответствий. 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 xml:space="preserve">Коммуникативные: </w:t>
            </w:r>
            <w:r w:rsidRPr="00EC06DB">
              <w:t>управление поведением партнера контроль, коррекция, оценка действий партнера.</w:t>
            </w:r>
          </w:p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 xml:space="preserve">Познавательные: </w:t>
            </w:r>
            <w:r w:rsidRPr="00EC06DB">
              <w:t>умение структурировать знания, выбор наиболее эффективных способов решения задания, умение осознанно и произвольно строить высказывания.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 xml:space="preserve">Регулятивные: </w:t>
            </w:r>
            <w:r w:rsidRPr="00EC06DB">
              <w:t>контроль в форме сличения способа действия и его результата с заданным эталоном с целью обнаружения отклонений и отличий о эталона.</w:t>
            </w: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  <w:lang w:val="en-US"/>
              </w:rPr>
              <w:t>V</w:t>
            </w:r>
            <w:r w:rsidRPr="00EC06DB">
              <w:rPr>
                <w:b/>
              </w:rPr>
              <w:t xml:space="preserve"> Физкультминутка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3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</w:pP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  <w:lang w:val="en-US"/>
              </w:rPr>
              <w:t>VI</w:t>
            </w:r>
            <w:r w:rsidRPr="00EC06DB">
              <w:t xml:space="preserve"> </w:t>
            </w:r>
            <w:r w:rsidRPr="00EC06DB">
              <w:rPr>
                <w:b/>
              </w:rPr>
              <w:t>Применение изученного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10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>
              <w:t>Мониторинг групповой работы.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Рассказывают о своем меню для кафе «</w:t>
            </w:r>
            <w:r w:rsidRPr="00EC06DB">
              <w:rPr>
                <w:lang w:val="en-US"/>
              </w:rPr>
              <w:t>Healthy</w:t>
            </w:r>
            <w:r w:rsidRPr="00EC06DB">
              <w:t xml:space="preserve"> </w:t>
            </w:r>
            <w:r w:rsidRPr="00EC06DB">
              <w:rPr>
                <w:lang w:val="en-US"/>
              </w:rPr>
              <w:t>food</w:t>
            </w:r>
            <w:r w:rsidRPr="00EC06DB">
              <w:t>».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Провести презентацию проекта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>Коммуникативные:</w:t>
            </w:r>
            <w:r w:rsidRPr="00EC06DB">
              <w:t xml:space="preserve"> умение с достаточной полнотой и точностью выражать свои мысли.</w:t>
            </w: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  <w:lang w:val="en-US"/>
              </w:rPr>
              <w:t>VII</w:t>
            </w:r>
            <w:r w:rsidRPr="00EC06DB">
              <w:rPr>
                <w:b/>
              </w:rPr>
              <w:t xml:space="preserve"> Домашнее задание.</w:t>
            </w:r>
            <w:r w:rsidRPr="00EC06DB">
              <w:t xml:space="preserve"> 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Соотнесение поставленных задач с достигнутым результатом, фиксация нового знания, постановка дальнейших целей.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 w:rsidRPr="00EC06DB">
              <w:rPr>
                <w:sz w:val="20"/>
                <w:szCs w:val="20"/>
              </w:rPr>
              <w:t>1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Сообщение о домашнем задании и способе его выполнения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Повторить лексический материал по теме «</w:t>
            </w:r>
            <w:r w:rsidRPr="00EC06DB">
              <w:rPr>
                <w:lang w:val="en-US"/>
              </w:rPr>
              <w:t>Healthy</w:t>
            </w:r>
            <w:r w:rsidRPr="00EC06DB">
              <w:t xml:space="preserve"> </w:t>
            </w:r>
            <w:r w:rsidRPr="00EC06DB">
              <w:rPr>
                <w:lang w:val="en-US"/>
              </w:rPr>
              <w:t>food</w:t>
            </w:r>
            <w:r w:rsidRPr="00EC06DB">
              <w:t>»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Выполнение проекта «Меню»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 xml:space="preserve">Познавательные: </w:t>
            </w:r>
            <w:r w:rsidRPr="00EC06DB">
              <w:t>Самостоятельное решение проблем поискового характера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rPr>
                <w:b/>
              </w:rPr>
              <w:t xml:space="preserve">Общеучебные: </w:t>
            </w:r>
            <w:r w:rsidRPr="00EC06DB">
              <w:t>умение работать с текстом, умение строить речевое высказывание.</w:t>
            </w:r>
          </w:p>
        </w:tc>
      </w:tr>
      <w:tr w:rsidR="00C9662E" w:rsidRPr="00EC06DB" w:rsidTr="00EC06DB">
        <w:tc>
          <w:tcPr>
            <w:tcW w:w="2376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  <w:lang w:val="en-US"/>
              </w:rPr>
              <w:t>VIII</w:t>
            </w:r>
            <w:r w:rsidRPr="00EC06DB">
              <w:rPr>
                <w:b/>
              </w:rPr>
              <w:t xml:space="preserve"> Рефлексия</w:t>
            </w:r>
          </w:p>
          <w:p w:rsidR="00C9662E" w:rsidRPr="00EC06DB" w:rsidRDefault="00C9662E" w:rsidP="00EC06DB">
            <w:pPr>
              <w:spacing w:after="0" w:line="240" w:lineRule="auto"/>
            </w:pPr>
            <w:r w:rsidRPr="00EC06DB">
              <w:t>Достигнута ли цель? Обобщение систематизация.</w:t>
            </w:r>
          </w:p>
        </w:tc>
        <w:tc>
          <w:tcPr>
            <w:tcW w:w="426" w:type="dxa"/>
          </w:tcPr>
          <w:p w:rsidR="00C9662E" w:rsidRPr="00EC06DB" w:rsidRDefault="00C9662E" w:rsidP="00EC06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9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Подведение итогов</w:t>
            </w:r>
          </w:p>
        </w:tc>
        <w:tc>
          <w:tcPr>
            <w:tcW w:w="2520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Учащиеся связывают полученные знания в систему и переносят в новую ситуацию (домашнее задание проект).</w:t>
            </w:r>
          </w:p>
        </w:tc>
        <w:tc>
          <w:tcPr>
            <w:tcW w:w="2268" w:type="dxa"/>
          </w:tcPr>
          <w:p w:rsidR="00C9662E" w:rsidRPr="00EC06DB" w:rsidRDefault="00C9662E" w:rsidP="00EC06DB">
            <w:pPr>
              <w:spacing w:after="0" w:line="240" w:lineRule="auto"/>
            </w:pPr>
            <w:r w:rsidRPr="00EC06DB">
              <w:t>Обобщение или структуризация материала по изученной теме.</w:t>
            </w:r>
          </w:p>
        </w:tc>
        <w:tc>
          <w:tcPr>
            <w:tcW w:w="4897" w:type="dxa"/>
          </w:tcPr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 xml:space="preserve">Регулятивные: </w:t>
            </w:r>
            <w:r w:rsidRPr="00EC06DB">
              <w:t>самоанализ проделанной работы и самооценка своей деятельности.</w:t>
            </w:r>
          </w:p>
          <w:p w:rsidR="00C9662E" w:rsidRPr="00EC06DB" w:rsidRDefault="00C9662E" w:rsidP="00EC06DB">
            <w:pPr>
              <w:spacing w:after="0" w:line="240" w:lineRule="auto"/>
              <w:rPr>
                <w:b/>
              </w:rPr>
            </w:pPr>
            <w:r w:rsidRPr="00EC06DB">
              <w:rPr>
                <w:b/>
              </w:rPr>
              <w:t xml:space="preserve">Личностные: </w:t>
            </w:r>
            <w:r w:rsidRPr="00EC06DB">
              <w:t>освоение личностного смысла учения, желание продолжить свою работу.</w:t>
            </w:r>
          </w:p>
        </w:tc>
      </w:tr>
    </w:tbl>
    <w:p w:rsidR="00C9662E" w:rsidRPr="00C45050" w:rsidRDefault="00C9662E"/>
    <w:sectPr w:rsidR="00C9662E" w:rsidRPr="00C45050" w:rsidSect="00C45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1B"/>
    <w:rsid w:val="0001122C"/>
    <w:rsid w:val="0001799B"/>
    <w:rsid w:val="00074BDF"/>
    <w:rsid w:val="000E36B3"/>
    <w:rsid w:val="000E7C2C"/>
    <w:rsid w:val="000F0BE3"/>
    <w:rsid w:val="001C1639"/>
    <w:rsid w:val="002B4351"/>
    <w:rsid w:val="00307D5E"/>
    <w:rsid w:val="005E0B4E"/>
    <w:rsid w:val="005F7B24"/>
    <w:rsid w:val="00623C85"/>
    <w:rsid w:val="0066054E"/>
    <w:rsid w:val="00755CBA"/>
    <w:rsid w:val="007F3CFE"/>
    <w:rsid w:val="008E652E"/>
    <w:rsid w:val="00913FB1"/>
    <w:rsid w:val="009A7995"/>
    <w:rsid w:val="009D36A9"/>
    <w:rsid w:val="009F6E9E"/>
    <w:rsid w:val="00A62947"/>
    <w:rsid w:val="00A75F34"/>
    <w:rsid w:val="00B92890"/>
    <w:rsid w:val="00C45050"/>
    <w:rsid w:val="00C9662E"/>
    <w:rsid w:val="00CA4101"/>
    <w:rsid w:val="00CE2099"/>
    <w:rsid w:val="00D5453B"/>
    <w:rsid w:val="00D56563"/>
    <w:rsid w:val="00D93582"/>
    <w:rsid w:val="00E8273E"/>
    <w:rsid w:val="00EC06DB"/>
    <w:rsid w:val="00F0311B"/>
    <w:rsid w:val="00F3513B"/>
    <w:rsid w:val="00F80E78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0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3</Pages>
  <Words>711</Words>
  <Characters>4056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27</cp:revision>
  <dcterms:created xsi:type="dcterms:W3CDTF">2017-01-21T19:05:00Z</dcterms:created>
  <dcterms:modified xsi:type="dcterms:W3CDTF">2017-01-22T16:19:00Z</dcterms:modified>
</cp:coreProperties>
</file>