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49" w:rsidRPr="007F7C49" w:rsidRDefault="007F7C49" w:rsidP="007F7C49">
      <w:pPr>
        <w:pStyle w:val="a6"/>
        <w:rPr>
          <w:rFonts w:ascii="Times New Roman" w:hAnsi="Times New Roman"/>
          <w:b/>
          <w:sz w:val="24"/>
          <w:szCs w:val="24"/>
        </w:rPr>
      </w:pPr>
      <w:r w:rsidRPr="007F7C4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 «Детский сад</w:t>
      </w:r>
    </w:p>
    <w:p w:rsidR="007F7C49" w:rsidRPr="007F7C49" w:rsidRDefault="007F7C49" w:rsidP="007F7C49">
      <w:pPr>
        <w:pStyle w:val="a6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F7C49">
        <w:rPr>
          <w:rFonts w:ascii="Times New Roman" w:hAnsi="Times New Roman"/>
          <w:b/>
          <w:sz w:val="24"/>
          <w:szCs w:val="24"/>
        </w:rPr>
        <w:t>комбинированного вида № 47»</w:t>
      </w:r>
    </w:p>
    <w:p w:rsidR="007F7C49" w:rsidRPr="007F7C49" w:rsidRDefault="007F7C49" w:rsidP="00264451">
      <w:pPr>
        <w:rPr>
          <w:b/>
        </w:rPr>
      </w:pPr>
      <w:r>
        <w:t xml:space="preserve">                                                                           </w:t>
      </w:r>
      <w:r w:rsidRPr="007F7C49">
        <w:rPr>
          <w:b/>
        </w:rPr>
        <w:t>Воспитатель: Романенко Тамара Петровна</w:t>
      </w:r>
    </w:p>
    <w:p w:rsidR="002062AF" w:rsidRPr="002062AF" w:rsidRDefault="002062AF" w:rsidP="00264451">
      <w:pPr>
        <w:rPr>
          <w:b/>
        </w:rPr>
      </w:pPr>
      <w:r w:rsidRPr="002062AF">
        <w:rPr>
          <w:b/>
        </w:rPr>
        <w:t>Формирование графических умений посредством развития ручной умелости у детей дошкольного возраста</w:t>
      </w:r>
    </w:p>
    <w:p w:rsidR="00CC3427" w:rsidRDefault="002062AF" w:rsidP="00264451">
      <w:r>
        <w:t xml:space="preserve">             </w:t>
      </w:r>
      <w:r w:rsidR="00264451">
        <w:t xml:space="preserve"> Дошкольное детство – первый период психического развития ребенка, поэтому самый ответственный. В это время закладываются основы всех психических свойств и качеств личности, познавательных процессов, а также идет развитие мелкой моторики и координации движений пальцев рук дошкольника. По мнению разнообразных специалистов, уровень развития мелкой моторики один из показателей интеллектуальной готовности к школьному обучению. Письмо, я считаю, – это сложный навык, включающий выполнение тонких координационных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Именно поэтому необходима подготовительная работа, направленная на формирование графических умений у детей дошкольного возраста. Письмо не включено в программу обучения, так как в этом возрасте для большинства детей оно не доступно. Вместе с тем подготовка к письму осуществляется в нашем дошкольном учреждении косвенно, через разнообразные образовательные области. А так же через совместную деятельность педагога с детьми и самостоятельную деятельность детей. Поэтому я решила, начать работу с детьми по формированию графических умений с младшего возраста, через развитие ручной умелости у детей. Свою работу построила в двух направлениях:  в младшем дошкольном возрасте идёт работа по развитию ручной умелости у детей;  в старшем воз</w:t>
      </w:r>
      <w:r w:rsidR="00CC3427">
        <w:t>расте</w:t>
      </w:r>
      <w:r w:rsidR="00264451">
        <w:t xml:space="preserve"> работаю над формированием графических умений у детей. Для развития мелкой моторики пальцев и координации движения руки детям в младшей группе я предлагала: </w:t>
      </w:r>
    </w:p>
    <w:p w:rsidR="00CC3427" w:rsidRDefault="00264451" w:rsidP="00264451">
      <w:r>
        <w:t xml:space="preserve">1. Выполнить массаж для пальчиков, воздействуя тем самым на активные точки, связанные с корой головного мозга. </w:t>
      </w:r>
    </w:p>
    <w:p w:rsidR="007F7C49" w:rsidRDefault="00264451" w:rsidP="00264451">
      <w:r>
        <w:t>2. Проводила гимнастику для рук в вечернее коррекционное время или включала элементы упражнений в утреннюю гимнастику, например: - сложить руки ладонями вместе и вытянуть их перед собой; развести кисти рук в стороны, не размыкая запястий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уки согнуть, кисти к плечам; сделать несколько круговых движений назад, затем вперёд и снова назад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уки в стороны, сгибать и разгибать руки в локтях суставах, кисти сжаты в кулаки. - руки вытянуты вперёд, напряжены, поочерёдно сжимать и разжимать пальцы правой руки в кулак. - руки вытянуты вперёд, пальцы сцеплены, сделать пружинящие движения кистями рук вперёд. - сжать пальцы рук в кулак и вращать кистью в разные стороны. - поставьте руки на локти, выпрямите кисти рук, плотно прижмите пальцы друг другу и медленно опускайте их к ладони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 xml:space="preserve">уки положите на стол перед собой, поочерёдно сгибайте большие, указательные, средние, безымянные, мизинцы. </w:t>
      </w:r>
    </w:p>
    <w:p w:rsidR="007F7C49" w:rsidRDefault="00264451" w:rsidP="00264451">
      <w:r>
        <w:t>3. Предлагала упражнения на развитие ручной умелости: - запускать пальцами мелкие волчки; - разминать пальцами пла</w:t>
      </w:r>
      <w:r w:rsidR="007F7C49">
        <w:t xml:space="preserve">стилин и глину перед занятием;  </w:t>
      </w:r>
      <w:r>
        <w:t xml:space="preserve"> катать по очереди каждым пальцем камешки, крупные бусинки, шарики (индивидуально); кистями рук делать «фонарики»; собирать все пальцы в щепотку; застёгивать пуговицы, замочки; игры с вкладышами и т.д.</w:t>
      </w:r>
    </w:p>
    <w:p w:rsidR="007F7C49" w:rsidRDefault="00264451" w:rsidP="00264451">
      <w:r>
        <w:t xml:space="preserve"> 4. Выполняли вместе с детьми простые упражнения, сопровождаемые стихотворным текстом.</w:t>
      </w:r>
    </w:p>
    <w:p w:rsidR="00264451" w:rsidRDefault="00264451" w:rsidP="00264451">
      <w:r>
        <w:t xml:space="preserve"> Для развития ручной умелости и формирования графических умений у детей старшего возраста был разработан комплекс игр, заданий и упражнений, который был направлен на развитие ручной умелости и формирование графических умений у детей. В комплекс вошли:  Гимнастика для пальчиков (гимнастику использовала как пассивную, так и активную; пассивную гимнастику использовала для детей с низким уровнем развития мелкой моторики);  Пальчиковые игры (очень важной частью работы по развитию мелкой моторики являются «пальчиковые игры»; игры эти, очень эмоциональные, проводим их </w:t>
      </w:r>
      <w:r>
        <w:lastRenderedPageBreak/>
        <w:t xml:space="preserve">как в детском саду, так предлагаем проводить и дома). Инсценировка руками;  Театрализованная деятельность;  Работа с ножницами (особую роль в развитии ручной умелости играет умение уверено пользоваться ножницами; это прекрасное упражнение для быстрого чередования напряжения мелкой мускулатуры руки и её расслабления).  Работа с природным и бросовым материалом (изготовление поделок расширяет представления детей об окружающем мире, развивает внимание, любознательность детей, совершенствует </w:t>
      </w:r>
      <w:proofErr w:type="spellStart"/>
      <w:r>
        <w:t>сенсомоторику</w:t>
      </w:r>
      <w:proofErr w:type="spellEnd"/>
      <w:r>
        <w:t xml:space="preserve"> – согласованность в работе глаза и руки, координацию движений, их точность).  Работа с бумагой (разные техники);  Игры со счётными палочками;  Игры на воссоздание из геометрических фигур образных и сюжетных изображений;  Физические упражнения;  Подвижные игры;  Аттракционы;  Эстафеты; А так же:  Сюжетно-ролевые игры;  Настольно-печатные игры;  Конструктивная деятельность;  Навыки самообслуживания;  Трудовая деятельность;  Нетрадиционные техники развития ручной умелости у детей:</w:t>
      </w:r>
    </w:p>
    <w:p w:rsidR="00264451" w:rsidRDefault="00264451" w:rsidP="00264451">
      <w:r>
        <w:t xml:space="preserve"> </w:t>
      </w:r>
      <w:r>
        <w:sym w:font="Symbol" w:char="F0B7"/>
      </w:r>
      <w:r>
        <w:t xml:space="preserve"> Штампы. Работа со штампами вырабатывает навык правильного захвата орудия письма (штампа) и тренирует быструю смену тонуса мускулатуры рук: напряжение, расслабление, силовое напряжение. Мы с детьми использовали штампы магазинные и рисовали на специальной доске.</w:t>
      </w:r>
    </w:p>
    <w:p w:rsidR="00264451" w:rsidRDefault="00264451" w:rsidP="00264451">
      <w:r>
        <w:t xml:space="preserve"> </w:t>
      </w:r>
      <w:r>
        <w:sym w:font="Symbol" w:char="F0B7"/>
      </w:r>
      <w:r>
        <w:t xml:space="preserve"> Техника «Обрывания бумаги». Произвольное обрывание. Ребёнку предлагала украсить картинку с помощью кусочков цветной бумаги. Дети должны обложить 3 кусочками бумаги намазанную клеем картинку, но между кусочками не должно оставаться просветов.</w:t>
      </w:r>
    </w:p>
    <w:p w:rsidR="00264451" w:rsidRDefault="00264451" w:rsidP="00264451">
      <w:r>
        <w:t xml:space="preserve"> </w:t>
      </w:r>
      <w:r>
        <w:sym w:font="Symbol" w:char="F0B7"/>
      </w:r>
      <w:r>
        <w:t xml:space="preserve"> Рисование пальчиками. Этой техникой я учила рисовать ребёнка точки и знакомила со способами закрашивания рисунка. </w:t>
      </w:r>
    </w:p>
    <w:p w:rsidR="00545D78" w:rsidRDefault="00264451" w:rsidP="00264451">
      <w:r>
        <w:sym w:font="Symbol" w:char="F0B7"/>
      </w:r>
      <w:r>
        <w:t xml:space="preserve"> Бумажные шарики. Бумажные шарики более мелкие, чем комки. Из них можно составить картинки. Ребёнку предлагала определённый силуэт предмета. Потом он брал сал</w:t>
      </w:r>
      <w:r w:rsidR="00CC3427">
        <w:t>фетку и отрывал от неё  полос</w:t>
      </w:r>
      <w:r>
        <w:t>ки. Готовые полоски он скатывает в бумажные шарики. Затем ребёнок наклеивает шарики на приготовленную картинку.</w:t>
      </w:r>
    </w:p>
    <w:p w:rsidR="00545D78" w:rsidRDefault="00264451" w:rsidP="00264451">
      <w:r>
        <w:t xml:space="preserve"> </w:t>
      </w:r>
      <w:r>
        <w:sym w:font="Symbol" w:char="F0B7"/>
      </w:r>
      <w:r>
        <w:t xml:space="preserve"> Рисование штрихом. Штрих – это линия, черта, поведённая одним движением руки, короткая или длинная, тонкая или толстая. Рисунок, выполненный штрихом, может быть цветным, а может быть чёрным или серым. Мы с детьми рисовали штрихом животных, показывая, что его тело покрыто шерстью и многие другие. </w:t>
      </w:r>
    </w:p>
    <w:p w:rsidR="00545D78" w:rsidRDefault="00264451" w:rsidP="00545D78">
      <w:r>
        <w:t xml:space="preserve">Для формирования у детей старшего дошкольного возраста графических умений, я использовала в работе следующие приёмы:  Штриховку;  Обведение; Дорисовывание; Рисование орнаментов и узоров;  Раскрашивание картинок; Графические задания, диктанты. </w:t>
      </w:r>
    </w:p>
    <w:p w:rsidR="00545D78" w:rsidRDefault="00545D78" w:rsidP="00264451">
      <w:r>
        <w:t>С</w:t>
      </w:r>
      <w:r w:rsidR="00264451">
        <w:t>равнивая результаты диагностического исследования детей в младшем дошкольном возрасте и в старшем</w:t>
      </w:r>
      <w:r>
        <w:t xml:space="preserve"> дошкольном возрасте, я увидела </w:t>
      </w:r>
      <w:r w:rsidR="00264451">
        <w:t xml:space="preserve">положительную динамику в развитии ручной умелости у детей и формированию графического умения, выражающуюся в следующем: </w:t>
      </w:r>
    </w:p>
    <w:p w:rsidR="00545D78" w:rsidRDefault="00264451" w:rsidP="00264451">
      <w:r>
        <w:t xml:space="preserve">В «развитие ручной умелости» - у ребёнка продолжается развитие и формирование руки, окостенение запястья и фаланг пальцев; ребёнок дошкольного возраста овладевает навыками самообслуживания, выполняет несложные трудовые поручения, играет в разнообразные игры соответствующие его возрасту. Правильно держит ложку, карандаш, кисточку, фломастер. </w:t>
      </w:r>
    </w:p>
    <w:p w:rsidR="00264451" w:rsidRDefault="00264451" w:rsidP="00264451">
      <w:proofErr w:type="gramStart"/>
      <w:r>
        <w:t xml:space="preserve">Овладевает навыками работы с ножницами: </w:t>
      </w:r>
      <w:r w:rsidR="00CC3427">
        <w:t xml:space="preserve"> правильно держа</w:t>
      </w:r>
      <w:r>
        <w:t>ть ножницы, резать по прямой, срезать уголки.</w:t>
      </w:r>
      <w:proofErr w:type="gramEnd"/>
      <w:r>
        <w:t xml:space="preserve"> У ребёнка сформированы умения и навыки, необходимые для осуществления различных видов детской деятельности. В «формировании графических умений» - происходит накопление опыта движений руки; развитие двигательного и з</w:t>
      </w:r>
      <w:r w:rsidR="00545D78">
        <w:t xml:space="preserve">рительного контроля. У ребенка </w:t>
      </w:r>
      <w:r>
        <w:t xml:space="preserve"> появляется зрительный, хотя и не достаточно совершенный, </w:t>
      </w:r>
      <w:proofErr w:type="gramStart"/>
      <w:r>
        <w:t>контроль за</w:t>
      </w:r>
      <w:proofErr w:type="gramEnd"/>
      <w:r>
        <w:t xml:space="preserve"> движением карандаша, в процессе рисования и выполнения задания. Некоторые дети соблюдают силу нажима на карандаш, выполняют элементы основных видов графических заданий: штрихуют, обводят, дорисовывают, закрашивают. </w:t>
      </w:r>
      <w:r>
        <w:lastRenderedPageBreak/>
        <w:t>При выполнении заданий проводят линии один раз, не выходя за контурные линии. Ребёнок овладевает универсальными предпосылками учебной деятельности – умениями работать по образцу, слушать взрослого и выполнять его инструкции. Приобретенные графически навыки сопровождают ребенка всю жизнь. В первую очередь они оказывают влияние на уровень развития речи ребенка, так как в процессе овладения графическими умениями у ребенка развивается мелкая мускулатура рук. Во-вторых, от уровня развития графических навыков зависит почерк ребенка в целом, его успешность в школьном обучении. Задача педагога в том, чтобы так построить работу по развитию ручной умелости и графических умений, чтобы уровень их был более высоким. Это возможно только через организацию комплекса упражнений и заданий, включающих в разнообразные виды деятельности ребёнка. В результате проведенной работы по развитию графических навыков я убедилась в том, что, чем раньше будет начата работа, тем выше будет результат.</w:t>
      </w:r>
    </w:p>
    <w:p w:rsidR="00264451" w:rsidRDefault="00264451" w:rsidP="00264451"/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  <w:r w:rsidRPr="00CC342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CC3427" w:rsidRDefault="00CC3427" w:rsidP="00CC3427">
      <w:pPr>
        <w:pStyle w:val="a6"/>
        <w:ind w:left="567"/>
        <w:rPr>
          <w:rFonts w:ascii="Times New Roman" w:hAnsi="Times New Roman"/>
          <w:sz w:val="24"/>
          <w:szCs w:val="24"/>
        </w:rPr>
      </w:pPr>
    </w:p>
    <w:p w:rsidR="007F7C49" w:rsidRDefault="007F7C49" w:rsidP="007F7C49">
      <w:pPr>
        <w:pStyle w:val="a6"/>
        <w:rPr>
          <w:rFonts w:ascii="Times New Roman" w:hAnsi="Times New Roman"/>
          <w:sz w:val="24"/>
          <w:szCs w:val="24"/>
        </w:rPr>
      </w:pPr>
    </w:p>
    <w:p w:rsidR="007F7C49" w:rsidRDefault="007F7C49" w:rsidP="007F7C49">
      <w:pPr>
        <w:pStyle w:val="a6"/>
        <w:rPr>
          <w:rFonts w:ascii="Times New Roman" w:hAnsi="Times New Roman"/>
          <w:sz w:val="24"/>
          <w:szCs w:val="24"/>
        </w:rPr>
      </w:pPr>
    </w:p>
    <w:p w:rsidR="007F7C49" w:rsidRDefault="007F7C49" w:rsidP="007F7C49">
      <w:pPr>
        <w:pStyle w:val="a6"/>
        <w:rPr>
          <w:rFonts w:ascii="Times New Roman" w:hAnsi="Times New Roman"/>
          <w:sz w:val="24"/>
          <w:szCs w:val="24"/>
        </w:rPr>
      </w:pPr>
    </w:p>
    <w:p w:rsidR="000A49B0" w:rsidRPr="007F7C49" w:rsidRDefault="007F7C49" w:rsidP="007F7C49">
      <w:pPr>
        <w:pStyle w:val="a6"/>
        <w:rPr>
          <w:rFonts w:ascii="Times New Roman" w:hAnsi="Times New Roman"/>
          <w:b/>
          <w:sz w:val="24"/>
          <w:szCs w:val="24"/>
        </w:rPr>
      </w:pPr>
      <w:r w:rsidRPr="007F7C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CC3427" w:rsidRPr="007F7C49">
        <w:rPr>
          <w:rFonts w:ascii="Times New Roman" w:hAnsi="Times New Roman"/>
          <w:b/>
          <w:sz w:val="24"/>
          <w:szCs w:val="24"/>
        </w:rPr>
        <w:t xml:space="preserve">  г. Ачинск</w:t>
      </w:r>
    </w:p>
    <w:sectPr w:rsidR="000A49B0" w:rsidRPr="007F7C49" w:rsidSect="00CC342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17" w:rsidRDefault="00931017" w:rsidP="00CC3427">
      <w:r>
        <w:separator/>
      </w:r>
    </w:p>
  </w:endnote>
  <w:endnote w:type="continuationSeparator" w:id="0">
    <w:p w:rsidR="00931017" w:rsidRDefault="00931017" w:rsidP="00CC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17" w:rsidRDefault="00931017" w:rsidP="00CC3427">
      <w:r>
        <w:separator/>
      </w:r>
    </w:p>
  </w:footnote>
  <w:footnote w:type="continuationSeparator" w:id="0">
    <w:p w:rsidR="00931017" w:rsidRDefault="00931017" w:rsidP="00CC3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687"/>
    <w:multiLevelType w:val="hybridMultilevel"/>
    <w:tmpl w:val="122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039B"/>
    <w:multiLevelType w:val="hybridMultilevel"/>
    <w:tmpl w:val="3210F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52969"/>
    <w:multiLevelType w:val="multilevel"/>
    <w:tmpl w:val="D984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C7B06"/>
    <w:multiLevelType w:val="hybridMultilevel"/>
    <w:tmpl w:val="D9BC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E05D4"/>
    <w:multiLevelType w:val="hybridMultilevel"/>
    <w:tmpl w:val="E21C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14B98"/>
    <w:multiLevelType w:val="hybridMultilevel"/>
    <w:tmpl w:val="D92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536"/>
    <w:rsid w:val="00051E3D"/>
    <w:rsid w:val="000A49B0"/>
    <w:rsid w:val="001A17D3"/>
    <w:rsid w:val="001C4EF8"/>
    <w:rsid w:val="002062AF"/>
    <w:rsid w:val="00264451"/>
    <w:rsid w:val="003200D0"/>
    <w:rsid w:val="0034678C"/>
    <w:rsid w:val="003B489B"/>
    <w:rsid w:val="003D5623"/>
    <w:rsid w:val="00412865"/>
    <w:rsid w:val="004E7BC9"/>
    <w:rsid w:val="00534889"/>
    <w:rsid w:val="00545D78"/>
    <w:rsid w:val="00724A21"/>
    <w:rsid w:val="007F7C49"/>
    <w:rsid w:val="00845924"/>
    <w:rsid w:val="00931017"/>
    <w:rsid w:val="00951410"/>
    <w:rsid w:val="00A84722"/>
    <w:rsid w:val="00C06FCA"/>
    <w:rsid w:val="00CC3427"/>
    <w:rsid w:val="00D50536"/>
    <w:rsid w:val="00D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4EF8"/>
  </w:style>
  <w:style w:type="character" w:styleId="a4">
    <w:name w:val="Hyperlink"/>
    <w:basedOn w:val="a0"/>
    <w:uiPriority w:val="99"/>
    <w:unhideWhenUsed/>
    <w:rsid w:val="003B489B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CC342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C34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Home</cp:lastModifiedBy>
  <cp:revision>7</cp:revision>
  <dcterms:created xsi:type="dcterms:W3CDTF">2016-06-18T23:39:00Z</dcterms:created>
  <dcterms:modified xsi:type="dcterms:W3CDTF">2017-03-06T17:21:00Z</dcterms:modified>
</cp:coreProperties>
</file>