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181184"/>
        <w:docPartObj>
          <w:docPartGallery w:val="Cover Pages"/>
          <w:docPartUnique/>
        </w:docPartObj>
      </w:sdtPr>
      <w:sdtEndPr>
        <w:rPr>
          <w:rFonts w:ascii="Helvetica" w:hAnsi="Helvetica" w:cs="Helvetica"/>
          <w:color w:val="333333"/>
          <w:sz w:val="16"/>
          <w:szCs w:val="16"/>
        </w:rPr>
      </w:sdtEndPr>
      <w:sdtContent>
        <w:p w:rsidR="0011515E" w:rsidRPr="0011515E" w:rsidRDefault="0011515E" w:rsidP="0011515E">
          <w:pPr>
            <w:jc w:val="center"/>
          </w:pPr>
          <w:r w:rsidRPr="00695130">
            <w:rPr>
              <w:rFonts w:ascii="Times New Roman" w:hAnsi="Times New Roman" w:cs="Times New Roman"/>
              <w:b/>
            </w:rPr>
            <w:t>Муниципальное бюджетное общеобразовательное</w:t>
          </w:r>
        </w:p>
        <w:p w:rsidR="0011515E" w:rsidRPr="00695130" w:rsidRDefault="0011515E" w:rsidP="0011515E">
          <w:pPr>
            <w:pStyle w:val="a8"/>
            <w:jc w:val="center"/>
            <w:rPr>
              <w:rFonts w:ascii="Times New Roman" w:hAnsi="Times New Roman" w:cs="Times New Roman"/>
              <w:b/>
            </w:rPr>
          </w:pPr>
          <w:r w:rsidRPr="00695130">
            <w:rPr>
              <w:rFonts w:ascii="Times New Roman" w:hAnsi="Times New Roman" w:cs="Times New Roman"/>
              <w:b/>
            </w:rPr>
            <w:t>учреждение «СОШ №3» г.Абакана</w:t>
          </w:r>
        </w:p>
        <w:p w:rsidR="0011515E" w:rsidRPr="00695130" w:rsidRDefault="0011515E" w:rsidP="0011515E">
          <w:pPr>
            <w:pStyle w:val="a8"/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</w:p>
        <w:p w:rsidR="0011515E" w:rsidRPr="000F1353" w:rsidRDefault="0011515E" w:rsidP="0011515E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i/>
              <w:sz w:val="28"/>
              <w:szCs w:val="24"/>
            </w:rPr>
          </w:pPr>
          <w:r>
            <w:rPr>
              <w:rFonts w:ascii="Times New Roman" w:hAnsi="Times New Roman" w:cs="Times New Roman"/>
              <w:i/>
              <w:sz w:val="28"/>
              <w:szCs w:val="24"/>
            </w:rPr>
            <w:t>Урок по внеурочной деятельности</w:t>
          </w:r>
          <w:r w:rsidR="00BF23DC">
            <w:rPr>
              <w:rFonts w:ascii="Times New Roman" w:hAnsi="Times New Roman" w:cs="Times New Roman"/>
              <w:i/>
              <w:sz w:val="28"/>
              <w:szCs w:val="24"/>
            </w:rPr>
            <w:t xml:space="preserve"> в 7 классе</w:t>
          </w:r>
        </w:p>
        <w:p w:rsidR="0011515E" w:rsidRPr="000F1353" w:rsidRDefault="0011515E" w:rsidP="0011515E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BF23DC">
          <w:pPr>
            <w:pStyle w:val="a8"/>
            <w:jc w:val="center"/>
            <w:rPr>
              <w:rFonts w:ascii="Times New Roman" w:hAnsi="Times New Roman" w:cs="Times New Roman"/>
              <w:i/>
              <w:sz w:val="28"/>
              <w:szCs w:val="24"/>
            </w:rPr>
          </w:pPr>
          <w:r w:rsidRPr="0078338D">
            <w:rPr>
              <w:rFonts w:ascii="Times New Roman" w:hAnsi="Times New Roman" w:cs="Times New Roman"/>
              <w:i/>
              <w:sz w:val="28"/>
              <w:szCs w:val="24"/>
            </w:rPr>
            <w:t>Тема:</w:t>
          </w:r>
          <w:r w:rsidRPr="000F1353">
            <w:rPr>
              <w:rFonts w:ascii="Times New Roman" w:hAnsi="Times New Roman" w:cs="Times New Roman"/>
              <w:sz w:val="28"/>
              <w:szCs w:val="24"/>
            </w:rPr>
            <w:t xml:space="preserve"> </w:t>
          </w:r>
          <w:r w:rsidR="00BF23DC">
            <w:rPr>
              <w:rFonts w:ascii="Times New Roman" w:hAnsi="Times New Roman" w:cs="Times New Roman"/>
              <w:i/>
              <w:sz w:val="28"/>
              <w:szCs w:val="24"/>
            </w:rPr>
            <w:t>Рычаг – что мы знаем о нем?</w:t>
          </w:r>
        </w:p>
        <w:p w:rsidR="0011515E" w:rsidRPr="000F1353" w:rsidRDefault="0011515E" w:rsidP="0011515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11515E">
          <w:pPr>
            <w:pStyle w:val="a8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11515E">
          <w:pPr>
            <w:pStyle w:val="a8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11515E">
          <w:pPr>
            <w:pStyle w:val="a8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11515E">
          <w:pPr>
            <w:pStyle w:val="a8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11515E">
          <w:pPr>
            <w:pStyle w:val="a8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11515E">
          <w:pPr>
            <w:pStyle w:val="a8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11515E">
          <w:pPr>
            <w:pStyle w:val="a8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11515E">
          <w:pPr>
            <w:pStyle w:val="a8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pStyle w:val="a8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0F1353">
            <w:rPr>
              <w:rFonts w:ascii="Times New Roman" w:hAnsi="Times New Roman" w:cs="Times New Roman"/>
              <w:sz w:val="24"/>
              <w:szCs w:val="24"/>
            </w:rPr>
            <w:t>Камских Андрей Васильевич</w:t>
          </w:r>
        </w:p>
        <w:p w:rsidR="0011515E" w:rsidRPr="000F1353" w:rsidRDefault="0011515E" w:rsidP="0011515E">
          <w:pPr>
            <w:pStyle w:val="a8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</w:t>
          </w:r>
          <w:r w:rsidRPr="000F1353">
            <w:rPr>
              <w:rFonts w:ascii="Times New Roman" w:hAnsi="Times New Roman" w:cs="Times New Roman"/>
              <w:sz w:val="24"/>
              <w:szCs w:val="24"/>
            </w:rPr>
            <w:t>читель математики</w:t>
          </w:r>
        </w:p>
        <w:p w:rsidR="0011515E" w:rsidRPr="000F1353" w:rsidRDefault="0011515E" w:rsidP="0011515E">
          <w:pPr>
            <w:pStyle w:val="a8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0F1353">
            <w:rPr>
              <w:rFonts w:ascii="Times New Roman" w:hAnsi="Times New Roman" w:cs="Times New Roman"/>
              <w:sz w:val="24"/>
              <w:szCs w:val="24"/>
            </w:rPr>
            <w:t>МБОУ СОШ №3 г. Абакана</w:t>
          </w:r>
        </w:p>
        <w:p w:rsidR="0011515E" w:rsidRPr="000F1353" w:rsidRDefault="0011515E" w:rsidP="0011515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11515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11515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Pr="000F1353" w:rsidRDefault="0011515E" w:rsidP="0011515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1515E" w:rsidRDefault="0011515E" w:rsidP="0011515E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Абакан 2017</w:t>
          </w:r>
        </w:p>
        <w:p w:rsidR="0011515E" w:rsidRDefault="0011515E"/>
        <w:p w:rsidR="0011515E" w:rsidRDefault="0011515E">
          <w:pPr>
            <w:rPr>
              <w:rFonts w:ascii="Helvetica" w:eastAsia="Times New Roman" w:hAnsi="Helvetica" w:cs="Helvetica"/>
              <w:color w:val="333333"/>
              <w:sz w:val="16"/>
              <w:szCs w:val="16"/>
            </w:rPr>
          </w:pPr>
          <w:r>
            <w:rPr>
              <w:rFonts w:ascii="Helvetica" w:hAnsi="Helvetica" w:cs="Helvetica"/>
              <w:color w:val="333333"/>
              <w:sz w:val="16"/>
              <w:szCs w:val="16"/>
            </w:rPr>
            <w:br w:type="page"/>
          </w:r>
        </w:p>
      </w:sdtContent>
    </w:sdt>
    <w:p w:rsidR="00B26C73" w:rsidRPr="00254DE6" w:rsidRDefault="00B26C73" w:rsidP="009E0949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28"/>
          <w:szCs w:val="16"/>
        </w:rPr>
      </w:pPr>
    </w:p>
    <w:p w:rsidR="007E195F" w:rsidRDefault="00254DE6" w:rsidP="00E30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Цели</w:t>
      </w:r>
      <w:r w:rsidR="007E195F" w:rsidRPr="000D04FC">
        <w:rPr>
          <w:rFonts w:ascii="Times New Roman" w:hAnsi="Times New Roman" w:cs="Times New Roman"/>
          <w:i/>
          <w:iCs/>
          <w:sz w:val="28"/>
          <w:szCs w:val="28"/>
        </w:rPr>
        <w:t xml:space="preserve"> урока</w:t>
      </w:r>
      <w:r w:rsidR="007E195F">
        <w:rPr>
          <w:rFonts w:ascii="Times New Roman" w:hAnsi="Times New Roman" w:cs="Times New Roman"/>
          <w:sz w:val="28"/>
          <w:szCs w:val="28"/>
        </w:rPr>
        <w:t>:</w:t>
      </w:r>
    </w:p>
    <w:p w:rsidR="007E195F" w:rsidRDefault="007E195F" w:rsidP="00E30C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30CFB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</w:t>
      </w:r>
      <w:r w:rsidRPr="000D04FC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понятие «простые механизмы», «выигрыш в силе»;  выяснить условие равновесия рычага, научить </w:t>
      </w:r>
      <w:r w:rsidR="006B5F34">
        <w:rPr>
          <w:rFonts w:ascii="Times New Roman" w:hAnsi="Times New Roman" w:cs="Times New Roman"/>
          <w:sz w:val="28"/>
          <w:szCs w:val="28"/>
        </w:rPr>
        <w:t>моделировать простейшие рычаги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95F" w:rsidRPr="00C56EA8" w:rsidRDefault="007E195F" w:rsidP="00E30CFB">
      <w:pPr>
        <w:pStyle w:val="TableContents"/>
        <w:jc w:val="both"/>
        <w:rPr>
          <w:rFonts w:ascii="Times New Roman" w:hAnsi="Times New Roman" w:cs="Times New Roman"/>
          <w:sz w:val="28"/>
          <w:szCs w:val="28"/>
        </w:rPr>
      </w:pPr>
      <w:r w:rsidRPr="00E30CFB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</w:t>
      </w:r>
      <w:r w:rsidRPr="000D04F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93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Nimbus Roman No9 L" w:hAnsi="Nimbus Roman No9 L" w:cs="Nimbus Roman No9 L"/>
          <w:sz w:val="28"/>
          <w:szCs w:val="28"/>
        </w:rPr>
        <w:t xml:space="preserve"> общеучебны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Nimbus Roman No9 L" w:hAnsi="Nimbus Roman No9 L" w:cs="Nimbus Roman No9 L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Nimbus Roman No9 L" w:hAnsi="Nimbus Roman No9 L" w:cs="Nimbus Roman No9 L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Nimbus Roman No9 L" w:hAnsi="Nimbus Roman No9 L" w:cs="Nimbus Roman No9 L"/>
          <w:sz w:val="28"/>
          <w:szCs w:val="28"/>
        </w:rPr>
        <w:t>, а также интеллектуальн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Nimbus Roman No9 L" w:hAnsi="Nimbus Roman No9 L" w:cs="Nimbus Roman No9 L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Nimbus Roman No9 L" w:hAnsi="Nimbus Roman No9 L" w:cs="Nimbus Roman No9 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учащихся, интерес к предмету, сформировать умения применять знания в решении учебных и жизненных задач.</w:t>
      </w:r>
    </w:p>
    <w:p w:rsidR="007E195F" w:rsidRPr="007D31C9" w:rsidRDefault="007E195F" w:rsidP="00E30C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30CFB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стимулировать творческую активность учащихся, способствовать воспитанию толерантности в ходе групповой и индивидуальной работы по вопросам изучаемой темы. </w:t>
      </w:r>
    </w:p>
    <w:p w:rsidR="00B26C73" w:rsidRDefault="007E195F" w:rsidP="00E30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FC">
        <w:rPr>
          <w:rFonts w:ascii="Times New Roman" w:hAnsi="Times New Roman" w:cs="Times New Roman"/>
          <w:i/>
          <w:iCs/>
          <w:sz w:val="28"/>
          <w:szCs w:val="28"/>
        </w:rPr>
        <w:t>Основные понятия</w:t>
      </w:r>
      <w:r w:rsidR="00710229">
        <w:rPr>
          <w:rFonts w:ascii="Times New Roman" w:hAnsi="Times New Roman" w:cs="Times New Roman"/>
          <w:sz w:val="28"/>
          <w:szCs w:val="28"/>
        </w:rPr>
        <w:t>: простые механизмы, рычаг</w:t>
      </w:r>
      <w:r>
        <w:rPr>
          <w:rFonts w:ascii="Times New Roman" w:hAnsi="Times New Roman" w:cs="Times New Roman"/>
          <w:sz w:val="28"/>
          <w:szCs w:val="28"/>
        </w:rPr>
        <w:t>, плечо, условие равновесия рычага.</w:t>
      </w:r>
    </w:p>
    <w:p w:rsidR="00E30CFB" w:rsidRPr="00E30CFB" w:rsidRDefault="00E30CFB" w:rsidP="00E30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C73" w:rsidRPr="00E30CFB" w:rsidRDefault="00B26C73" w:rsidP="00E30CFB">
      <w:pPr>
        <w:pStyle w:val="a8"/>
        <w:jc w:val="both"/>
        <w:rPr>
          <w:rFonts w:ascii="Times New Roman" w:hAnsi="Times New Roman" w:cs="Times New Roman"/>
          <w:i/>
          <w:sz w:val="18"/>
          <w:szCs w:val="14"/>
        </w:rPr>
      </w:pPr>
      <w:r w:rsidRPr="00E30CFB">
        <w:rPr>
          <w:rFonts w:ascii="Times New Roman" w:hAnsi="Times New Roman" w:cs="Times New Roman"/>
          <w:i/>
          <w:sz w:val="28"/>
        </w:rPr>
        <w:t>Задачи:</w:t>
      </w:r>
    </w:p>
    <w:p w:rsidR="00B26C73" w:rsidRPr="00E30CFB" w:rsidRDefault="00B26C73" w:rsidP="00E30CFB">
      <w:pPr>
        <w:pStyle w:val="a8"/>
        <w:jc w:val="both"/>
        <w:rPr>
          <w:rFonts w:ascii="Times New Roman" w:hAnsi="Times New Roman" w:cs="Times New Roman"/>
          <w:sz w:val="18"/>
          <w:szCs w:val="14"/>
        </w:rPr>
      </w:pPr>
      <w:r w:rsidRPr="00E30CFB">
        <w:rPr>
          <w:rFonts w:ascii="Times New Roman" w:hAnsi="Times New Roman" w:cs="Times New Roman"/>
          <w:i/>
          <w:sz w:val="28"/>
          <w:u w:val="single"/>
        </w:rPr>
        <w:t>Образовательная</w:t>
      </w:r>
      <w:r w:rsidRPr="00E30CFB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Pr="00E30CFB">
        <w:rPr>
          <w:rStyle w:val="apple-converted-space"/>
          <w:rFonts w:ascii="Times New Roman" w:hAnsi="Times New Roman" w:cs="Times New Roman"/>
          <w:color w:val="000000"/>
          <w:sz w:val="32"/>
          <w:szCs w:val="27"/>
        </w:rPr>
        <w:t> </w:t>
      </w:r>
      <w:r w:rsidRPr="00E30CFB">
        <w:rPr>
          <w:rFonts w:ascii="Times New Roman" w:hAnsi="Times New Roman" w:cs="Times New Roman"/>
          <w:sz w:val="28"/>
        </w:rPr>
        <w:t>объяснить назначение простых механизмов, дать понятие выигрыша в силе, установить условие равновесия рычага</w:t>
      </w:r>
      <w:r w:rsidR="00C14D64">
        <w:rPr>
          <w:rFonts w:ascii="Times New Roman" w:hAnsi="Times New Roman" w:cs="Times New Roman"/>
          <w:sz w:val="28"/>
        </w:rPr>
        <w:t>.</w:t>
      </w:r>
    </w:p>
    <w:p w:rsidR="00B26C73" w:rsidRPr="00E30CFB" w:rsidRDefault="00B26C73" w:rsidP="00E30CFB">
      <w:pPr>
        <w:pStyle w:val="a8"/>
        <w:jc w:val="both"/>
        <w:rPr>
          <w:rFonts w:ascii="Times New Roman" w:hAnsi="Times New Roman" w:cs="Times New Roman"/>
          <w:sz w:val="18"/>
          <w:szCs w:val="14"/>
        </w:rPr>
      </w:pPr>
      <w:r w:rsidRPr="00E30CFB">
        <w:rPr>
          <w:rFonts w:ascii="Times New Roman" w:hAnsi="Times New Roman" w:cs="Times New Roman"/>
          <w:i/>
          <w:sz w:val="28"/>
          <w:u w:val="single"/>
        </w:rPr>
        <w:t>Развивающая</w:t>
      </w:r>
      <w:r w:rsidRPr="00E30CFB">
        <w:rPr>
          <w:rFonts w:ascii="Times New Roman" w:hAnsi="Times New Roman" w:cs="Times New Roman"/>
          <w:b/>
          <w:sz w:val="28"/>
        </w:rPr>
        <w:t>:</w:t>
      </w:r>
      <w:r w:rsidRPr="00E30CFB">
        <w:rPr>
          <w:rStyle w:val="apple-converted-space"/>
          <w:rFonts w:ascii="Times New Roman" w:hAnsi="Times New Roman" w:cs="Times New Roman"/>
          <w:color w:val="000000"/>
          <w:sz w:val="32"/>
          <w:szCs w:val="27"/>
        </w:rPr>
        <w:t> </w:t>
      </w:r>
      <w:r w:rsidRPr="00E30CFB">
        <w:rPr>
          <w:rFonts w:ascii="Times New Roman" w:hAnsi="Times New Roman" w:cs="Times New Roman"/>
          <w:sz w:val="28"/>
        </w:rPr>
        <w:t>развивать умения делать выводы по результатам опытов, создать условия для повышения интереса к изучаемому материалу, показывая применение физических явлений.</w:t>
      </w:r>
    </w:p>
    <w:p w:rsidR="00B26C73" w:rsidRPr="00E30CFB" w:rsidRDefault="00B26C73" w:rsidP="00E30CFB">
      <w:pPr>
        <w:pStyle w:val="a8"/>
        <w:jc w:val="both"/>
        <w:rPr>
          <w:rFonts w:ascii="Times New Roman" w:hAnsi="Times New Roman" w:cs="Times New Roman"/>
          <w:sz w:val="18"/>
          <w:szCs w:val="14"/>
        </w:rPr>
      </w:pPr>
      <w:r w:rsidRPr="00E30CFB">
        <w:rPr>
          <w:rFonts w:ascii="Times New Roman" w:hAnsi="Times New Roman" w:cs="Times New Roman"/>
          <w:i/>
          <w:sz w:val="28"/>
          <w:u w:val="single"/>
        </w:rPr>
        <w:t>Воспитательная</w:t>
      </w:r>
      <w:r w:rsidRPr="00E30CFB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Pr="00E30CF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32"/>
          <w:szCs w:val="27"/>
          <w:u w:val="single"/>
        </w:rPr>
        <w:t> </w:t>
      </w:r>
      <w:r w:rsidRPr="00E30CFB">
        <w:rPr>
          <w:rFonts w:ascii="Times New Roman" w:hAnsi="Times New Roman" w:cs="Times New Roman"/>
          <w:sz w:val="28"/>
        </w:rPr>
        <w:t>содействовать развитию умения общаться между собой,</w:t>
      </w:r>
    </w:p>
    <w:p w:rsidR="00B26C73" w:rsidRDefault="00B26C73" w:rsidP="00E30CFB">
      <w:pPr>
        <w:pStyle w:val="a8"/>
        <w:jc w:val="both"/>
        <w:rPr>
          <w:rFonts w:ascii="Times New Roman" w:hAnsi="Times New Roman" w:cs="Times New Roman"/>
          <w:sz w:val="28"/>
        </w:rPr>
      </w:pPr>
      <w:r w:rsidRPr="00E30CFB">
        <w:rPr>
          <w:rFonts w:ascii="Times New Roman" w:hAnsi="Times New Roman" w:cs="Times New Roman"/>
          <w:sz w:val="28"/>
        </w:rPr>
        <w:t>помочь учащимся осознать ценность совместной деятельности.</w:t>
      </w:r>
    </w:p>
    <w:p w:rsidR="00E30CFB" w:rsidRPr="00E30CFB" w:rsidRDefault="00E30CFB" w:rsidP="00E30CFB">
      <w:pPr>
        <w:pStyle w:val="a8"/>
        <w:jc w:val="both"/>
        <w:rPr>
          <w:rFonts w:ascii="Times New Roman" w:hAnsi="Times New Roman" w:cs="Times New Roman"/>
          <w:sz w:val="18"/>
          <w:szCs w:val="14"/>
        </w:rPr>
      </w:pPr>
    </w:p>
    <w:p w:rsidR="00B26C73" w:rsidRPr="00E30CFB" w:rsidRDefault="00B26C73" w:rsidP="00E30CFB">
      <w:pPr>
        <w:pStyle w:val="a8"/>
        <w:jc w:val="both"/>
        <w:rPr>
          <w:rFonts w:ascii="Times New Roman" w:hAnsi="Times New Roman" w:cs="Times New Roman"/>
          <w:sz w:val="18"/>
          <w:szCs w:val="14"/>
        </w:rPr>
      </w:pPr>
      <w:r w:rsidRPr="00E30CFB">
        <w:rPr>
          <w:rFonts w:ascii="Times New Roman" w:hAnsi="Times New Roman" w:cs="Times New Roman"/>
          <w:i/>
          <w:sz w:val="28"/>
        </w:rPr>
        <w:t>Оборудование:</w:t>
      </w:r>
      <w:r w:rsidR="00E30CFB">
        <w:rPr>
          <w:rFonts w:ascii="Times New Roman" w:hAnsi="Times New Roman" w:cs="Times New Roman"/>
          <w:i/>
          <w:sz w:val="28"/>
        </w:rPr>
        <w:t xml:space="preserve"> </w:t>
      </w:r>
      <w:r w:rsidR="007E195F" w:rsidRPr="00E30CFB">
        <w:rPr>
          <w:rFonts w:ascii="Times New Roman" w:hAnsi="Times New Roman" w:cs="Times New Roman"/>
          <w:sz w:val="28"/>
        </w:rPr>
        <w:t xml:space="preserve">оборудование для моделирования </w:t>
      </w:r>
      <w:r w:rsidRPr="00E30CFB">
        <w:rPr>
          <w:rFonts w:ascii="Times New Roman" w:hAnsi="Times New Roman" w:cs="Times New Roman"/>
          <w:sz w:val="28"/>
        </w:rPr>
        <w:t>рычаг</w:t>
      </w:r>
      <w:r w:rsidR="007E195F" w:rsidRPr="00E30CFB">
        <w:rPr>
          <w:rFonts w:ascii="Times New Roman" w:hAnsi="Times New Roman" w:cs="Times New Roman"/>
          <w:sz w:val="28"/>
        </w:rPr>
        <w:t>ов</w:t>
      </w:r>
      <w:r w:rsidR="004367FC">
        <w:rPr>
          <w:rFonts w:ascii="Times New Roman" w:hAnsi="Times New Roman" w:cs="Times New Roman"/>
          <w:sz w:val="28"/>
        </w:rPr>
        <w:t xml:space="preserve"> (доска – качели с опорой), весы напольные</w:t>
      </w:r>
      <w:r w:rsidR="001D5DD1">
        <w:rPr>
          <w:rFonts w:ascii="Times New Roman" w:hAnsi="Times New Roman" w:cs="Times New Roman"/>
          <w:sz w:val="28"/>
        </w:rPr>
        <w:t>, линейка метровая.</w:t>
      </w:r>
    </w:p>
    <w:p w:rsidR="00B26C73" w:rsidRDefault="00B26C73" w:rsidP="009E0949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585D28" w:rsidRDefault="00585D28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99371C" w:rsidRPr="00C14D64" w:rsidRDefault="0099371C" w:rsidP="0099371C">
      <w:pPr>
        <w:pStyle w:val="a8"/>
        <w:jc w:val="right"/>
        <w:rPr>
          <w:rFonts w:ascii="Times New Roman" w:hAnsi="Times New Roman" w:cs="Times New Roman"/>
          <w:i/>
          <w:sz w:val="20"/>
          <w:szCs w:val="14"/>
        </w:rPr>
      </w:pPr>
      <w:r w:rsidRPr="00C14D64">
        <w:rPr>
          <w:rFonts w:ascii="Times New Roman" w:hAnsi="Times New Roman" w:cs="Times New Roman"/>
          <w:i/>
          <w:sz w:val="28"/>
        </w:rPr>
        <w:lastRenderedPageBreak/>
        <w:t xml:space="preserve"> «Дайте мне точку опоры, и я сдвину Землю».</w:t>
      </w:r>
    </w:p>
    <w:p w:rsidR="0099371C" w:rsidRPr="00C14D64" w:rsidRDefault="0099371C" w:rsidP="0099371C">
      <w:pPr>
        <w:pStyle w:val="a8"/>
        <w:jc w:val="right"/>
        <w:rPr>
          <w:rFonts w:ascii="Times New Roman" w:hAnsi="Times New Roman" w:cs="Times New Roman"/>
          <w:i/>
          <w:sz w:val="20"/>
          <w:szCs w:val="14"/>
        </w:rPr>
      </w:pPr>
      <w:r w:rsidRPr="00C14D64">
        <w:rPr>
          <w:rFonts w:ascii="Times New Roman" w:hAnsi="Times New Roman" w:cs="Times New Roman"/>
          <w:i/>
          <w:sz w:val="28"/>
        </w:rPr>
        <w:t>Архимед</w:t>
      </w:r>
    </w:p>
    <w:p w:rsidR="0099371C" w:rsidRDefault="0099371C" w:rsidP="00E30CFB">
      <w:pPr>
        <w:pStyle w:val="a8"/>
        <w:ind w:firstLine="851"/>
        <w:jc w:val="right"/>
        <w:rPr>
          <w:rFonts w:ascii="Times New Roman" w:hAnsi="Times New Roman" w:cs="Times New Roman"/>
          <w:sz w:val="28"/>
        </w:rPr>
      </w:pPr>
    </w:p>
    <w:p w:rsidR="00E30CFB" w:rsidRDefault="00D66357" w:rsidP="00E30CFB">
      <w:pPr>
        <w:pStyle w:val="a8"/>
        <w:ind w:firstLine="851"/>
        <w:jc w:val="right"/>
        <w:rPr>
          <w:rFonts w:ascii="Times New Roman" w:hAnsi="Times New Roman" w:cs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E30CFB" w:rsidRDefault="00E30CFB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 w:rsidRPr="00E30CFB">
        <w:rPr>
          <w:rFonts w:ascii="Times New Roman" w:hAnsi="Times New Roman" w:cs="Times New Roman"/>
          <w:sz w:val="28"/>
        </w:rPr>
        <w:t>Здравствуйте, дорогие, ребята! Сегодня на уроке мы постараемся выяснить, что такое рычаг и где в жизни мы можем его встретить</w:t>
      </w:r>
      <w:r>
        <w:rPr>
          <w:rFonts w:ascii="Times New Roman" w:hAnsi="Times New Roman" w:cs="Times New Roman"/>
          <w:sz w:val="28"/>
        </w:rPr>
        <w:t>.</w:t>
      </w:r>
    </w:p>
    <w:p w:rsidR="0025055A" w:rsidRDefault="0025055A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л</w:t>
      </w:r>
      <w:r w:rsidRPr="0025055A">
        <w:rPr>
          <w:rFonts w:ascii="Times New Roman" w:hAnsi="Times New Roman" w:cs="Times New Roman"/>
          <w:sz w:val="28"/>
        </w:rPr>
        <w:t>юди давно столкнулись с ограниченностью своих физических возможностей, поэтому всегда стремились возместить ее какими-то техническими решениям</w:t>
      </w:r>
      <w:r>
        <w:rPr>
          <w:rFonts w:ascii="Times New Roman" w:hAnsi="Times New Roman" w:cs="Times New Roman"/>
          <w:sz w:val="28"/>
        </w:rPr>
        <w:t>и. На помощь пришли простые механизмы.</w:t>
      </w:r>
    </w:p>
    <w:p w:rsidR="001D5DD1" w:rsidRDefault="001D5DD1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1D5DD1" w:rsidRDefault="001D5DD1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Включается презентация с картинками катапульт, рычагов, детских качелей.</w:t>
      </w:r>
    </w:p>
    <w:p w:rsidR="0025055A" w:rsidRDefault="00BC1288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Немного об истории возник</w:t>
      </w:r>
      <w:r w:rsidR="00E30CF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овен</w:t>
      </w:r>
      <w:r w:rsidR="00E30CFB">
        <w:rPr>
          <w:rFonts w:ascii="Times New Roman" w:hAnsi="Times New Roman" w:cs="Times New Roman"/>
          <w:sz w:val="28"/>
        </w:rPr>
        <w:t xml:space="preserve">ия простых механизмов. </w:t>
      </w:r>
      <w:r w:rsidR="0025055A">
        <w:rPr>
          <w:rFonts w:ascii="Times New Roman" w:hAnsi="Times New Roman" w:cs="Times New Roman"/>
          <w:sz w:val="28"/>
        </w:rPr>
        <w:t xml:space="preserve">Один из примеров – это изобретение катапульты. Ее «рождение» приписывают </w:t>
      </w:r>
      <w:r w:rsidR="00124A34" w:rsidRPr="00124A34">
        <w:rPr>
          <w:rFonts w:ascii="Times New Roman" w:hAnsi="Times New Roman" w:cs="Times New Roman"/>
          <w:sz w:val="28"/>
        </w:rPr>
        <w:t>в 399 до н. э. сиракузскому тирану Дионисию I, который собрал ремесленников в Сиракузах на Сицилии, чтобы те изготовили ему передовое оружие. Дионисий положил ремесленникам высокое жалованье, щедро одарял и приглашал к столу, а те в ответ создали катапульты разных видов, изготовили комплекты доспехов, построили новые мощные типы весельных судов. Уже в 397 до н. э. Дионисий применил стреломёты с берега против кораблей Карфагена</w:t>
      </w:r>
      <w:r w:rsidR="00124A34">
        <w:rPr>
          <w:rFonts w:ascii="Times New Roman" w:hAnsi="Times New Roman" w:cs="Times New Roman"/>
          <w:sz w:val="28"/>
        </w:rPr>
        <w:t>. Но</w:t>
      </w:r>
      <w:r w:rsidR="00124A34" w:rsidRPr="00124A34">
        <w:rPr>
          <w:rFonts w:ascii="Times New Roman" w:hAnsi="Times New Roman" w:cs="Times New Roman"/>
          <w:sz w:val="28"/>
        </w:rPr>
        <w:t>вое оружие нанесло немалые потери и оказало большой психологический эффект на карфагенян. </w:t>
      </w:r>
    </w:p>
    <w:p w:rsidR="001868E5" w:rsidRDefault="00C14D64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р</w:t>
      </w:r>
      <w:r w:rsidRPr="00C14D64">
        <w:rPr>
          <w:rFonts w:ascii="Times New Roman" w:hAnsi="Times New Roman" w:cs="Times New Roman"/>
          <w:sz w:val="28"/>
        </w:rPr>
        <w:t xml:space="preserve">ычаг – это жесткий стержень, который может свободно поворачиваться относительно неподвижной точки, называемой точкой опоры. </w:t>
      </w:r>
      <w:r w:rsidR="001868E5">
        <w:rPr>
          <w:rFonts w:ascii="Times New Roman" w:hAnsi="Times New Roman" w:cs="Times New Roman"/>
          <w:sz w:val="28"/>
        </w:rPr>
        <w:t xml:space="preserve">Такое определение вам давали на уроке физики. </w:t>
      </w:r>
    </w:p>
    <w:p w:rsidR="00C14D64" w:rsidRDefault="00C14D64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 w:rsidRPr="00C14D64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>мером рычага могут служить лом,</w:t>
      </w:r>
      <w:r w:rsidRPr="00C14D64">
        <w:rPr>
          <w:rFonts w:ascii="Times New Roman" w:hAnsi="Times New Roman" w:cs="Times New Roman"/>
          <w:sz w:val="28"/>
        </w:rPr>
        <w:t xml:space="preserve"> тачка, метла. Системой рычагов является и человеческое тело, в котором точками опоры служат суставы</w:t>
      </w:r>
      <w:r>
        <w:rPr>
          <w:rFonts w:ascii="Times New Roman" w:hAnsi="Times New Roman" w:cs="Times New Roman"/>
          <w:sz w:val="28"/>
        </w:rPr>
        <w:t>.</w:t>
      </w:r>
    </w:p>
    <w:p w:rsidR="00C14D64" w:rsidRDefault="00C14D64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на уроке мы сами постараемся создать рычаг и выяснить условия его равновесия.</w:t>
      </w:r>
    </w:p>
    <w:p w:rsidR="00C14D64" w:rsidRDefault="00C14D64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вас на</w:t>
      </w:r>
      <w:r w:rsidR="00C921A5">
        <w:rPr>
          <w:rFonts w:ascii="Times New Roman" w:hAnsi="Times New Roman" w:cs="Times New Roman"/>
          <w:sz w:val="28"/>
        </w:rPr>
        <w:t xml:space="preserve"> столах лежат таблицы, которые м</w:t>
      </w:r>
      <w:r>
        <w:rPr>
          <w:rFonts w:ascii="Times New Roman" w:hAnsi="Times New Roman" w:cs="Times New Roman"/>
          <w:sz w:val="28"/>
        </w:rPr>
        <w:t xml:space="preserve">ы </w:t>
      </w:r>
      <w:r w:rsidR="00C921A5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в</w:t>
      </w:r>
      <w:r w:rsidR="00C921A5">
        <w:rPr>
          <w:rFonts w:ascii="Times New Roman" w:hAnsi="Times New Roman" w:cs="Times New Roman"/>
          <w:sz w:val="28"/>
        </w:rPr>
        <w:t>ами в</w:t>
      </w:r>
      <w:r>
        <w:rPr>
          <w:rFonts w:ascii="Times New Roman" w:hAnsi="Times New Roman" w:cs="Times New Roman"/>
          <w:sz w:val="28"/>
        </w:rPr>
        <w:t xml:space="preserve"> процессе урока </w:t>
      </w:r>
      <w:r w:rsidR="00FC63B1">
        <w:rPr>
          <w:rFonts w:ascii="Times New Roman" w:hAnsi="Times New Roman" w:cs="Times New Roman"/>
          <w:sz w:val="28"/>
        </w:rPr>
        <w:t>заполним и сделаем</w:t>
      </w:r>
      <w:r>
        <w:rPr>
          <w:rFonts w:ascii="Times New Roman" w:hAnsi="Times New Roman" w:cs="Times New Roman"/>
          <w:sz w:val="28"/>
        </w:rPr>
        <w:t xml:space="preserve"> выводы.</w:t>
      </w:r>
    </w:p>
    <w:p w:rsidR="008620D1" w:rsidRDefault="00693219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Работать вы будете</w:t>
      </w:r>
      <w:r w:rsidR="008620D1">
        <w:rPr>
          <w:rFonts w:ascii="Times New Roman" w:hAnsi="Times New Roman" w:cs="Times New Roman"/>
          <w:sz w:val="28"/>
        </w:rPr>
        <w:t xml:space="preserve"> парами.</w:t>
      </w:r>
    </w:p>
    <w:p w:rsidR="00C14D64" w:rsidRDefault="00005561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Первое, что мы с вами сделаем – узнаем каждый свой вес</w:t>
      </w:r>
      <w:r w:rsidR="00494E7F">
        <w:rPr>
          <w:rFonts w:ascii="Times New Roman" w:hAnsi="Times New Roman" w:cs="Times New Roman"/>
          <w:sz w:val="28"/>
        </w:rPr>
        <w:t xml:space="preserve"> с помощью напольных весов</w:t>
      </w:r>
      <w:r>
        <w:rPr>
          <w:rFonts w:ascii="Times New Roman" w:hAnsi="Times New Roman" w:cs="Times New Roman"/>
          <w:sz w:val="28"/>
        </w:rPr>
        <w:t>.</w:t>
      </w:r>
    </w:p>
    <w:p w:rsidR="00005561" w:rsidRDefault="00005561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Второе – </w:t>
      </w:r>
      <w:r w:rsidR="00DB2ADB">
        <w:rPr>
          <w:rFonts w:ascii="Times New Roman" w:hAnsi="Times New Roman" w:cs="Times New Roman"/>
          <w:sz w:val="28"/>
        </w:rPr>
        <w:t xml:space="preserve">заполняем таблицу – вписываем свой вес и еще </w:t>
      </w:r>
      <w:r w:rsidR="00B05449">
        <w:rPr>
          <w:rFonts w:ascii="Times New Roman" w:hAnsi="Times New Roman" w:cs="Times New Roman"/>
          <w:sz w:val="28"/>
        </w:rPr>
        <w:t>одного из своего одноклассника</w:t>
      </w:r>
      <w:r w:rsidR="00494E7F">
        <w:rPr>
          <w:rFonts w:ascii="Times New Roman" w:hAnsi="Times New Roman" w:cs="Times New Roman"/>
          <w:sz w:val="28"/>
        </w:rPr>
        <w:t xml:space="preserve"> или одноклассни</w:t>
      </w:r>
      <w:r w:rsidR="00B05449">
        <w:rPr>
          <w:rFonts w:ascii="Times New Roman" w:hAnsi="Times New Roman" w:cs="Times New Roman"/>
          <w:sz w:val="28"/>
        </w:rPr>
        <w:t>цы, с которым</w:t>
      </w:r>
      <w:r w:rsidR="00494E7F">
        <w:rPr>
          <w:rFonts w:ascii="Times New Roman" w:hAnsi="Times New Roman" w:cs="Times New Roman"/>
          <w:sz w:val="28"/>
        </w:rPr>
        <w:t>(ой)</w:t>
      </w:r>
      <w:r w:rsidR="00B05449">
        <w:rPr>
          <w:rFonts w:ascii="Times New Roman" w:hAnsi="Times New Roman" w:cs="Times New Roman"/>
          <w:sz w:val="28"/>
        </w:rPr>
        <w:t xml:space="preserve"> вы будете</w:t>
      </w:r>
      <w:r w:rsidR="00494E7F">
        <w:rPr>
          <w:rFonts w:ascii="Times New Roman" w:hAnsi="Times New Roman" w:cs="Times New Roman"/>
          <w:sz w:val="28"/>
        </w:rPr>
        <w:t xml:space="preserve"> </w:t>
      </w:r>
      <w:r w:rsidR="00693219">
        <w:rPr>
          <w:rFonts w:ascii="Times New Roman" w:hAnsi="Times New Roman" w:cs="Times New Roman"/>
          <w:sz w:val="28"/>
        </w:rPr>
        <w:t>работать в паре</w:t>
      </w:r>
      <w:r w:rsidR="00DB2ADB">
        <w:rPr>
          <w:rFonts w:ascii="Times New Roman" w:hAnsi="Times New Roman" w:cs="Times New Roman"/>
          <w:sz w:val="28"/>
        </w:rPr>
        <w:t>.</w:t>
      </w:r>
      <w:r w:rsidR="00494E7F">
        <w:rPr>
          <w:rFonts w:ascii="Times New Roman" w:hAnsi="Times New Roman" w:cs="Times New Roman"/>
          <w:sz w:val="28"/>
        </w:rPr>
        <w:t xml:space="preserve"> Там же сразу рассчитываем и записываем действующую на вас силу </w:t>
      </w:r>
      <w:r w:rsidR="001D55B3">
        <w:rPr>
          <w:rFonts w:ascii="Times New Roman" w:hAnsi="Times New Roman" w:cs="Times New Roman"/>
          <w:sz w:val="28"/>
        </w:rPr>
        <w:t>тяжести</w:t>
      </w:r>
      <w:r w:rsidR="00494E7F">
        <w:rPr>
          <w:rFonts w:ascii="Times New Roman" w:hAnsi="Times New Roman" w:cs="Times New Roman"/>
          <w:sz w:val="28"/>
        </w:rPr>
        <w:t>.</w:t>
      </w:r>
    </w:p>
    <w:p w:rsidR="00383789" w:rsidRDefault="00494E7F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Третье – встаем парами на качели и уравновешиваем их, передвигая</w:t>
      </w:r>
      <w:r w:rsidR="008620D1">
        <w:rPr>
          <w:rFonts w:ascii="Times New Roman" w:hAnsi="Times New Roman" w:cs="Times New Roman"/>
          <w:sz w:val="28"/>
        </w:rPr>
        <w:t>сь вдоль доски</w:t>
      </w:r>
      <w:r>
        <w:rPr>
          <w:rFonts w:ascii="Times New Roman" w:hAnsi="Times New Roman" w:cs="Times New Roman"/>
          <w:sz w:val="28"/>
        </w:rPr>
        <w:t xml:space="preserve"> относительно центра. После того как </w:t>
      </w:r>
      <w:r w:rsidR="008620D1">
        <w:rPr>
          <w:rFonts w:ascii="Times New Roman" w:hAnsi="Times New Roman" w:cs="Times New Roman"/>
          <w:sz w:val="28"/>
        </w:rPr>
        <w:t>качели уравновешены, необходимо отметить на них свое место положения</w:t>
      </w:r>
      <w:r>
        <w:rPr>
          <w:rFonts w:ascii="Times New Roman" w:hAnsi="Times New Roman" w:cs="Times New Roman"/>
          <w:sz w:val="28"/>
        </w:rPr>
        <w:t>.</w:t>
      </w:r>
    </w:p>
    <w:p w:rsidR="001D55B3" w:rsidRDefault="00693219" w:rsidP="0025055A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Отмеряем расстояния</w:t>
      </w:r>
      <w:r w:rsidR="00494E7F">
        <w:rPr>
          <w:rFonts w:ascii="Times New Roman" w:hAnsi="Times New Roman" w:cs="Times New Roman"/>
          <w:sz w:val="28"/>
        </w:rPr>
        <w:t xml:space="preserve"> </w:t>
      </w:r>
      <w:r w:rsidR="00494E7F">
        <w:rPr>
          <w:rFonts w:ascii="Times New Roman" w:hAnsi="Times New Roman" w:cs="Times New Roman"/>
          <w:sz w:val="28"/>
          <w:lang w:val="en-US"/>
        </w:rPr>
        <w:t>l</w:t>
      </w:r>
      <w:r w:rsidR="00494E7F">
        <w:rPr>
          <w:rFonts w:ascii="Times New Roman" w:hAnsi="Times New Roman" w:cs="Times New Roman"/>
          <w:sz w:val="28"/>
          <w:vertAlign w:val="subscript"/>
        </w:rPr>
        <w:t>1</w:t>
      </w:r>
      <w:r w:rsidR="00494E7F">
        <w:rPr>
          <w:rFonts w:ascii="Times New Roman" w:hAnsi="Times New Roman" w:cs="Times New Roman"/>
          <w:sz w:val="28"/>
        </w:rPr>
        <w:t xml:space="preserve"> и </w:t>
      </w:r>
      <w:r w:rsidR="00494E7F">
        <w:rPr>
          <w:rFonts w:ascii="Times New Roman" w:hAnsi="Times New Roman" w:cs="Times New Roman"/>
          <w:sz w:val="28"/>
          <w:lang w:val="en-US"/>
        </w:rPr>
        <w:t>l</w:t>
      </w:r>
      <w:r w:rsidR="00494E7F">
        <w:rPr>
          <w:rFonts w:ascii="Times New Roman" w:hAnsi="Times New Roman" w:cs="Times New Roman"/>
          <w:sz w:val="28"/>
          <w:vertAlign w:val="subscript"/>
        </w:rPr>
        <w:t>2</w:t>
      </w:r>
      <w:r w:rsidR="00494E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плечи</w:t>
      </w:r>
      <w:r w:rsidR="001D55B3">
        <w:rPr>
          <w:rFonts w:ascii="Times New Roman" w:hAnsi="Times New Roman" w:cs="Times New Roman"/>
          <w:sz w:val="28"/>
        </w:rPr>
        <w:t xml:space="preserve"> рычага – </w:t>
      </w:r>
      <w:r w:rsidR="00494E7F">
        <w:rPr>
          <w:rFonts w:ascii="Times New Roman" w:hAnsi="Times New Roman" w:cs="Times New Roman"/>
          <w:sz w:val="28"/>
        </w:rPr>
        <w:t xml:space="preserve">и записываем эти данные </w:t>
      </w:r>
      <w:r w:rsidR="00092DE0">
        <w:rPr>
          <w:rFonts w:ascii="Times New Roman" w:hAnsi="Times New Roman" w:cs="Times New Roman"/>
          <w:sz w:val="28"/>
        </w:rPr>
        <w:t>в наши таблицу 1.</w:t>
      </w:r>
    </w:p>
    <w:p w:rsidR="00C14D64" w:rsidRDefault="001D55B3" w:rsidP="001D5DD1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92DE0" w:rsidRDefault="00092DE0" w:rsidP="00092DE0">
      <w:pPr>
        <w:pStyle w:val="a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1</w:t>
      </w:r>
    </w:p>
    <w:p w:rsidR="00092DE0" w:rsidRDefault="00092DE0" w:rsidP="00092DE0">
      <w:pPr>
        <w:pStyle w:val="a8"/>
        <w:jc w:val="right"/>
        <w:rPr>
          <w:rFonts w:ascii="Times New Roman" w:hAnsi="Times New Roman" w:cs="Times New Roman"/>
          <w:sz w:val="28"/>
        </w:rPr>
      </w:pPr>
    </w:p>
    <w:tbl>
      <w:tblPr>
        <w:tblStyle w:val="ad"/>
        <w:tblW w:w="0" w:type="auto"/>
        <w:tblLook w:val="04A0"/>
      </w:tblPr>
      <w:tblGrid>
        <w:gridCol w:w="748"/>
        <w:gridCol w:w="1645"/>
        <w:gridCol w:w="1259"/>
        <w:gridCol w:w="1418"/>
        <w:gridCol w:w="992"/>
        <w:gridCol w:w="992"/>
        <w:gridCol w:w="992"/>
        <w:gridCol w:w="992"/>
      </w:tblGrid>
      <w:tr w:rsidR="00921E88" w:rsidTr="001868E5">
        <w:tc>
          <w:tcPr>
            <w:tcW w:w="748" w:type="dxa"/>
          </w:tcPr>
          <w:p w:rsidR="00921E88" w:rsidRPr="00FC63B1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645" w:type="dxa"/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масса, кг</w:t>
            </w:r>
          </w:p>
        </w:tc>
        <w:tc>
          <w:tcPr>
            <w:tcW w:w="1259" w:type="dxa"/>
          </w:tcPr>
          <w:p w:rsidR="00921E88" w:rsidRPr="00FC63B1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=m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</w:rPr>
              <w:t>, Н</w:t>
            </w:r>
          </w:p>
        </w:tc>
        <w:tc>
          <w:tcPr>
            <w:tcW w:w="1418" w:type="dxa"/>
          </w:tcPr>
          <w:p w:rsidR="00921E88" w:rsidRPr="00FC63B1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=m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</w:rPr>
              <w:t>, 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E88" w:rsidRPr="00C921A5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 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1E88" w:rsidRPr="00C921A5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 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88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921E88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Pr="00921E88">
              <w:rPr>
                <w:rFonts w:ascii="Times New Roman" w:hAnsi="Times New Roman" w:cs="Times New Roman"/>
                <w:sz w:val="28"/>
                <w:lang w:val="en-US"/>
              </w:rPr>
              <w:t>/F</w:t>
            </w:r>
            <w:r w:rsidRPr="00921E88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1E88" w:rsidRP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921E88">
              <w:rPr>
                <w:rFonts w:ascii="Times New Roman" w:hAnsi="Times New Roman" w:cs="Times New Roman"/>
                <w:sz w:val="28"/>
                <w:lang w:val="en-US"/>
              </w:rPr>
              <w:t>/l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</w:tr>
      <w:tr w:rsidR="00921E88" w:rsidTr="001868E5">
        <w:tc>
          <w:tcPr>
            <w:tcW w:w="748" w:type="dxa"/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45" w:type="dxa"/>
          </w:tcPr>
          <w:p w:rsidR="00921E88" w:rsidRPr="001868E5" w:rsidRDefault="001868E5" w:rsidP="00005561">
            <w:pPr>
              <w:pStyle w:val="a8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</w:p>
          <w:p w:rsidR="00921E88" w:rsidRPr="00921E88" w:rsidRDefault="00921E88" w:rsidP="00005561">
            <w:pPr>
              <w:pStyle w:val="a8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59" w:type="dxa"/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921E88" w:rsidRP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1E88" w:rsidRP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1E88" w:rsidTr="001868E5">
        <w:tc>
          <w:tcPr>
            <w:tcW w:w="748" w:type="dxa"/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45" w:type="dxa"/>
          </w:tcPr>
          <w:p w:rsidR="001868E5" w:rsidRDefault="001868E5" w:rsidP="00B05449">
            <w:pPr>
              <w:pStyle w:val="a8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</w:p>
          <w:p w:rsidR="00921E88" w:rsidRDefault="00921E88" w:rsidP="00B05449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9" w:type="dxa"/>
          </w:tcPr>
          <w:p w:rsidR="00921E88" w:rsidRP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1E88" w:rsidRP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21E88" w:rsidRDefault="00921E88" w:rsidP="00FC63B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21A5" w:rsidRDefault="00C921A5" w:rsidP="00C14D64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110379" w:rsidRDefault="00114BAF" w:rsidP="00114BAF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того, как таблица заполнена полностью, проверяем у</w:t>
      </w:r>
      <w:r w:rsidR="00110379">
        <w:rPr>
          <w:rFonts w:ascii="Times New Roman" w:hAnsi="Times New Roman" w:cs="Times New Roman"/>
          <w:sz w:val="28"/>
        </w:rPr>
        <w:t>словие равновесия рычага</w:t>
      </w:r>
      <w:r>
        <w:rPr>
          <w:rFonts w:ascii="Times New Roman" w:hAnsi="Times New Roman" w:cs="Times New Roman"/>
          <w:sz w:val="28"/>
        </w:rPr>
        <w:t xml:space="preserve"> по известной формуле</w:t>
      </w:r>
      <w:r w:rsidR="00110379">
        <w:rPr>
          <w:rFonts w:ascii="Times New Roman" w:hAnsi="Times New Roman" w:cs="Times New Roman"/>
          <w:sz w:val="28"/>
        </w:rPr>
        <w:t>:</w:t>
      </w:r>
    </w:p>
    <w:p w:rsidR="00110379" w:rsidRDefault="00D66357" w:rsidP="00110379">
      <w:pPr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.</m:t>
          </m:r>
        </m:oMath>
      </m:oMathPara>
    </w:p>
    <w:p w:rsidR="00092DE0" w:rsidRDefault="00092DE0" w:rsidP="00092DE0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Сравниваем числа, записанные в последних двух колонках таблицы 1. Они должны быть примерно одинаковы. Чем ближе значения этих чисел, тем точнее был проведен этот опыт.</w:t>
      </w:r>
    </w:p>
    <w:p w:rsidR="00C710A4" w:rsidRPr="00C710A4" w:rsidRDefault="00C710A4" w:rsidP="00C710A4">
      <w:pPr>
        <w:pStyle w:val="a8"/>
        <w:ind w:firstLine="851"/>
        <w:rPr>
          <w:rFonts w:ascii="Times New Roman" w:hAnsi="Times New Roman" w:cs="Times New Roman"/>
          <w:sz w:val="28"/>
        </w:rPr>
      </w:pPr>
      <w:r w:rsidRPr="00C710A4">
        <w:rPr>
          <w:rFonts w:ascii="Times New Roman" w:hAnsi="Times New Roman" w:cs="Times New Roman"/>
          <w:sz w:val="28"/>
        </w:rPr>
        <w:t>Вопрос: может ли один ученик уравновесить двоих учеников, чья масса явно превосходит массу одного ученика.</w:t>
      </w:r>
    </w:p>
    <w:p w:rsidR="00C710A4" w:rsidRDefault="00C710A4" w:rsidP="00C710A4">
      <w:pPr>
        <w:pStyle w:val="a8"/>
        <w:ind w:firstLine="851"/>
        <w:rPr>
          <w:rFonts w:ascii="Times New Roman" w:hAnsi="Times New Roman" w:cs="Times New Roman"/>
          <w:sz w:val="28"/>
        </w:rPr>
      </w:pPr>
      <w:r w:rsidRPr="00C710A4">
        <w:rPr>
          <w:rFonts w:ascii="Times New Roman" w:hAnsi="Times New Roman" w:cs="Times New Roman"/>
          <w:sz w:val="28"/>
        </w:rPr>
        <w:t xml:space="preserve"> </w:t>
      </w:r>
      <w:r w:rsidR="00114BAF" w:rsidRPr="00C710A4">
        <w:rPr>
          <w:rFonts w:ascii="Times New Roman" w:hAnsi="Times New Roman" w:cs="Times New Roman"/>
          <w:sz w:val="28"/>
        </w:rPr>
        <w:t>На одну сторону «качелей» поставим двоих учеников, на другую сторону – одного ученика или одну ученицу с небольшой массой</w:t>
      </w:r>
      <w:r w:rsidRPr="00C710A4">
        <w:rPr>
          <w:rFonts w:ascii="Times New Roman" w:hAnsi="Times New Roman" w:cs="Times New Roman"/>
          <w:sz w:val="28"/>
        </w:rPr>
        <w:t xml:space="preserve">. </w:t>
      </w:r>
    </w:p>
    <w:p w:rsidR="00114BAF" w:rsidRPr="00C710A4" w:rsidRDefault="00092DE0" w:rsidP="00C710A4">
      <w:pPr>
        <w:pStyle w:val="a8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Делаем расчеты и записываем в таблицу 2.</w:t>
      </w:r>
    </w:p>
    <w:p w:rsidR="00C14D64" w:rsidRDefault="00092DE0" w:rsidP="00092DE0">
      <w:pPr>
        <w:pStyle w:val="a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p w:rsidR="00092DE0" w:rsidRPr="00C710A4" w:rsidRDefault="00092DE0" w:rsidP="00C710A4">
      <w:pPr>
        <w:pStyle w:val="a8"/>
        <w:rPr>
          <w:rFonts w:ascii="Times New Roman" w:hAnsi="Times New Roman" w:cs="Times New Roman"/>
          <w:sz w:val="28"/>
        </w:rPr>
      </w:pPr>
    </w:p>
    <w:tbl>
      <w:tblPr>
        <w:tblStyle w:val="ad"/>
        <w:tblW w:w="0" w:type="auto"/>
        <w:tblLook w:val="04A0"/>
      </w:tblPr>
      <w:tblGrid>
        <w:gridCol w:w="745"/>
        <w:gridCol w:w="1342"/>
        <w:gridCol w:w="1555"/>
        <w:gridCol w:w="1555"/>
        <w:gridCol w:w="989"/>
        <w:gridCol w:w="1129"/>
        <w:gridCol w:w="1128"/>
        <w:gridCol w:w="1128"/>
      </w:tblGrid>
      <w:tr w:rsidR="0003287C" w:rsidTr="0003287C">
        <w:tc>
          <w:tcPr>
            <w:tcW w:w="745" w:type="dxa"/>
          </w:tcPr>
          <w:p w:rsidR="0003287C" w:rsidRPr="00FC63B1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342" w:type="dxa"/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масса, кг</w:t>
            </w:r>
          </w:p>
        </w:tc>
        <w:tc>
          <w:tcPr>
            <w:tcW w:w="1555" w:type="dxa"/>
          </w:tcPr>
          <w:p w:rsidR="006E1E4A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=m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3287C" w:rsidRPr="00FC63B1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1555" w:type="dxa"/>
          </w:tcPr>
          <w:p w:rsidR="0003287C" w:rsidRPr="00FC63B1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216DE5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="00216DE5">
              <w:rPr>
                <w:rFonts w:ascii="Times New Roman" w:hAnsi="Times New Roman" w:cs="Times New Roman"/>
                <w:sz w:val="28"/>
                <w:vertAlign w:val="subscript"/>
              </w:rPr>
              <w:t>,3</w:t>
            </w:r>
            <w:r w:rsidRPr="00216DE5">
              <w:rPr>
                <w:rFonts w:ascii="Times New Roman" w:hAnsi="Times New Roman" w:cs="Times New Roman"/>
                <w:sz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 w:rsidRPr="00216DE5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216DE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</w:rPr>
              <w:t>, Н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03287C" w:rsidRPr="00C921A5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216DE5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216DE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 м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03287C" w:rsidRPr="00C921A5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216DE5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="00216DE5">
              <w:rPr>
                <w:rFonts w:ascii="Times New Roman" w:hAnsi="Times New Roman" w:cs="Times New Roman"/>
                <w:sz w:val="28"/>
                <w:vertAlign w:val="subscript"/>
              </w:rPr>
              <w:t>,3</w:t>
            </w:r>
            <w:r w:rsidRPr="00216DE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 м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03287C" w:rsidRPr="00216DE5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921E88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216DE5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216DE5">
              <w:rPr>
                <w:rFonts w:ascii="Times New Roman" w:hAnsi="Times New Roman" w:cs="Times New Roman"/>
                <w:sz w:val="28"/>
              </w:rPr>
              <w:t>/</w:t>
            </w:r>
            <w:r w:rsidRPr="00921E88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216DE5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="00216DE5">
              <w:rPr>
                <w:rFonts w:ascii="Times New Roman" w:hAnsi="Times New Roman" w:cs="Times New Roman"/>
                <w:sz w:val="28"/>
                <w:vertAlign w:val="subscript"/>
              </w:rPr>
              <w:t>,3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03287C" w:rsidRPr="00216DE5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216DE5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="00216DE5">
              <w:rPr>
                <w:rFonts w:ascii="Times New Roman" w:hAnsi="Times New Roman" w:cs="Times New Roman"/>
                <w:sz w:val="28"/>
                <w:vertAlign w:val="subscript"/>
              </w:rPr>
              <w:t>,3</w:t>
            </w:r>
            <w:r w:rsidRPr="00216DE5">
              <w:rPr>
                <w:rFonts w:ascii="Times New Roman" w:hAnsi="Times New Roman" w:cs="Times New Roman"/>
                <w:sz w:val="28"/>
              </w:rPr>
              <w:t>/</w:t>
            </w:r>
            <w:r w:rsidRPr="00921E88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216DE5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</w:tr>
      <w:tr w:rsidR="0003287C" w:rsidTr="0003287C">
        <w:tc>
          <w:tcPr>
            <w:tcW w:w="745" w:type="dxa"/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42" w:type="dxa"/>
          </w:tcPr>
          <w:p w:rsidR="0003287C" w:rsidRPr="00216DE5" w:rsidRDefault="00216DE5" w:rsidP="00611378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 w:rsidRPr="00216DE5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216DE5">
              <w:rPr>
                <w:rFonts w:ascii="Times New Roman" w:hAnsi="Times New Roman" w:cs="Times New Roman"/>
                <w:sz w:val="28"/>
              </w:rPr>
              <w:t>=</w:t>
            </w:r>
          </w:p>
          <w:p w:rsidR="0003287C" w:rsidRPr="00C710A4" w:rsidRDefault="0003287C" w:rsidP="00611378">
            <w:pPr>
              <w:pStyle w:val="a8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</w:tc>
        <w:tc>
          <w:tcPr>
            <w:tcW w:w="1555" w:type="dxa"/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</w:tcBorders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8" w:type="dxa"/>
            <w:vMerge w:val="restart"/>
            <w:tcBorders>
              <w:left w:val="single" w:sz="4" w:space="0" w:color="auto"/>
            </w:tcBorders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3287C" w:rsidTr="0003287C">
        <w:tc>
          <w:tcPr>
            <w:tcW w:w="745" w:type="dxa"/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42" w:type="dxa"/>
          </w:tcPr>
          <w:p w:rsidR="0003287C" w:rsidRPr="00216DE5" w:rsidRDefault="00216DE5" w:rsidP="00611378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 w:rsidRPr="00216DE5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216DE5">
              <w:rPr>
                <w:rFonts w:ascii="Times New Roman" w:hAnsi="Times New Roman" w:cs="Times New Roman"/>
                <w:sz w:val="28"/>
              </w:rPr>
              <w:t>=</w:t>
            </w:r>
          </w:p>
          <w:p w:rsidR="0003287C" w:rsidRPr="00216DE5" w:rsidRDefault="0003287C" w:rsidP="00611378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16DE5"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 w:rsidR="00216DE5" w:rsidRPr="00216DE5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="00216DE5" w:rsidRPr="00216DE5">
              <w:rPr>
                <w:rFonts w:ascii="Times New Roman" w:hAnsi="Times New Roman" w:cs="Times New Roman"/>
                <w:sz w:val="28"/>
              </w:rPr>
              <w:t>=</w:t>
            </w:r>
          </w:p>
        </w:tc>
        <w:tc>
          <w:tcPr>
            <w:tcW w:w="1555" w:type="dxa"/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1555" w:type="dxa"/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</w:tcPr>
          <w:p w:rsidR="0003287C" w:rsidRDefault="0003287C" w:rsidP="00611378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5055A" w:rsidRDefault="0025055A" w:rsidP="0052362E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10A4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подводим итоги наших экспериментов.</w:t>
      </w:r>
    </w:p>
    <w:p w:rsidR="001D5DD1" w:rsidRDefault="001D5DD1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 заполненные последние колонки</w:t>
      </w:r>
      <w:r w:rsidR="00811D63">
        <w:rPr>
          <w:rFonts w:ascii="Times New Roman" w:hAnsi="Times New Roman" w:cs="Times New Roman"/>
          <w:sz w:val="28"/>
        </w:rPr>
        <w:t xml:space="preserve"> – это и есть условие равновесия рычага или качелей в нашем случае.</w:t>
      </w: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B64F13" w:rsidRDefault="00811D6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закрепления:</w:t>
      </w:r>
    </w:p>
    <w:p w:rsidR="00811D63" w:rsidRDefault="00811D63" w:rsidP="00811D6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Рычаг - …</w:t>
      </w:r>
    </w:p>
    <w:p w:rsidR="00811D63" w:rsidRDefault="00811D63" w:rsidP="00811D6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того, чтобы качели находились в равновесии, надо …</w:t>
      </w: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B64F13" w:rsidRDefault="00811D6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этом мы заканчиваем наш урок экспериментов. Всех  благодарю за активное участие в работе. </w:t>
      </w:r>
    </w:p>
    <w:p w:rsidR="00216DE5" w:rsidRDefault="00216DE5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216DE5" w:rsidRDefault="00216DE5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811D63" w:rsidRDefault="00811D6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</w:t>
      </w:r>
      <w:r w:rsidR="00B64F13">
        <w:rPr>
          <w:rFonts w:ascii="Times New Roman" w:hAnsi="Times New Roman" w:cs="Times New Roman"/>
          <w:sz w:val="28"/>
        </w:rPr>
        <w:t xml:space="preserve"> </w:t>
      </w: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Внизу, под таблицей, изображен круг. Нарисуйте лицо человечка, соответствующее вашему настроению в конце нашего урока.</w:t>
      </w:r>
    </w:p>
    <w:p w:rsidR="00B64F13" w:rsidRDefault="00D66357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9" style="position:absolute;left:0;text-align:left;margin-left:166.7pt;margin-top:10.6pt;width:115.2pt;height:108.3pt;z-index:251658240"/>
        </w:pict>
      </w: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B64F13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</w:p>
    <w:p w:rsidR="00B64F13" w:rsidRPr="00124A34" w:rsidRDefault="00B64F13" w:rsidP="00C710A4">
      <w:pPr>
        <w:pStyle w:val="a8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всем за </w:t>
      </w:r>
      <w:r w:rsidR="00811D63">
        <w:rPr>
          <w:rFonts w:ascii="Times New Roman" w:hAnsi="Times New Roman" w:cs="Times New Roman"/>
          <w:sz w:val="28"/>
        </w:rPr>
        <w:t>внимание</w:t>
      </w:r>
      <w:r>
        <w:rPr>
          <w:rFonts w:ascii="Times New Roman" w:hAnsi="Times New Roman" w:cs="Times New Roman"/>
          <w:sz w:val="28"/>
        </w:rPr>
        <w:t xml:space="preserve">! </w:t>
      </w:r>
    </w:p>
    <w:sectPr w:rsidR="00B64F13" w:rsidRPr="00124A34" w:rsidSect="001151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A7" w:rsidRDefault="008C09A7" w:rsidP="007E195F">
      <w:pPr>
        <w:spacing w:after="0" w:line="240" w:lineRule="auto"/>
      </w:pPr>
      <w:r>
        <w:separator/>
      </w:r>
    </w:p>
  </w:endnote>
  <w:endnote w:type="continuationSeparator" w:id="1">
    <w:p w:rsidR="008C09A7" w:rsidRDefault="008C09A7" w:rsidP="007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A7" w:rsidRDefault="008C09A7" w:rsidP="007E195F">
      <w:pPr>
        <w:spacing w:after="0" w:line="240" w:lineRule="auto"/>
      </w:pPr>
      <w:r>
        <w:separator/>
      </w:r>
    </w:p>
  </w:footnote>
  <w:footnote w:type="continuationSeparator" w:id="1">
    <w:p w:rsidR="008C09A7" w:rsidRDefault="008C09A7" w:rsidP="007E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E06"/>
    <w:multiLevelType w:val="multilevel"/>
    <w:tmpl w:val="E14EF1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152607AA"/>
    <w:multiLevelType w:val="hybridMultilevel"/>
    <w:tmpl w:val="0EE4A9F2"/>
    <w:lvl w:ilvl="0" w:tplc="1388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949"/>
    <w:rsid w:val="00005561"/>
    <w:rsid w:val="00027849"/>
    <w:rsid w:val="0003287C"/>
    <w:rsid w:val="00034B6B"/>
    <w:rsid w:val="000452F7"/>
    <w:rsid w:val="00092DE0"/>
    <w:rsid w:val="000A0332"/>
    <w:rsid w:val="000B0160"/>
    <w:rsid w:val="00110379"/>
    <w:rsid w:val="00114BAF"/>
    <w:rsid w:val="0011515E"/>
    <w:rsid w:val="00124A34"/>
    <w:rsid w:val="00137E29"/>
    <w:rsid w:val="0015257F"/>
    <w:rsid w:val="001575E6"/>
    <w:rsid w:val="001868E5"/>
    <w:rsid w:val="001B3485"/>
    <w:rsid w:val="001D55B3"/>
    <w:rsid w:val="001D5DD1"/>
    <w:rsid w:val="00216DE5"/>
    <w:rsid w:val="0025055A"/>
    <w:rsid w:val="00254DE6"/>
    <w:rsid w:val="002B0192"/>
    <w:rsid w:val="00313E09"/>
    <w:rsid w:val="003528A3"/>
    <w:rsid w:val="00383789"/>
    <w:rsid w:val="003F1DDF"/>
    <w:rsid w:val="00412DC1"/>
    <w:rsid w:val="004367FC"/>
    <w:rsid w:val="00463942"/>
    <w:rsid w:val="00482667"/>
    <w:rsid w:val="00494E7F"/>
    <w:rsid w:val="0052362E"/>
    <w:rsid w:val="005410F9"/>
    <w:rsid w:val="00585D28"/>
    <w:rsid w:val="00611378"/>
    <w:rsid w:val="00693219"/>
    <w:rsid w:val="006A6D75"/>
    <w:rsid w:val="006B5F34"/>
    <w:rsid w:val="006E1E4A"/>
    <w:rsid w:val="006E5F76"/>
    <w:rsid w:val="00710229"/>
    <w:rsid w:val="007B32CA"/>
    <w:rsid w:val="007E195F"/>
    <w:rsid w:val="00811D63"/>
    <w:rsid w:val="008620D1"/>
    <w:rsid w:val="008B6CA2"/>
    <w:rsid w:val="008C09A7"/>
    <w:rsid w:val="008D2525"/>
    <w:rsid w:val="00921E88"/>
    <w:rsid w:val="00935FE4"/>
    <w:rsid w:val="00973E3A"/>
    <w:rsid w:val="0099371C"/>
    <w:rsid w:val="009E0949"/>
    <w:rsid w:val="00A06AD3"/>
    <w:rsid w:val="00A47659"/>
    <w:rsid w:val="00A61D78"/>
    <w:rsid w:val="00A86CAB"/>
    <w:rsid w:val="00B046E7"/>
    <w:rsid w:val="00B05449"/>
    <w:rsid w:val="00B26C73"/>
    <w:rsid w:val="00B64F13"/>
    <w:rsid w:val="00BB18EF"/>
    <w:rsid w:val="00BC1288"/>
    <w:rsid w:val="00BD4992"/>
    <w:rsid w:val="00BF23DC"/>
    <w:rsid w:val="00C14D64"/>
    <w:rsid w:val="00C710A4"/>
    <w:rsid w:val="00C921A5"/>
    <w:rsid w:val="00D34396"/>
    <w:rsid w:val="00D66357"/>
    <w:rsid w:val="00DA1406"/>
    <w:rsid w:val="00DB2ADB"/>
    <w:rsid w:val="00DF7624"/>
    <w:rsid w:val="00E2071C"/>
    <w:rsid w:val="00E30CFB"/>
    <w:rsid w:val="00ED485C"/>
    <w:rsid w:val="00EE4919"/>
    <w:rsid w:val="00FC63B1"/>
    <w:rsid w:val="00FE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949"/>
  </w:style>
  <w:style w:type="paragraph" w:styleId="a4">
    <w:name w:val="header"/>
    <w:basedOn w:val="a"/>
    <w:link w:val="a5"/>
    <w:uiPriority w:val="99"/>
    <w:semiHidden/>
    <w:unhideWhenUsed/>
    <w:rsid w:val="007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195F"/>
  </w:style>
  <w:style w:type="paragraph" w:styleId="a6">
    <w:name w:val="footer"/>
    <w:basedOn w:val="a"/>
    <w:link w:val="a7"/>
    <w:uiPriority w:val="99"/>
    <w:semiHidden/>
    <w:unhideWhenUsed/>
    <w:rsid w:val="007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195F"/>
  </w:style>
  <w:style w:type="paragraph" w:styleId="a8">
    <w:name w:val="No Spacing"/>
    <w:link w:val="a9"/>
    <w:uiPriority w:val="1"/>
    <w:qFormat/>
    <w:rsid w:val="007E195F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ableContents">
    <w:name w:val="Table Contents"/>
    <w:basedOn w:val="a"/>
    <w:uiPriority w:val="99"/>
    <w:rsid w:val="007E19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11515E"/>
    <w:rPr>
      <w:rFonts w:ascii="Calibri" w:eastAsia="Calibri" w:hAnsi="Calibri" w:cs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1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1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9371C"/>
    <w:rPr>
      <w:color w:val="0000FF"/>
      <w:u w:val="single"/>
    </w:rPr>
  </w:style>
  <w:style w:type="table" w:styleId="ad">
    <w:name w:val="Table Grid"/>
    <w:basedOn w:val="a1"/>
    <w:uiPriority w:val="59"/>
    <w:rsid w:val="00C92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837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2017-02-20T02:46:00Z</dcterms:created>
  <dcterms:modified xsi:type="dcterms:W3CDTF">2017-03-02T11:05:00Z</dcterms:modified>
</cp:coreProperties>
</file>